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EC2" w:rsidRDefault="001F64DE">
      <w:bookmarkStart w:id="0" w:name="_GoBack"/>
      <w:bookmarkEnd w:id="0"/>
      <w:r>
        <w:rPr>
          <w:b/>
          <w:sz w:val="28"/>
        </w:rPr>
        <w:t xml:space="preserve">[MS-PRES]: </w:t>
      </w:r>
    </w:p>
    <w:p w:rsidR="00822EC2" w:rsidRDefault="001F64DE">
      <w:r>
        <w:rPr>
          <w:b/>
          <w:sz w:val="28"/>
        </w:rPr>
        <w:t>Presence Protocol</w:t>
      </w:r>
    </w:p>
    <w:p w:rsidR="00822EC2" w:rsidRDefault="00822EC2">
      <w:pPr>
        <w:pStyle w:val="CoverHR"/>
      </w:pPr>
    </w:p>
    <w:p w:rsidR="00B346DF" w:rsidRPr="00893F99" w:rsidRDefault="001F64DE" w:rsidP="00B346DF">
      <w:pPr>
        <w:pStyle w:val="MSDNH2"/>
        <w:spacing w:line="288" w:lineRule="auto"/>
        <w:textAlignment w:val="top"/>
      </w:pPr>
      <w:r>
        <w:t>Intellectual Property Rights Notice for Open Specifications Documentation</w:t>
      </w:r>
    </w:p>
    <w:p w:rsidR="00B346DF" w:rsidRDefault="001F64DE" w:rsidP="00B346DF">
      <w:pPr>
        <w:pStyle w:val="ListParagraph"/>
        <w:numPr>
          <w:ilvl w:val="0"/>
          <w:numId w:val="11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F64DE" w:rsidP="00B346DF">
      <w:pPr>
        <w:pStyle w:val="ListParagraph"/>
        <w:numPr>
          <w:ilvl w:val="0"/>
          <w:numId w:val="11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F64DE" w:rsidP="00B346DF">
      <w:pPr>
        <w:pStyle w:val="ListParagraph"/>
        <w:numPr>
          <w:ilvl w:val="0"/>
          <w:numId w:val="113"/>
        </w:numPr>
        <w:spacing w:before="0" w:after="120"/>
        <w:contextualSpacing/>
        <w:textAlignment w:val="top"/>
      </w:pPr>
      <w:r>
        <w:rPr>
          <w:b/>
        </w:rPr>
        <w:t>No Trade Secrets</w:t>
      </w:r>
      <w:r>
        <w:t>. Microsoft</w:t>
      </w:r>
      <w:r>
        <w:t xml:space="preserve"> does not claim any trade secret rights in this documentation. </w:t>
      </w:r>
    </w:p>
    <w:p w:rsidR="00B346DF" w:rsidRDefault="001F64DE" w:rsidP="00B346DF">
      <w:pPr>
        <w:pStyle w:val="ListParagraph"/>
        <w:numPr>
          <w:ilvl w:val="0"/>
          <w:numId w:val="11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F64DE" w:rsidP="00B346DF">
      <w:pPr>
        <w:pStyle w:val="ListParagraph"/>
        <w:numPr>
          <w:ilvl w:val="0"/>
          <w:numId w:val="11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F64DE" w:rsidP="00B346DF">
      <w:pPr>
        <w:pStyle w:val="ListParagraph"/>
        <w:numPr>
          <w:ilvl w:val="0"/>
          <w:numId w:val="11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F64DE" w:rsidP="00B346DF">
      <w:pPr>
        <w:pStyle w:val="ListParagraph"/>
        <w:numPr>
          <w:ilvl w:val="0"/>
          <w:numId w:val="11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F64D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F64D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22EC2" w:rsidRDefault="001F64D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22EC2" w:rsidRDefault="001F64D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0" w:type="auto"/>
          </w:tcPr>
          <w:p w:rsidR="00822EC2" w:rsidRDefault="001F64DE">
            <w:pPr>
              <w:pStyle w:val="TableHeaderText"/>
            </w:pPr>
            <w:r>
              <w:t>Date</w:t>
            </w:r>
          </w:p>
        </w:tc>
        <w:tc>
          <w:tcPr>
            <w:tcW w:w="0" w:type="auto"/>
          </w:tcPr>
          <w:p w:rsidR="00822EC2" w:rsidRDefault="001F64DE">
            <w:pPr>
              <w:pStyle w:val="TableHeaderText"/>
            </w:pPr>
            <w:r>
              <w:t>Revision History</w:t>
            </w:r>
          </w:p>
        </w:tc>
        <w:tc>
          <w:tcPr>
            <w:tcW w:w="0" w:type="auto"/>
          </w:tcPr>
          <w:p w:rsidR="00822EC2" w:rsidRDefault="001F64DE">
            <w:pPr>
              <w:pStyle w:val="TableHeaderText"/>
            </w:pPr>
            <w:r>
              <w:t>Revision Class</w:t>
            </w:r>
          </w:p>
        </w:tc>
        <w:tc>
          <w:tcPr>
            <w:tcW w:w="0" w:type="auto"/>
          </w:tcPr>
          <w:p w:rsidR="00822EC2" w:rsidRDefault="001F64DE">
            <w:pPr>
              <w:pStyle w:val="TableHeaderText"/>
            </w:pPr>
            <w:r>
              <w:t>Comments</w:t>
            </w:r>
          </w:p>
        </w:tc>
      </w:tr>
      <w:tr w:rsidR="00822EC2" w:rsidTr="00822EC2">
        <w:tc>
          <w:tcPr>
            <w:tcW w:w="0" w:type="auto"/>
            <w:vAlign w:val="center"/>
          </w:tcPr>
          <w:p w:rsidR="00822EC2" w:rsidRDefault="001F64DE">
            <w:pPr>
              <w:pStyle w:val="TableBodyText"/>
            </w:pPr>
            <w:r>
              <w:t>4/4/2008</w:t>
            </w:r>
          </w:p>
        </w:tc>
        <w:tc>
          <w:tcPr>
            <w:tcW w:w="0" w:type="auto"/>
            <w:vAlign w:val="center"/>
          </w:tcPr>
          <w:p w:rsidR="00822EC2" w:rsidRDefault="001F64DE">
            <w:pPr>
              <w:pStyle w:val="TableBodyText"/>
            </w:pPr>
            <w:r>
              <w:t>0.1</w:t>
            </w:r>
          </w:p>
        </w:tc>
        <w:tc>
          <w:tcPr>
            <w:tcW w:w="0" w:type="auto"/>
            <w:vAlign w:val="center"/>
          </w:tcPr>
          <w:p w:rsidR="00822EC2" w:rsidRDefault="001F64DE">
            <w:pPr>
              <w:pStyle w:val="TableBodyText"/>
            </w:pPr>
            <w:r>
              <w:t>New</w:t>
            </w:r>
          </w:p>
        </w:tc>
        <w:tc>
          <w:tcPr>
            <w:tcW w:w="0" w:type="auto"/>
            <w:vAlign w:val="center"/>
          </w:tcPr>
          <w:p w:rsidR="00822EC2" w:rsidRDefault="001F64DE">
            <w:pPr>
              <w:pStyle w:val="TableBodyText"/>
            </w:pPr>
            <w:r>
              <w:t>Initial version</w:t>
            </w:r>
          </w:p>
        </w:tc>
      </w:tr>
      <w:tr w:rsidR="00822EC2" w:rsidTr="00822EC2">
        <w:tc>
          <w:tcPr>
            <w:tcW w:w="0" w:type="auto"/>
            <w:vAlign w:val="center"/>
          </w:tcPr>
          <w:p w:rsidR="00822EC2" w:rsidRDefault="001F64DE">
            <w:pPr>
              <w:pStyle w:val="TableBodyText"/>
            </w:pPr>
            <w:r>
              <w:t>4/25/2008</w:t>
            </w:r>
          </w:p>
        </w:tc>
        <w:tc>
          <w:tcPr>
            <w:tcW w:w="0" w:type="auto"/>
            <w:vAlign w:val="center"/>
          </w:tcPr>
          <w:p w:rsidR="00822EC2" w:rsidRDefault="001F64DE">
            <w:pPr>
              <w:pStyle w:val="TableBodyText"/>
            </w:pPr>
            <w:r>
              <w:t>0.2</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Updated based on feedback</w:t>
            </w:r>
          </w:p>
        </w:tc>
      </w:tr>
      <w:tr w:rsidR="00822EC2" w:rsidTr="00822EC2">
        <w:tc>
          <w:tcPr>
            <w:tcW w:w="0" w:type="auto"/>
            <w:vAlign w:val="center"/>
          </w:tcPr>
          <w:p w:rsidR="00822EC2" w:rsidRDefault="001F64DE">
            <w:pPr>
              <w:pStyle w:val="TableBodyText"/>
            </w:pPr>
            <w:r>
              <w:t>6/27/2008</w:t>
            </w:r>
          </w:p>
        </w:tc>
        <w:tc>
          <w:tcPr>
            <w:tcW w:w="0" w:type="auto"/>
            <w:vAlign w:val="center"/>
          </w:tcPr>
          <w:p w:rsidR="00822EC2" w:rsidRDefault="001F64DE">
            <w:pPr>
              <w:pStyle w:val="TableBodyText"/>
            </w:pPr>
            <w:r>
              <w:t>1.0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Updated and revised the technical content.</w:t>
            </w:r>
          </w:p>
        </w:tc>
      </w:tr>
      <w:tr w:rsidR="00822EC2" w:rsidTr="00822EC2">
        <w:tc>
          <w:tcPr>
            <w:tcW w:w="0" w:type="auto"/>
            <w:vAlign w:val="center"/>
          </w:tcPr>
          <w:p w:rsidR="00822EC2" w:rsidRDefault="001F64DE">
            <w:pPr>
              <w:pStyle w:val="TableBodyText"/>
            </w:pPr>
            <w:r>
              <w:t>8/15/2008</w:t>
            </w:r>
          </w:p>
        </w:tc>
        <w:tc>
          <w:tcPr>
            <w:tcW w:w="0" w:type="auto"/>
            <w:vAlign w:val="center"/>
          </w:tcPr>
          <w:p w:rsidR="00822EC2" w:rsidRDefault="001F64DE">
            <w:pPr>
              <w:pStyle w:val="TableBodyText"/>
            </w:pPr>
            <w:r>
              <w:t>1.01</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12/12/2008</w:t>
            </w:r>
          </w:p>
        </w:tc>
        <w:tc>
          <w:tcPr>
            <w:tcW w:w="0" w:type="auto"/>
            <w:vAlign w:val="center"/>
          </w:tcPr>
          <w:p w:rsidR="00822EC2" w:rsidRDefault="001F64DE">
            <w:pPr>
              <w:pStyle w:val="TableBodyText"/>
            </w:pPr>
            <w:r>
              <w:t>2.0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Updated and revised the technical content.</w:t>
            </w:r>
          </w:p>
        </w:tc>
      </w:tr>
      <w:tr w:rsidR="00822EC2" w:rsidTr="00822EC2">
        <w:tc>
          <w:tcPr>
            <w:tcW w:w="0" w:type="auto"/>
            <w:vAlign w:val="center"/>
          </w:tcPr>
          <w:p w:rsidR="00822EC2" w:rsidRDefault="001F64DE">
            <w:pPr>
              <w:pStyle w:val="TableBodyText"/>
            </w:pPr>
            <w:r>
              <w:t>2/13/2009</w:t>
            </w:r>
          </w:p>
        </w:tc>
        <w:tc>
          <w:tcPr>
            <w:tcW w:w="0" w:type="auto"/>
            <w:vAlign w:val="center"/>
          </w:tcPr>
          <w:p w:rsidR="00822EC2" w:rsidRDefault="001F64DE">
            <w:pPr>
              <w:pStyle w:val="TableBodyText"/>
            </w:pPr>
            <w:r>
              <w:t>2.01</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3/13/2009</w:t>
            </w:r>
          </w:p>
        </w:tc>
        <w:tc>
          <w:tcPr>
            <w:tcW w:w="0" w:type="auto"/>
            <w:vAlign w:val="center"/>
          </w:tcPr>
          <w:p w:rsidR="00822EC2" w:rsidRDefault="001F64DE">
            <w:pPr>
              <w:pStyle w:val="TableBodyText"/>
            </w:pPr>
            <w:r>
              <w:t>2.02</w:t>
            </w:r>
          </w:p>
        </w:tc>
        <w:tc>
          <w:tcPr>
            <w:tcW w:w="0" w:type="auto"/>
            <w:vAlign w:val="center"/>
          </w:tcPr>
          <w:p w:rsidR="00822EC2" w:rsidRDefault="001F64DE">
            <w:pPr>
              <w:pStyle w:val="TableBodyText"/>
            </w:pPr>
            <w:r>
              <w:t>Mino</w:t>
            </w:r>
            <w:r>
              <w:t>r</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7/13/2009</w:t>
            </w:r>
          </w:p>
        </w:tc>
        <w:tc>
          <w:tcPr>
            <w:tcW w:w="0" w:type="auto"/>
            <w:vAlign w:val="center"/>
          </w:tcPr>
          <w:p w:rsidR="00822EC2" w:rsidRDefault="001F64DE">
            <w:pPr>
              <w:pStyle w:val="TableBodyText"/>
            </w:pPr>
            <w:r>
              <w:t>2.03</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8/28/2009</w:t>
            </w:r>
          </w:p>
        </w:tc>
        <w:tc>
          <w:tcPr>
            <w:tcW w:w="0" w:type="auto"/>
            <w:vAlign w:val="center"/>
          </w:tcPr>
          <w:p w:rsidR="00822EC2" w:rsidRDefault="001F64DE">
            <w:pPr>
              <w:pStyle w:val="TableBodyText"/>
            </w:pPr>
            <w:r>
              <w:t>2.04</w:t>
            </w:r>
          </w:p>
        </w:tc>
        <w:tc>
          <w:tcPr>
            <w:tcW w:w="0" w:type="auto"/>
            <w:vAlign w:val="center"/>
          </w:tcPr>
          <w:p w:rsidR="00822EC2" w:rsidRDefault="001F64DE">
            <w:pPr>
              <w:pStyle w:val="TableBodyText"/>
            </w:pPr>
            <w:r>
              <w:t>Editorial</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11/6/2009</w:t>
            </w:r>
          </w:p>
        </w:tc>
        <w:tc>
          <w:tcPr>
            <w:tcW w:w="0" w:type="auto"/>
            <w:vAlign w:val="center"/>
          </w:tcPr>
          <w:p w:rsidR="00822EC2" w:rsidRDefault="001F64DE">
            <w:pPr>
              <w:pStyle w:val="TableBodyText"/>
            </w:pPr>
            <w:r>
              <w:t>2.05</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2/19/2010</w:t>
            </w:r>
          </w:p>
        </w:tc>
        <w:tc>
          <w:tcPr>
            <w:tcW w:w="0" w:type="auto"/>
            <w:vAlign w:val="center"/>
          </w:tcPr>
          <w:p w:rsidR="00822EC2" w:rsidRDefault="001F64DE">
            <w:pPr>
              <w:pStyle w:val="TableBodyText"/>
            </w:pPr>
            <w:r>
              <w:t>2.06</w:t>
            </w:r>
          </w:p>
        </w:tc>
        <w:tc>
          <w:tcPr>
            <w:tcW w:w="0" w:type="auto"/>
            <w:vAlign w:val="center"/>
          </w:tcPr>
          <w:p w:rsidR="00822EC2" w:rsidRDefault="001F64DE">
            <w:pPr>
              <w:pStyle w:val="TableBodyText"/>
            </w:pPr>
            <w:r>
              <w:t>Editorial</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3/31/2010</w:t>
            </w:r>
          </w:p>
        </w:tc>
        <w:tc>
          <w:tcPr>
            <w:tcW w:w="0" w:type="auto"/>
            <w:vAlign w:val="center"/>
          </w:tcPr>
          <w:p w:rsidR="00822EC2" w:rsidRDefault="001F64DE">
            <w:pPr>
              <w:pStyle w:val="TableBodyText"/>
            </w:pPr>
            <w:r>
              <w:t>2.07</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Updated and revised the technical content</w:t>
            </w:r>
          </w:p>
        </w:tc>
      </w:tr>
      <w:tr w:rsidR="00822EC2" w:rsidTr="00822EC2">
        <w:tc>
          <w:tcPr>
            <w:tcW w:w="0" w:type="auto"/>
            <w:vAlign w:val="center"/>
          </w:tcPr>
          <w:p w:rsidR="00822EC2" w:rsidRDefault="001F64DE">
            <w:pPr>
              <w:pStyle w:val="TableBodyText"/>
            </w:pPr>
            <w:r>
              <w:t>4/30/2010</w:t>
            </w:r>
          </w:p>
        </w:tc>
        <w:tc>
          <w:tcPr>
            <w:tcW w:w="0" w:type="auto"/>
            <w:vAlign w:val="center"/>
          </w:tcPr>
          <w:p w:rsidR="00822EC2" w:rsidRDefault="001F64DE">
            <w:pPr>
              <w:pStyle w:val="TableBodyText"/>
            </w:pPr>
            <w:r>
              <w:t>2.08</w:t>
            </w:r>
          </w:p>
        </w:tc>
        <w:tc>
          <w:tcPr>
            <w:tcW w:w="0" w:type="auto"/>
            <w:vAlign w:val="center"/>
          </w:tcPr>
          <w:p w:rsidR="00822EC2" w:rsidRDefault="001F64DE">
            <w:pPr>
              <w:pStyle w:val="TableBodyText"/>
            </w:pPr>
            <w:r>
              <w:t>Editorial</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6/7/2010</w:t>
            </w:r>
          </w:p>
        </w:tc>
        <w:tc>
          <w:tcPr>
            <w:tcW w:w="0" w:type="auto"/>
            <w:vAlign w:val="center"/>
          </w:tcPr>
          <w:p w:rsidR="00822EC2" w:rsidRDefault="001F64DE">
            <w:pPr>
              <w:pStyle w:val="TableBodyText"/>
            </w:pPr>
            <w:r>
              <w:t>2.09</w:t>
            </w:r>
          </w:p>
        </w:tc>
        <w:tc>
          <w:tcPr>
            <w:tcW w:w="0" w:type="auto"/>
            <w:vAlign w:val="center"/>
          </w:tcPr>
          <w:p w:rsidR="00822EC2" w:rsidRDefault="001F64DE">
            <w:pPr>
              <w:pStyle w:val="TableBodyText"/>
            </w:pPr>
            <w:r>
              <w:t>Editorial</w:t>
            </w:r>
          </w:p>
        </w:tc>
        <w:tc>
          <w:tcPr>
            <w:tcW w:w="0" w:type="auto"/>
            <w:vAlign w:val="center"/>
          </w:tcPr>
          <w:p w:rsidR="00822EC2" w:rsidRDefault="001F64DE">
            <w:pPr>
              <w:pStyle w:val="TableBodyText"/>
            </w:pPr>
            <w:r>
              <w:t>Revised and edited the technical content</w:t>
            </w:r>
          </w:p>
        </w:tc>
      </w:tr>
      <w:tr w:rsidR="00822EC2" w:rsidTr="00822EC2">
        <w:tc>
          <w:tcPr>
            <w:tcW w:w="0" w:type="auto"/>
            <w:vAlign w:val="center"/>
          </w:tcPr>
          <w:p w:rsidR="00822EC2" w:rsidRDefault="001F64DE">
            <w:pPr>
              <w:pStyle w:val="TableBodyText"/>
            </w:pPr>
            <w:r>
              <w:t>6/29/2010</w:t>
            </w:r>
          </w:p>
        </w:tc>
        <w:tc>
          <w:tcPr>
            <w:tcW w:w="0" w:type="auto"/>
            <w:vAlign w:val="center"/>
          </w:tcPr>
          <w:p w:rsidR="00822EC2" w:rsidRDefault="001F64DE">
            <w:pPr>
              <w:pStyle w:val="TableBodyText"/>
            </w:pPr>
            <w:r>
              <w:t>2.10</w:t>
            </w:r>
          </w:p>
        </w:tc>
        <w:tc>
          <w:tcPr>
            <w:tcW w:w="0" w:type="auto"/>
            <w:vAlign w:val="center"/>
          </w:tcPr>
          <w:p w:rsidR="00822EC2" w:rsidRDefault="001F64DE">
            <w:pPr>
              <w:pStyle w:val="TableBodyText"/>
            </w:pPr>
            <w:r>
              <w:t>Editorial</w:t>
            </w:r>
          </w:p>
        </w:tc>
        <w:tc>
          <w:tcPr>
            <w:tcW w:w="0" w:type="auto"/>
            <w:vAlign w:val="center"/>
          </w:tcPr>
          <w:p w:rsidR="00822EC2" w:rsidRDefault="001F64DE">
            <w:pPr>
              <w:pStyle w:val="TableBodyText"/>
            </w:pPr>
            <w:r>
              <w:t>Changed language and formatting in the technical content.</w:t>
            </w:r>
          </w:p>
        </w:tc>
      </w:tr>
      <w:tr w:rsidR="00822EC2" w:rsidTr="00822EC2">
        <w:tc>
          <w:tcPr>
            <w:tcW w:w="0" w:type="auto"/>
            <w:vAlign w:val="center"/>
          </w:tcPr>
          <w:p w:rsidR="00822EC2" w:rsidRDefault="001F64DE">
            <w:pPr>
              <w:pStyle w:val="TableBodyText"/>
            </w:pPr>
            <w:r>
              <w:t>7/23/2010</w:t>
            </w:r>
          </w:p>
        </w:tc>
        <w:tc>
          <w:tcPr>
            <w:tcW w:w="0" w:type="auto"/>
            <w:vAlign w:val="center"/>
          </w:tcPr>
          <w:p w:rsidR="00822EC2" w:rsidRDefault="001F64DE">
            <w:pPr>
              <w:pStyle w:val="TableBodyText"/>
            </w:pPr>
            <w:r>
              <w:t>2.10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9/27/2010</w:t>
            </w:r>
          </w:p>
        </w:tc>
        <w:tc>
          <w:tcPr>
            <w:tcW w:w="0" w:type="auto"/>
            <w:vAlign w:val="center"/>
          </w:tcPr>
          <w:p w:rsidR="00822EC2" w:rsidRDefault="001F64DE">
            <w:pPr>
              <w:pStyle w:val="TableBodyText"/>
            </w:pPr>
            <w:r>
              <w:t>3.0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11/15/2010</w:t>
            </w:r>
          </w:p>
        </w:tc>
        <w:tc>
          <w:tcPr>
            <w:tcW w:w="0" w:type="auto"/>
            <w:vAlign w:val="center"/>
          </w:tcPr>
          <w:p w:rsidR="00822EC2" w:rsidRDefault="001F64DE">
            <w:pPr>
              <w:pStyle w:val="TableBodyText"/>
            </w:pPr>
            <w:r>
              <w:t>3.0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12/17/2010</w:t>
            </w:r>
          </w:p>
        </w:tc>
        <w:tc>
          <w:tcPr>
            <w:tcW w:w="0" w:type="auto"/>
            <w:vAlign w:val="center"/>
          </w:tcPr>
          <w:p w:rsidR="00822EC2" w:rsidRDefault="001F64DE">
            <w:pPr>
              <w:pStyle w:val="TableBodyText"/>
            </w:pPr>
            <w:r>
              <w:t>3.0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3/18/2011</w:t>
            </w:r>
          </w:p>
        </w:tc>
        <w:tc>
          <w:tcPr>
            <w:tcW w:w="0" w:type="auto"/>
            <w:vAlign w:val="center"/>
          </w:tcPr>
          <w:p w:rsidR="00822EC2" w:rsidRDefault="001F64DE">
            <w:pPr>
              <w:pStyle w:val="TableBodyText"/>
            </w:pPr>
            <w:r>
              <w:t>3.0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w:t>
            </w:r>
            <w:r>
              <w:t>ormatting of the technical content.</w:t>
            </w:r>
          </w:p>
        </w:tc>
      </w:tr>
      <w:tr w:rsidR="00822EC2" w:rsidTr="00822EC2">
        <w:tc>
          <w:tcPr>
            <w:tcW w:w="0" w:type="auto"/>
            <w:vAlign w:val="center"/>
          </w:tcPr>
          <w:p w:rsidR="00822EC2" w:rsidRDefault="001F64DE">
            <w:pPr>
              <w:pStyle w:val="TableBodyText"/>
            </w:pPr>
            <w:r>
              <w:t>6/10/2011</w:t>
            </w:r>
          </w:p>
        </w:tc>
        <w:tc>
          <w:tcPr>
            <w:tcW w:w="0" w:type="auto"/>
            <w:vAlign w:val="center"/>
          </w:tcPr>
          <w:p w:rsidR="00822EC2" w:rsidRDefault="001F64DE">
            <w:pPr>
              <w:pStyle w:val="TableBodyText"/>
            </w:pPr>
            <w:r>
              <w:t>3.0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1/20/2012</w:t>
            </w:r>
          </w:p>
        </w:tc>
        <w:tc>
          <w:tcPr>
            <w:tcW w:w="0" w:type="auto"/>
            <w:vAlign w:val="center"/>
          </w:tcPr>
          <w:p w:rsidR="00822EC2" w:rsidRDefault="001F64DE">
            <w:pPr>
              <w:pStyle w:val="TableBodyText"/>
            </w:pPr>
            <w:r>
              <w:t>4.0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4/11/2012</w:t>
            </w:r>
          </w:p>
        </w:tc>
        <w:tc>
          <w:tcPr>
            <w:tcW w:w="0" w:type="auto"/>
            <w:vAlign w:val="center"/>
          </w:tcPr>
          <w:p w:rsidR="00822EC2" w:rsidRDefault="001F64DE">
            <w:pPr>
              <w:pStyle w:val="TableBodyText"/>
            </w:pPr>
            <w:r>
              <w:t>4.0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7/16/2012</w:t>
            </w:r>
          </w:p>
        </w:tc>
        <w:tc>
          <w:tcPr>
            <w:tcW w:w="0" w:type="auto"/>
            <w:vAlign w:val="center"/>
          </w:tcPr>
          <w:p w:rsidR="00822EC2" w:rsidRDefault="001F64DE">
            <w:pPr>
              <w:pStyle w:val="TableBodyText"/>
            </w:pPr>
            <w:r>
              <w:t>4.0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10/8/2012</w:t>
            </w:r>
          </w:p>
        </w:tc>
        <w:tc>
          <w:tcPr>
            <w:tcW w:w="0" w:type="auto"/>
            <w:vAlign w:val="center"/>
          </w:tcPr>
          <w:p w:rsidR="00822EC2" w:rsidRDefault="001F64DE">
            <w:pPr>
              <w:pStyle w:val="TableBodyText"/>
            </w:pPr>
            <w:r>
              <w:t>4.1</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Clarified the meaning of the technical content.</w:t>
            </w:r>
          </w:p>
        </w:tc>
      </w:tr>
      <w:tr w:rsidR="00822EC2" w:rsidTr="00822EC2">
        <w:tc>
          <w:tcPr>
            <w:tcW w:w="0" w:type="auto"/>
            <w:vAlign w:val="center"/>
          </w:tcPr>
          <w:p w:rsidR="00822EC2" w:rsidRDefault="001F64DE">
            <w:pPr>
              <w:pStyle w:val="TableBodyText"/>
            </w:pPr>
            <w:r>
              <w:t>2/11/2013</w:t>
            </w:r>
          </w:p>
        </w:tc>
        <w:tc>
          <w:tcPr>
            <w:tcW w:w="0" w:type="auto"/>
            <w:vAlign w:val="center"/>
          </w:tcPr>
          <w:p w:rsidR="00822EC2" w:rsidRDefault="001F64DE">
            <w:pPr>
              <w:pStyle w:val="TableBodyText"/>
            </w:pPr>
            <w:r>
              <w:t>4.</w:t>
            </w:r>
            <w:r>
              <w:t>2</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Clarified the meaning of the technical content.</w:t>
            </w:r>
          </w:p>
        </w:tc>
      </w:tr>
      <w:tr w:rsidR="00822EC2" w:rsidTr="00822EC2">
        <w:tc>
          <w:tcPr>
            <w:tcW w:w="0" w:type="auto"/>
            <w:vAlign w:val="center"/>
          </w:tcPr>
          <w:p w:rsidR="00822EC2" w:rsidRDefault="001F64DE">
            <w:pPr>
              <w:pStyle w:val="TableBodyText"/>
            </w:pPr>
            <w:r>
              <w:t>7/30/2013</w:t>
            </w:r>
          </w:p>
        </w:tc>
        <w:tc>
          <w:tcPr>
            <w:tcW w:w="0" w:type="auto"/>
            <w:vAlign w:val="center"/>
          </w:tcPr>
          <w:p w:rsidR="00822EC2" w:rsidRDefault="001F64DE">
            <w:pPr>
              <w:pStyle w:val="TableBodyText"/>
            </w:pPr>
            <w:r>
              <w:t>4.3</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Clarified the meaning of the technical content.</w:t>
            </w:r>
          </w:p>
        </w:tc>
      </w:tr>
      <w:tr w:rsidR="00822EC2" w:rsidTr="00822EC2">
        <w:tc>
          <w:tcPr>
            <w:tcW w:w="0" w:type="auto"/>
            <w:vAlign w:val="center"/>
          </w:tcPr>
          <w:p w:rsidR="00822EC2" w:rsidRDefault="001F64DE">
            <w:pPr>
              <w:pStyle w:val="TableBodyText"/>
            </w:pPr>
            <w:r>
              <w:lastRenderedPageBreak/>
              <w:t>11/18/2013</w:t>
            </w:r>
          </w:p>
        </w:tc>
        <w:tc>
          <w:tcPr>
            <w:tcW w:w="0" w:type="auto"/>
            <w:vAlign w:val="center"/>
          </w:tcPr>
          <w:p w:rsidR="00822EC2" w:rsidRDefault="001F64DE">
            <w:pPr>
              <w:pStyle w:val="TableBodyText"/>
            </w:pPr>
            <w:r>
              <w:t>4.3</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2/10/2014</w:t>
            </w:r>
          </w:p>
        </w:tc>
        <w:tc>
          <w:tcPr>
            <w:tcW w:w="0" w:type="auto"/>
            <w:vAlign w:val="center"/>
          </w:tcPr>
          <w:p w:rsidR="00822EC2" w:rsidRDefault="001F64DE">
            <w:pPr>
              <w:pStyle w:val="TableBodyText"/>
            </w:pPr>
            <w:r>
              <w:t>5.0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4/30/2014</w:t>
            </w:r>
          </w:p>
        </w:tc>
        <w:tc>
          <w:tcPr>
            <w:tcW w:w="0" w:type="auto"/>
            <w:vAlign w:val="center"/>
          </w:tcPr>
          <w:p w:rsidR="00822EC2" w:rsidRDefault="001F64DE">
            <w:pPr>
              <w:pStyle w:val="TableBodyText"/>
            </w:pPr>
            <w:r>
              <w:t>5.1</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Clarified the meaning of the technical content.</w:t>
            </w:r>
          </w:p>
        </w:tc>
      </w:tr>
      <w:tr w:rsidR="00822EC2" w:rsidTr="00822EC2">
        <w:tc>
          <w:tcPr>
            <w:tcW w:w="0" w:type="auto"/>
            <w:vAlign w:val="center"/>
          </w:tcPr>
          <w:p w:rsidR="00822EC2" w:rsidRDefault="001F64DE">
            <w:pPr>
              <w:pStyle w:val="TableBodyText"/>
            </w:pPr>
            <w:r>
              <w:t>7/31/2014</w:t>
            </w:r>
          </w:p>
        </w:tc>
        <w:tc>
          <w:tcPr>
            <w:tcW w:w="0" w:type="auto"/>
            <w:vAlign w:val="center"/>
          </w:tcPr>
          <w:p w:rsidR="00822EC2" w:rsidRDefault="001F64DE">
            <w:pPr>
              <w:pStyle w:val="TableBodyText"/>
            </w:pPr>
            <w:r>
              <w:t>5.2</w:t>
            </w:r>
          </w:p>
        </w:tc>
        <w:tc>
          <w:tcPr>
            <w:tcW w:w="0" w:type="auto"/>
            <w:vAlign w:val="center"/>
          </w:tcPr>
          <w:p w:rsidR="00822EC2" w:rsidRDefault="001F64DE">
            <w:pPr>
              <w:pStyle w:val="TableBodyText"/>
            </w:pPr>
            <w:r>
              <w:t>Minor</w:t>
            </w:r>
          </w:p>
        </w:tc>
        <w:tc>
          <w:tcPr>
            <w:tcW w:w="0" w:type="auto"/>
            <w:vAlign w:val="center"/>
          </w:tcPr>
          <w:p w:rsidR="00822EC2" w:rsidRDefault="001F64DE">
            <w:pPr>
              <w:pStyle w:val="TableBodyText"/>
            </w:pPr>
            <w:r>
              <w:t>Clarified the meaning of the technical content.</w:t>
            </w:r>
          </w:p>
        </w:tc>
      </w:tr>
      <w:tr w:rsidR="00822EC2" w:rsidTr="00822EC2">
        <w:tc>
          <w:tcPr>
            <w:tcW w:w="0" w:type="auto"/>
            <w:vAlign w:val="center"/>
          </w:tcPr>
          <w:p w:rsidR="00822EC2" w:rsidRDefault="001F64DE">
            <w:pPr>
              <w:pStyle w:val="TableBodyText"/>
            </w:pPr>
            <w:r>
              <w:t>10/30/2014</w:t>
            </w:r>
          </w:p>
        </w:tc>
        <w:tc>
          <w:tcPr>
            <w:tcW w:w="0" w:type="auto"/>
            <w:vAlign w:val="center"/>
          </w:tcPr>
          <w:p w:rsidR="00822EC2" w:rsidRDefault="001F64DE">
            <w:pPr>
              <w:pStyle w:val="TableBodyText"/>
            </w:pPr>
            <w:r>
              <w:t>5.2</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3/30/2015</w:t>
            </w:r>
          </w:p>
        </w:tc>
        <w:tc>
          <w:tcPr>
            <w:tcW w:w="0" w:type="auto"/>
            <w:vAlign w:val="center"/>
          </w:tcPr>
          <w:p w:rsidR="00822EC2" w:rsidRDefault="001F64DE">
            <w:pPr>
              <w:pStyle w:val="TableBodyText"/>
            </w:pPr>
            <w:r>
              <w:t>6.0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9/4/2015</w:t>
            </w:r>
          </w:p>
        </w:tc>
        <w:tc>
          <w:tcPr>
            <w:tcW w:w="0" w:type="auto"/>
            <w:vAlign w:val="center"/>
          </w:tcPr>
          <w:p w:rsidR="00822EC2" w:rsidRDefault="001F64DE">
            <w:pPr>
              <w:pStyle w:val="TableBodyText"/>
            </w:pPr>
            <w:r>
              <w:t>7.0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7/15/2016</w:t>
            </w:r>
          </w:p>
        </w:tc>
        <w:tc>
          <w:tcPr>
            <w:tcW w:w="0" w:type="auto"/>
            <w:vAlign w:val="center"/>
          </w:tcPr>
          <w:p w:rsidR="00822EC2" w:rsidRDefault="001F64DE">
            <w:pPr>
              <w:pStyle w:val="TableBodyText"/>
            </w:pPr>
            <w:r>
              <w:t>7.0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w:t>
            </w:r>
            <w:r>
              <w:t>anguage, or formatting of the technical content.</w:t>
            </w:r>
          </w:p>
        </w:tc>
      </w:tr>
      <w:tr w:rsidR="00822EC2" w:rsidTr="00822EC2">
        <w:tc>
          <w:tcPr>
            <w:tcW w:w="0" w:type="auto"/>
            <w:vAlign w:val="center"/>
          </w:tcPr>
          <w:p w:rsidR="00822EC2" w:rsidRDefault="001F64DE">
            <w:pPr>
              <w:pStyle w:val="TableBodyText"/>
            </w:pPr>
            <w:r>
              <w:t>9/14/2016</w:t>
            </w:r>
          </w:p>
        </w:tc>
        <w:tc>
          <w:tcPr>
            <w:tcW w:w="0" w:type="auto"/>
            <w:vAlign w:val="center"/>
          </w:tcPr>
          <w:p w:rsidR="00822EC2" w:rsidRDefault="001F64DE">
            <w:pPr>
              <w:pStyle w:val="TableBodyText"/>
            </w:pPr>
            <w:r>
              <w:t>7.0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6/20/2017</w:t>
            </w:r>
          </w:p>
        </w:tc>
        <w:tc>
          <w:tcPr>
            <w:tcW w:w="0" w:type="auto"/>
            <w:vAlign w:val="center"/>
          </w:tcPr>
          <w:p w:rsidR="00822EC2" w:rsidRDefault="001F64DE">
            <w:pPr>
              <w:pStyle w:val="TableBodyText"/>
            </w:pPr>
            <w:r>
              <w:t>7.0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formatting of the technical content.</w:t>
            </w:r>
          </w:p>
        </w:tc>
      </w:tr>
      <w:tr w:rsidR="00822EC2" w:rsidTr="00822EC2">
        <w:tc>
          <w:tcPr>
            <w:tcW w:w="0" w:type="auto"/>
            <w:vAlign w:val="center"/>
          </w:tcPr>
          <w:p w:rsidR="00822EC2" w:rsidRDefault="001F64DE">
            <w:pPr>
              <w:pStyle w:val="TableBodyText"/>
            </w:pPr>
            <w:r>
              <w:t>4/27/2018</w:t>
            </w:r>
          </w:p>
        </w:tc>
        <w:tc>
          <w:tcPr>
            <w:tcW w:w="0" w:type="auto"/>
            <w:vAlign w:val="center"/>
          </w:tcPr>
          <w:p w:rsidR="00822EC2" w:rsidRDefault="001F64DE">
            <w:pPr>
              <w:pStyle w:val="TableBodyText"/>
            </w:pPr>
            <w:r>
              <w:t>8.0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7/24/2018</w:t>
            </w:r>
          </w:p>
        </w:tc>
        <w:tc>
          <w:tcPr>
            <w:tcW w:w="0" w:type="auto"/>
            <w:vAlign w:val="center"/>
          </w:tcPr>
          <w:p w:rsidR="00822EC2" w:rsidRDefault="001F64DE">
            <w:pPr>
              <w:pStyle w:val="TableBodyText"/>
            </w:pPr>
            <w:r>
              <w:t>9.0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8/28/2018</w:t>
            </w:r>
          </w:p>
        </w:tc>
        <w:tc>
          <w:tcPr>
            <w:tcW w:w="0" w:type="auto"/>
            <w:vAlign w:val="center"/>
          </w:tcPr>
          <w:p w:rsidR="00822EC2" w:rsidRDefault="001F64DE">
            <w:pPr>
              <w:pStyle w:val="TableBodyText"/>
            </w:pPr>
            <w:r>
              <w:t>10.0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r w:rsidR="00822EC2" w:rsidTr="00822EC2">
        <w:tc>
          <w:tcPr>
            <w:tcW w:w="0" w:type="auto"/>
            <w:vAlign w:val="center"/>
          </w:tcPr>
          <w:p w:rsidR="00822EC2" w:rsidRDefault="001F64DE">
            <w:pPr>
              <w:pStyle w:val="TableBodyText"/>
            </w:pPr>
            <w:r>
              <w:t>6/18/2019</w:t>
            </w:r>
          </w:p>
        </w:tc>
        <w:tc>
          <w:tcPr>
            <w:tcW w:w="0" w:type="auto"/>
            <w:vAlign w:val="center"/>
          </w:tcPr>
          <w:p w:rsidR="00822EC2" w:rsidRDefault="001F64DE">
            <w:pPr>
              <w:pStyle w:val="TableBodyText"/>
            </w:pPr>
            <w:r>
              <w:t>10.0</w:t>
            </w:r>
          </w:p>
        </w:tc>
        <w:tc>
          <w:tcPr>
            <w:tcW w:w="0" w:type="auto"/>
            <w:vAlign w:val="center"/>
          </w:tcPr>
          <w:p w:rsidR="00822EC2" w:rsidRDefault="001F64DE">
            <w:pPr>
              <w:pStyle w:val="TableBodyText"/>
            </w:pPr>
            <w:r>
              <w:t>None</w:t>
            </w:r>
          </w:p>
        </w:tc>
        <w:tc>
          <w:tcPr>
            <w:tcW w:w="0" w:type="auto"/>
            <w:vAlign w:val="center"/>
          </w:tcPr>
          <w:p w:rsidR="00822EC2" w:rsidRDefault="001F64DE">
            <w:pPr>
              <w:pStyle w:val="TableBodyText"/>
            </w:pPr>
            <w:r>
              <w:t>No changes to the meaning, language, or formatt</w:t>
            </w:r>
            <w:r>
              <w:t>ing of the technical content.</w:t>
            </w:r>
          </w:p>
        </w:tc>
      </w:tr>
      <w:tr w:rsidR="00822EC2" w:rsidTr="00822EC2">
        <w:tc>
          <w:tcPr>
            <w:tcW w:w="0" w:type="auto"/>
            <w:vAlign w:val="center"/>
          </w:tcPr>
          <w:p w:rsidR="00822EC2" w:rsidRDefault="001F64DE">
            <w:pPr>
              <w:pStyle w:val="TableBodyText"/>
            </w:pPr>
            <w:r>
              <w:t>8/17/2021</w:t>
            </w:r>
          </w:p>
        </w:tc>
        <w:tc>
          <w:tcPr>
            <w:tcW w:w="0" w:type="auto"/>
            <w:vAlign w:val="center"/>
          </w:tcPr>
          <w:p w:rsidR="00822EC2" w:rsidRDefault="001F64DE">
            <w:pPr>
              <w:pStyle w:val="TableBodyText"/>
            </w:pPr>
            <w:r>
              <w:t>11.0</w:t>
            </w:r>
          </w:p>
        </w:tc>
        <w:tc>
          <w:tcPr>
            <w:tcW w:w="0" w:type="auto"/>
            <w:vAlign w:val="center"/>
          </w:tcPr>
          <w:p w:rsidR="00822EC2" w:rsidRDefault="001F64DE">
            <w:pPr>
              <w:pStyle w:val="TableBodyText"/>
            </w:pPr>
            <w:r>
              <w:t>Major</w:t>
            </w:r>
          </w:p>
        </w:tc>
        <w:tc>
          <w:tcPr>
            <w:tcW w:w="0" w:type="auto"/>
            <w:vAlign w:val="center"/>
          </w:tcPr>
          <w:p w:rsidR="00822EC2" w:rsidRDefault="001F64DE">
            <w:pPr>
              <w:pStyle w:val="TableBodyText"/>
            </w:pPr>
            <w:r>
              <w:t>Significantly changed the technical content.</w:t>
            </w:r>
          </w:p>
        </w:tc>
      </w:tr>
    </w:tbl>
    <w:p w:rsidR="00822EC2" w:rsidRDefault="001F64DE">
      <w:pPr>
        <w:pStyle w:val="TOCHeading"/>
      </w:pPr>
      <w:r>
        <w:lastRenderedPageBreak/>
        <w:t>Table of Contents</w:t>
      </w:r>
    </w:p>
    <w:p w:rsidR="001F64DE" w:rsidRDefault="001F64D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1060" w:history="1">
        <w:r w:rsidRPr="00B50B02">
          <w:rPr>
            <w:rStyle w:val="Hyperlink"/>
            <w:noProof/>
          </w:rPr>
          <w:t>1</w:t>
        </w:r>
        <w:r>
          <w:rPr>
            <w:rFonts w:asciiTheme="minorHAnsi" w:eastAsiaTheme="minorEastAsia" w:hAnsiTheme="minorHAnsi" w:cstheme="minorBidi"/>
            <w:b w:val="0"/>
            <w:bCs w:val="0"/>
            <w:noProof/>
            <w:sz w:val="22"/>
            <w:szCs w:val="22"/>
          </w:rPr>
          <w:tab/>
        </w:r>
        <w:r w:rsidRPr="00B50B02">
          <w:rPr>
            <w:rStyle w:val="Hyperlink"/>
            <w:noProof/>
          </w:rPr>
          <w:t>Introduction</w:t>
        </w:r>
        <w:r>
          <w:rPr>
            <w:noProof/>
            <w:webHidden/>
          </w:rPr>
          <w:tab/>
        </w:r>
        <w:r>
          <w:rPr>
            <w:noProof/>
            <w:webHidden/>
          </w:rPr>
          <w:fldChar w:fldCharType="begin"/>
        </w:r>
        <w:r>
          <w:rPr>
            <w:noProof/>
            <w:webHidden/>
          </w:rPr>
          <w:instrText xml:space="preserve"> PAGEREF _Toc79581060 \h </w:instrText>
        </w:r>
        <w:r>
          <w:rPr>
            <w:noProof/>
            <w:webHidden/>
          </w:rPr>
        </w:r>
        <w:r>
          <w:rPr>
            <w:noProof/>
            <w:webHidden/>
          </w:rPr>
          <w:fldChar w:fldCharType="separate"/>
        </w:r>
        <w:r>
          <w:rPr>
            <w:noProof/>
            <w:webHidden/>
          </w:rPr>
          <w:t>10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61" w:history="1">
        <w:r w:rsidRPr="00B50B02">
          <w:rPr>
            <w:rStyle w:val="Hyperlink"/>
            <w:noProof/>
          </w:rPr>
          <w:t>1.1</w:t>
        </w:r>
        <w:r>
          <w:rPr>
            <w:rFonts w:asciiTheme="minorHAnsi" w:eastAsiaTheme="minorEastAsia" w:hAnsiTheme="minorHAnsi" w:cstheme="minorBidi"/>
            <w:noProof/>
            <w:sz w:val="22"/>
            <w:szCs w:val="22"/>
          </w:rPr>
          <w:tab/>
        </w:r>
        <w:r w:rsidRPr="00B50B02">
          <w:rPr>
            <w:rStyle w:val="Hyperlink"/>
            <w:noProof/>
          </w:rPr>
          <w:t>Glossary</w:t>
        </w:r>
        <w:r>
          <w:rPr>
            <w:noProof/>
            <w:webHidden/>
          </w:rPr>
          <w:tab/>
        </w:r>
        <w:r>
          <w:rPr>
            <w:noProof/>
            <w:webHidden/>
          </w:rPr>
          <w:fldChar w:fldCharType="begin"/>
        </w:r>
        <w:r>
          <w:rPr>
            <w:noProof/>
            <w:webHidden/>
          </w:rPr>
          <w:instrText xml:space="preserve"> PAGEREF _Toc79581061 \h </w:instrText>
        </w:r>
        <w:r>
          <w:rPr>
            <w:noProof/>
            <w:webHidden/>
          </w:rPr>
        </w:r>
        <w:r>
          <w:rPr>
            <w:noProof/>
            <w:webHidden/>
          </w:rPr>
          <w:fldChar w:fldCharType="separate"/>
        </w:r>
        <w:r>
          <w:rPr>
            <w:noProof/>
            <w:webHidden/>
          </w:rPr>
          <w:t>10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62" w:history="1">
        <w:r w:rsidRPr="00B50B02">
          <w:rPr>
            <w:rStyle w:val="Hyperlink"/>
            <w:noProof/>
          </w:rPr>
          <w:t>1.2</w:t>
        </w:r>
        <w:r>
          <w:rPr>
            <w:rFonts w:asciiTheme="minorHAnsi" w:eastAsiaTheme="minorEastAsia" w:hAnsiTheme="minorHAnsi" w:cstheme="minorBidi"/>
            <w:noProof/>
            <w:sz w:val="22"/>
            <w:szCs w:val="22"/>
          </w:rPr>
          <w:tab/>
        </w:r>
        <w:r w:rsidRPr="00B50B02">
          <w:rPr>
            <w:rStyle w:val="Hyperlink"/>
            <w:noProof/>
          </w:rPr>
          <w:t>References</w:t>
        </w:r>
        <w:r>
          <w:rPr>
            <w:noProof/>
            <w:webHidden/>
          </w:rPr>
          <w:tab/>
        </w:r>
        <w:r>
          <w:rPr>
            <w:noProof/>
            <w:webHidden/>
          </w:rPr>
          <w:fldChar w:fldCharType="begin"/>
        </w:r>
        <w:r>
          <w:rPr>
            <w:noProof/>
            <w:webHidden/>
          </w:rPr>
          <w:instrText xml:space="preserve"> PAGEREF _Toc79581062 \h </w:instrText>
        </w:r>
        <w:r>
          <w:rPr>
            <w:noProof/>
            <w:webHidden/>
          </w:rPr>
        </w:r>
        <w:r>
          <w:rPr>
            <w:noProof/>
            <w:webHidden/>
          </w:rPr>
          <w:fldChar w:fldCharType="separate"/>
        </w:r>
        <w:r>
          <w:rPr>
            <w:noProof/>
            <w:webHidden/>
          </w:rPr>
          <w:t>15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63" w:history="1">
        <w:r w:rsidRPr="00B50B02">
          <w:rPr>
            <w:rStyle w:val="Hyperlink"/>
            <w:noProof/>
          </w:rPr>
          <w:t>1.2.1</w:t>
        </w:r>
        <w:r>
          <w:rPr>
            <w:rFonts w:asciiTheme="minorHAnsi" w:eastAsiaTheme="minorEastAsia" w:hAnsiTheme="minorHAnsi" w:cstheme="minorBidi"/>
            <w:noProof/>
            <w:sz w:val="22"/>
            <w:szCs w:val="22"/>
          </w:rPr>
          <w:tab/>
        </w:r>
        <w:r w:rsidRPr="00B50B02">
          <w:rPr>
            <w:rStyle w:val="Hyperlink"/>
            <w:noProof/>
          </w:rPr>
          <w:t>Normative References</w:t>
        </w:r>
        <w:r>
          <w:rPr>
            <w:noProof/>
            <w:webHidden/>
          </w:rPr>
          <w:tab/>
        </w:r>
        <w:r>
          <w:rPr>
            <w:noProof/>
            <w:webHidden/>
          </w:rPr>
          <w:fldChar w:fldCharType="begin"/>
        </w:r>
        <w:r>
          <w:rPr>
            <w:noProof/>
            <w:webHidden/>
          </w:rPr>
          <w:instrText xml:space="preserve"> PAGEREF _Toc79581063 \h </w:instrText>
        </w:r>
        <w:r>
          <w:rPr>
            <w:noProof/>
            <w:webHidden/>
          </w:rPr>
        </w:r>
        <w:r>
          <w:rPr>
            <w:noProof/>
            <w:webHidden/>
          </w:rPr>
          <w:fldChar w:fldCharType="separate"/>
        </w:r>
        <w:r>
          <w:rPr>
            <w:noProof/>
            <w:webHidden/>
          </w:rPr>
          <w:t>15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64" w:history="1">
        <w:r w:rsidRPr="00B50B02">
          <w:rPr>
            <w:rStyle w:val="Hyperlink"/>
            <w:noProof/>
          </w:rPr>
          <w:t>1.2.2</w:t>
        </w:r>
        <w:r>
          <w:rPr>
            <w:rFonts w:asciiTheme="minorHAnsi" w:eastAsiaTheme="minorEastAsia" w:hAnsiTheme="minorHAnsi" w:cstheme="minorBidi"/>
            <w:noProof/>
            <w:sz w:val="22"/>
            <w:szCs w:val="22"/>
          </w:rPr>
          <w:tab/>
        </w:r>
        <w:r w:rsidRPr="00B50B02">
          <w:rPr>
            <w:rStyle w:val="Hyperlink"/>
            <w:noProof/>
          </w:rPr>
          <w:t>Informative References</w:t>
        </w:r>
        <w:r>
          <w:rPr>
            <w:noProof/>
            <w:webHidden/>
          </w:rPr>
          <w:tab/>
        </w:r>
        <w:r>
          <w:rPr>
            <w:noProof/>
            <w:webHidden/>
          </w:rPr>
          <w:fldChar w:fldCharType="begin"/>
        </w:r>
        <w:r>
          <w:rPr>
            <w:noProof/>
            <w:webHidden/>
          </w:rPr>
          <w:instrText xml:space="preserve"> PAGEREF _Toc79581064 \h </w:instrText>
        </w:r>
        <w:r>
          <w:rPr>
            <w:noProof/>
            <w:webHidden/>
          </w:rPr>
        </w:r>
        <w:r>
          <w:rPr>
            <w:noProof/>
            <w:webHidden/>
          </w:rPr>
          <w:fldChar w:fldCharType="separate"/>
        </w:r>
        <w:r>
          <w:rPr>
            <w:noProof/>
            <w:webHidden/>
          </w:rPr>
          <w:t>16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65" w:history="1">
        <w:r w:rsidRPr="00B50B02">
          <w:rPr>
            <w:rStyle w:val="Hyperlink"/>
            <w:noProof/>
          </w:rPr>
          <w:t>1.3</w:t>
        </w:r>
        <w:r>
          <w:rPr>
            <w:rFonts w:asciiTheme="minorHAnsi" w:eastAsiaTheme="minorEastAsia" w:hAnsiTheme="minorHAnsi" w:cstheme="minorBidi"/>
            <w:noProof/>
            <w:sz w:val="22"/>
            <w:szCs w:val="22"/>
          </w:rPr>
          <w:tab/>
        </w:r>
        <w:r w:rsidRPr="00B50B02">
          <w:rPr>
            <w:rStyle w:val="Hyperlink"/>
            <w:noProof/>
          </w:rPr>
          <w:t>Overview</w:t>
        </w:r>
        <w:r>
          <w:rPr>
            <w:noProof/>
            <w:webHidden/>
          </w:rPr>
          <w:tab/>
        </w:r>
        <w:r>
          <w:rPr>
            <w:noProof/>
            <w:webHidden/>
          </w:rPr>
          <w:fldChar w:fldCharType="begin"/>
        </w:r>
        <w:r>
          <w:rPr>
            <w:noProof/>
            <w:webHidden/>
          </w:rPr>
          <w:instrText xml:space="preserve"> PAGEREF _Toc79581065 \h </w:instrText>
        </w:r>
        <w:r>
          <w:rPr>
            <w:noProof/>
            <w:webHidden/>
          </w:rPr>
        </w:r>
        <w:r>
          <w:rPr>
            <w:noProof/>
            <w:webHidden/>
          </w:rPr>
          <w:fldChar w:fldCharType="separate"/>
        </w:r>
        <w:r>
          <w:rPr>
            <w:noProof/>
            <w:webHidden/>
          </w:rPr>
          <w:t>16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66" w:history="1">
        <w:r w:rsidRPr="00B50B02">
          <w:rPr>
            <w:rStyle w:val="Hyperlink"/>
            <w:noProof/>
          </w:rPr>
          <w:t>1.3.1</w:t>
        </w:r>
        <w:r>
          <w:rPr>
            <w:rFonts w:asciiTheme="minorHAnsi" w:eastAsiaTheme="minorEastAsia" w:hAnsiTheme="minorHAnsi" w:cstheme="minorBidi"/>
            <w:noProof/>
            <w:sz w:val="22"/>
            <w:szCs w:val="22"/>
          </w:rPr>
          <w:tab/>
        </w:r>
        <w:r w:rsidRPr="00B50B02">
          <w:rPr>
            <w:rStyle w:val="Hyperlink"/>
            <w:noProof/>
          </w:rPr>
          <w:t>Enhanced Presence Architecture</w:t>
        </w:r>
        <w:r>
          <w:rPr>
            <w:noProof/>
            <w:webHidden/>
          </w:rPr>
          <w:tab/>
        </w:r>
        <w:r>
          <w:rPr>
            <w:noProof/>
            <w:webHidden/>
          </w:rPr>
          <w:fldChar w:fldCharType="begin"/>
        </w:r>
        <w:r>
          <w:rPr>
            <w:noProof/>
            <w:webHidden/>
          </w:rPr>
          <w:instrText xml:space="preserve"> PAGEREF _Toc79581066 \h </w:instrText>
        </w:r>
        <w:r>
          <w:rPr>
            <w:noProof/>
            <w:webHidden/>
          </w:rPr>
        </w:r>
        <w:r>
          <w:rPr>
            <w:noProof/>
            <w:webHidden/>
          </w:rPr>
          <w:fldChar w:fldCharType="separate"/>
        </w:r>
        <w:r>
          <w:rPr>
            <w:noProof/>
            <w:webHidden/>
          </w:rPr>
          <w:t>17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67" w:history="1">
        <w:r w:rsidRPr="00B50B02">
          <w:rPr>
            <w:rStyle w:val="Hyperlink"/>
            <w:noProof/>
          </w:rPr>
          <w:t>1.3.1.1</w:t>
        </w:r>
        <w:r>
          <w:rPr>
            <w:rFonts w:asciiTheme="minorHAnsi" w:eastAsiaTheme="minorEastAsia" w:hAnsiTheme="minorHAnsi" w:cstheme="minorBidi"/>
            <w:noProof/>
            <w:sz w:val="22"/>
            <w:szCs w:val="22"/>
          </w:rPr>
          <w:tab/>
        </w:r>
        <w:r w:rsidRPr="00B50B02">
          <w:rPr>
            <w:rStyle w:val="Hyperlink"/>
            <w:noProof/>
          </w:rPr>
          <w:t>Publishing Categories</w:t>
        </w:r>
        <w:r>
          <w:rPr>
            <w:noProof/>
            <w:webHidden/>
          </w:rPr>
          <w:tab/>
        </w:r>
        <w:r>
          <w:rPr>
            <w:noProof/>
            <w:webHidden/>
          </w:rPr>
          <w:fldChar w:fldCharType="begin"/>
        </w:r>
        <w:r>
          <w:rPr>
            <w:noProof/>
            <w:webHidden/>
          </w:rPr>
          <w:instrText xml:space="preserve"> PAGEREF _Toc79581067 \h </w:instrText>
        </w:r>
        <w:r>
          <w:rPr>
            <w:noProof/>
            <w:webHidden/>
          </w:rPr>
        </w:r>
        <w:r>
          <w:rPr>
            <w:noProof/>
            <w:webHidden/>
          </w:rPr>
          <w:fldChar w:fldCharType="separate"/>
        </w:r>
        <w:r>
          <w:rPr>
            <w:noProof/>
            <w:webHidden/>
          </w:rPr>
          <w:t>17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68" w:history="1">
        <w:r w:rsidRPr="00B50B02">
          <w:rPr>
            <w:rStyle w:val="Hyperlink"/>
            <w:noProof/>
          </w:rPr>
          <w:t>1.3.1.2</w:t>
        </w:r>
        <w:r>
          <w:rPr>
            <w:rFonts w:asciiTheme="minorHAnsi" w:eastAsiaTheme="minorEastAsia" w:hAnsiTheme="minorHAnsi" w:cstheme="minorBidi"/>
            <w:noProof/>
            <w:sz w:val="22"/>
            <w:szCs w:val="22"/>
          </w:rPr>
          <w:tab/>
        </w:r>
        <w:r w:rsidRPr="00B50B02">
          <w:rPr>
            <w:rStyle w:val="Hyperlink"/>
            <w:noProof/>
          </w:rPr>
          <w:t>Private Categories</w:t>
        </w:r>
        <w:r>
          <w:rPr>
            <w:noProof/>
            <w:webHidden/>
          </w:rPr>
          <w:tab/>
        </w:r>
        <w:r>
          <w:rPr>
            <w:noProof/>
            <w:webHidden/>
          </w:rPr>
          <w:fldChar w:fldCharType="begin"/>
        </w:r>
        <w:r>
          <w:rPr>
            <w:noProof/>
            <w:webHidden/>
          </w:rPr>
          <w:instrText xml:space="preserve"> PAGEREF _Toc79581068 \h </w:instrText>
        </w:r>
        <w:r>
          <w:rPr>
            <w:noProof/>
            <w:webHidden/>
          </w:rPr>
        </w:r>
        <w:r>
          <w:rPr>
            <w:noProof/>
            <w:webHidden/>
          </w:rPr>
          <w:fldChar w:fldCharType="separate"/>
        </w:r>
        <w:r>
          <w:rPr>
            <w:noProof/>
            <w:webHidden/>
          </w:rPr>
          <w:t>19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69" w:history="1">
        <w:r w:rsidRPr="00B50B02">
          <w:rPr>
            <w:rStyle w:val="Hyperlink"/>
            <w:noProof/>
          </w:rPr>
          <w:t>1.3.1.3</w:t>
        </w:r>
        <w:r>
          <w:rPr>
            <w:rFonts w:asciiTheme="minorHAnsi" w:eastAsiaTheme="minorEastAsia" w:hAnsiTheme="minorHAnsi" w:cstheme="minorBidi"/>
            <w:noProof/>
            <w:sz w:val="22"/>
            <w:szCs w:val="22"/>
          </w:rPr>
          <w:tab/>
        </w:r>
        <w:r w:rsidRPr="00B50B02">
          <w:rPr>
            <w:rStyle w:val="Hyperlink"/>
            <w:noProof/>
          </w:rPr>
          <w:t>Container Semantics</w:t>
        </w:r>
        <w:r>
          <w:rPr>
            <w:noProof/>
            <w:webHidden/>
          </w:rPr>
          <w:tab/>
        </w:r>
        <w:r>
          <w:rPr>
            <w:noProof/>
            <w:webHidden/>
          </w:rPr>
          <w:fldChar w:fldCharType="begin"/>
        </w:r>
        <w:r>
          <w:rPr>
            <w:noProof/>
            <w:webHidden/>
          </w:rPr>
          <w:instrText xml:space="preserve"> PAGEREF _Toc79581069 \h </w:instrText>
        </w:r>
        <w:r>
          <w:rPr>
            <w:noProof/>
            <w:webHidden/>
          </w:rPr>
        </w:r>
        <w:r>
          <w:rPr>
            <w:noProof/>
            <w:webHidden/>
          </w:rPr>
          <w:fldChar w:fldCharType="separate"/>
        </w:r>
        <w:r>
          <w:rPr>
            <w:noProof/>
            <w:webHidden/>
          </w:rPr>
          <w:t>19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0" w:history="1">
        <w:r w:rsidRPr="00B50B02">
          <w:rPr>
            <w:rStyle w:val="Hyperlink"/>
            <w:noProof/>
          </w:rPr>
          <w:t>1.3.1.3.1</w:t>
        </w:r>
        <w:r>
          <w:rPr>
            <w:rFonts w:asciiTheme="minorHAnsi" w:eastAsiaTheme="minorEastAsia" w:hAnsiTheme="minorHAnsi" w:cstheme="minorBidi"/>
            <w:noProof/>
            <w:sz w:val="22"/>
            <w:szCs w:val="22"/>
          </w:rPr>
          <w:tab/>
        </w:r>
        <w:r w:rsidRPr="00B50B02">
          <w:rPr>
            <w:rStyle w:val="Hyperlink"/>
            <w:noProof/>
          </w:rPr>
          <w:t>Access Control to Published Enhanced Presence Data</w:t>
        </w:r>
        <w:r>
          <w:rPr>
            <w:noProof/>
            <w:webHidden/>
          </w:rPr>
          <w:tab/>
        </w:r>
        <w:r>
          <w:rPr>
            <w:noProof/>
            <w:webHidden/>
          </w:rPr>
          <w:fldChar w:fldCharType="begin"/>
        </w:r>
        <w:r>
          <w:rPr>
            <w:noProof/>
            <w:webHidden/>
          </w:rPr>
          <w:instrText xml:space="preserve"> PAGEREF _Toc79581070 \h </w:instrText>
        </w:r>
        <w:r>
          <w:rPr>
            <w:noProof/>
            <w:webHidden/>
          </w:rPr>
        </w:r>
        <w:r>
          <w:rPr>
            <w:noProof/>
            <w:webHidden/>
          </w:rPr>
          <w:fldChar w:fldCharType="separate"/>
        </w:r>
        <w:r>
          <w:rPr>
            <w:noProof/>
            <w:webHidden/>
          </w:rPr>
          <w:t>19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1" w:history="1">
        <w:r w:rsidRPr="00B50B02">
          <w:rPr>
            <w:rStyle w:val="Hyperlink"/>
            <w:noProof/>
          </w:rPr>
          <w:t>1.3.1.3.2</w:t>
        </w:r>
        <w:r>
          <w:rPr>
            <w:rFonts w:asciiTheme="minorHAnsi" w:eastAsiaTheme="minorEastAsia" w:hAnsiTheme="minorHAnsi" w:cstheme="minorBidi"/>
            <w:noProof/>
            <w:sz w:val="22"/>
            <w:szCs w:val="22"/>
          </w:rPr>
          <w:tab/>
        </w:r>
        <w:r w:rsidRPr="00B50B02">
          <w:rPr>
            <w:rStyle w:val="Hyperlink"/>
            <w:noProof/>
          </w:rPr>
          <w:t>Granting Access to Publications</w:t>
        </w:r>
        <w:r>
          <w:rPr>
            <w:noProof/>
            <w:webHidden/>
          </w:rPr>
          <w:tab/>
        </w:r>
        <w:r>
          <w:rPr>
            <w:noProof/>
            <w:webHidden/>
          </w:rPr>
          <w:fldChar w:fldCharType="begin"/>
        </w:r>
        <w:r>
          <w:rPr>
            <w:noProof/>
            <w:webHidden/>
          </w:rPr>
          <w:instrText xml:space="preserve"> PAGEREF _Toc79581071 \h </w:instrText>
        </w:r>
        <w:r>
          <w:rPr>
            <w:noProof/>
            <w:webHidden/>
          </w:rPr>
        </w:r>
        <w:r>
          <w:rPr>
            <w:noProof/>
            <w:webHidden/>
          </w:rPr>
          <w:fldChar w:fldCharType="separate"/>
        </w:r>
        <w:r>
          <w:rPr>
            <w:noProof/>
            <w:webHidden/>
          </w:rPr>
          <w:t>19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2" w:history="1">
        <w:r w:rsidRPr="00B50B02">
          <w:rPr>
            <w:rStyle w:val="Hyperlink"/>
            <w:noProof/>
          </w:rPr>
          <w:t>1.3.1.3.3</w:t>
        </w:r>
        <w:r>
          <w:rPr>
            <w:rFonts w:asciiTheme="minorHAnsi" w:eastAsiaTheme="minorEastAsia" w:hAnsiTheme="minorHAnsi" w:cstheme="minorBidi"/>
            <w:noProof/>
            <w:sz w:val="22"/>
            <w:szCs w:val="22"/>
          </w:rPr>
          <w:tab/>
        </w:r>
        <w:r w:rsidRPr="00B50B02">
          <w:rPr>
            <w:rStyle w:val="Hyperlink"/>
            <w:noProof/>
          </w:rPr>
          <w:t>Container 0: The Default Container</w:t>
        </w:r>
        <w:r>
          <w:rPr>
            <w:noProof/>
            <w:webHidden/>
          </w:rPr>
          <w:tab/>
        </w:r>
        <w:r>
          <w:rPr>
            <w:noProof/>
            <w:webHidden/>
          </w:rPr>
          <w:fldChar w:fldCharType="begin"/>
        </w:r>
        <w:r>
          <w:rPr>
            <w:noProof/>
            <w:webHidden/>
          </w:rPr>
          <w:instrText xml:space="preserve"> PAGEREF _Toc79581072 \h </w:instrText>
        </w:r>
        <w:r>
          <w:rPr>
            <w:noProof/>
            <w:webHidden/>
          </w:rPr>
        </w:r>
        <w:r>
          <w:rPr>
            <w:noProof/>
            <w:webHidden/>
          </w:rPr>
          <w:fldChar w:fldCharType="separate"/>
        </w:r>
        <w:r>
          <w:rPr>
            <w:noProof/>
            <w:webHidden/>
          </w:rPr>
          <w:t>20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3" w:history="1">
        <w:r w:rsidRPr="00B50B02">
          <w:rPr>
            <w:rStyle w:val="Hyperlink"/>
            <w:noProof/>
          </w:rPr>
          <w:t>1.3.1.3.4</w:t>
        </w:r>
        <w:r>
          <w:rPr>
            <w:rFonts w:asciiTheme="minorHAnsi" w:eastAsiaTheme="minorEastAsia" w:hAnsiTheme="minorHAnsi" w:cstheme="minorBidi"/>
            <w:noProof/>
            <w:sz w:val="22"/>
            <w:szCs w:val="22"/>
          </w:rPr>
          <w:tab/>
        </w:r>
        <w:r w:rsidRPr="00B50B02">
          <w:rPr>
            <w:rStyle w:val="Hyperlink"/>
            <w:noProof/>
          </w:rPr>
          <w:t>Blocking Access to Publications</w:t>
        </w:r>
        <w:r>
          <w:rPr>
            <w:noProof/>
            <w:webHidden/>
          </w:rPr>
          <w:tab/>
        </w:r>
        <w:r>
          <w:rPr>
            <w:noProof/>
            <w:webHidden/>
          </w:rPr>
          <w:fldChar w:fldCharType="begin"/>
        </w:r>
        <w:r>
          <w:rPr>
            <w:noProof/>
            <w:webHidden/>
          </w:rPr>
          <w:instrText xml:space="preserve"> PAGEREF _Toc79581073 \h </w:instrText>
        </w:r>
        <w:r>
          <w:rPr>
            <w:noProof/>
            <w:webHidden/>
          </w:rPr>
        </w:r>
        <w:r>
          <w:rPr>
            <w:noProof/>
            <w:webHidden/>
          </w:rPr>
          <w:fldChar w:fldCharType="separate"/>
        </w:r>
        <w:r>
          <w:rPr>
            <w:noProof/>
            <w:webHidden/>
          </w:rPr>
          <w:t>20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4" w:history="1">
        <w:r w:rsidRPr="00B50B02">
          <w:rPr>
            <w:rStyle w:val="Hyperlink"/>
            <w:noProof/>
          </w:rPr>
          <w:t>1.3.1.3.5</w:t>
        </w:r>
        <w:r>
          <w:rPr>
            <w:rFonts w:asciiTheme="minorHAnsi" w:eastAsiaTheme="minorEastAsia" w:hAnsiTheme="minorHAnsi" w:cstheme="minorBidi"/>
            <w:noProof/>
            <w:sz w:val="22"/>
            <w:szCs w:val="22"/>
          </w:rPr>
          <w:tab/>
        </w:r>
        <w:r w:rsidRPr="00B50B02">
          <w:rPr>
            <w:rStyle w:val="Hyperlink"/>
            <w:noProof/>
          </w:rPr>
          <w:t>Container Membership</w:t>
        </w:r>
        <w:r>
          <w:rPr>
            <w:noProof/>
            <w:webHidden/>
          </w:rPr>
          <w:tab/>
        </w:r>
        <w:r>
          <w:rPr>
            <w:noProof/>
            <w:webHidden/>
          </w:rPr>
          <w:fldChar w:fldCharType="begin"/>
        </w:r>
        <w:r>
          <w:rPr>
            <w:noProof/>
            <w:webHidden/>
          </w:rPr>
          <w:instrText xml:space="preserve"> PAGEREF _Toc79581074 \h </w:instrText>
        </w:r>
        <w:r>
          <w:rPr>
            <w:noProof/>
            <w:webHidden/>
          </w:rPr>
        </w:r>
        <w:r>
          <w:rPr>
            <w:noProof/>
            <w:webHidden/>
          </w:rPr>
          <w:fldChar w:fldCharType="separate"/>
        </w:r>
        <w:r>
          <w:rPr>
            <w:noProof/>
            <w:webHidden/>
          </w:rPr>
          <w:t>20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5" w:history="1">
        <w:r w:rsidRPr="00B50B02">
          <w:rPr>
            <w:rStyle w:val="Hyperlink"/>
            <w:noProof/>
          </w:rPr>
          <w:t>1.3.1.3.6</w:t>
        </w:r>
        <w:r>
          <w:rPr>
            <w:rFonts w:asciiTheme="minorHAnsi" w:eastAsiaTheme="minorEastAsia" w:hAnsiTheme="minorHAnsi" w:cstheme="minorBidi"/>
            <w:noProof/>
            <w:sz w:val="22"/>
            <w:szCs w:val="22"/>
          </w:rPr>
          <w:tab/>
        </w:r>
        <w:r w:rsidRPr="00B50B02">
          <w:rPr>
            <w:rStyle w:val="Hyperlink"/>
            <w:noProof/>
          </w:rPr>
          <w:t>How a Subscriber Is Resolved to a Container</w:t>
        </w:r>
        <w:r>
          <w:rPr>
            <w:noProof/>
            <w:webHidden/>
          </w:rPr>
          <w:tab/>
        </w:r>
        <w:r>
          <w:rPr>
            <w:noProof/>
            <w:webHidden/>
          </w:rPr>
          <w:fldChar w:fldCharType="begin"/>
        </w:r>
        <w:r>
          <w:rPr>
            <w:noProof/>
            <w:webHidden/>
          </w:rPr>
          <w:instrText xml:space="preserve"> PAGEREF _Toc79581075 \h </w:instrText>
        </w:r>
        <w:r>
          <w:rPr>
            <w:noProof/>
            <w:webHidden/>
          </w:rPr>
        </w:r>
        <w:r>
          <w:rPr>
            <w:noProof/>
            <w:webHidden/>
          </w:rPr>
          <w:fldChar w:fldCharType="separate"/>
        </w:r>
        <w:r>
          <w:rPr>
            <w:noProof/>
            <w:webHidden/>
          </w:rPr>
          <w:t>20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6" w:history="1">
        <w:r w:rsidRPr="00B50B02">
          <w:rPr>
            <w:rStyle w:val="Hyperlink"/>
            <w:noProof/>
          </w:rPr>
          <w:t>1.3.1.3.7</w:t>
        </w:r>
        <w:r>
          <w:rPr>
            <w:rFonts w:asciiTheme="minorHAnsi" w:eastAsiaTheme="minorEastAsia" w:hAnsiTheme="minorHAnsi" w:cstheme="minorBidi"/>
            <w:noProof/>
            <w:sz w:val="22"/>
            <w:szCs w:val="22"/>
          </w:rPr>
          <w:tab/>
        </w:r>
        <w:r w:rsidRPr="00B50B02">
          <w:rPr>
            <w:rStyle w:val="Hyperlink"/>
            <w:noProof/>
          </w:rPr>
          <w:t>Evaluating Membership</w:t>
        </w:r>
        <w:r>
          <w:rPr>
            <w:noProof/>
            <w:webHidden/>
          </w:rPr>
          <w:tab/>
        </w:r>
        <w:r>
          <w:rPr>
            <w:noProof/>
            <w:webHidden/>
          </w:rPr>
          <w:fldChar w:fldCharType="begin"/>
        </w:r>
        <w:r>
          <w:rPr>
            <w:noProof/>
            <w:webHidden/>
          </w:rPr>
          <w:instrText xml:space="preserve"> PAGEREF _Toc79581076 \h </w:instrText>
        </w:r>
        <w:r>
          <w:rPr>
            <w:noProof/>
            <w:webHidden/>
          </w:rPr>
        </w:r>
        <w:r>
          <w:rPr>
            <w:noProof/>
            <w:webHidden/>
          </w:rPr>
          <w:fldChar w:fldCharType="separate"/>
        </w:r>
        <w:r>
          <w:rPr>
            <w:noProof/>
            <w:webHidden/>
          </w:rPr>
          <w:t>21</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7" w:history="1">
        <w:r w:rsidRPr="00B50B02">
          <w:rPr>
            <w:rStyle w:val="Hyperlink"/>
            <w:noProof/>
          </w:rPr>
          <w:t>1.3.1.3.8</w:t>
        </w:r>
        <w:r>
          <w:rPr>
            <w:rFonts w:asciiTheme="minorHAnsi" w:eastAsiaTheme="minorEastAsia" w:hAnsiTheme="minorHAnsi" w:cstheme="minorBidi"/>
            <w:noProof/>
            <w:sz w:val="22"/>
            <w:szCs w:val="22"/>
          </w:rPr>
          <w:tab/>
        </w:r>
        <w:r w:rsidRPr="00B50B02">
          <w:rPr>
            <w:rStyle w:val="Hyperlink"/>
            <w:noProof/>
          </w:rPr>
          <w:t>Example Containers</w:t>
        </w:r>
        <w:r>
          <w:rPr>
            <w:noProof/>
            <w:webHidden/>
          </w:rPr>
          <w:tab/>
        </w:r>
        <w:r>
          <w:rPr>
            <w:noProof/>
            <w:webHidden/>
          </w:rPr>
          <w:fldChar w:fldCharType="begin"/>
        </w:r>
        <w:r>
          <w:rPr>
            <w:noProof/>
            <w:webHidden/>
          </w:rPr>
          <w:instrText xml:space="preserve"> PAGEREF _Toc79581077 \h </w:instrText>
        </w:r>
        <w:r>
          <w:rPr>
            <w:noProof/>
            <w:webHidden/>
          </w:rPr>
        </w:r>
        <w:r>
          <w:rPr>
            <w:noProof/>
            <w:webHidden/>
          </w:rPr>
          <w:fldChar w:fldCharType="separate"/>
        </w:r>
        <w:r>
          <w:rPr>
            <w:noProof/>
            <w:webHidden/>
          </w:rPr>
          <w:t>21</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8" w:history="1">
        <w:r w:rsidRPr="00B50B02">
          <w:rPr>
            <w:rStyle w:val="Hyperlink"/>
            <w:noProof/>
          </w:rPr>
          <w:t>1.3.1.3.9</w:t>
        </w:r>
        <w:r>
          <w:rPr>
            <w:rFonts w:asciiTheme="minorHAnsi" w:eastAsiaTheme="minorEastAsia" w:hAnsiTheme="minorHAnsi" w:cstheme="minorBidi"/>
            <w:noProof/>
            <w:sz w:val="22"/>
            <w:szCs w:val="22"/>
          </w:rPr>
          <w:tab/>
        </w:r>
        <w:r w:rsidRPr="00B50B02">
          <w:rPr>
            <w:rStyle w:val="Hyperlink"/>
            <w:noProof/>
          </w:rPr>
          <w:t>Re-Resolution When Publications Are Added or Removed</w:t>
        </w:r>
        <w:r>
          <w:rPr>
            <w:noProof/>
            <w:webHidden/>
          </w:rPr>
          <w:tab/>
        </w:r>
        <w:r>
          <w:rPr>
            <w:noProof/>
            <w:webHidden/>
          </w:rPr>
          <w:fldChar w:fldCharType="begin"/>
        </w:r>
        <w:r>
          <w:rPr>
            <w:noProof/>
            <w:webHidden/>
          </w:rPr>
          <w:instrText xml:space="preserve"> PAGEREF _Toc79581078 \h </w:instrText>
        </w:r>
        <w:r>
          <w:rPr>
            <w:noProof/>
            <w:webHidden/>
          </w:rPr>
        </w:r>
        <w:r>
          <w:rPr>
            <w:noProof/>
            <w:webHidden/>
          </w:rPr>
          <w:fldChar w:fldCharType="separate"/>
        </w:r>
        <w:r>
          <w:rPr>
            <w:noProof/>
            <w:webHidden/>
          </w:rPr>
          <w:t>23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79" w:history="1">
        <w:r w:rsidRPr="00B50B02">
          <w:rPr>
            <w:rStyle w:val="Hyperlink"/>
            <w:noProof/>
          </w:rPr>
          <w:t>1.3.1.3.10</w:t>
        </w:r>
        <w:r>
          <w:rPr>
            <w:rFonts w:asciiTheme="minorHAnsi" w:eastAsiaTheme="minorEastAsia" w:hAnsiTheme="minorHAnsi" w:cstheme="minorBidi"/>
            <w:noProof/>
            <w:sz w:val="22"/>
            <w:szCs w:val="22"/>
          </w:rPr>
          <w:tab/>
        </w:r>
        <w:r w:rsidRPr="00B50B02">
          <w:rPr>
            <w:rStyle w:val="Hyperlink"/>
            <w:noProof/>
          </w:rPr>
          <w:t>Operations That Require Re-resolution</w:t>
        </w:r>
        <w:r>
          <w:rPr>
            <w:noProof/>
            <w:webHidden/>
          </w:rPr>
          <w:tab/>
        </w:r>
        <w:r>
          <w:rPr>
            <w:noProof/>
            <w:webHidden/>
          </w:rPr>
          <w:fldChar w:fldCharType="begin"/>
        </w:r>
        <w:r>
          <w:rPr>
            <w:noProof/>
            <w:webHidden/>
          </w:rPr>
          <w:instrText xml:space="preserve"> PAGEREF _Toc79581079 \h </w:instrText>
        </w:r>
        <w:r>
          <w:rPr>
            <w:noProof/>
            <w:webHidden/>
          </w:rPr>
        </w:r>
        <w:r>
          <w:rPr>
            <w:noProof/>
            <w:webHidden/>
          </w:rPr>
          <w:fldChar w:fldCharType="separate"/>
        </w:r>
        <w:r>
          <w:rPr>
            <w:noProof/>
            <w:webHidden/>
          </w:rPr>
          <w:t>23</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80" w:history="1">
        <w:r w:rsidRPr="00B50B02">
          <w:rPr>
            <w:rStyle w:val="Hyperlink"/>
            <w:noProof/>
          </w:rPr>
          <w:t>1.3.1.4</w:t>
        </w:r>
        <w:r>
          <w:rPr>
            <w:rFonts w:asciiTheme="minorHAnsi" w:eastAsiaTheme="minorEastAsia" w:hAnsiTheme="minorHAnsi" w:cstheme="minorBidi"/>
            <w:noProof/>
            <w:sz w:val="22"/>
            <w:szCs w:val="22"/>
          </w:rPr>
          <w:tab/>
        </w:r>
        <w:r w:rsidRPr="00B50B02">
          <w:rPr>
            <w:rStyle w:val="Hyperlink"/>
            <w:noProof/>
          </w:rPr>
          <w:t>Subscriber List Management</w:t>
        </w:r>
        <w:r>
          <w:rPr>
            <w:noProof/>
            <w:webHidden/>
          </w:rPr>
          <w:tab/>
        </w:r>
        <w:r>
          <w:rPr>
            <w:noProof/>
            <w:webHidden/>
          </w:rPr>
          <w:fldChar w:fldCharType="begin"/>
        </w:r>
        <w:r>
          <w:rPr>
            <w:noProof/>
            <w:webHidden/>
          </w:rPr>
          <w:instrText xml:space="preserve"> PAGEREF _Toc79581080 \h </w:instrText>
        </w:r>
        <w:r>
          <w:rPr>
            <w:noProof/>
            <w:webHidden/>
          </w:rPr>
        </w:r>
        <w:r>
          <w:rPr>
            <w:noProof/>
            <w:webHidden/>
          </w:rPr>
          <w:fldChar w:fldCharType="separate"/>
        </w:r>
        <w:r>
          <w:rPr>
            <w:noProof/>
            <w:webHidden/>
          </w:rPr>
          <w:t>23</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81" w:history="1">
        <w:r w:rsidRPr="00B50B02">
          <w:rPr>
            <w:rStyle w:val="Hyperlink"/>
            <w:noProof/>
          </w:rPr>
          <w:t>1.3.1.5</w:t>
        </w:r>
        <w:r>
          <w:rPr>
            <w:rFonts w:asciiTheme="minorHAnsi" w:eastAsiaTheme="minorEastAsia" w:hAnsiTheme="minorHAnsi" w:cstheme="minorBidi"/>
            <w:noProof/>
            <w:sz w:val="22"/>
            <w:szCs w:val="22"/>
          </w:rPr>
          <w:tab/>
        </w:r>
        <w:r w:rsidRPr="00B50B02">
          <w:rPr>
            <w:rStyle w:val="Hyperlink"/>
            <w:noProof/>
          </w:rPr>
          <w:t>Self SUBSCRIBE</w:t>
        </w:r>
        <w:r>
          <w:rPr>
            <w:noProof/>
            <w:webHidden/>
          </w:rPr>
          <w:tab/>
        </w:r>
        <w:r>
          <w:rPr>
            <w:noProof/>
            <w:webHidden/>
          </w:rPr>
          <w:fldChar w:fldCharType="begin"/>
        </w:r>
        <w:r>
          <w:rPr>
            <w:noProof/>
            <w:webHidden/>
          </w:rPr>
          <w:instrText xml:space="preserve"> PAGEREF _Toc79581081 \h </w:instrText>
        </w:r>
        <w:r>
          <w:rPr>
            <w:noProof/>
            <w:webHidden/>
          </w:rPr>
        </w:r>
        <w:r>
          <w:rPr>
            <w:noProof/>
            <w:webHidden/>
          </w:rPr>
          <w:fldChar w:fldCharType="separate"/>
        </w:r>
        <w:r>
          <w:rPr>
            <w:noProof/>
            <w:webHidden/>
          </w:rPr>
          <w:t>24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82" w:history="1">
        <w:r w:rsidRPr="00B50B02">
          <w:rPr>
            <w:rStyle w:val="Hyperlink"/>
            <w:noProof/>
          </w:rPr>
          <w:t>1.3.1.6</w:t>
        </w:r>
        <w:r>
          <w:rPr>
            <w:rFonts w:asciiTheme="minorHAnsi" w:eastAsiaTheme="minorEastAsia" w:hAnsiTheme="minorHAnsi" w:cstheme="minorBidi"/>
            <w:noProof/>
            <w:sz w:val="22"/>
            <w:szCs w:val="22"/>
          </w:rPr>
          <w:tab/>
        </w:r>
        <w:r w:rsidRPr="00B50B02">
          <w:rPr>
            <w:rStyle w:val="Hyperlink"/>
            <w:noProof/>
          </w:rPr>
          <w:t>Versioning Semantics</w:t>
        </w:r>
        <w:r>
          <w:rPr>
            <w:noProof/>
            <w:webHidden/>
          </w:rPr>
          <w:tab/>
        </w:r>
        <w:r>
          <w:rPr>
            <w:noProof/>
            <w:webHidden/>
          </w:rPr>
          <w:fldChar w:fldCharType="begin"/>
        </w:r>
        <w:r>
          <w:rPr>
            <w:noProof/>
            <w:webHidden/>
          </w:rPr>
          <w:instrText xml:space="preserve"> PAGEREF _Toc79581082 \h </w:instrText>
        </w:r>
        <w:r>
          <w:rPr>
            <w:noProof/>
            <w:webHidden/>
          </w:rPr>
        </w:r>
        <w:r>
          <w:rPr>
            <w:noProof/>
            <w:webHidden/>
          </w:rPr>
          <w:fldChar w:fldCharType="separate"/>
        </w:r>
        <w:r>
          <w:rPr>
            <w:noProof/>
            <w:webHidden/>
          </w:rPr>
          <w:t>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83" w:history="1">
        <w:r w:rsidRPr="00B50B02">
          <w:rPr>
            <w:rStyle w:val="Hyperlink"/>
            <w:noProof/>
          </w:rPr>
          <w:t>1.3.1.6.1</w:t>
        </w:r>
        <w:r>
          <w:rPr>
            <w:rFonts w:asciiTheme="minorHAnsi" w:eastAsiaTheme="minorEastAsia" w:hAnsiTheme="minorHAnsi" w:cstheme="minorBidi"/>
            <w:noProof/>
            <w:sz w:val="22"/>
            <w:szCs w:val="22"/>
          </w:rPr>
          <w:tab/>
        </w:r>
        <w:r w:rsidRPr="00B50B02">
          <w:rPr>
            <w:rStyle w:val="Hyperlink"/>
            <w:noProof/>
          </w:rPr>
          <w:t>Creating a Published Instance</w:t>
        </w:r>
        <w:r>
          <w:rPr>
            <w:noProof/>
            <w:webHidden/>
          </w:rPr>
          <w:tab/>
        </w:r>
        <w:r>
          <w:rPr>
            <w:noProof/>
            <w:webHidden/>
          </w:rPr>
          <w:fldChar w:fldCharType="begin"/>
        </w:r>
        <w:r>
          <w:rPr>
            <w:noProof/>
            <w:webHidden/>
          </w:rPr>
          <w:instrText xml:space="preserve"> PAGEREF _Toc79581083 \h </w:instrText>
        </w:r>
        <w:r>
          <w:rPr>
            <w:noProof/>
            <w:webHidden/>
          </w:rPr>
        </w:r>
        <w:r>
          <w:rPr>
            <w:noProof/>
            <w:webHidden/>
          </w:rPr>
          <w:fldChar w:fldCharType="separate"/>
        </w:r>
        <w:r>
          <w:rPr>
            <w:noProof/>
            <w:webHidden/>
          </w:rPr>
          <w:t>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84" w:history="1">
        <w:r w:rsidRPr="00B50B02">
          <w:rPr>
            <w:rStyle w:val="Hyperlink"/>
            <w:noProof/>
          </w:rPr>
          <w:t>1.3.1.6.2</w:t>
        </w:r>
        <w:r>
          <w:rPr>
            <w:rFonts w:asciiTheme="minorHAnsi" w:eastAsiaTheme="minorEastAsia" w:hAnsiTheme="minorHAnsi" w:cstheme="minorBidi"/>
            <w:noProof/>
            <w:sz w:val="22"/>
            <w:szCs w:val="22"/>
          </w:rPr>
          <w:tab/>
        </w:r>
        <w:r w:rsidRPr="00B50B02">
          <w:rPr>
            <w:rStyle w:val="Hyperlink"/>
            <w:noProof/>
          </w:rPr>
          <w:t>Updating a Published Instance</w:t>
        </w:r>
        <w:r>
          <w:rPr>
            <w:noProof/>
            <w:webHidden/>
          </w:rPr>
          <w:tab/>
        </w:r>
        <w:r>
          <w:rPr>
            <w:noProof/>
            <w:webHidden/>
          </w:rPr>
          <w:fldChar w:fldCharType="begin"/>
        </w:r>
        <w:r>
          <w:rPr>
            <w:noProof/>
            <w:webHidden/>
          </w:rPr>
          <w:instrText xml:space="preserve"> PAGEREF _Toc79581084 \h </w:instrText>
        </w:r>
        <w:r>
          <w:rPr>
            <w:noProof/>
            <w:webHidden/>
          </w:rPr>
        </w:r>
        <w:r>
          <w:rPr>
            <w:noProof/>
            <w:webHidden/>
          </w:rPr>
          <w:fldChar w:fldCharType="separate"/>
        </w:r>
        <w:r>
          <w:rPr>
            <w:noProof/>
            <w:webHidden/>
          </w:rPr>
          <w:t>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85" w:history="1">
        <w:r w:rsidRPr="00B50B02">
          <w:rPr>
            <w:rStyle w:val="Hyperlink"/>
            <w:noProof/>
          </w:rPr>
          <w:t>1.3.1.6.3</w:t>
        </w:r>
        <w:r>
          <w:rPr>
            <w:rFonts w:asciiTheme="minorHAnsi" w:eastAsiaTheme="minorEastAsia" w:hAnsiTheme="minorHAnsi" w:cstheme="minorBidi"/>
            <w:noProof/>
            <w:sz w:val="22"/>
            <w:szCs w:val="22"/>
          </w:rPr>
          <w:tab/>
        </w:r>
        <w:r w:rsidRPr="00B50B02">
          <w:rPr>
            <w:rStyle w:val="Hyperlink"/>
            <w:noProof/>
          </w:rPr>
          <w:t>Deleting a Published Instance</w:t>
        </w:r>
        <w:r>
          <w:rPr>
            <w:noProof/>
            <w:webHidden/>
          </w:rPr>
          <w:tab/>
        </w:r>
        <w:r>
          <w:rPr>
            <w:noProof/>
            <w:webHidden/>
          </w:rPr>
          <w:fldChar w:fldCharType="begin"/>
        </w:r>
        <w:r>
          <w:rPr>
            <w:noProof/>
            <w:webHidden/>
          </w:rPr>
          <w:instrText xml:space="preserve"> PAGEREF _Toc79581085 \h </w:instrText>
        </w:r>
        <w:r>
          <w:rPr>
            <w:noProof/>
            <w:webHidden/>
          </w:rPr>
        </w:r>
        <w:r>
          <w:rPr>
            <w:noProof/>
            <w:webHidden/>
          </w:rPr>
          <w:fldChar w:fldCharType="separate"/>
        </w:r>
        <w:r>
          <w:rPr>
            <w:noProof/>
            <w:webHidden/>
          </w:rPr>
          <w:t>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86" w:history="1">
        <w:r w:rsidRPr="00B50B02">
          <w:rPr>
            <w:rStyle w:val="Hyperlink"/>
            <w:noProof/>
          </w:rPr>
          <w:t>1.3.1.6.4</w:t>
        </w:r>
        <w:r>
          <w:rPr>
            <w:rFonts w:asciiTheme="minorHAnsi" w:eastAsiaTheme="minorEastAsia" w:hAnsiTheme="minorHAnsi" w:cstheme="minorBidi"/>
            <w:noProof/>
            <w:sz w:val="22"/>
            <w:szCs w:val="22"/>
          </w:rPr>
          <w:tab/>
        </w:r>
        <w:r w:rsidRPr="00B50B02">
          <w:rPr>
            <w:rStyle w:val="Hyperlink"/>
            <w:noProof/>
          </w:rPr>
          <w:t>Re-creating a Published Instance</w:t>
        </w:r>
        <w:r>
          <w:rPr>
            <w:noProof/>
            <w:webHidden/>
          </w:rPr>
          <w:tab/>
        </w:r>
        <w:r>
          <w:rPr>
            <w:noProof/>
            <w:webHidden/>
          </w:rPr>
          <w:fldChar w:fldCharType="begin"/>
        </w:r>
        <w:r>
          <w:rPr>
            <w:noProof/>
            <w:webHidden/>
          </w:rPr>
          <w:instrText xml:space="preserve"> PAGEREF _Toc79581086 \h </w:instrText>
        </w:r>
        <w:r>
          <w:rPr>
            <w:noProof/>
            <w:webHidden/>
          </w:rPr>
        </w:r>
        <w:r>
          <w:rPr>
            <w:noProof/>
            <w:webHidden/>
          </w:rPr>
          <w:fldChar w:fldCharType="separate"/>
        </w:r>
        <w:r>
          <w:rPr>
            <w:noProof/>
            <w:webHidden/>
          </w:rPr>
          <w:t>25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87" w:history="1">
        <w:r w:rsidRPr="00B50B02">
          <w:rPr>
            <w:rStyle w:val="Hyperlink"/>
            <w:noProof/>
          </w:rPr>
          <w:t>1.3.1.7</w:t>
        </w:r>
        <w:r>
          <w:rPr>
            <w:rFonts w:asciiTheme="minorHAnsi" w:eastAsiaTheme="minorEastAsia" w:hAnsiTheme="minorHAnsi" w:cstheme="minorBidi"/>
            <w:noProof/>
            <w:sz w:val="22"/>
            <w:szCs w:val="22"/>
          </w:rPr>
          <w:tab/>
        </w:r>
        <w:r w:rsidRPr="00B50B02">
          <w:rPr>
            <w:rStyle w:val="Hyperlink"/>
            <w:noProof/>
          </w:rPr>
          <w:t>Aggregating Multiple Instances</w:t>
        </w:r>
        <w:r>
          <w:rPr>
            <w:noProof/>
            <w:webHidden/>
          </w:rPr>
          <w:tab/>
        </w:r>
        <w:r>
          <w:rPr>
            <w:noProof/>
            <w:webHidden/>
          </w:rPr>
          <w:fldChar w:fldCharType="begin"/>
        </w:r>
        <w:r>
          <w:rPr>
            <w:noProof/>
            <w:webHidden/>
          </w:rPr>
          <w:instrText xml:space="preserve"> PAGEREF _Toc79581087 \h </w:instrText>
        </w:r>
        <w:r>
          <w:rPr>
            <w:noProof/>
            <w:webHidden/>
          </w:rPr>
        </w:r>
        <w:r>
          <w:rPr>
            <w:noProof/>
            <w:webHidden/>
          </w:rPr>
          <w:fldChar w:fldCharType="separate"/>
        </w:r>
        <w:r>
          <w:rPr>
            <w:noProof/>
            <w:webHidden/>
          </w:rPr>
          <w:t>26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088" w:history="1">
        <w:r w:rsidRPr="00B50B02">
          <w:rPr>
            <w:rStyle w:val="Hyperlink"/>
            <w:noProof/>
          </w:rPr>
          <w:t>1.3.1.8</w:t>
        </w:r>
        <w:r>
          <w:rPr>
            <w:rFonts w:asciiTheme="minorHAnsi" w:eastAsiaTheme="minorEastAsia" w:hAnsiTheme="minorHAnsi" w:cstheme="minorBidi"/>
            <w:noProof/>
            <w:sz w:val="22"/>
            <w:szCs w:val="22"/>
          </w:rPr>
          <w:tab/>
        </w:r>
        <w:r w:rsidRPr="00B50B02">
          <w:rPr>
            <w:rStyle w:val="Hyperlink"/>
            <w:noProof/>
          </w:rPr>
          <w:t>Container Management</w:t>
        </w:r>
        <w:r>
          <w:rPr>
            <w:noProof/>
            <w:webHidden/>
          </w:rPr>
          <w:tab/>
        </w:r>
        <w:r>
          <w:rPr>
            <w:noProof/>
            <w:webHidden/>
          </w:rPr>
          <w:fldChar w:fldCharType="begin"/>
        </w:r>
        <w:r>
          <w:rPr>
            <w:noProof/>
            <w:webHidden/>
          </w:rPr>
          <w:instrText xml:space="preserve"> PAGEREF _Toc79581088 \h </w:instrText>
        </w:r>
        <w:r>
          <w:rPr>
            <w:noProof/>
            <w:webHidden/>
          </w:rPr>
        </w:r>
        <w:r>
          <w:rPr>
            <w:noProof/>
            <w:webHidden/>
          </w:rPr>
          <w:fldChar w:fldCharType="separate"/>
        </w:r>
        <w:r>
          <w:rPr>
            <w:noProof/>
            <w:webHidden/>
          </w:rPr>
          <w:t>26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089" w:history="1">
        <w:r w:rsidRPr="00B50B02">
          <w:rPr>
            <w:rStyle w:val="Hyperlink"/>
            <w:noProof/>
          </w:rPr>
          <w:t>1.3.1.8.1</w:t>
        </w:r>
        <w:r>
          <w:rPr>
            <w:rFonts w:asciiTheme="minorHAnsi" w:eastAsiaTheme="minorEastAsia" w:hAnsiTheme="minorHAnsi" w:cstheme="minorBidi"/>
            <w:noProof/>
            <w:sz w:val="22"/>
            <w:szCs w:val="22"/>
          </w:rPr>
          <w:tab/>
        </w:r>
        <w:r w:rsidRPr="00B50B02">
          <w:rPr>
            <w:rStyle w:val="Hyperlink"/>
            <w:noProof/>
          </w:rPr>
          <w:t>Modifying Container Membership</w:t>
        </w:r>
        <w:r>
          <w:rPr>
            <w:noProof/>
            <w:webHidden/>
          </w:rPr>
          <w:tab/>
        </w:r>
        <w:r>
          <w:rPr>
            <w:noProof/>
            <w:webHidden/>
          </w:rPr>
          <w:fldChar w:fldCharType="begin"/>
        </w:r>
        <w:r>
          <w:rPr>
            <w:noProof/>
            <w:webHidden/>
          </w:rPr>
          <w:instrText xml:space="preserve"> PAGEREF _Toc79581089 \h </w:instrText>
        </w:r>
        <w:r>
          <w:rPr>
            <w:noProof/>
            <w:webHidden/>
          </w:rPr>
        </w:r>
        <w:r>
          <w:rPr>
            <w:noProof/>
            <w:webHidden/>
          </w:rPr>
          <w:fldChar w:fldCharType="separate"/>
        </w:r>
        <w:r>
          <w:rPr>
            <w:noProof/>
            <w:webHidden/>
          </w:rPr>
          <w:t>26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90" w:history="1">
        <w:r w:rsidRPr="00B50B02">
          <w:rPr>
            <w:rStyle w:val="Hyperlink"/>
            <w:noProof/>
          </w:rPr>
          <w:t>1.3.2</w:t>
        </w:r>
        <w:r>
          <w:rPr>
            <w:rFonts w:asciiTheme="minorHAnsi" w:eastAsiaTheme="minorEastAsia" w:hAnsiTheme="minorHAnsi" w:cstheme="minorBidi"/>
            <w:noProof/>
            <w:sz w:val="22"/>
            <w:szCs w:val="22"/>
          </w:rPr>
          <w:tab/>
        </w:r>
        <w:r w:rsidRPr="00B50B02">
          <w:rPr>
            <w:rStyle w:val="Hyperlink"/>
            <w:noProof/>
          </w:rPr>
          <w:t>SIP-Based Active Directory Search</w:t>
        </w:r>
        <w:r>
          <w:rPr>
            <w:noProof/>
            <w:webHidden/>
          </w:rPr>
          <w:tab/>
        </w:r>
        <w:r>
          <w:rPr>
            <w:noProof/>
            <w:webHidden/>
          </w:rPr>
          <w:fldChar w:fldCharType="begin"/>
        </w:r>
        <w:r>
          <w:rPr>
            <w:noProof/>
            <w:webHidden/>
          </w:rPr>
          <w:instrText xml:space="preserve"> PAGEREF _Toc79581090 \h </w:instrText>
        </w:r>
        <w:r>
          <w:rPr>
            <w:noProof/>
            <w:webHidden/>
          </w:rPr>
        </w:r>
        <w:r>
          <w:rPr>
            <w:noProof/>
            <w:webHidden/>
          </w:rPr>
          <w:fldChar w:fldCharType="separate"/>
        </w:r>
        <w:r>
          <w:rPr>
            <w:noProof/>
            <w:webHidden/>
          </w:rPr>
          <w:t>26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91" w:history="1">
        <w:r w:rsidRPr="00B50B02">
          <w:rPr>
            <w:rStyle w:val="Hyperlink"/>
            <w:noProof/>
          </w:rPr>
          <w:t>1.3.3</w:t>
        </w:r>
        <w:r>
          <w:rPr>
            <w:rFonts w:asciiTheme="minorHAnsi" w:eastAsiaTheme="minorEastAsia" w:hAnsiTheme="minorHAnsi" w:cstheme="minorBidi"/>
            <w:noProof/>
            <w:sz w:val="22"/>
            <w:szCs w:val="22"/>
          </w:rPr>
          <w:tab/>
        </w:r>
        <w:r w:rsidRPr="00B50B02">
          <w:rPr>
            <w:rStyle w:val="Hyperlink"/>
            <w:noProof/>
          </w:rPr>
          <w:t>PIDF/RPID and MSRTC Support</w:t>
        </w:r>
        <w:r>
          <w:rPr>
            <w:noProof/>
            <w:webHidden/>
          </w:rPr>
          <w:tab/>
        </w:r>
        <w:r>
          <w:rPr>
            <w:noProof/>
            <w:webHidden/>
          </w:rPr>
          <w:fldChar w:fldCharType="begin"/>
        </w:r>
        <w:r>
          <w:rPr>
            <w:noProof/>
            <w:webHidden/>
          </w:rPr>
          <w:instrText xml:space="preserve"> PAGEREF _Toc79581091 \h </w:instrText>
        </w:r>
        <w:r>
          <w:rPr>
            <w:noProof/>
            <w:webHidden/>
          </w:rPr>
        </w:r>
        <w:r>
          <w:rPr>
            <w:noProof/>
            <w:webHidden/>
          </w:rPr>
          <w:fldChar w:fldCharType="separate"/>
        </w:r>
        <w:r>
          <w:rPr>
            <w:noProof/>
            <w:webHidden/>
          </w:rPr>
          <w:t>26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92" w:history="1">
        <w:r w:rsidRPr="00B50B02">
          <w:rPr>
            <w:rStyle w:val="Hyperlink"/>
            <w:noProof/>
          </w:rPr>
          <w:t>1.3.4</w:t>
        </w:r>
        <w:r>
          <w:rPr>
            <w:rFonts w:asciiTheme="minorHAnsi" w:eastAsiaTheme="minorEastAsia" w:hAnsiTheme="minorHAnsi" w:cstheme="minorBidi"/>
            <w:noProof/>
            <w:sz w:val="22"/>
            <w:szCs w:val="22"/>
          </w:rPr>
          <w:tab/>
        </w:r>
        <w:r w:rsidRPr="00B50B02">
          <w:rPr>
            <w:rStyle w:val="Hyperlink"/>
            <w:noProof/>
          </w:rPr>
          <w:t>Delegate Management</w:t>
        </w:r>
        <w:r>
          <w:rPr>
            <w:noProof/>
            <w:webHidden/>
          </w:rPr>
          <w:tab/>
        </w:r>
        <w:r>
          <w:rPr>
            <w:noProof/>
            <w:webHidden/>
          </w:rPr>
          <w:fldChar w:fldCharType="begin"/>
        </w:r>
        <w:r>
          <w:rPr>
            <w:noProof/>
            <w:webHidden/>
          </w:rPr>
          <w:instrText xml:space="preserve"> PAGEREF _Toc79581092 \h </w:instrText>
        </w:r>
        <w:r>
          <w:rPr>
            <w:noProof/>
            <w:webHidden/>
          </w:rPr>
        </w:r>
        <w:r>
          <w:rPr>
            <w:noProof/>
            <w:webHidden/>
          </w:rPr>
          <w:fldChar w:fldCharType="separate"/>
        </w:r>
        <w:r>
          <w:rPr>
            <w:noProof/>
            <w:webHidden/>
          </w:rPr>
          <w:t>27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93" w:history="1">
        <w:r w:rsidRPr="00B50B02">
          <w:rPr>
            <w:rStyle w:val="Hyperlink"/>
            <w:noProof/>
          </w:rPr>
          <w:t>1.3.5</w:t>
        </w:r>
        <w:r>
          <w:rPr>
            <w:rFonts w:asciiTheme="minorHAnsi" w:eastAsiaTheme="minorEastAsia" w:hAnsiTheme="minorHAnsi" w:cstheme="minorBidi"/>
            <w:noProof/>
            <w:sz w:val="22"/>
            <w:szCs w:val="22"/>
          </w:rPr>
          <w:tab/>
        </w:r>
        <w:r w:rsidRPr="00B50B02">
          <w:rPr>
            <w:rStyle w:val="Hyperlink"/>
            <w:noProof/>
          </w:rPr>
          <w:t>Unified Contact Store</w:t>
        </w:r>
        <w:r>
          <w:rPr>
            <w:noProof/>
            <w:webHidden/>
          </w:rPr>
          <w:tab/>
        </w:r>
        <w:r>
          <w:rPr>
            <w:noProof/>
            <w:webHidden/>
          </w:rPr>
          <w:fldChar w:fldCharType="begin"/>
        </w:r>
        <w:r>
          <w:rPr>
            <w:noProof/>
            <w:webHidden/>
          </w:rPr>
          <w:instrText xml:space="preserve"> PAGEREF _Toc79581093 \h </w:instrText>
        </w:r>
        <w:r>
          <w:rPr>
            <w:noProof/>
            <w:webHidden/>
          </w:rPr>
        </w:r>
        <w:r>
          <w:rPr>
            <w:noProof/>
            <w:webHidden/>
          </w:rPr>
          <w:fldChar w:fldCharType="separate"/>
        </w:r>
        <w:r>
          <w:rPr>
            <w:noProof/>
            <w:webHidden/>
          </w:rPr>
          <w:t>27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094" w:history="1">
        <w:r w:rsidRPr="00B50B02">
          <w:rPr>
            <w:rStyle w:val="Hyperlink"/>
            <w:noProof/>
          </w:rPr>
          <w:t>1.3.6</w:t>
        </w:r>
        <w:r>
          <w:rPr>
            <w:rFonts w:asciiTheme="minorHAnsi" w:eastAsiaTheme="minorEastAsia" w:hAnsiTheme="minorHAnsi" w:cstheme="minorBidi"/>
            <w:noProof/>
            <w:sz w:val="22"/>
            <w:szCs w:val="22"/>
          </w:rPr>
          <w:tab/>
        </w:r>
        <w:r w:rsidRPr="00B50B02">
          <w:rPr>
            <w:rStyle w:val="Hyperlink"/>
            <w:noProof/>
          </w:rPr>
          <w:t>Persistent Chat</w:t>
        </w:r>
        <w:r>
          <w:rPr>
            <w:noProof/>
            <w:webHidden/>
          </w:rPr>
          <w:tab/>
        </w:r>
        <w:r>
          <w:rPr>
            <w:noProof/>
            <w:webHidden/>
          </w:rPr>
          <w:fldChar w:fldCharType="begin"/>
        </w:r>
        <w:r>
          <w:rPr>
            <w:noProof/>
            <w:webHidden/>
          </w:rPr>
          <w:instrText xml:space="preserve"> PAGEREF _Toc79581094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95" w:history="1">
        <w:r w:rsidRPr="00B50B02">
          <w:rPr>
            <w:rStyle w:val="Hyperlink"/>
            <w:noProof/>
          </w:rPr>
          <w:t>1.4</w:t>
        </w:r>
        <w:r>
          <w:rPr>
            <w:rFonts w:asciiTheme="minorHAnsi" w:eastAsiaTheme="minorEastAsia" w:hAnsiTheme="minorHAnsi" w:cstheme="minorBidi"/>
            <w:noProof/>
            <w:sz w:val="22"/>
            <w:szCs w:val="22"/>
          </w:rPr>
          <w:tab/>
        </w:r>
        <w:r w:rsidRPr="00B50B02">
          <w:rPr>
            <w:rStyle w:val="Hyperlink"/>
            <w:noProof/>
          </w:rPr>
          <w:t>Relationship to Other Protocols</w:t>
        </w:r>
        <w:r>
          <w:rPr>
            <w:noProof/>
            <w:webHidden/>
          </w:rPr>
          <w:tab/>
        </w:r>
        <w:r>
          <w:rPr>
            <w:noProof/>
            <w:webHidden/>
          </w:rPr>
          <w:fldChar w:fldCharType="begin"/>
        </w:r>
        <w:r>
          <w:rPr>
            <w:noProof/>
            <w:webHidden/>
          </w:rPr>
          <w:instrText xml:space="preserve"> PAGEREF _Toc79581095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96" w:history="1">
        <w:r w:rsidRPr="00B50B02">
          <w:rPr>
            <w:rStyle w:val="Hyperlink"/>
            <w:noProof/>
          </w:rPr>
          <w:t>1.5</w:t>
        </w:r>
        <w:r>
          <w:rPr>
            <w:rFonts w:asciiTheme="minorHAnsi" w:eastAsiaTheme="minorEastAsia" w:hAnsiTheme="minorHAnsi" w:cstheme="minorBidi"/>
            <w:noProof/>
            <w:sz w:val="22"/>
            <w:szCs w:val="22"/>
          </w:rPr>
          <w:tab/>
        </w:r>
        <w:r w:rsidRPr="00B50B02">
          <w:rPr>
            <w:rStyle w:val="Hyperlink"/>
            <w:noProof/>
          </w:rPr>
          <w:t>Prerequisites/Preconditions</w:t>
        </w:r>
        <w:r>
          <w:rPr>
            <w:noProof/>
            <w:webHidden/>
          </w:rPr>
          <w:tab/>
        </w:r>
        <w:r>
          <w:rPr>
            <w:noProof/>
            <w:webHidden/>
          </w:rPr>
          <w:fldChar w:fldCharType="begin"/>
        </w:r>
        <w:r>
          <w:rPr>
            <w:noProof/>
            <w:webHidden/>
          </w:rPr>
          <w:instrText xml:space="preserve"> PAGEREF _Toc79581096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97" w:history="1">
        <w:r w:rsidRPr="00B50B02">
          <w:rPr>
            <w:rStyle w:val="Hyperlink"/>
            <w:noProof/>
          </w:rPr>
          <w:t>1.6</w:t>
        </w:r>
        <w:r>
          <w:rPr>
            <w:rFonts w:asciiTheme="minorHAnsi" w:eastAsiaTheme="minorEastAsia" w:hAnsiTheme="minorHAnsi" w:cstheme="minorBidi"/>
            <w:noProof/>
            <w:sz w:val="22"/>
            <w:szCs w:val="22"/>
          </w:rPr>
          <w:tab/>
        </w:r>
        <w:r w:rsidRPr="00B50B02">
          <w:rPr>
            <w:rStyle w:val="Hyperlink"/>
            <w:noProof/>
          </w:rPr>
          <w:t>Applicability Statement</w:t>
        </w:r>
        <w:r>
          <w:rPr>
            <w:noProof/>
            <w:webHidden/>
          </w:rPr>
          <w:tab/>
        </w:r>
        <w:r>
          <w:rPr>
            <w:noProof/>
            <w:webHidden/>
          </w:rPr>
          <w:fldChar w:fldCharType="begin"/>
        </w:r>
        <w:r>
          <w:rPr>
            <w:noProof/>
            <w:webHidden/>
          </w:rPr>
          <w:instrText xml:space="preserve"> PAGEREF _Toc79581097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98" w:history="1">
        <w:r w:rsidRPr="00B50B02">
          <w:rPr>
            <w:rStyle w:val="Hyperlink"/>
            <w:noProof/>
          </w:rPr>
          <w:t>1.7</w:t>
        </w:r>
        <w:r>
          <w:rPr>
            <w:rFonts w:asciiTheme="minorHAnsi" w:eastAsiaTheme="minorEastAsia" w:hAnsiTheme="minorHAnsi" w:cstheme="minorBidi"/>
            <w:noProof/>
            <w:sz w:val="22"/>
            <w:szCs w:val="22"/>
          </w:rPr>
          <w:tab/>
        </w:r>
        <w:r w:rsidRPr="00B50B02">
          <w:rPr>
            <w:rStyle w:val="Hyperlink"/>
            <w:noProof/>
          </w:rPr>
          <w:t>Versioning and Capability Negotiation</w:t>
        </w:r>
        <w:r>
          <w:rPr>
            <w:noProof/>
            <w:webHidden/>
          </w:rPr>
          <w:tab/>
        </w:r>
        <w:r>
          <w:rPr>
            <w:noProof/>
            <w:webHidden/>
          </w:rPr>
          <w:fldChar w:fldCharType="begin"/>
        </w:r>
        <w:r>
          <w:rPr>
            <w:noProof/>
            <w:webHidden/>
          </w:rPr>
          <w:instrText xml:space="preserve"> PAGEREF _Toc79581098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099" w:history="1">
        <w:r w:rsidRPr="00B50B02">
          <w:rPr>
            <w:rStyle w:val="Hyperlink"/>
            <w:noProof/>
          </w:rPr>
          <w:t>1.8</w:t>
        </w:r>
        <w:r>
          <w:rPr>
            <w:rFonts w:asciiTheme="minorHAnsi" w:eastAsiaTheme="minorEastAsia" w:hAnsiTheme="minorHAnsi" w:cstheme="minorBidi"/>
            <w:noProof/>
            <w:sz w:val="22"/>
            <w:szCs w:val="22"/>
          </w:rPr>
          <w:tab/>
        </w:r>
        <w:r w:rsidRPr="00B50B02">
          <w:rPr>
            <w:rStyle w:val="Hyperlink"/>
            <w:noProof/>
          </w:rPr>
          <w:t>Vendor-Extensible Fields</w:t>
        </w:r>
        <w:r>
          <w:rPr>
            <w:noProof/>
            <w:webHidden/>
          </w:rPr>
          <w:tab/>
        </w:r>
        <w:r>
          <w:rPr>
            <w:noProof/>
            <w:webHidden/>
          </w:rPr>
          <w:fldChar w:fldCharType="begin"/>
        </w:r>
        <w:r>
          <w:rPr>
            <w:noProof/>
            <w:webHidden/>
          </w:rPr>
          <w:instrText xml:space="preserve"> PAGEREF _Toc79581099 \h </w:instrText>
        </w:r>
        <w:r>
          <w:rPr>
            <w:noProof/>
            <w:webHidden/>
          </w:rPr>
        </w:r>
        <w:r>
          <w:rPr>
            <w:noProof/>
            <w:webHidden/>
          </w:rPr>
          <w:fldChar w:fldCharType="separate"/>
        </w:r>
        <w:r>
          <w:rPr>
            <w:noProof/>
            <w:webHidden/>
          </w:rPr>
          <w:t>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00" w:history="1">
        <w:r w:rsidRPr="00B50B02">
          <w:rPr>
            <w:rStyle w:val="Hyperlink"/>
            <w:noProof/>
          </w:rPr>
          <w:t>1.9</w:t>
        </w:r>
        <w:r>
          <w:rPr>
            <w:rFonts w:asciiTheme="minorHAnsi" w:eastAsiaTheme="minorEastAsia" w:hAnsiTheme="minorHAnsi" w:cstheme="minorBidi"/>
            <w:noProof/>
            <w:sz w:val="22"/>
            <w:szCs w:val="22"/>
          </w:rPr>
          <w:tab/>
        </w:r>
        <w:r w:rsidRPr="00B50B02">
          <w:rPr>
            <w:rStyle w:val="Hyperlink"/>
            <w:noProof/>
          </w:rPr>
          <w:t>Standards Assignments</w:t>
        </w:r>
        <w:r>
          <w:rPr>
            <w:noProof/>
            <w:webHidden/>
          </w:rPr>
          <w:tab/>
        </w:r>
        <w:r>
          <w:rPr>
            <w:noProof/>
            <w:webHidden/>
          </w:rPr>
          <w:fldChar w:fldCharType="begin"/>
        </w:r>
        <w:r>
          <w:rPr>
            <w:noProof/>
            <w:webHidden/>
          </w:rPr>
          <w:instrText xml:space="preserve"> PAGEREF _Toc79581100 \h </w:instrText>
        </w:r>
        <w:r>
          <w:rPr>
            <w:noProof/>
            <w:webHidden/>
          </w:rPr>
        </w:r>
        <w:r>
          <w:rPr>
            <w:noProof/>
            <w:webHidden/>
          </w:rPr>
          <w:fldChar w:fldCharType="separate"/>
        </w:r>
        <w:r>
          <w:rPr>
            <w:noProof/>
            <w:webHidden/>
          </w:rPr>
          <w:t>29</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101" w:history="1">
        <w:r w:rsidRPr="00B50B02">
          <w:rPr>
            <w:rStyle w:val="Hyperlink"/>
            <w:noProof/>
          </w:rPr>
          <w:t>2</w:t>
        </w:r>
        <w:r>
          <w:rPr>
            <w:rFonts w:asciiTheme="minorHAnsi" w:eastAsiaTheme="minorEastAsia" w:hAnsiTheme="minorHAnsi" w:cstheme="minorBidi"/>
            <w:b w:val="0"/>
            <w:bCs w:val="0"/>
            <w:noProof/>
            <w:sz w:val="22"/>
            <w:szCs w:val="22"/>
          </w:rPr>
          <w:tab/>
        </w:r>
        <w:r w:rsidRPr="00B50B02">
          <w:rPr>
            <w:rStyle w:val="Hyperlink"/>
            <w:noProof/>
          </w:rPr>
          <w:t>Messages</w:t>
        </w:r>
        <w:r>
          <w:rPr>
            <w:noProof/>
            <w:webHidden/>
          </w:rPr>
          <w:tab/>
        </w:r>
        <w:r>
          <w:rPr>
            <w:noProof/>
            <w:webHidden/>
          </w:rPr>
          <w:fldChar w:fldCharType="begin"/>
        </w:r>
        <w:r>
          <w:rPr>
            <w:noProof/>
            <w:webHidden/>
          </w:rPr>
          <w:instrText xml:space="preserve"> PAGEREF _Toc79581101 \h </w:instrText>
        </w:r>
        <w:r>
          <w:rPr>
            <w:noProof/>
            <w:webHidden/>
          </w:rPr>
        </w:r>
        <w:r>
          <w:rPr>
            <w:noProof/>
            <w:webHidden/>
          </w:rPr>
          <w:fldChar w:fldCharType="separate"/>
        </w:r>
        <w:r>
          <w:rPr>
            <w:noProof/>
            <w:webHidden/>
          </w:rPr>
          <w:t>30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02" w:history="1">
        <w:r w:rsidRPr="00B50B02">
          <w:rPr>
            <w:rStyle w:val="Hyperlink"/>
            <w:noProof/>
          </w:rPr>
          <w:t>2.1</w:t>
        </w:r>
        <w:r>
          <w:rPr>
            <w:rFonts w:asciiTheme="minorHAnsi" w:eastAsiaTheme="minorEastAsia" w:hAnsiTheme="minorHAnsi" w:cstheme="minorBidi"/>
            <w:noProof/>
            <w:sz w:val="22"/>
            <w:szCs w:val="22"/>
          </w:rPr>
          <w:tab/>
        </w:r>
        <w:r w:rsidRPr="00B50B02">
          <w:rPr>
            <w:rStyle w:val="Hyperlink"/>
            <w:noProof/>
          </w:rPr>
          <w:t>Transport</w:t>
        </w:r>
        <w:r>
          <w:rPr>
            <w:noProof/>
            <w:webHidden/>
          </w:rPr>
          <w:tab/>
        </w:r>
        <w:r>
          <w:rPr>
            <w:noProof/>
            <w:webHidden/>
          </w:rPr>
          <w:fldChar w:fldCharType="begin"/>
        </w:r>
        <w:r>
          <w:rPr>
            <w:noProof/>
            <w:webHidden/>
          </w:rPr>
          <w:instrText xml:space="preserve"> PAGEREF _Toc79581102 \h </w:instrText>
        </w:r>
        <w:r>
          <w:rPr>
            <w:noProof/>
            <w:webHidden/>
          </w:rPr>
        </w:r>
        <w:r>
          <w:rPr>
            <w:noProof/>
            <w:webHidden/>
          </w:rPr>
          <w:fldChar w:fldCharType="separate"/>
        </w:r>
        <w:r>
          <w:rPr>
            <w:noProof/>
            <w:webHidden/>
          </w:rPr>
          <w:t>30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03" w:history="1">
        <w:r w:rsidRPr="00B50B02">
          <w:rPr>
            <w:rStyle w:val="Hyperlink"/>
            <w:noProof/>
          </w:rPr>
          <w:t>2.2</w:t>
        </w:r>
        <w:r>
          <w:rPr>
            <w:rFonts w:asciiTheme="minorHAnsi" w:eastAsiaTheme="minorEastAsia" w:hAnsiTheme="minorHAnsi" w:cstheme="minorBidi"/>
            <w:noProof/>
            <w:sz w:val="22"/>
            <w:szCs w:val="22"/>
          </w:rPr>
          <w:tab/>
        </w:r>
        <w:r w:rsidRPr="00B50B02">
          <w:rPr>
            <w:rStyle w:val="Hyperlink"/>
            <w:noProof/>
          </w:rPr>
          <w:t>Message Syntax</w:t>
        </w:r>
        <w:r>
          <w:rPr>
            <w:noProof/>
            <w:webHidden/>
          </w:rPr>
          <w:tab/>
        </w:r>
        <w:r>
          <w:rPr>
            <w:noProof/>
            <w:webHidden/>
          </w:rPr>
          <w:fldChar w:fldCharType="begin"/>
        </w:r>
        <w:r>
          <w:rPr>
            <w:noProof/>
            <w:webHidden/>
          </w:rPr>
          <w:instrText xml:space="preserve"> PAGEREF _Toc79581103 \h </w:instrText>
        </w:r>
        <w:r>
          <w:rPr>
            <w:noProof/>
            <w:webHidden/>
          </w:rPr>
        </w:r>
        <w:r>
          <w:rPr>
            <w:noProof/>
            <w:webHidden/>
          </w:rPr>
          <w:fldChar w:fldCharType="separate"/>
        </w:r>
        <w:r>
          <w:rPr>
            <w:noProof/>
            <w:webHidden/>
          </w:rPr>
          <w:t>30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04" w:history="1">
        <w:r w:rsidRPr="00B50B02">
          <w:rPr>
            <w:rStyle w:val="Hyperlink"/>
            <w:noProof/>
          </w:rPr>
          <w:t>2.2.1</w:t>
        </w:r>
        <w:r>
          <w:rPr>
            <w:rFonts w:asciiTheme="minorHAnsi" w:eastAsiaTheme="minorEastAsia" w:hAnsiTheme="minorHAnsi" w:cstheme="minorBidi"/>
            <w:noProof/>
            <w:sz w:val="22"/>
            <w:szCs w:val="22"/>
          </w:rPr>
          <w:tab/>
        </w:r>
        <w:r w:rsidRPr="00B50B02">
          <w:rPr>
            <w:rStyle w:val="Hyperlink"/>
            <w:noProof/>
          </w:rPr>
          <w:t>SIP-Based Active Directory Search</w:t>
        </w:r>
        <w:r>
          <w:rPr>
            <w:noProof/>
            <w:webHidden/>
          </w:rPr>
          <w:tab/>
        </w:r>
        <w:r>
          <w:rPr>
            <w:noProof/>
            <w:webHidden/>
          </w:rPr>
          <w:fldChar w:fldCharType="begin"/>
        </w:r>
        <w:r>
          <w:rPr>
            <w:noProof/>
            <w:webHidden/>
          </w:rPr>
          <w:instrText xml:space="preserve"> PAGEREF _Toc79581104 \h </w:instrText>
        </w:r>
        <w:r>
          <w:rPr>
            <w:noProof/>
            <w:webHidden/>
          </w:rPr>
        </w:r>
        <w:r>
          <w:rPr>
            <w:noProof/>
            <w:webHidden/>
          </w:rPr>
          <w:fldChar w:fldCharType="separate"/>
        </w:r>
        <w:r>
          <w:rPr>
            <w:noProof/>
            <w:webHidden/>
          </w:rPr>
          <w:t>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05" w:history="1">
        <w:r w:rsidRPr="00B50B02">
          <w:rPr>
            <w:rStyle w:val="Hyperlink"/>
            <w:noProof/>
          </w:rPr>
          <w:t>2.2.2</w:t>
        </w:r>
        <w:r>
          <w:rPr>
            <w:rFonts w:asciiTheme="minorHAnsi" w:eastAsiaTheme="minorEastAsia" w:hAnsiTheme="minorHAnsi" w:cstheme="minorBidi"/>
            <w:noProof/>
            <w:sz w:val="22"/>
            <w:szCs w:val="22"/>
          </w:rPr>
          <w:tab/>
        </w:r>
        <w:r w:rsidRPr="00B50B02">
          <w:rPr>
            <w:rStyle w:val="Hyperlink"/>
            <w:noProof/>
          </w:rPr>
          <w:t>Enhanced Presence Messages</w:t>
        </w:r>
        <w:r>
          <w:rPr>
            <w:noProof/>
            <w:webHidden/>
          </w:rPr>
          <w:tab/>
        </w:r>
        <w:r>
          <w:rPr>
            <w:noProof/>
            <w:webHidden/>
          </w:rPr>
          <w:fldChar w:fldCharType="begin"/>
        </w:r>
        <w:r>
          <w:rPr>
            <w:noProof/>
            <w:webHidden/>
          </w:rPr>
          <w:instrText xml:space="preserve"> PAGEREF _Toc79581105 \h </w:instrText>
        </w:r>
        <w:r>
          <w:rPr>
            <w:noProof/>
            <w:webHidden/>
          </w:rPr>
        </w:r>
        <w:r>
          <w:rPr>
            <w:noProof/>
            <w:webHidden/>
          </w:rPr>
          <w:fldChar w:fldCharType="separate"/>
        </w:r>
        <w:r>
          <w:rPr>
            <w:noProof/>
            <w:webHidden/>
          </w:rPr>
          <w:t>32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06" w:history="1">
        <w:r w:rsidRPr="00B50B02">
          <w:rPr>
            <w:rStyle w:val="Hyperlink"/>
            <w:noProof/>
          </w:rPr>
          <w:t>2.2.2.1</w:t>
        </w:r>
        <w:r>
          <w:rPr>
            <w:rFonts w:asciiTheme="minorHAnsi" w:eastAsiaTheme="minorEastAsia" w:hAnsiTheme="minorHAnsi" w:cstheme="minorBidi"/>
            <w:noProof/>
            <w:sz w:val="22"/>
            <w:szCs w:val="22"/>
          </w:rPr>
          <w:tab/>
        </w:r>
        <w:r w:rsidRPr="00B50B02">
          <w:rPr>
            <w:rStyle w:val="Hyperlink"/>
            <w:noProof/>
          </w:rPr>
          <w:t>categories XML Document</w:t>
        </w:r>
        <w:r>
          <w:rPr>
            <w:noProof/>
            <w:webHidden/>
          </w:rPr>
          <w:tab/>
        </w:r>
        <w:r>
          <w:rPr>
            <w:noProof/>
            <w:webHidden/>
          </w:rPr>
          <w:fldChar w:fldCharType="begin"/>
        </w:r>
        <w:r>
          <w:rPr>
            <w:noProof/>
            <w:webHidden/>
          </w:rPr>
          <w:instrText xml:space="preserve"> PAGEREF _Toc79581106 \h </w:instrText>
        </w:r>
        <w:r>
          <w:rPr>
            <w:noProof/>
            <w:webHidden/>
          </w:rPr>
        </w:r>
        <w:r>
          <w:rPr>
            <w:noProof/>
            <w:webHidden/>
          </w:rPr>
          <w:fldChar w:fldCharType="separate"/>
        </w:r>
        <w:r>
          <w:rPr>
            <w:noProof/>
            <w:webHidden/>
          </w:rPr>
          <w:t>32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07" w:history="1">
        <w:r w:rsidRPr="00B50B02">
          <w:rPr>
            <w:rStyle w:val="Hyperlink"/>
            <w:noProof/>
          </w:rPr>
          <w:t>2.2.2.2</w:t>
        </w:r>
        <w:r>
          <w:rPr>
            <w:rFonts w:asciiTheme="minorHAnsi" w:eastAsiaTheme="minorEastAsia" w:hAnsiTheme="minorHAnsi" w:cstheme="minorBidi"/>
            <w:noProof/>
            <w:sz w:val="22"/>
            <w:szCs w:val="22"/>
          </w:rPr>
          <w:tab/>
        </w:r>
        <w:r w:rsidRPr="00B50B02">
          <w:rPr>
            <w:rStyle w:val="Hyperlink"/>
            <w:noProof/>
          </w:rPr>
          <w:t>Publication-Related Messages</w:t>
        </w:r>
        <w:r>
          <w:rPr>
            <w:noProof/>
            <w:webHidden/>
          </w:rPr>
          <w:tab/>
        </w:r>
        <w:r>
          <w:rPr>
            <w:noProof/>
            <w:webHidden/>
          </w:rPr>
          <w:fldChar w:fldCharType="begin"/>
        </w:r>
        <w:r>
          <w:rPr>
            <w:noProof/>
            <w:webHidden/>
          </w:rPr>
          <w:instrText xml:space="preserve"> PAGEREF _Toc79581107 \h </w:instrText>
        </w:r>
        <w:r>
          <w:rPr>
            <w:noProof/>
            <w:webHidden/>
          </w:rPr>
        </w:r>
        <w:r>
          <w:rPr>
            <w:noProof/>
            <w:webHidden/>
          </w:rPr>
          <w:fldChar w:fldCharType="separate"/>
        </w:r>
        <w:r>
          <w:rPr>
            <w:noProof/>
            <w:webHidden/>
          </w:rPr>
          <w:t>33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08" w:history="1">
        <w:r w:rsidRPr="00B50B02">
          <w:rPr>
            <w:rStyle w:val="Hyperlink"/>
            <w:noProof/>
          </w:rPr>
          <w:t>2.2.2.2.1</w:t>
        </w:r>
        <w:r>
          <w:rPr>
            <w:rFonts w:asciiTheme="minorHAnsi" w:eastAsiaTheme="minorEastAsia" w:hAnsiTheme="minorHAnsi" w:cstheme="minorBidi"/>
            <w:noProof/>
            <w:sz w:val="22"/>
            <w:szCs w:val="22"/>
          </w:rPr>
          <w:tab/>
        </w:r>
        <w:r w:rsidRPr="00B50B02">
          <w:rPr>
            <w:rStyle w:val="Hyperlink"/>
            <w:noProof/>
          </w:rPr>
          <w:t>publish Request</w:t>
        </w:r>
        <w:r>
          <w:rPr>
            <w:noProof/>
            <w:webHidden/>
          </w:rPr>
          <w:tab/>
        </w:r>
        <w:r>
          <w:rPr>
            <w:noProof/>
            <w:webHidden/>
          </w:rPr>
          <w:fldChar w:fldCharType="begin"/>
        </w:r>
        <w:r>
          <w:rPr>
            <w:noProof/>
            <w:webHidden/>
          </w:rPr>
          <w:instrText xml:space="preserve"> PAGEREF _Toc79581108 \h </w:instrText>
        </w:r>
        <w:r>
          <w:rPr>
            <w:noProof/>
            <w:webHidden/>
          </w:rPr>
        </w:r>
        <w:r>
          <w:rPr>
            <w:noProof/>
            <w:webHidden/>
          </w:rPr>
          <w:fldChar w:fldCharType="separate"/>
        </w:r>
        <w:r>
          <w:rPr>
            <w:noProof/>
            <w:webHidden/>
          </w:rPr>
          <w:t>33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09" w:history="1">
        <w:r w:rsidRPr="00B50B02">
          <w:rPr>
            <w:rStyle w:val="Hyperlink"/>
            <w:noProof/>
          </w:rPr>
          <w:t>2.2.2.2.2</w:t>
        </w:r>
        <w:r>
          <w:rPr>
            <w:rFonts w:asciiTheme="minorHAnsi" w:eastAsiaTheme="minorEastAsia" w:hAnsiTheme="minorHAnsi" w:cstheme="minorBidi"/>
            <w:noProof/>
            <w:sz w:val="22"/>
            <w:szCs w:val="22"/>
          </w:rPr>
          <w:tab/>
        </w:r>
        <w:r w:rsidRPr="00B50B02">
          <w:rPr>
            <w:rStyle w:val="Hyperlink"/>
            <w:noProof/>
          </w:rPr>
          <w:t>Response to a publish Request</w:t>
        </w:r>
        <w:r>
          <w:rPr>
            <w:noProof/>
            <w:webHidden/>
          </w:rPr>
          <w:tab/>
        </w:r>
        <w:r>
          <w:rPr>
            <w:noProof/>
            <w:webHidden/>
          </w:rPr>
          <w:fldChar w:fldCharType="begin"/>
        </w:r>
        <w:r>
          <w:rPr>
            <w:noProof/>
            <w:webHidden/>
          </w:rPr>
          <w:instrText xml:space="preserve"> PAGEREF _Toc79581109 \h </w:instrText>
        </w:r>
        <w:r>
          <w:rPr>
            <w:noProof/>
            <w:webHidden/>
          </w:rPr>
        </w:r>
        <w:r>
          <w:rPr>
            <w:noProof/>
            <w:webHidden/>
          </w:rPr>
          <w:fldChar w:fldCharType="separate"/>
        </w:r>
        <w:r>
          <w:rPr>
            <w:noProof/>
            <w:webHidden/>
          </w:rPr>
          <w:t>35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0" w:history="1">
        <w:r w:rsidRPr="00B50B02">
          <w:rPr>
            <w:rStyle w:val="Hyperlink"/>
            <w:noProof/>
          </w:rPr>
          <w:t>2.2.2.2.3</w:t>
        </w:r>
        <w:r>
          <w:rPr>
            <w:rFonts w:asciiTheme="minorHAnsi" w:eastAsiaTheme="minorEastAsia" w:hAnsiTheme="minorHAnsi" w:cstheme="minorBidi"/>
            <w:noProof/>
            <w:sz w:val="22"/>
            <w:szCs w:val="22"/>
          </w:rPr>
          <w:tab/>
        </w:r>
        <w:r w:rsidRPr="00B50B02">
          <w:rPr>
            <w:rStyle w:val="Hyperlink"/>
            <w:noProof/>
          </w:rPr>
          <w:t>Version Conflict Response</w:t>
        </w:r>
        <w:r>
          <w:rPr>
            <w:noProof/>
            <w:webHidden/>
          </w:rPr>
          <w:tab/>
        </w:r>
        <w:r>
          <w:rPr>
            <w:noProof/>
            <w:webHidden/>
          </w:rPr>
          <w:fldChar w:fldCharType="begin"/>
        </w:r>
        <w:r>
          <w:rPr>
            <w:noProof/>
            <w:webHidden/>
          </w:rPr>
          <w:instrText xml:space="preserve"> PAGEREF _Toc79581110 \h </w:instrText>
        </w:r>
        <w:r>
          <w:rPr>
            <w:noProof/>
            <w:webHidden/>
          </w:rPr>
        </w:r>
        <w:r>
          <w:rPr>
            <w:noProof/>
            <w:webHidden/>
          </w:rPr>
          <w:fldChar w:fldCharType="separate"/>
        </w:r>
        <w:r>
          <w:rPr>
            <w:noProof/>
            <w:webHidden/>
          </w:rPr>
          <w:t>35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11" w:history="1">
        <w:r w:rsidRPr="00B50B02">
          <w:rPr>
            <w:rStyle w:val="Hyperlink"/>
            <w:noProof/>
          </w:rPr>
          <w:t>2.2.2.3</w:t>
        </w:r>
        <w:r>
          <w:rPr>
            <w:rFonts w:asciiTheme="minorHAnsi" w:eastAsiaTheme="minorEastAsia" w:hAnsiTheme="minorHAnsi" w:cstheme="minorBidi"/>
            <w:noProof/>
            <w:sz w:val="22"/>
            <w:szCs w:val="22"/>
          </w:rPr>
          <w:tab/>
        </w:r>
        <w:r w:rsidRPr="00B50B02">
          <w:rPr>
            <w:rStyle w:val="Hyperlink"/>
            <w:noProof/>
          </w:rPr>
          <w:t>Self Subscription Related Messages</w:t>
        </w:r>
        <w:r>
          <w:rPr>
            <w:noProof/>
            <w:webHidden/>
          </w:rPr>
          <w:tab/>
        </w:r>
        <w:r>
          <w:rPr>
            <w:noProof/>
            <w:webHidden/>
          </w:rPr>
          <w:fldChar w:fldCharType="begin"/>
        </w:r>
        <w:r>
          <w:rPr>
            <w:noProof/>
            <w:webHidden/>
          </w:rPr>
          <w:instrText xml:space="preserve"> PAGEREF _Toc79581111 \h </w:instrText>
        </w:r>
        <w:r>
          <w:rPr>
            <w:noProof/>
            <w:webHidden/>
          </w:rPr>
        </w:r>
        <w:r>
          <w:rPr>
            <w:noProof/>
            <w:webHidden/>
          </w:rPr>
          <w:fldChar w:fldCharType="separate"/>
        </w:r>
        <w:r>
          <w:rPr>
            <w:noProof/>
            <w:webHidden/>
          </w:rPr>
          <w:t>36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2" w:history="1">
        <w:r w:rsidRPr="00B50B02">
          <w:rPr>
            <w:rStyle w:val="Hyperlink"/>
            <w:noProof/>
          </w:rPr>
          <w:t>2.2.2.3.1</w:t>
        </w:r>
        <w:r>
          <w:rPr>
            <w:rFonts w:asciiTheme="minorHAnsi" w:eastAsiaTheme="minorEastAsia" w:hAnsiTheme="minorHAnsi" w:cstheme="minorBidi"/>
            <w:noProof/>
            <w:sz w:val="22"/>
            <w:szCs w:val="22"/>
          </w:rPr>
          <w:tab/>
        </w:r>
        <w:r w:rsidRPr="00B50B02">
          <w:rPr>
            <w:rStyle w:val="Hyperlink"/>
            <w:noProof/>
          </w:rPr>
          <w:t>Self Subscribe Request</w:t>
        </w:r>
        <w:r>
          <w:rPr>
            <w:noProof/>
            <w:webHidden/>
          </w:rPr>
          <w:tab/>
        </w:r>
        <w:r>
          <w:rPr>
            <w:noProof/>
            <w:webHidden/>
          </w:rPr>
          <w:fldChar w:fldCharType="begin"/>
        </w:r>
        <w:r>
          <w:rPr>
            <w:noProof/>
            <w:webHidden/>
          </w:rPr>
          <w:instrText xml:space="preserve"> PAGEREF _Toc79581112 \h </w:instrText>
        </w:r>
        <w:r>
          <w:rPr>
            <w:noProof/>
            <w:webHidden/>
          </w:rPr>
        </w:r>
        <w:r>
          <w:rPr>
            <w:noProof/>
            <w:webHidden/>
          </w:rPr>
          <w:fldChar w:fldCharType="separate"/>
        </w:r>
        <w:r>
          <w:rPr>
            <w:noProof/>
            <w:webHidden/>
          </w:rPr>
          <w:t>36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3" w:history="1">
        <w:r w:rsidRPr="00B50B02">
          <w:rPr>
            <w:rStyle w:val="Hyperlink"/>
            <w:noProof/>
          </w:rPr>
          <w:t>2.2.2.3.2</w:t>
        </w:r>
        <w:r>
          <w:rPr>
            <w:rFonts w:asciiTheme="minorHAnsi" w:eastAsiaTheme="minorEastAsia" w:hAnsiTheme="minorHAnsi" w:cstheme="minorBidi"/>
            <w:noProof/>
            <w:sz w:val="22"/>
            <w:szCs w:val="22"/>
          </w:rPr>
          <w:tab/>
        </w:r>
        <w:r w:rsidRPr="00B50B02">
          <w:rPr>
            <w:rStyle w:val="Hyperlink"/>
            <w:noProof/>
          </w:rPr>
          <w:t>Self Subscribe Response</w:t>
        </w:r>
        <w:r>
          <w:rPr>
            <w:noProof/>
            <w:webHidden/>
          </w:rPr>
          <w:tab/>
        </w:r>
        <w:r>
          <w:rPr>
            <w:noProof/>
            <w:webHidden/>
          </w:rPr>
          <w:fldChar w:fldCharType="begin"/>
        </w:r>
        <w:r>
          <w:rPr>
            <w:noProof/>
            <w:webHidden/>
          </w:rPr>
          <w:instrText xml:space="preserve"> PAGEREF _Toc79581113 \h </w:instrText>
        </w:r>
        <w:r>
          <w:rPr>
            <w:noProof/>
            <w:webHidden/>
          </w:rPr>
        </w:r>
        <w:r>
          <w:rPr>
            <w:noProof/>
            <w:webHidden/>
          </w:rPr>
          <w:fldChar w:fldCharType="separate"/>
        </w:r>
        <w:r>
          <w:rPr>
            <w:noProof/>
            <w:webHidden/>
          </w:rPr>
          <w:t>37</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4" w:history="1">
        <w:r w:rsidRPr="00B50B02">
          <w:rPr>
            <w:rStyle w:val="Hyperlink"/>
            <w:noProof/>
          </w:rPr>
          <w:t>2.2.2.3.3</w:t>
        </w:r>
        <w:r>
          <w:rPr>
            <w:rFonts w:asciiTheme="minorHAnsi" w:eastAsiaTheme="minorEastAsia" w:hAnsiTheme="minorHAnsi" w:cstheme="minorBidi"/>
            <w:noProof/>
            <w:sz w:val="22"/>
            <w:szCs w:val="22"/>
          </w:rPr>
          <w:tab/>
        </w:r>
        <w:r w:rsidRPr="00B50B02">
          <w:rPr>
            <w:rStyle w:val="Hyperlink"/>
            <w:noProof/>
          </w:rPr>
          <w:t>Self Subscribe Notify</w:t>
        </w:r>
        <w:r>
          <w:rPr>
            <w:noProof/>
            <w:webHidden/>
          </w:rPr>
          <w:tab/>
        </w:r>
        <w:r>
          <w:rPr>
            <w:noProof/>
            <w:webHidden/>
          </w:rPr>
          <w:fldChar w:fldCharType="begin"/>
        </w:r>
        <w:r>
          <w:rPr>
            <w:noProof/>
            <w:webHidden/>
          </w:rPr>
          <w:instrText xml:space="preserve"> PAGEREF _Toc79581114 \h </w:instrText>
        </w:r>
        <w:r>
          <w:rPr>
            <w:noProof/>
            <w:webHidden/>
          </w:rPr>
        </w:r>
        <w:r>
          <w:rPr>
            <w:noProof/>
            <w:webHidden/>
          </w:rPr>
          <w:fldChar w:fldCharType="separate"/>
        </w:r>
        <w:r>
          <w:rPr>
            <w:noProof/>
            <w:webHidden/>
          </w:rPr>
          <w:t>39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15" w:history="1">
        <w:r w:rsidRPr="00B50B02">
          <w:rPr>
            <w:rStyle w:val="Hyperlink"/>
            <w:noProof/>
          </w:rPr>
          <w:t>2.2.2.4</w:t>
        </w:r>
        <w:r>
          <w:rPr>
            <w:rFonts w:asciiTheme="minorHAnsi" w:eastAsiaTheme="minorEastAsia" w:hAnsiTheme="minorHAnsi" w:cstheme="minorBidi"/>
            <w:noProof/>
            <w:sz w:val="22"/>
            <w:szCs w:val="22"/>
          </w:rPr>
          <w:tab/>
        </w:r>
        <w:r w:rsidRPr="00B50B02">
          <w:rPr>
            <w:rStyle w:val="Hyperlink"/>
            <w:noProof/>
          </w:rPr>
          <w:t>Category Subscription-Related Messages</w:t>
        </w:r>
        <w:r>
          <w:rPr>
            <w:noProof/>
            <w:webHidden/>
          </w:rPr>
          <w:tab/>
        </w:r>
        <w:r>
          <w:rPr>
            <w:noProof/>
            <w:webHidden/>
          </w:rPr>
          <w:fldChar w:fldCharType="begin"/>
        </w:r>
        <w:r>
          <w:rPr>
            <w:noProof/>
            <w:webHidden/>
          </w:rPr>
          <w:instrText xml:space="preserve"> PAGEREF _Toc79581115 \h </w:instrText>
        </w:r>
        <w:r>
          <w:rPr>
            <w:noProof/>
            <w:webHidden/>
          </w:rPr>
        </w:r>
        <w:r>
          <w:rPr>
            <w:noProof/>
            <w:webHidden/>
          </w:rPr>
          <w:fldChar w:fldCharType="separate"/>
        </w:r>
        <w:r>
          <w:rPr>
            <w:noProof/>
            <w:webHidden/>
          </w:rPr>
          <w:t>40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6" w:history="1">
        <w:r w:rsidRPr="00B50B02">
          <w:rPr>
            <w:rStyle w:val="Hyperlink"/>
            <w:noProof/>
          </w:rPr>
          <w:t>2.2.2.4.1</w:t>
        </w:r>
        <w:r>
          <w:rPr>
            <w:rFonts w:asciiTheme="minorHAnsi" w:eastAsiaTheme="minorEastAsia" w:hAnsiTheme="minorHAnsi" w:cstheme="minorBidi"/>
            <w:noProof/>
            <w:sz w:val="22"/>
            <w:szCs w:val="22"/>
          </w:rPr>
          <w:tab/>
        </w:r>
        <w:r w:rsidRPr="00B50B02">
          <w:rPr>
            <w:rStyle w:val="Hyperlink"/>
            <w:noProof/>
          </w:rPr>
          <w:t>Category Subscribe Request</w:t>
        </w:r>
        <w:r>
          <w:rPr>
            <w:noProof/>
            <w:webHidden/>
          </w:rPr>
          <w:tab/>
        </w:r>
        <w:r>
          <w:rPr>
            <w:noProof/>
            <w:webHidden/>
          </w:rPr>
          <w:fldChar w:fldCharType="begin"/>
        </w:r>
        <w:r>
          <w:rPr>
            <w:noProof/>
            <w:webHidden/>
          </w:rPr>
          <w:instrText xml:space="preserve"> PAGEREF _Toc79581116 \h </w:instrText>
        </w:r>
        <w:r>
          <w:rPr>
            <w:noProof/>
            <w:webHidden/>
          </w:rPr>
        </w:r>
        <w:r>
          <w:rPr>
            <w:noProof/>
            <w:webHidden/>
          </w:rPr>
          <w:fldChar w:fldCharType="separate"/>
        </w:r>
        <w:r>
          <w:rPr>
            <w:noProof/>
            <w:webHidden/>
          </w:rPr>
          <w:t>40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7" w:history="1">
        <w:r w:rsidRPr="00B50B02">
          <w:rPr>
            <w:rStyle w:val="Hyperlink"/>
            <w:noProof/>
          </w:rPr>
          <w:t>2.2.2.4.2</w:t>
        </w:r>
        <w:r>
          <w:rPr>
            <w:rFonts w:asciiTheme="minorHAnsi" w:eastAsiaTheme="minorEastAsia" w:hAnsiTheme="minorHAnsi" w:cstheme="minorBidi"/>
            <w:noProof/>
            <w:sz w:val="22"/>
            <w:szCs w:val="22"/>
          </w:rPr>
          <w:tab/>
        </w:r>
        <w:r w:rsidRPr="00B50B02">
          <w:rPr>
            <w:rStyle w:val="Hyperlink"/>
            <w:noProof/>
          </w:rPr>
          <w:t>Category Subscribe Response</w:t>
        </w:r>
        <w:r>
          <w:rPr>
            <w:noProof/>
            <w:webHidden/>
          </w:rPr>
          <w:tab/>
        </w:r>
        <w:r>
          <w:rPr>
            <w:noProof/>
            <w:webHidden/>
          </w:rPr>
          <w:fldChar w:fldCharType="begin"/>
        </w:r>
        <w:r>
          <w:rPr>
            <w:noProof/>
            <w:webHidden/>
          </w:rPr>
          <w:instrText xml:space="preserve"> PAGEREF _Toc79581117 \h </w:instrText>
        </w:r>
        <w:r>
          <w:rPr>
            <w:noProof/>
            <w:webHidden/>
          </w:rPr>
        </w:r>
        <w:r>
          <w:rPr>
            <w:noProof/>
            <w:webHidden/>
          </w:rPr>
          <w:fldChar w:fldCharType="separate"/>
        </w:r>
        <w:r>
          <w:rPr>
            <w:noProof/>
            <w:webHidden/>
          </w:rPr>
          <w:t>42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18" w:history="1">
        <w:r w:rsidRPr="00B50B02">
          <w:rPr>
            <w:rStyle w:val="Hyperlink"/>
            <w:noProof/>
          </w:rPr>
          <w:t>2.2.2.4.3</w:t>
        </w:r>
        <w:r>
          <w:rPr>
            <w:rFonts w:asciiTheme="minorHAnsi" w:eastAsiaTheme="minorEastAsia" w:hAnsiTheme="minorHAnsi" w:cstheme="minorBidi"/>
            <w:noProof/>
            <w:sz w:val="22"/>
            <w:szCs w:val="22"/>
          </w:rPr>
          <w:tab/>
        </w:r>
        <w:r w:rsidRPr="00B50B02">
          <w:rPr>
            <w:rStyle w:val="Hyperlink"/>
            <w:noProof/>
          </w:rPr>
          <w:t>Category Subscribe Notify</w:t>
        </w:r>
        <w:r>
          <w:rPr>
            <w:noProof/>
            <w:webHidden/>
          </w:rPr>
          <w:tab/>
        </w:r>
        <w:r>
          <w:rPr>
            <w:noProof/>
            <w:webHidden/>
          </w:rPr>
          <w:fldChar w:fldCharType="begin"/>
        </w:r>
        <w:r>
          <w:rPr>
            <w:noProof/>
            <w:webHidden/>
          </w:rPr>
          <w:instrText xml:space="preserve"> PAGEREF _Toc79581118 \h </w:instrText>
        </w:r>
        <w:r>
          <w:rPr>
            <w:noProof/>
            <w:webHidden/>
          </w:rPr>
        </w:r>
        <w:r>
          <w:rPr>
            <w:noProof/>
            <w:webHidden/>
          </w:rPr>
          <w:fldChar w:fldCharType="separate"/>
        </w:r>
        <w:r>
          <w:rPr>
            <w:noProof/>
            <w:webHidden/>
          </w:rPr>
          <w:t>44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19" w:history="1">
        <w:r w:rsidRPr="00B50B02">
          <w:rPr>
            <w:rStyle w:val="Hyperlink"/>
            <w:noProof/>
          </w:rPr>
          <w:t>2.2.2.5</w:t>
        </w:r>
        <w:r>
          <w:rPr>
            <w:rFonts w:asciiTheme="minorHAnsi" w:eastAsiaTheme="minorEastAsia" w:hAnsiTheme="minorHAnsi" w:cstheme="minorBidi"/>
            <w:noProof/>
            <w:sz w:val="22"/>
            <w:szCs w:val="22"/>
          </w:rPr>
          <w:tab/>
        </w:r>
        <w:r w:rsidRPr="00B50B02">
          <w:rPr>
            <w:rStyle w:val="Hyperlink"/>
            <w:noProof/>
          </w:rPr>
          <w:t>Container Management-Related Messages</w:t>
        </w:r>
        <w:r>
          <w:rPr>
            <w:noProof/>
            <w:webHidden/>
          </w:rPr>
          <w:tab/>
        </w:r>
        <w:r>
          <w:rPr>
            <w:noProof/>
            <w:webHidden/>
          </w:rPr>
          <w:fldChar w:fldCharType="begin"/>
        </w:r>
        <w:r>
          <w:rPr>
            <w:noProof/>
            <w:webHidden/>
          </w:rPr>
          <w:instrText xml:space="preserve"> PAGEREF _Toc79581119 \h </w:instrText>
        </w:r>
        <w:r>
          <w:rPr>
            <w:noProof/>
            <w:webHidden/>
          </w:rPr>
        </w:r>
        <w:r>
          <w:rPr>
            <w:noProof/>
            <w:webHidden/>
          </w:rPr>
          <w:fldChar w:fldCharType="separate"/>
        </w:r>
        <w:r>
          <w:rPr>
            <w:noProof/>
            <w:webHidden/>
          </w:rPr>
          <w:t>45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0" w:history="1">
        <w:r w:rsidRPr="00B50B02">
          <w:rPr>
            <w:rStyle w:val="Hyperlink"/>
            <w:noProof/>
          </w:rPr>
          <w:t>2.2.2.5.1</w:t>
        </w:r>
        <w:r>
          <w:rPr>
            <w:rFonts w:asciiTheme="minorHAnsi" w:eastAsiaTheme="minorEastAsia" w:hAnsiTheme="minorHAnsi" w:cstheme="minorBidi"/>
            <w:noProof/>
            <w:sz w:val="22"/>
            <w:szCs w:val="22"/>
          </w:rPr>
          <w:tab/>
        </w:r>
        <w:r w:rsidRPr="00B50B02">
          <w:rPr>
            <w:rStyle w:val="Hyperlink"/>
            <w:noProof/>
          </w:rPr>
          <w:t>containers Document</w:t>
        </w:r>
        <w:r>
          <w:rPr>
            <w:noProof/>
            <w:webHidden/>
          </w:rPr>
          <w:tab/>
        </w:r>
        <w:r>
          <w:rPr>
            <w:noProof/>
            <w:webHidden/>
          </w:rPr>
          <w:fldChar w:fldCharType="begin"/>
        </w:r>
        <w:r>
          <w:rPr>
            <w:noProof/>
            <w:webHidden/>
          </w:rPr>
          <w:instrText xml:space="preserve"> PAGEREF _Toc79581120 \h </w:instrText>
        </w:r>
        <w:r>
          <w:rPr>
            <w:noProof/>
            <w:webHidden/>
          </w:rPr>
        </w:r>
        <w:r>
          <w:rPr>
            <w:noProof/>
            <w:webHidden/>
          </w:rPr>
          <w:fldChar w:fldCharType="separate"/>
        </w:r>
        <w:r>
          <w:rPr>
            <w:noProof/>
            <w:webHidden/>
          </w:rPr>
          <w:t>45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1" w:history="1">
        <w:r w:rsidRPr="00B50B02">
          <w:rPr>
            <w:rStyle w:val="Hyperlink"/>
            <w:noProof/>
          </w:rPr>
          <w:t>2.2.2.5.2</w:t>
        </w:r>
        <w:r>
          <w:rPr>
            <w:rFonts w:asciiTheme="minorHAnsi" w:eastAsiaTheme="minorEastAsia" w:hAnsiTheme="minorHAnsi" w:cstheme="minorBidi"/>
            <w:noProof/>
            <w:sz w:val="22"/>
            <w:szCs w:val="22"/>
          </w:rPr>
          <w:tab/>
        </w:r>
        <w:r w:rsidRPr="00B50B02">
          <w:rPr>
            <w:rStyle w:val="Hyperlink"/>
            <w:noProof/>
          </w:rPr>
          <w:t>setContainerMember Request</w:t>
        </w:r>
        <w:r>
          <w:rPr>
            <w:noProof/>
            <w:webHidden/>
          </w:rPr>
          <w:tab/>
        </w:r>
        <w:r>
          <w:rPr>
            <w:noProof/>
            <w:webHidden/>
          </w:rPr>
          <w:fldChar w:fldCharType="begin"/>
        </w:r>
        <w:r>
          <w:rPr>
            <w:noProof/>
            <w:webHidden/>
          </w:rPr>
          <w:instrText xml:space="preserve"> PAGEREF _Toc79581121 \h </w:instrText>
        </w:r>
        <w:r>
          <w:rPr>
            <w:noProof/>
            <w:webHidden/>
          </w:rPr>
        </w:r>
        <w:r>
          <w:rPr>
            <w:noProof/>
            <w:webHidden/>
          </w:rPr>
          <w:fldChar w:fldCharType="separate"/>
        </w:r>
        <w:r>
          <w:rPr>
            <w:noProof/>
            <w:webHidden/>
          </w:rPr>
          <w:t>46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2" w:history="1">
        <w:r w:rsidRPr="00B50B02">
          <w:rPr>
            <w:rStyle w:val="Hyperlink"/>
            <w:noProof/>
          </w:rPr>
          <w:t>2.2.2.5.3</w:t>
        </w:r>
        <w:r>
          <w:rPr>
            <w:rFonts w:asciiTheme="minorHAnsi" w:eastAsiaTheme="minorEastAsia" w:hAnsiTheme="minorHAnsi" w:cstheme="minorBidi"/>
            <w:noProof/>
            <w:sz w:val="22"/>
            <w:szCs w:val="22"/>
          </w:rPr>
          <w:tab/>
        </w:r>
        <w:r w:rsidRPr="00B50B02">
          <w:rPr>
            <w:rStyle w:val="Hyperlink"/>
            <w:noProof/>
          </w:rPr>
          <w:t>Version Conflict Response</w:t>
        </w:r>
        <w:r>
          <w:rPr>
            <w:noProof/>
            <w:webHidden/>
          </w:rPr>
          <w:tab/>
        </w:r>
        <w:r>
          <w:rPr>
            <w:noProof/>
            <w:webHidden/>
          </w:rPr>
          <w:fldChar w:fldCharType="begin"/>
        </w:r>
        <w:r>
          <w:rPr>
            <w:noProof/>
            <w:webHidden/>
          </w:rPr>
          <w:instrText xml:space="preserve"> PAGEREF _Toc79581122 \h </w:instrText>
        </w:r>
        <w:r>
          <w:rPr>
            <w:noProof/>
            <w:webHidden/>
          </w:rPr>
        </w:r>
        <w:r>
          <w:rPr>
            <w:noProof/>
            <w:webHidden/>
          </w:rPr>
          <w:fldChar w:fldCharType="separate"/>
        </w:r>
        <w:r>
          <w:rPr>
            <w:noProof/>
            <w:webHidden/>
          </w:rPr>
          <w:t>47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23" w:history="1">
        <w:r w:rsidRPr="00B50B02">
          <w:rPr>
            <w:rStyle w:val="Hyperlink"/>
            <w:noProof/>
          </w:rPr>
          <w:t>2.2.2.6</w:t>
        </w:r>
        <w:r>
          <w:rPr>
            <w:rFonts w:asciiTheme="minorHAnsi" w:eastAsiaTheme="minorEastAsia" w:hAnsiTheme="minorHAnsi" w:cstheme="minorBidi"/>
            <w:noProof/>
            <w:sz w:val="22"/>
            <w:szCs w:val="22"/>
          </w:rPr>
          <w:tab/>
        </w:r>
        <w:r w:rsidRPr="00B50B02">
          <w:rPr>
            <w:rStyle w:val="Hyperlink"/>
            <w:noProof/>
          </w:rPr>
          <w:t>Subscriber List</w:t>
        </w:r>
        <w:r>
          <w:rPr>
            <w:noProof/>
            <w:webHidden/>
          </w:rPr>
          <w:tab/>
        </w:r>
        <w:r>
          <w:rPr>
            <w:noProof/>
            <w:webHidden/>
          </w:rPr>
          <w:fldChar w:fldCharType="begin"/>
        </w:r>
        <w:r>
          <w:rPr>
            <w:noProof/>
            <w:webHidden/>
          </w:rPr>
          <w:instrText xml:space="preserve"> PAGEREF _Toc79581123 \h </w:instrText>
        </w:r>
        <w:r>
          <w:rPr>
            <w:noProof/>
            <w:webHidden/>
          </w:rPr>
        </w:r>
        <w:r>
          <w:rPr>
            <w:noProof/>
            <w:webHidden/>
          </w:rPr>
          <w:fldChar w:fldCharType="separate"/>
        </w:r>
        <w:r>
          <w:rPr>
            <w:noProof/>
            <w:webHidden/>
          </w:rPr>
          <w:t>48</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4" w:history="1">
        <w:r w:rsidRPr="00B50B02">
          <w:rPr>
            <w:rStyle w:val="Hyperlink"/>
            <w:noProof/>
          </w:rPr>
          <w:t>2.2.2.6.1</w:t>
        </w:r>
        <w:r>
          <w:rPr>
            <w:rFonts w:asciiTheme="minorHAnsi" w:eastAsiaTheme="minorEastAsia" w:hAnsiTheme="minorHAnsi" w:cstheme="minorBidi"/>
            <w:noProof/>
            <w:sz w:val="22"/>
            <w:szCs w:val="22"/>
          </w:rPr>
          <w:tab/>
        </w:r>
        <w:r w:rsidRPr="00B50B02">
          <w:rPr>
            <w:rStyle w:val="Hyperlink"/>
            <w:noProof/>
          </w:rPr>
          <w:t>subscribers Document</w:t>
        </w:r>
        <w:r>
          <w:rPr>
            <w:noProof/>
            <w:webHidden/>
          </w:rPr>
          <w:tab/>
        </w:r>
        <w:r>
          <w:rPr>
            <w:noProof/>
            <w:webHidden/>
          </w:rPr>
          <w:fldChar w:fldCharType="begin"/>
        </w:r>
        <w:r>
          <w:rPr>
            <w:noProof/>
            <w:webHidden/>
          </w:rPr>
          <w:instrText xml:space="preserve"> PAGEREF _Toc79581124 \h </w:instrText>
        </w:r>
        <w:r>
          <w:rPr>
            <w:noProof/>
            <w:webHidden/>
          </w:rPr>
        </w:r>
        <w:r>
          <w:rPr>
            <w:noProof/>
            <w:webHidden/>
          </w:rPr>
          <w:fldChar w:fldCharType="separate"/>
        </w:r>
        <w:r>
          <w:rPr>
            <w:noProof/>
            <w:webHidden/>
          </w:rPr>
          <w:t>48</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5" w:history="1">
        <w:r w:rsidRPr="00B50B02">
          <w:rPr>
            <w:rStyle w:val="Hyperlink"/>
            <w:noProof/>
          </w:rPr>
          <w:t>2.2.2.6.2</w:t>
        </w:r>
        <w:r>
          <w:rPr>
            <w:rFonts w:asciiTheme="minorHAnsi" w:eastAsiaTheme="minorEastAsia" w:hAnsiTheme="minorHAnsi" w:cstheme="minorBidi"/>
            <w:noProof/>
            <w:sz w:val="22"/>
            <w:szCs w:val="22"/>
          </w:rPr>
          <w:tab/>
        </w:r>
        <w:r w:rsidRPr="00B50B02">
          <w:rPr>
            <w:rStyle w:val="Hyperlink"/>
            <w:noProof/>
          </w:rPr>
          <w:t>setSubscribers Request</w:t>
        </w:r>
        <w:r>
          <w:rPr>
            <w:noProof/>
            <w:webHidden/>
          </w:rPr>
          <w:tab/>
        </w:r>
        <w:r>
          <w:rPr>
            <w:noProof/>
            <w:webHidden/>
          </w:rPr>
          <w:fldChar w:fldCharType="begin"/>
        </w:r>
        <w:r>
          <w:rPr>
            <w:noProof/>
            <w:webHidden/>
          </w:rPr>
          <w:instrText xml:space="preserve"> PAGEREF _Toc79581125 \h </w:instrText>
        </w:r>
        <w:r>
          <w:rPr>
            <w:noProof/>
            <w:webHidden/>
          </w:rPr>
        </w:r>
        <w:r>
          <w:rPr>
            <w:noProof/>
            <w:webHidden/>
          </w:rPr>
          <w:fldChar w:fldCharType="separate"/>
        </w:r>
        <w:r>
          <w:rPr>
            <w:noProof/>
            <w:webHidden/>
          </w:rPr>
          <w:t>49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26" w:history="1">
        <w:r w:rsidRPr="00B50B02">
          <w:rPr>
            <w:rStyle w:val="Hyperlink"/>
            <w:noProof/>
          </w:rPr>
          <w:t>2.2.2.7</w:t>
        </w:r>
        <w:r>
          <w:rPr>
            <w:rFonts w:asciiTheme="minorHAnsi" w:eastAsiaTheme="minorEastAsia" w:hAnsiTheme="minorHAnsi" w:cstheme="minorBidi"/>
            <w:noProof/>
            <w:sz w:val="22"/>
            <w:szCs w:val="22"/>
          </w:rPr>
          <w:tab/>
        </w:r>
        <w:r w:rsidRPr="00B50B02">
          <w:rPr>
            <w:rStyle w:val="Hyperlink"/>
            <w:noProof/>
          </w:rPr>
          <w:t>Categories</w:t>
        </w:r>
        <w:r>
          <w:rPr>
            <w:noProof/>
            <w:webHidden/>
          </w:rPr>
          <w:tab/>
        </w:r>
        <w:r>
          <w:rPr>
            <w:noProof/>
            <w:webHidden/>
          </w:rPr>
          <w:fldChar w:fldCharType="begin"/>
        </w:r>
        <w:r>
          <w:rPr>
            <w:noProof/>
            <w:webHidden/>
          </w:rPr>
          <w:instrText xml:space="preserve"> PAGEREF _Toc79581126 \h </w:instrText>
        </w:r>
        <w:r>
          <w:rPr>
            <w:noProof/>
            <w:webHidden/>
          </w:rPr>
        </w:r>
        <w:r>
          <w:rPr>
            <w:noProof/>
            <w:webHidden/>
          </w:rPr>
          <w:fldChar w:fldCharType="separate"/>
        </w:r>
        <w:r>
          <w:rPr>
            <w:noProof/>
            <w:webHidden/>
          </w:rPr>
          <w:t>50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7" w:history="1">
        <w:r w:rsidRPr="00B50B02">
          <w:rPr>
            <w:rStyle w:val="Hyperlink"/>
            <w:noProof/>
          </w:rPr>
          <w:t>2.2.2.7.1</w:t>
        </w:r>
        <w:r>
          <w:rPr>
            <w:rFonts w:asciiTheme="minorHAnsi" w:eastAsiaTheme="minorEastAsia" w:hAnsiTheme="minorHAnsi" w:cstheme="minorBidi"/>
            <w:noProof/>
            <w:sz w:val="22"/>
            <w:szCs w:val="22"/>
          </w:rPr>
          <w:tab/>
        </w:r>
        <w:r w:rsidRPr="00B50B02">
          <w:rPr>
            <w:rStyle w:val="Hyperlink"/>
            <w:noProof/>
          </w:rPr>
          <w:t>state</w:t>
        </w:r>
        <w:r>
          <w:rPr>
            <w:noProof/>
            <w:webHidden/>
          </w:rPr>
          <w:tab/>
        </w:r>
        <w:r>
          <w:rPr>
            <w:noProof/>
            <w:webHidden/>
          </w:rPr>
          <w:fldChar w:fldCharType="begin"/>
        </w:r>
        <w:r>
          <w:rPr>
            <w:noProof/>
            <w:webHidden/>
          </w:rPr>
          <w:instrText xml:space="preserve"> PAGEREF _Toc79581127 \h </w:instrText>
        </w:r>
        <w:r>
          <w:rPr>
            <w:noProof/>
            <w:webHidden/>
          </w:rPr>
        </w:r>
        <w:r>
          <w:rPr>
            <w:noProof/>
            <w:webHidden/>
          </w:rPr>
          <w:fldChar w:fldCharType="separate"/>
        </w:r>
        <w:r>
          <w:rPr>
            <w:noProof/>
            <w:webHidden/>
          </w:rPr>
          <w:t>50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8" w:history="1">
        <w:r w:rsidRPr="00B50B02">
          <w:rPr>
            <w:rStyle w:val="Hyperlink"/>
            <w:noProof/>
          </w:rPr>
          <w:t>2.2.2.7.2</w:t>
        </w:r>
        <w:r>
          <w:rPr>
            <w:rFonts w:asciiTheme="minorHAnsi" w:eastAsiaTheme="minorEastAsia" w:hAnsiTheme="minorHAnsi" w:cstheme="minorBidi"/>
            <w:noProof/>
            <w:sz w:val="22"/>
            <w:szCs w:val="22"/>
          </w:rPr>
          <w:tab/>
        </w:r>
        <w:r w:rsidRPr="00B50B02">
          <w:rPr>
            <w:rStyle w:val="Hyperlink"/>
            <w:noProof/>
          </w:rPr>
          <w:t>device</w:t>
        </w:r>
        <w:r>
          <w:rPr>
            <w:noProof/>
            <w:webHidden/>
          </w:rPr>
          <w:tab/>
        </w:r>
        <w:r>
          <w:rPr>
            <w:noProof/>
            <w:webHidden/>
          </w:rPr>
          <w:fldChar w:fldCharType="begin"/>
        </w:r>
        <w:r>
          <w:rPr>
            <w:noProof/>
            <w:webHidden/>
          </w:rPr>
          <w:instrText xml:space="preserve"> PAGEREF _Toc79581128 \h </w:instrText>
        </w:r>
        <w:r>
          <w:rPr>
            <w:noProof/>
            <w:webHidden/>
          </w:rPr>
        </w:r>
        <w:r>
          <w:rPr>
            <w:noProof/>
            <w:webHidden/>
          </w:rPr>
          <w:fldChar w:fldCharType="separate"/>
        </w:r>
        <w:r>
          <w:rPr>
            <w:noProof/>
            <w:webHidden/>
          </w:rPr>
          <w:t>53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29" w:history="1">
        <w:r w:rsidRPr="00B50B02">
          <w:rPr>
            <w:rStyle w:val="Hyperlink"/>
            <w:noProof/>
          </w:rPr>
          <w:t>2.2.2.7.3</w:t>
        </w:r>
        <w:r>
          <w:rPr>
            <w:rFonts w:asciiTheme="minorHAnsi" w:eastAsiaTheme="minorEastAsia" w:hAnsiTheme="minorHAnsi" w:cstheme="minorBidi"/>
            <w:noProof/>
            <w:sz w:val="22"/>
            <w:szCs w:val="22"/>
          </w:rPr>
          <w:tab/>
        </w:r>
        <w:r w:rsidRPr="00B50B02">
          <w:rPr>
            <w:rStyle w:val="Hyperlink"/>
            <w:noProof/>
          </w:rPr>
          <w:t>services</w:t>
        </w:r>
        <w:r>
          <w:rPr>
            <w:noProof/>
            <w:webHidden/>
          </w:rPr>
          <w:tab/>
        </w:r>
        <w:r>
          <w:rPr>
            <w:noProof/>
            <w:webHidden/>
          </w:rPr>
          <w:fldChar w:fldCharType="begin"/>
        </w:r>
        <w:r>
          <w:rPr>
            <w:noProof/>
            <w:webHidden/>
          </w:rPr>
          <w:instrText xml:space="preserve"> PAGEREF _Toc79581129 \h </w:instrText>
        </w:r>
        <w:r>
          <w:rPr>
            <w:noProof/>
            <w:webHidden/>
          </w:rPr>
        </w:r>
        <w:r>
          <w:rPr>
            <w:noProof/>
            <w:webHidden/>
          </w:rPr>
          <w:fldChar w:fldCharType="separate"/>
        </w:r>
        <w:r>
          <w:rPr>
            <w:noProof/>
            <w:webHidden/>
          </w:rPr>
          <w:t>55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0" w:history="1">
        <w:r w:rsidRPr="00B50B02">
          <w:rPr>
            <w:rStyle w:val="Hyperlink"/>
            <w:noProof/>
          </w:rPr>
          <w:t>2.2.2.7.4</w:t>
        </w:r>
        <w:r>
          <w:rPr>
            <w:rFonts w:asciiTheme="minorHAnsi" w:eastAsiaTheme="minorEastAsia" w:hAnsiTheme="minorHAnsi" w:cstheme="minorBidi"/>
            <w:noProof/>
            <w:sz w:val="22"/>
            <w:szCs w:val="22"/>
          </w:rPr>
          <w:tab/>
        </w:r>
        <w:r w:rsidRPr="00B50B02">
          <w:rPr>
            <w:rStyle w:val="Hyperlink"/>
            <w:noProof/>
          </w:rPr>
          <w:t>userProperties</w:t>
        </w:r>
        <w:r>
          <w:rPr>
            <w:noProof/>
            <w:webHidden/>
          </w:rPr>
          <w:tab/>
        </w:r>
        <w:r>
          <w:rPr>
            <w:noProof/>
            <w:webHidden/>
          </w:rPr>
          <w:fldChar w:fldCharType="begin"/>
        </w:r>
        <w:r>
          <w:rPr>
            <w:noProof/>
            <w:webHidden/>
          </w:rPr>
          <w:instrText xml:space="preserve"> PAGEREF _Toc79581130 \h </w:instrText>
        </w:r>
        <w:r>
          <w:rPr>
            <w:noProof/>
            <w:webHidden/>
          </w:rPr>
        </w:r>
        <w:r>
          <w:rPr>
            <w:noProof/>
            <w:webHidden/>
          </w:rPr>
          <w:fldChar w:fldCharType="separate"/>
        </w:r>
        <w:r>
          <w:rPr>
            <w:noProof/>
            <w:webHidden/>
          </w:rPr>
          <w:t>60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1" w:history="1">
        <w:r w:rsidRPr="00B50B02">
          <w:rPr>
            <w:rStyle w:val="Hyperlink"/>
            <w:noProof/>
          </w:rPr>
          <w:t>2.2.2.7.5</w:t>
        </w:r>
        <w:r>
          <w:rPr>
            <w:rFonts w:asciiTheme="minorHAnsi" w:eastAsiaTheme="minorEastAsia" w:hAnsiTheme="minorHAnsi" w:cstheme="minorBidi"/>
            <w:noProof/>
            <w:sz w:val="22"/>
            <w:szCs w:val="22"/>
          </w:rPr>
          <w:tab/>
        </w:r>
        <w:r w:rsidRPr="00B50B02">
          <w:rPr>
            <w:rStyle w:val="Hyperlink"/>
            <w:noProof/>
          </w:rPr>
          <w:t>contactCard</w:t>
        </w:r>
        <w:r>
          <w:rPr>
            <w:noProof/>
            <w:webHidden/>
          </w:rPr>
          <w:tab/>
        </w:r>
        <w:r>
          <w:rPr>
            <w:noProof/>
            <w:webHidden/>
          </w:rPr>
          <w:fldChar w:fldCharType="begin"/>
        </w:r>
        <w:r>
          <w:rPr>
            <w:noProof/>
            <w:webHidden/>
          </w:rPr>
          <w:instrText xml:space="preserve"> PAGEREF _Toc79581131 \h </w:instrText>
        </w:r>
        <w:r>
          <w:rPr>
            <w:noProof/>
            <w:webHidden/>
          </w:rPr>
        </w:r>
        <w:r>
          <w:rPr>
            <w:noProof/>
            <w:webHidden/>
          </w:rPr>
          <w:fldChar w:fldCharType="separate"/>
        </w:r>
        <w:r>
          <w:rPr>
            <w:noProof/>
            <w:webHidden/>
          </w:rPr>
          <w:t>63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2" w:history="1">
        <w:r w:rsidRPr="00B50B02">
          <w:rPr>
            <w:rStyle w:val="Hyperlink"/>
            <w:noProof/>
          </w:rPr>
          <w:t>2.2.2.7.6</w:t>
        </w:r>
        <w:r>
          <w:rPr>
            <w:rFonts w:asciiTheme="minorHAnsi" w:eastAsiaTheme="minorEastAsia" w:hAnsiTheme="minorHAnsi" w:cstheme="minorBidi"/>
            <w:noProof/>
            <w:sz w:val="22"/>
            <w:szCs w:val="22"/>
          </w:rPr>
          <w:tab/>
        </w:r>
        <w:r w:rsidRPr="00B50B02">
          <w:rPr>
            <w:rStyle w:val="Hyperlink"/>
            <w:noProof/>
          </w:rPr>
          <w:t>legacyInterop</w:t>
        </w:r>
        <w:r>
          <w:rPr>
            <w:noProof/>
            <w:webHidden/>
          </w:rPr>
          <w:tab/>
        </w:r>
        <w:r>
          <w:rPr>
            <w:noProof/>
            <w:webHidden/>
          </w:rPr>
          <w:fldChar w:fldCharType="begin"/>
        </w:r>
        <w:r>
          <w:rPr>
            <w:noProof/>
            <w:webHidden/>
          </w:rPr>
          <w:instrText xml:space="preserve"> PAGEREF _Toc79581132 \h </w:instrText>
        </w:r>
        <w:r>
          <w:rPr>
            <w:noProof/>
            <w:webHidden/>
          </w:rPr>
        </w:r>
        <w:r>
          <w:rPr>
            <w:noProof/>
            <w:webHidden/>
          </w:rPr>
          <w:fldChar w:fldCharType="separate"/>
        </w:r>
        <w:r>
          <w:rPr>
            <w:noProof/>
            <w:webHidden/>
          </w:rPr>
          <w:t>66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3" w:history="1">
        <w:r w:rsidRPr="00B50B02">
          <w:rPr>
            <w:rStyle w:val="Hyperlink"/>
            <w:noProof/>
          </w:rPr>
          <w:t>2.2.2.7.7</w:t>
        </w:r>
        <w:r>
          <w:rPr>
            <w:rFonts w:asciiTheme="minorHAnsi" w:eastAsiaTheme="minorEastAsia" w:hAnsiTheme="minorHAnsi" w:cstheme="minorBidi"/>
            <w:noProof/>
            <w:sz w:val="22"/>
            <w:szCs w:val="22"/>
          </w:rPr>
          <w:tab/>
        </w:r>
        <w:r w:rsidRPr="00B50B02">
          <w:rPr>
            <w:rStyle w:val="Hyperlink"/>
            <w:noProof/>
          </w:rPr>
          <w:t>routing</w:t>
        </w:r>
        <w:r>
          <w:rPr>
            <w:noProof/>
            <w:webHidden/>
          </w:rPr>
          <w:tab/>
        </w:r>
        <w:r>
          <w:rPr>
            <w:noProof/>
            <w:webHidden/>
          </w:rPr>
          <w:fldChar w:fldCharType="begin"/>
        </w:r>
        <w:r>
          <w:rPr>
            <w:noProof/>
            <w:webHidden/>
          </w:rPr>
          <w:instrText xml:space="preserve"> PAGEREF _Toc79581133 \h </w:instrText>
        </w:r>
        <w:r>
          <w:rPr>
            <w:noProof/>
            <w:webHidden/>
          </w:rPr>
        </w:r>
        <w:r>
          <w:rPr>
            <w:noProof/>
            <w:webHidden/>
          </w:rPr>
          <w:fldChar w:fldCharType="separate"/>
        </w:r>
        <w:r>
          <w:rPr>
            <w:noProof/>
            <w:webHidden/>
          </w:rPr>
          <w:t>67</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4" w:history="1">
        <w:r w:rsidRPr="00B50B02">
          <w:rPr>
            <w:rStyle w:val="Hyperlink"/>
            <w:noProof/>
          </w:rPr>
          <w:t>2.2.2.7.8</w:t>
        </w:r>
        <w:r>
          <w:rPr>
            <w:rFonts w:asciiTheme="minorHAnsi" w:eastAsiaTheme="minorEastAsia" w:hAnsiTheme="minorHAnsi" w:cstheme="minorBidi"/>
            <w:noProof/>
            <w:sz w:val="22"/>
            <w:szCs w:val="22"/>
          </w:rPr>
          <w:tab/>
        </w:r>
        <w:r w:rsidRPr="00B50B02">
          <w:rPr>
            <w:rStyle w:val="Hyperlink"/>
            <w:noProof/>
          </w:rPr>
          <w:t>calendarData</w:t>
        </w:r>
        <w:r>
          <w:rPr>
            <w:noProof/>
            <w:webHidden/>
          </w:rPr>
          <w:tab/>
        </w:r>
        <w:r>
          <w:rPr>
            <w:noProof/>
            <w:webHidden/>
          </w:rPr>
          <w:fldChar w:fldCharType="begin"/>
        </w:r>
        <w:r>
          <w:rPr>
            <w:noProof/>
            <w:webHidden/>
          </w:rPr>
          <w:instrText xml:space="preserve"> PAGEREF _Toc79581134 \h </w:instrText>
        </w:r>
        <w:r>
          <w:rPr>
            <w:noProof/>
            <w:webHidden/>
          </w:rPr>
        </w:r>
        <w:r>
          <w:rPr>
            <w:noProof/>
            <w:webHidden/>
          </w:rPr>
          <w:fldChar w:fldCharType="separate"/>
        </w:r>
        <w:r>
          <w:rPr>
            <w:noProof/>
            <w:webHidden/>
          </w:rPr>
          <w:t>67</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5" w:history="1">
        <w:r w:rsidRPr="00B50B02">
          <w:rPr>
            <w:rStyle w:val="Hyperlink"/>
            <w:noProof/>
          </w:rPr>
          <w:t>2.2.2.7.9</w:t>
        </w:r>
        <w:r>
          <w:rPr>
            <w:rFonts w:asciiTheme="minorHAnsi" w:eastAsiaTheme="minorEastAsia" w:hAnsiTheme="minorHAnsi" w:cstheme="minorBidi"/>
            <w:noProof/>
            <w:sz w:val="22"/>
            <w:szCs w:val="22"/>
          </w:rPr>
          <w:tab/>
        </w:r>
        <w:r w:rsidRPr="00B50B02">
          <w:rPr>
            <w:rStyle w:val="Hyperlink"/>
            <w:noProof/>
          </w:rPr>
          <w:t>workingHours</w:t>
        </w:r>
        <w:r>
          <w:rPr>
            <w:noProof/>
            <w:webHidden/>
          </w:rPr>
          <w:tab/>
        </w:r>
        <w:r>
          <w:rPr>
            <w:noProof/>
            <w:webHidden/>
          </w:rPr>
          <w:fldChar w:fldCharType="begin"/>
        </w:r>
        <w:r>
          <w:rPr>
            <w:noProof/>
            <w:webHidden/>
          </w:rPr>
          <w:instrText xml:space="preserve"> PAGEREF _Toc79581135 \h </w:instrText>
        </w:r>
        <w:r>
          <w:rPr>
            <w:noProof/>
            <w:webHidden/>
          </w:rPr>
        </w:r>
        <w:r>
          <w:rPr>
            <w:noProof/>
            <w:webHidden/>
          </w:rPr>
          <w:fldChar w:fldCharType="separate"/>
        </w:r>
        <w:r>
          <w:rPr>
            <w:noProof/>
            <w:webHidden/>
          </w:rPr>
          <w:t>70</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6" w:history="1">
        <w:r w:rsidRPr="00B50B02">
          <w:rPr>
            <w:rStyle w:val="Hyperlink"/>
            <w:noProof/>
          </w:rPr>
          <w:t>2.2.2.7.10</w:t>
        </w:r>
        <w:r>
          <w:rPr>
            <w:rFonts w:asciiTheme="minorHAnsi" w:eastAsiaTheme="minorEastAsia" w:hAnsiTheme="minorHAnsi" w:cstheme="minorBidi"/>
            <w:noProof/>
            <w:sz w:val="22"/>
            <w:szCs w:val="22"/>
          </w:rPr>
          <w:tab/>
        </w:r>
        <w:r w:rsidRPr="00B50B02">
          <w:rPr>
            <w:rStyle w:val="Hyperlink"/>
            <w:noProof/>
          </w:rPr>
          <w:t>dndState</w:t>
        </w:r>
        <w:r>
          <w:rPr>
            <w:noProof/>
            <w:webHidden/>
          </w:rPr>
          <w:tab/>
        </w:r>
        <w:r>
          <w:rPr>
            <w:noProof/>
            <w:webHidden/>
          </w:rPr>
          <w:fldChar w:fldCharType="begin"/>
        </w:r>
        <w:r>
          <w:rPr>
            <w:noProof/>
            <w:webHidden/>
          </w:rPr>
          <w:instrText xml:space="preserve"> PAGEREF _Toc79581136 \h </w:instrText>
        </w:r>
        <w:r>
          <w:rPr>
            <w:noProof/>
            <w:webHidden/>
          </w:rPr>
        </w:r>
        <w:r>
          <w:rPr>
            <w:noProof/>
            <w:webHidden/>
          </w:rPr>
          <w:fldChar w:fldCharType="separate"/>
        </w:r>
        <w:r>
          <w:rPr>
            <w:noProof/>
            <w:webHidden/>
          </w:rPr>
          <w:t>71</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7" w:history="1">
        <w:r w:rsidRPr="00B50B02">
          <w:rPr>
            <w:rStyle w:val="Hyperlink"/>
            <w:noProof/>
          </w:rPr>
          <w:t>2.2.2.7.11</w:t>
        </w:r>
        <w:r>
          <w:rPr>
            <w:rFonts w:asciiTheme="minorHAnsi" w:eastAsiaTheme="minorEastAsia" w:hAnsiTheme="minorHAnsi" w:cstheme="minorBidi"/>
            <w:noProof/>
            <w:sz w:val="22"/>
            <w:szCs w:val="22"/>
          </w:rPr>
          <w:tab/>
        </w:r>
        <w:r w:rsidRPr="00B50B02">
          <w:rPr>
            <w:rStyle w:val="Hyperlink"/>
            <w:noProof/>
          </w:rPr>
          <w:t>mwi</w:t>
        </w:r>
        <w:r>
          <w:rPr>
            <w:noProof/>
            <w:webHidden/>
          </w:rPr>
          <w:tab/>
        </w:r>
        <w:r>
          <w:rPr>
            <w:noProof/>
            <w:webHidden/>
          </w:rPr>
          <w:fldChar w:fldCharType="begin"/>
        </w:r>
        <w:r>
          <w:rPr>
            <w:noProof/>
            <w:webHidden/>
          </w:rPr>
          <w:instrText xml:space="preserve"> PAGEREF _Toc79581137 \h </w:instrText>
        </w:r>
        <w:r>
          <w:rPr>
            <w:noProof/>
            <w:webHidden/>
          </w:rPr>
        </w:r>
        <w:r>
          <w:rPr>
            <w:noProof/>
            <w:webHidden/>
          </w:rPr>
          <w:fldChar w:fldCharType="separate"/>
        </w:r>
        <w:r>
          <w:rPr>
            <w:noProof/>
            <w:webHidden/>
          </w:rPr>
          <w:t>72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8" w:history="1">
        <w:r w:rsidRPr="00B50B02">
          <w:rPr>
            <w:rStyle w:val="Hyperlink"/>
            <w:noProof/>
          </w:rPr>
          <w:t>2.2.2.7.12</w:t>
        </w:r>
        <w:r>
          <w:rPr>
            <w:rFonts w:asciiTheme="minorHAnsi" w:eastAsiaTheme="minorEastAsia" w:hAnsiTheme="minorHAnsi" w:cstheme="minorBidi"/>
            <w:noProof/>
            <w:sz w:val="22"/>
            <w:szCs w:val="22"/>
          </w:rPr>
          <w:tab/>
        </w:r>
        <w:r w:rsidRPr="00B50B02">
          <w:rPr>
            <w:rStyle w:val="Hyperlink"/>
            <w:noProof/>
          </w:rPr>
          <w:t>linkedPICContacts</w:t>
        </w:r>
        <w:r>
          <w:rPr>
            <w:noProof/>
            <w:webHidden/>
          </w:rPr>
          <w:tab/>
        </w:r>
        <w:r>
          <w:rPr>
            <w:noProof/>
            <w:webHidden/>
          </w:rPr>
          <w:fldChar w:fldCharType="begin"/>
        </w:r>
        <w:r>
          <w:rPr>
            <w:noProof/>
            <w:webHidden/>
          </w:rPr>
          <w:instrText xml:space="preserve"> PAGEREF _Toc79581138 \h </w:instrText>
        </w:r>
        <w:r>
          <w:rPr>
            <w:noProof/>
            <w:webHidden/>
          </w:rPr>
        </w:r>
        <w:r>
          <w:rPr>
            <w:noProof/>
            <w:webHidden/>
          </w:rPr>
          <w:fldChar w:fldCharType="separate"/>
        </w:r>
        <w:r>
          <w:rPr>
            <w:noProof/>
            <w:webHidden/>
          </w:rPr>
          <w:t>72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39" w:history="1">
        <w:r w:rsidRPr="00B50B02">
          <w:rPr>
            <w:rStyle w:val="Hyperlink"/>
            <w:noProof/>
          </w:rPr>
          <w:t>2.2.2.7.13</w:t>
        </w:r>
        <w:r>
          <w:rPr>
            <w:rFonts w:asciiTheme="minorHAnsi" w:eastAsiaTheme="minorEastAsia" w:hAnsiTheme="minorHAnsi" w:cstheme="minorBidi"/>
            <w:noProof/>
            <w:sz w:val="22"/>
            <w:szCs w:val="22"/>
          </w:rPr>
          <w:tab/>
        </w:r>
        <w:r w:rsidRPr="00B50B02">
          <w:rPr>
            <w:rStyle w:val="Hyperlink"/>
            <w:noProof/>
          </w:rPr>
          <w:t>Persistent chat categories</w:t>
        </w:r>
        <w:r>
          <w:rPr>
            <w:noProof/>
            <w:webHidden/>
          </w:rPr>
          <w:tab/>
        </w:r>
        <w:r>
          <w:rPr>
            <w:noProof/>
            <w:webHidden/>
          </w:rPr>
          <w:fldChar w:fldCharType="begin"/>
        </w:r>
        <w:r>
          <w:rPr>
            <w:noProof/>
            <w:webHidden/>
          </w:rPr>
          <w:instrText xml:space="preserve"> PAGEREF _Toc79581139 \h </w:instrText>
        </w:r>
        <w:r>
          <w:rPr>
            <w:noProof/>
            <w:webHidden/>
          </w:rPr>
        </w:r>
        <w:r>
          <w:rPr>
            <w:noProof/>
            <w:webHidden/>
          </w:rPr>
          <w:fldChar w:fldCharType="separate"/>
        </w:r>
        <w:r>
          <w:rPr>
            <w:noProof/>
            <w:webHidden/>
          </w:rPr>
          <w:t>73</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140" w:history="1">
        <w:r w:rsidRPr="00B50B02">
          <w:rPr>
            <w:rStyle w:val="Hyperlink"/>
            <w:noProof/>
          </w:rPr>
          <w:t>2.2.2.7.13.1</w:t>
        </w:r>
        <w:r>
          <w:rPr>
            <w:rFonts w:asciiTheme="minorHAnsi" w:eastAsiaTheme="minorEastAsia" w:hAnsiTheme="minorHAnsi" w:cstheme="minorBidi"/>
            <w:noProof/>
            <w:sz w:val="22"/>
            <w:szCs w:val="22"/>
          </w:rPr>
          <w:tab/>
        </w:r>
        <w:r w:rsidRPr="00B50B02">
          <w:rPr>
            <w:rStyle w:val="Hyperlink"/>
            <w:noProof/>
          </w:rPr>
          <w:t>roomSetting</w:t>
        </w:r>
        <w:r>
          <w:rPr>
            <w:noProof/>
            <w:webHidden/>
          </w:rPr>
          <w:tab/>
        </w:r>
        <w:r>
          <w:rPr>
            <w:noProof/>
            <w:webHidden/>
          </w:rPr>
          <w:fldChar w:fldCharType="begin"/>
        </w:r>
        <w:r>
          <w:rPr>
            <w:noProof/>
            <w:webHidden/>
          </w:rPr>
          <w:instrText xml:space="preserve"> PAGEREF _Toc79581140 \h </w:instrText>
        </w:r>
        <w:r>
          <w:rPr>
            <w:noProof/>
            <w:webHidden/>
          </w:rPr>
        </w:r>
        <w:r>
          <w:rPr>
            <w:noProof/>
            <w:webHidden/>
          </w:rPr>
          <w:fldChar w:fldCharType="separate"/>
        </w:r>
        <w:r>
          <w:rPr>
            <w:noProof/>
            <w:webHidden/>
          </w:rPr>
          <w:t>73</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141" w:history="1">
        <w:r w:rsidRPr="00B50B02">
          <w:rPr>
            <w:rStyle w:val="Hyperlink"/>
            <w:noProof/>
          </w:rPr>
          <w:t>2.2.2.7.13.2</w:t>
        </w:r>
        <w:r>
          <w:rPr>
            <w:rFonts w:asciiTheme="minorHAnsi" w:eastAsiaTheme="minorEastAsia" w:hAnsiTheme="minorHAnsi" w:cstheme="minorBidi"/>
            <w:noProof/>
            <w:sz w:val="22"/>
            <w:szCs w:val="22"/>
          </w:rPr>
          <w:tab/>
        </w:r>
        <w:r w:rsidRPr="00B50B02">
          <w:rPr>
            <w:rStyle w:val="Hyperlink"/>
            <w:noProof/>
          </w:rPr>
          <w:t>roomUpdate</w:t>
        </w:r>
        <w:r>
          <w:rPr>
            <w:noProof/>
            <w:webHidden/>
          </w:rPr>
          <w:tab/>
        </w:r>
        <w:r>
          <w:rPr>
            <w:noProof/>
            <w:webHidden/>
          </w:rPr>
          <w:fldChar w:fldCharType="begin"/>
        </w:r>
        <w:r>
          <w:rPr>
            <w:noProof/>
            <w:webHidden/>
          </w:rPr>
          <w:instrText xml:space="preserve"> PAGEREF _Toc79581141 \h </w:instrText>
        </w:r>
        <w:r>
          <w:rPr>
            <w:noProof/>
            <w:webHidden/>
          </w:rPr>
        </w:r>
        <w:r>
          <w:rPr>
            <w:noProof/>
            <w:webHidden/>
          </w:rPr>
          <w:fldChar w:fldCharType="separate"/>
        </w:r>
        <w:r>
          <w:rPr>
            <w:noProof/>
            <w:webHidden/>
          </w:rPr>
          <w:t>74</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142" w:history="1">
        <w:r w:rsidRPr="00B50B02">
          <w:rPr>
            <w:rStyle w:val="Hyperlink"/>
            <w:noProof/>
          </w:rPr>
          <w:t>2.2.2.7.13.3</w:t>
        </w:r>
        <w:r>
          <w:rPr>
            <w:rFonts w:asciiTheme="minorHAnsi" w:eastAsiaTheme="minorEastAsia" w:hAnsiTheme="minorHAnsi" w:cstheme="minorBidi"/>
            <w:noProof/>
            <w:sz w:val="22"/>
            <w:szCs w:val="22"/>
          </w:rPr>
          <w:tab/>
        </w:r>
        <w:r w:rsidRPr="00B50B02">
          <w:rPr>
            <w:rStyle w:val="Hyperlink"/>
            <w:noProof/>
          </w:rPr>
          <w:t>roomInvitation</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75</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143" w:history="1">
        <w:r w:rsidRPr="00B50B02">
          <w:rPr>
            <w:rStyle w:val="Hyperlink"/>
            <w:noProof/>
          </w:rPr>
          <w:t>2.2.2.7.13.4</w:t>
        </w:r>
        <w:r>
          <w:rPr>
            <w:rFonts w:asciiTheme="minorHAnsi" w:eastAsiaTheme="minorEastAsia" w:hAnsiTheme="minorHAnsi" w:cstheme="minorBidi"/>
            <w:noProof/>
            <w:sz w:val="22"/>
            <w:szCs w:val="22"/>
          </w:rPr>
          <w:tab/>
        </w:r>
        <w:r w:rsidRPr="00B50B02">
          <w:rPr>
            <w:rStyle w:val="Hyperlink"/>
            <w:noProof/>
          </w:rPr>
          <w:t>gcFilterSetting</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75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44" w:history="1">
        <w:r w:rsidRPr="00B50B02">
          <w:rPr>
            <w:rStyle w:val="Hyperlink"/>
            <w:noProof/>
          </w:rPr>
          <w:t>2.2.2.8</w:t>
        </w:r>
        <w:r>
          <w:rPr>
            <w:rFonts w:asciiTheme="minorHAnsi" w:eastAsiaTheme="minorEastAsia" w:hAnsiTheme="minorHAnsi" w:cstheme="minorBidi"/>
            <w:noProof/>
            <w:sz w:val="22"/>
            <w:szCs w:val="22"/>
          </w:rPr>
          <w:tab/>
        </w:r>
        <w:r w:rsidRPr="00B50B02">
          <w:rPr>
            <w:rStyle w:val="Hyperlink"/>
            <w:noProof/>
          </w:rPr>
          <w:t>PIDF/RPID Subscription Related Messages</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77</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45" w:history="1">
        <w:r w:rsidRPr="00B50B02">
          <w:rPr>
            <w:rStyle w:val="Hyperlink"/>
            <w:noProof/>
          </w:rPr>
          <w:t>2.2.2.8.1</w:t>
        </w:r>
        <w:r>
          <w:rPr>
            <w:rFonts w:asciiTheme="minorHAnsi" w:eastAsiaTheme="minorEastAsia" w:hAnsiTheme="minorHAnsi" w:cstheme="minorBidi"/>
            <w:noProof/>
            <w:sz w:val="22"/>
            <w:szCs w:val="22"/>
          </w:rPr>
          <w:tab/>
        </w:r>
        <w:r w:rsidRPr="00B50B02">
          <w:rPr>
            <w:rStyle w:val="Hyperlink"/>
            <w:noProof/>
          </w:rPr>
          <w:t>PIDF/RPID Subscription Request Message</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77</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46" w:history="1">
        <w:r w:rsidRPr="00B50B02">
          <w:rPr>
            <w:rStyle w:val="Hyperlink"/>
            <w:noProof/>
          </w:rPr>
          <w:t>2.2.2.8.2</w:t>
        </w:r>
        <w:r>
          <w:rPr>
            <w:rFonts w:asciiTheme="minorHAnsi" w:eastAsiaTheme="minorEastAsia" w:hAnsiTheme="minorHAnsi" w:cstheme="minorBidi"/>
            <w:noProof/>
            <w:sz w:val="22"/>
            <w:szCs w:val="22"/>
          </w:rPr>
          <w:tab/>
        </w:r>
        <w:r w:rsidRPr="00B50B02">
          <w:rPr>
            <w:rStyle w:val="Hyperlink"/>
            <w:noProof/>
          </w:rPr>
          <w:t>PIDF/RPID Subscription Response Message</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79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47" w:history="1">
        <w:r w:rsidRPr="00B50B02">
          <w:rPr>
            <w:rStyle w:val="Hyperlink"/>
            <w:noProof/>
          </w:rPr>
          <w:t>2.2.2.9</w:t>
        </w:r>
        <w:r>
          <w:rPr>
            <w:rFonts w:asciiTheme="minorHAnsi" w:eastAsiaTheme="minorEastAsia" w:hAnsiTheme="minorHAnsi" w:cstheme="minorBidi"/>
            <w:noProof/>
            <w:sz w:val="22"/>
            <w:szCs w:val="22"/>
          </w:rPr>
          <w:tab/>
        </w:r>
        <w:r w:rsidRPr="00B50B02">
          <w:rPr>
            <w:rStyle w:val="Hyperlink"/>
            <w:noProof/>
          </w:rPr>
          <w:t>MSRTC Subscription-Related Messages</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79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48" w:history="1">
        <w:r w:rsidRPr="00B50B02">
          <w:rPr>
            <w:rStyle w:val="Hyperlink"/>
            <w:noProof/>
          </w:rPr>
          <w:t>2.2.2.9.1</w:t>
        </w:r>
        <w:r>
          <w:rPr>
            <w:rFonts w:asciiTheme="minorHAnsi" w:eastAsiaTheme="minorEastAsia" w:hAnsiTheme="minorHAnsi" w:cstheme="minorBidi"/>
            <w:noProof/>
            <w:sz w:val="22"/>
            <w:szCs w:val="22"/>
          </w:rPr>
          <w:tab/>
        </w:r>
        <w:r w:rsidRPr="00B50B02">
          <w:rPr>
            <w:rStyle w:val="Hyperlink"/>
            <w:noProof/>
          </w:rPr>
          <w:t>MSRTC subscription request</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79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49" w:history="1">
        <w:r w:rsidRPr="00B50B02">
          <w:rPr>
            <w:rStyle w:val="Hyperlink"/>
            <w:noProof/>
          </w:rPr>
          <w:t>2.2.2.9.2</w:t>
        </w:r>
        <w:r>
          <w:rPr>
            <w:rFonts w:asciiTheme="minorHAnsi" w:eastAsiaTheme="minorEastAsia" w:hAnsiTheme="minorHAnsi" w:cstheme="minorBidi"/>
            <w:noProof/>
            <w:sz w:val="22"/>
            <w:szCs w:val="22"/>
          </w:rPr>
          <w:tab/>
        </w:r>
        <w:r w:rsidRPr="00B50B02">
          <w:rPr>
            <w:rStyle w:val="Hyperlink"/>
            <w:noProof/>
          </w:rPr>
          <w:t>MSRTC subscription response</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80</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50" w:history="1">
        <w:r w:rsidRPr="00B50B02">
          <w:rPr>
            <w:rStyle w:val="Hyperlink"/>
            <w:noProof/>
          </w:rPr>
          <w:t>2.2.2.10</w:t>
        </w:r>
        <w:r>
          <w:rPr>
            <w:rFonts w:asciiTheme="minorHAnsi" w:eastAsiaTheme="minorEastAsia" w:hAnsiTheme="minorHAnsi" w:cstheme="minorBidi"/>
            <w:noProof/>
            <w:sz w:val="22"/>
            <w:szCs w:val="22"/>
          </w:rPr>
          <w:tab/>
        </w:r>
        <w:r w:rsidRPr="00B50B02">
          <w:rPr>
            <w:rStyle w:val="Hyperlink"/>
            <w:noProof/>
          </w:rPr>
          <w:t>Delegation-Related Messages</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82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51" w:history="1">
        <w:r w:rsidRPr="00B50B02">
          <w:rPr>
            <w:rStyle w:val="Hyperlink"/>
            <w:noProof/>
          </w:rPr>
          <w:t>2.2.2.10.1</w:t>
        </w:r>
        <w:r>
          <w:rPr>
            <w:rFonts w:asciiTheme="minorHAnsi" w:eastAsiaTheme="minorEastAsia" w:hAnsiTheme="minorHAnsi" w:cstheme="minorBidi"/>
            <w:noProof/>
            <w:sz w:val="22"/>
            <w:szCs w:val="22"/>
          </w:rPr>
          <w:tab/>
        </w:r>
        <w:r w:rsidRPr="00B50B02">
          <w:rPr>
            <w:rStyle w:val="Hyperlink"/>
            <w:noProof/>
          </w:rPr>
          <w:t>delegates Document</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82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52" w:history="1">
        <w:r w:rsidRPr="00B50B02">
          <w:rPr>
            <w:rStyle w:val="Hyperlink"/>
            <w:noProof/>
          </w:rPr>
          <w:t>2.2.2.10.2</w:t>
        </w:r>
        <w:r>
          <w:rPr>
            <w:rFonts w:asciiTheme="minorHAnsi" w:eastAsiaTheme="minorEastAsia" w:hAnsiTheme="minorHAnsi" w:cstheme="minorBidi"/>
            <w:noProof/>
            <w:sz w:val="22"/>
            <w:szCs w:val="22"/>
          </w:rPr>
          <w:tab/>
        </w:r>
        <w:r w:rsidRPr="00B50B02">
          <w:rPr>
            <w:rStyle w:val="Hyperlink"/>
            <w:noProof/>
          </w:rPr>
          <w:t>setDelegate Request</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82</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53" w:history="1">
        <w:r w:rsidRPr="00B50B02">
          <w:rPr>
            <w:rStyle w:val="Hyperlink"/>
            <w:noProof/>
          </w:rPr>
          <w:t>2.2.2.10.3</w:t>
        </w:r>
        <w:r>
          <w:rPr>
            <w:rFonts w:asciiTheme="minorHAnsi" w:eastAsiaTheme="minorEastAsia" w:hAnsiTheme="minorHAnsi" w:cstheme="minorBidi"/>
            <w:noProof/>
            <w:sz w:val="22"/>
            <w:szCs w:val="22"/>
          </w:rPr>
          <w:tab/>
        </w:r>
        <w:r w:rsidRPr="00B50B02">
          <w:rPr>
            <w:rStyle w:val="Hyperlink"/>
            <w:noProof/>
          </w:rPr>
          <w:t>Response to a setDelegate Request</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83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54" w:history="1">
        <w:r w:rsidRPr="00B50B02">
          <w:rPr>
            <w:rStyle w:val="Hyperlink"/>
            <w:noProof/>
          </w:rPr>
          <w:t>2.2.2.10.4</w:t>
        </w:r>
        <w:r>
          <w:rPr>
            <w:rFonts w:asciiTheme="minorHAnsi" w:eastAsiaTheme="minorEastAsia" w:hAnsiTheme="minorHAnsi" w:cstheme="minorBidi"/>
            <w:noProof/>
            <w:sz w:val="22"/>
            <w:szCs w:val="22"/>
          </w:rPr>
          <w:tab/>
        </w:r>
        <w:r w:rsidRPr="00B50B02">
          <w:rPr>
            <w:rStyle w:val="Hyperlink"/>
            <w:noProof/>
          </w:rPr>
          <w:t>Version Conflict Response</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84</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155" w:history="1">
        <w:r w:rsidRPr="00B50B02">
          <w:rPr>
            <w:rStyle w:val="Hyperlink"/>
            <w:noProof/>
          </w:rPr>
          <w:t>3</w:t>
        </w:r>
        <w:r>
          <w:rPr>
            <w:rFonts w:asciiTheme="minorHAnsi" w:eastAsiaTheme="minorEastAsia" w:hAnsiTheme="minorHAnsi" w:cstheme="minorBidi"/>
            <w:b w:val="0"/>
            <w:bCs w:val="0"/>
            <w:noProof/>
            <w:sz w:val="22"/>
            <w:szCs w:val="22"/>
          </w:rPr>
          <w:tab/>
        </w:r>
        <w:r w:rsidRPr="00B50B02">
          <w:rPr>
            <w:rStyle w:val="Hyperlink"/>
            <w:noProof/>
          </w:rPr>
          <w:t>Protocol Details</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56" w:history="1">
        <w:r w:rsidRPr="00B50B02">
          <w:rPr>
            <w:rStyle w:val="Hyperlink"/>
            <w:noProof/>
          </w:rPr>
          <w:t>3.1</w:t>
        </w:r>
        <w:r>
          <w:rPr>
            <w:rFonts w:asciiTheme="minorHAnsi" w:eastAsiaTheme="minorEastAsia" w:hAnsiTheme="minorHAnsi" w:cstheme="minorBidi"/>
            <w:noProof/>
            <w:sz w:val="22"/>
            <w:szCs w:val="22"/>
          </w:rPr>
          <w:tab/>
        </w:r>
        <w:r w:rsidRPr="00B50B02">
          <w:rPr>
            <w:rStyle w:val="Hyperlink"/>
            <w:noProof/>
          </w:rPr>
          <w:t>Directory Search Request Details</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57" w:history="1">
        <w:r w:rsidRPr="00B50B02">
          <w:rPr>
            <w:rStyle w:val="Hyperlink"/>
            <w:noProof/>
          </w:rPr>
          <w:t>3.1.1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58" w:history="1">
        <w:r w:rsidRPr="00B50B02">
          <w:rPr>
            <w:rStyle w:val="Hyperlink"/>
            <w:noProof/>
          </w:rPr>
          <w:t>3.1.2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59" w:history="1">
        <w:r w:rsidRPr="00B50B02">
          <w:rPr>
            <w:rStyle w:val="Hyperlink"/>
            <w:noProof/>
          </w:rPr>
          <w:t>3.1.3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60" w:history="1">
        <w:r w:rsidRPr="00B50B02">
          <w:rPr>
            <w:rStyle w:val="Hyperlink"/>
            <w:noProof/>
          </w:rPr>
          <w:t>3.1.4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61" w:history="1">
        <w:r w:rsidRPr="00B50B02">
          <w:rPr>
            <w:rStyle w:val="Hyperlink"/>
            <w:noProof/>
          </w:rPr>
          <w:t>3.1.5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62" w:history="1">
        <w:r w:rsidRPr="00B50B02">
          <w:rPr>
            <w:rStyle w:val="Hyperlink"/>
            <w:noProof/>
          </w:rPr>
          <w:t>3.1.5.1</w:t>
        </w:r>
        <w:r>
          <w:rPr>
            <w:rFonts w:asciiTheme="minorHAnsi" w:eastAsiaTheme="minorEastAsia" w:hAnsiTheme="minorHAnsi" w:cstheme="minorBidi"/>
            <w:noProof/>
            <w:sz w:val="22"/>
            <w:szCs w:val="22"/>
          </w:rPr>
          <w:tab/>
        </w:r>
        <w:r w:rsidRPr="00B50B02">
          <w:rPr>
            <w:rStyle w:val="Hyperlink"/>
            <w:noProof/>
          </w:rPr>
          <w:t>Processing a SERVICE Request</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86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63" w:history="1">
        <w:r w:rsidRPr="00B50B02">
          <w:rPr>
            <w:rStyle w:val="Hyperlink"/>
            <w:noProof/>
          </w:rPr>
          <w:t>3.1.5.2</w:t>
        </w:r>
        <w:r>
          <w:rPr>
            <w:rFonts w:asciiTheme="minorHAnsi" w:eastAsiaTheme="minorEastAsia" w:hAnsiTheme="minorHAnsi" w:cstheme="minorBidi"/>
            <w:noProof/>
            <w:sz w:val="22"/>
            <w:szCs w:val="22"/>
          </w:rPr>
          <w:tab/>
        </w:r>
        <w:r w:rsidRPr="00B50B02">
          <w:rPr>
            <w:rStyle w:val="Hyperlink"/>
            <w:noProof/>
          </w:rPr>
          <w:t>Performing the Search</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87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64" w:history="1">
        <w:r w:rsidRPr="00B50B02">
          <w:rPr>
            <w:rStyle w:val="Hyperlink"/>
            <w:noProof/>
          </w:rPr>
          <w:t>3.1.5.3</w:t>
        </w:r>
        <w:r>
          <w:rPr>
            <w:rFonts w:asciiTheme="minorHAnsi" w:eastAsiaTheme="minorEastAsia" w:hAnsiTheme="minorHAnsi" w:cstheme="minorBidi"/>
            <w:noProof/>
            <w:sz w:val="22"/>
            <w:szCs w:val="22"/>
          </w:rPr>
          <w:tab/>
        </w:r>
        <w:r w:rsidRPr="00B50B02">
          <w:rPr>
            <w:rStyle w:val="Hyperlink"/>
            <w:noProof/>
          </w:rPr>
          <w:t>Generating a Response to a SERVICE Request</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87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65" w:history="1">
        <w:r w:rsidRPr="00B50B02">
          <w:rPr>
            <w:rStyle w:val="Hyperlink"/>
            <w:noProof/>
          </w:rPr>
          <w:t>3.1.5.4</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87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66" w:history="1">
        <w:r w:rsidRPr="00B50B02">
          <w:rPr>
            <w:rStyle w:val="Hyperlink"/>
            <w:noProof/>
          </w:rPr>
          <w:t>3.1.6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87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67" w:history="1">
        <w:r w:rsidRPr="00B50B02">
          <w:rPr>
            <w:rStyle w:val="Hyperlink"/>
            <w:noProof/>
          </w:rPr>
          <w:t>3.1.7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88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68" w:history="1">
        <w:r w:rsidRPr="00B50B02">
          <w:rPr>
            <w:rStyle w:val="Hyperlink"/>
            <w:noProof/>
          </w:rPr>
          <w:t>3.2</w:t>
        </w:r>
        <w:r>
          <w:rPr>
            <w:rFonts w:asciiTheme="minorHAnsi" w:eastAsiaTheme="minorEastAsia" w:hAnsiTheme="minorHAnsi" w:cstheme="minorBidi"/>
            <w:noProof/>
            <w:sz w:val="22"/>
            <w:szCs w:val="22"/>
          </w:rPr>
          <w:tab/>
        </w:r>
        <w:r w:rsidRPr="00B50B02">
          <w:rPr>
            <w:rStyle w:val="Hyperlink"/>
            <w:noProof/>
          </w:rPr>
          <w:t>Enhanced Presence Publication Details</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88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69" w:history="1">
        <w:r w:rsidRPr="00B50B02">
          <w:rPr>
            <w:rStyle w:val="Hyperlink"/>
            <w:noProof/>
          </w:rPr>
          <w:t>3.2.1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88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70" w:history="1">
        <w:r w:rsidRPr="00B50B02">
          <w:rPr>
            <w:rStyle w:val="Hyperlink"/>
            <w:noProof/>
          </w:rPr>
          <w:t>3.2.2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71" w:history="1">
        <w:r w:rsidRPr="00B50B02">
          <w:rPr>
            <w:rStyle w:val="Hyperlink"/>
            <w:noProof/>
          </w:rPr>
          <w:t>3.2.3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72" w:history="1">
        <w:r w:rsidRPr="00B50B02">
          <w:rPr>
            <w:rStyle w:val="Hyperlink"/>
            <w:noProof/>
          </w:rPr>
          <w:t>3.2.4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73" w:history="1">
        <w:r w:rsidRPr="00B50B02">
          <w:rPr>
            <w:rStyle w:val="Hyperlink"/>
            <w:noProof/>
          </w:rPr>
          <w:t>3.2.5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74" w:history="1">
        <w:r w:rsidRPr="00B50B02">
          <w:rPr>
            <w:rStyle w:val="Hyperlink"/>
            <w:noProof/>
          </w:rPr>
          <w:t>3.2.5.1</w:t>
        </w:r>
        <w:r>
          <w:rPr>
            <w:rFonts w:asciiTheme="minorHAnsi" w:eastAsiaTheme="minorEastAsia" w:hAnsiTheme="minorHAnsi" w:cstheme="minorBidi"/>
            <w:noProof/>
            <w:sz w:val="22"/>
            <w:szCs w:val="22"/>
          </w:rPr>
          <w:tab/>
        </w:r>
        <w:r w:rsidRPr="00B50B02">
          <w:rPr>
            <w:rStyle w:val="Hyperlink"/>
            <w:noProof/>
          </w:rPr>
          <w:t>Receiving a Batch Publish Request</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75" w:history="1">
        <w:r w:rsidRPr="00B50B02">
          <w:rPr>
            <w:rStyle w:val="Hyperlink"/>
            <w:noProof/>
          </w:rPr>
          <w:t>3.2.5.1.1</w:t>
        </w:r>
        <w:r>
          <w:rPr>
            <w:rFonts w:asciiTheme="minorHAnsi" w:eastAsiaTheme="minorEastAsia" w:hAnsiTheme="minorHAnsi" w:cstheme="minorBidi"/>
            <w:noProof/>
            <w:sz w:val="22"/>
            <w:szCs w:val="22"/>
          </w:rPr>
          <w:tab/>
        </w:r>
        <w:r w:rsidRPr="00B50B02">
          <w:rPr>
            <w:rStyle w:val="Hyperlink"/>
            <w:noProof/>
          </w:rPr>
          <w:t>Indicating Support for Enhanced Presence</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76" w:history="1">
        <w:r w:rsidRPr="00B50B02">
          <w:rPr>
            <w:rStyle w:val="Hyperlink"/>
            <w:noProof/>
          </w:rPr>
          <w:t>3.2.5.1.2</w:t>
        </w:r>
        <w:r>
          <w:rPr>
            <w:rFonts w:asciiTheme="minorHAnsi" w:eastAsiaTheme="minorEastAsia" w:hAnsiTheme="minorHAnsi" w:cstheme="minorBidi"/>
            <w:noProof/>
            <w:sz w:val="22"/>
            <w:szCs w:val="22"/>
          </w:rPr>
          <w:tab/>
        </w:r>
        <w:r w:rsidRPr="00B50B02">
          <w:rPr>
            <w:rStyle w:val="Hyperlink"/>
            <w:noProof/>
          </w:rPr>
          <w:t>Processing Publications</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89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77" w:history="1">
        <w:r w:rsidRPr="00B50B02">
          <w:rPr>
            <w:rStyle w:val="Hyperlink"/>
            <w:noProof/>
          </w:rPr>
          <w:t>3.2.5.2</w:t>
        </w:r>
        <w:r>
          <w:rPr>
            <w:rFonts w:asciiTheme="minorHAnsi" w:eastAsiaTheme="minorEastAsia" w:hAnsiTheme="minorHAnsi" w:cstheme="minorBidi"/>
            <w:noProof/>
            <w:sz w:val="22"/>
            <w:szCs w:val="22"/>
          </w:rPr>
          <w:tab/>
        </w:r>
        <w:r w:rsidRPr="00B50B02">
          <w:rPr>
            <w:rStyle w:val="Hyperlink"/>
            <w:noProof/>
          </w:rPr>
          <w:t>Generating NOTIFY for Self Subscribers</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91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78" w:history="1">
        <w:r w:rsidRPr="00B50B02">
          <w:rPr>
            <w:rStyle w:val="Hyperlink"/>
            <w:noProof/>
          </w:rPr>
          <w:t>3.2.5.3</w:t>
        </w:r>
        <w:r>
          <w:rPr>
            <w:rFonts w:asciiTheme="minorHAnsi" w:eastAsiaTheme="minorEastAsia" w:hAnsiTheme="minorHAnsi" w:cstheme="minorBidi"/>
            <w:noProof/>
            <w:sz w:val="22"/>
            <w:szCs w:val="22"/>
          </w:rPr>
          <w:tab/>
        </w:r>
        <w:r w:rsidRPr="00B50B02">
          <w:rPr>
            <w:rStyle w:val="Hyperlink"/>
            <w:noProof/>
          </w:rPr>
          <w:t>Generating NOTIFY Requests for Category Subscribers</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91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79" w:history="1">
        <w:r w:rsidRPr="00B50B02">
          <w:rPr>
            <w:rStyle w:val="Hyperlink"/>
            <w:noProof/>
          </w:rPr>
          <w:t>3.2.5.4</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92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0" w:history="1">
        <w:r w:rsidRPr="00B50B02">
          <w:rPr>
            <w:rStyle w:val="Hyperlink"/>
            <w:noProof/>
          </w:rPr>
          <w:t>3.2.5.5</w:t>
        </w:r>
        <w:r>
          <w:rPr>
            <w:rFonts w:asciiTheme="minorHAnsi" w:eastAsiaTheme="minorEastAsia" w:hAnsiTheme="minorHAnsi" w:cstheme="minorBidi"/>
            <w:noProof/>
            <w:sz w:val="22"/>
            <w:szCs w:val="22"/>
          </w:rPr>
          <w:tab/>
        </w:r>
        <w:r w:rsidRPr="00B50B02">
          <w:rPr>
            <w:rStyle w:val="Hyperlink"/>
            <w:noProof/>
          </w:rPr>
          <w:t>Endpoint Deregistration or Expiration</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93</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181" w:history="1">
        <w:r w:rsidRPr="00B50B02">
          <w:rPr>
            <w:rStyle w:val="Hyperlink"/>
            <w:noProof/>
          </w:rPr>
          <w:t>3.2.5.5.1</w:t>
        </w:r>
        <w:r>
          <w:rPr>
            <w:rFonts w:asciiTheme="minorHAnsi" w:eastAsiaTheme="minorEastAsia" w:hAnsiTheme="minorHAnsi" w:cstheme="minorBidi"/>
            <w:noProof/>
            <w:sz w:val="22"/>
            <w:szCs w:val="22"/>
          </w:rPr>
          <w:tab/>
        </w:r>
        <w:r w:rsidRPr="00B50B02">
          <w:rPr>
            <w:rStyle w:val="Hyperlink"/>
            <w:noProof/>
          </w:rPr>
          <w:t>User Deregistration</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93</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2" w:history="1">
        <w:r w:rsidRPr="00B50B02">
          <w:rPr>
            <w:rStyle w:val="Hyperlink"/>
            <w:noProof/>
          </w:rPr>
          <w:t>3.2.5.6</w:t>
        </w:r>
        <w:r>
          <w:rPr>
            <w:rFonts w:asciiTheme="minorHAnsi" w:eastAsiaTheme="minorEastAsia" w:hAnsiTheme="minorHAnsi" w:cstheme="minorBidi"/>
            <w:noProof/>
            <w:sz w:val="22"/>
            <w:szCs w:val="22"/>
          </w:rPr>
          <w:tab/>
        </w:r>
        <w:r w:rsidRPr="00B50B02">
          <w:rPr>
            <w:rStyle w:val="Hyperlink"/>
            <w:noProof/>
          </w:rPr>
          <w:t>Aggregation</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94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3" w:history="1">
        <w:r w:rsidRPr="00B50B02">
          <w:rPr>
            <w:rStyle w:val="Hyperlink"/>
            <w:noProof/>
          </w:rPr>
          <w:t>3.2.5.7</w:t>
        </w:r>
        <w:r>
          <w:rPr>
            <w:rFonts w:asciiTheme="minorHAnsi" w:eastAsiaTheme="minorEastAsia" w:hAnsiTheme="minorHAnsi" w:cstheme="minorBidi"/>
            <w:noProof/>
            <w:sz w:val="22"/>
            <w:szCs w:val="22"/>
          </w:rPr>
          <w:tab/>
        </w:r>
        <w:r w:rsidRPr="00B50B02">
          <w:rPr>
            <w:rStyle w:val="Hyperlink"/>
            <w:noProof/>
          </w:rPr>
          <w:t>Publication of mwi Category</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94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4" w:history="1">
        <w:r w:rsidRPr="00B50B02">
          <w:rPr>
            <w:rStyle w:val="Hyperlink"/>
            <w:noProof/>
          </w:rPr>
          <w:t>3.2.5.8</w:t>
        </w:r>
        <w:r>
          <w:rPr>
            <w:rFonts w:asciiTheme="minorHAnsi" w:eastAsiaTheme="minorEastAsia" w:hAnsiTheme="minorHAnsi" w:cstheme="minorBidi"/>
            <w:noProof/>
            <w:sz w:val="22"/>
            <w:szCs w:val="22"/>
          </w:rPr>
          <w:tab/>
        </w:r>
        <w:r w:rsidRPr="00B50B02">
          <w:rPr>
            <w:rStyle w:val="Hyperlink"/>
            <w:noProof/>
          </w:rPr>
          <w:t>Publication of linkedPICContacts Category</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94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85" w:history="1">
        <w:r w:rsidRPr="00B50B02">
          <w:rPr>
            <w:rStyle w:val="Hyperlink"/>
            <w:noProof/>
          </w:rPr>
          <w:t>3.2.6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94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6" w:history="1">
        <w:r w:rsidRPr="00B50B02">
          <w:rPr>
            <w:rStyle w:val="Hyperlink"/>
            <w:noProof/>
          </w:rPr>
          <w:t>3.2.6.1</w:t>
        </w:r>
        <w:r>
          <w:rPr>
            <w:rFonts w:asciiTheme="minorHAnsi" w:eastAsiaTheme="minorEastAsia" w:hAnsiTheme="minorHAnsi" w:cstheme="minorBidi"/>
            <w:noProof/>
            <w:sz w:val="22"/>
            <w:szCs w:val="22"/>
          </w:rPr>
          <w:tab/>
        </w:r>
        <w:r w:rsidRPr="00B50B02">
          <w:rPr>
            <w:rStyle w:val="Hyperlink"/>
            <w:noProof/>
          </w:rPr>
          <w:t>Publication Cleanup Timer</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94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87" w:history="1">
        <w:r w:rsidRPr="00B50B02">
          <w:rPr>
            <w:rStyle w:val="Hyperlink"/>
            <w:noProof/>
          </w:rPr>
          <w:t>3.2.6.2</w:t>
        </w:r>
        <w:r>
          <w:rPr>
            <w:rFonts w:asciiTheme="minorHAnsi" w:eastAsiaTheme="minorEastAsia" w:hAnsiTheme="minorHAnsi" w:cstheme="minorBidi"/>
            <w:noProof/>
            <w:sz w:val="22"/>
            <w:szCs w:val="22"/>
          </w:rPr>
          <w:tab/>
        </w:r>
        <w:r w:rsidRPr="00B50B02">
          <w:rPr>
            <w:rStyle w:val="Hyperlink"/>
            <w:noProof/>
          </w:rPr>
          <w:t>Server Publication Timer</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95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88" w:history="1">
        <w:r w:rsidRPr="00B50B02">
          <w:rPr>
            <w:rStyle w:val="Hyperlink"/>
            <w:noProof/>
          </w:rPr>
          <w:t>3.2.7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95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189" w:history="1">
        <w:r w:rsidRPr="00B50B02">
          <w:rPr>
            <w:rStyle w:val="Hyperlink"/>
            <w:noProof/>
          </w:rPr>
          <w:t>3.3</w:t>
        </w:r>
        <w:r>
          <w:rPr>
            <w:rFonts w:asciiTheme="minorHAnsi" w:eastAsiaTheme="minorEastAsia" w:hAnsiTheme="minorHAnsi" w:cstheme="minorBidi"/>
            <w:noProof/>
            <w:sz w:val="22"/>
            <w:szCs w:val="22"/>
          </w:rPr>
          <w:tab/>
        </w:r>
        <w:r w:rsidRPr="00B50B02">
          <w:rPr>
            <w:rStyle w:val="Hyperlink"/>
            <w:noProof/>
          </w:rPr>
          <w:t>Enhanced Presence Self Subscription Details</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0" w:history="1">
        <w:r w:rsidRPr="00B50B02">
          <w:rPr>
            <w:rStyle w:val="Hyperlink"/>
            <w:noProof/>
          </w:rPr>
          <w:t>3.3.1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1" w:history="1">
        <w:r w:rsidRPr="00B50B02">
          <w:rPr>
            <w:rStyle w:val="Hyperlink"/>
            <w:noProof/>
          </w:rPr>
          <w:t>3.3.2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2" w:history="1">
        <w:r w:rsidRPr="00B50B02">
          <w:rPr>
            <w:rStyle w:val="Hyperlink"/>
            <w:noProof/>
          </w:rPr>
          <w:t>3.3.3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3" w:history="1">
        <w:r w:rsidRPr="00B50B02">
          <w:rPr>
            <w:rStyle w:val="Hyperlink"/>
            <w:noProof/>
          </w:rPr>
          <w:t>3.3.4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4" w:history="1">
        <w:r w:rsidRPr="00B50B02">
          <w:rPr>
            <w:rStyle w:val="Hyperlink"/>
            <w:noProof/>
          </w:rPr>
          <w:t>3.3.5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95" w:history="1">
        <w:r w:rsidRPr="00B50B02">
          <w:rPr>
            <w:rStyle w:val="Hyperlink"/>
            <w:noProof/>
          </w:rPr>
          <w:t>3.3.5.1</w:t>
        </w:r>
        <w:r>
          <w:rPr>
            <w:rFonts w:asciiTheme="minorHAnsi" w:eastAsiaTheme="minorEastAsia" w:hAnsiTheme="minorHAnsi" w:cstheme="minorBidi"/>
            <w:noProof/>
            <w:sz w:val="22"/>
            <w:szCs w:val="22"/>
          </w:rPr>
          <w:tab/>
        </w:r>
        <w:r w:rsidRPr="00B50B02">
          <w:rPr>
            <w:rStyle w:val="Hyperlink"/>
            <w:noProof/>
          </w:rPr>
          <w:t>Processing a Self SUBSCRIBE Request</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96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96" w:history="1">
        <w:r w:rsidRPr="00B50B02">
          <w:rPr>
            <w:rStyle w:val="Hyperlink"/>
            <w:noProof/>
          </w:rPr>
          <w:t>3.3.5.2</w:t>
        </w:r>
        <w:r>
          <w:rPr>
            <w:rFonts w:asciiTheme="minorHAnsi" w:eastAsiaTheme="minorEastAsia" w:hAnsiTheme="minorHAnsi" w:cstheme="minorBidi"/>
            <w:noProof/>
            <w:sz w:val="22"/>
            <w:szCs w:val="22"/>
          </w:rPr>
          <w:tab/>
        </w:r>
        <w:r w:rsidRPr="00B50B02">
          <w:rPr>
            <w:rStyle w:val="Hyperlink"/>
            <w:noProof/>
          </w:rPr>
          <w:t>Generating a NOTIFY Response to a Self SUBSCRIBE Request</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97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197" w:history="1">
        <w:r w:rsidRPr="00B50B02">
          <w:rPr>
            <w:rStyle w:val="Hyperlink"/>
            <w:noProof/>
          </w:rPr>
          <w:t>3.3.5.3</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97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8" w:history="1">
        <w:r w:rsidRPr="00B50B02">
          <w:rPr>
            <w:rStyle w:val="Hyperlink"/>
            <w:noProof/>
          </w:rPr>
          <w:t>3.3.6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199" w:history="1">
        <w:r w:rsidRPr="00B50B02">
          <w:rPr>
            <w:rStyle w:val="Hyperlink"/>
            <w:noProof/>
          </w:rPr>
          <w:t>3.3.7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00" w:history="1">
        <w:r w:rsidRPr="00B50B02">
          <w:rPr>
            <w:rStyle w:val="Hyperlink"/>
            <w:noProof/>
          </w:rPr>
          <w:t>3.4</w:t>
        </w:r>
        <w:r>
          <w:rPr>
            <w:rFonts w:asciiTheme="minorHAnsi" w:eastAsiaTheme="minorEastAsia" w:hAnsiTheme="minorHAnsi" w:cstheme="minorBidi"/>
            <w:noProof/>
            <w:sz w:val="22"/>
            <w:szCs w:val="22"/>
          </w:rPr>
          <w:tab/>
        </w:r>
        <w:r w:rsidRPr="00B50B02">
          <w:rPr>
            <w:rStyle w:val="Hyperlink"/>
            <w:noProof/>
          </w:rPr>
          <w:t>Enhanced Presence Category Subscription Details</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01" w:history="1">
        <w:r w:rsidRPr="00B50B02">
          <w:rPr>
            <w:rStyle w:val="Hyperlink"/>
            <w:noProof/>
          </w:rPr>
          <w:t>3.4.1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02" w:history="1">
        <w:r w:rsidRPr="00B50B02">
          <w:rPr>
            <w:rStyle w:val="Hyperlink"/>
            <w:noProof/>
          </w:rPr>
          <w:t>3.4.2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03" w:history="1">
        <w:r w:rsidRPr="00B50B02">
          <w:rPr>
            <w:rStyle w:val="Hyperlink"/>
            <w:noProof/>
          </w:rPr>
          <w:t>3.4.3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04" w:history="1">
        <w:r w:rsidRPr="00B50B02">
          <w:rPr>
            <w:rStyle w:val="Hyperlink"/>
            <w:noProof/>
          </w:rPr>
          <w:t>3.4.4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05" w:history="1">
        <w:r w:rsidRPr="00B50B02">
          <w:rPr>
            <w:rStyle w:val="Hyperlink"/>
            <w:noProof/>
          </w:rPr>
          <w:t>3.4.5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06" w:history="1">
        <w:r w:rsidRPr="00B50B02">
          <w:rPr>
            <w:rStyle w:val="Hyperlink"/>
            <w:noProof/>
          </w:rPr>
          <w:t>3.4.5.1</w:t>
        </w:r>
        <w:r>
          <w:rPr>
            <w:rFonts w:asciiTheme="minorHAnsi" w:eastAsiaTheme="minorEastAsia" w:hAnsiTheme="minorHAnsi" w:cstheme="minorBidi"/>
            <w:noProof/>
            <w:sz w:val="22"/>
            <w:szCs w:val="22"/>
          </w:rPr>
          <w:tab/>
        </w:r>
        <w:r w:rsidRPr="00B50B02">
          <w:rPr>
            <w:rStyle w:val="Hyperlink"/>
            <w:noProof/>
          </w:rPr>
          <w:t>Processing Single and Batched Category SUBSCRIBE Requests</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98</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07" w:history="1">
        <w:r w:rsidRPr="00B50B02">
          <w:rPr>
            <w:rStyle w:val="Hyperlink"/>
            <w:noProof/>
          </w:rPr>
          <w:t>3.4.5.1.1</w:t>
        </w:r>
        <w:r>
          <w:rPr>
            <w:rFonts w:asciiTheme="minorHAnsi" w:eastAsiaTheme="minorEastAsia" w:hAnsiTheme="minorHAnsi" w:cstheme="minorBidi"/>
            <w:noProof/>
            <w:sz w:val="22"/>
            <w:szCs w:val="22"/>
          </w:rPr>
          <w:tab/>
        </w:r>
        <w:r w:rsidRPr="00B50B02">
          <w:rPr>
            <w:rStyle w:val="Hyperlink"/>
            <w:noProof/>
          </w:rPr>
          <w:t>Single vs. Batch Requests</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99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08" w:history="1">
        <w:r w:rsidRPr="00B50B02">
          <w:rPr>
            <w:rStyle w:val="Hyperlink"/>
            <w:noProof/>
          </w:rPr>
          <w:t>3.4.5.1.2</w:t>
        </w:r>
        <w:r>
          <w:rPr>
            <w:rFonts w:asciiTheme="minorHAnsi" w:eastAsiaTheme="minorEastAsia" w:hAnsiTheme="minorHAnsi" w:cstheme="minorBidi"/>
            <w:noProof/>
            <w:sz w:val="22"/>
            <w:szCs w:val="22"/>
          </w:rPr>
          <w:tab/>
        </w:r>
        <w:r w:rsidRPr="00B50B02">
          <w:rPr>
            <w:rStyle w:val="Hyperlink"/>
            <w:noProof/>
          </w:rPr>
          <w:t>Polling vs. Persistent Category Subscriptions</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99</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09" w:history="1">
        <w:r w:rsidRPr="00B50B02">
          <w:rPr>
            <w:rStyle w:val="Hyperlink"/>
            <w:noProof/>
          </w:rPr>
          <w:t>3.4.5.1.3</w:t>
        </w:r>
        <w:r>
          <w:rPr>
            <w:rFonts w:asciiTheme="minorHAnsi" w:eastAsiaTheme="minorEastAsia" w:hAnsiTheme="minorHAnsi" w:cstheme="minorBidi"/>
            <w:noProof/>
            <w:sz w:val="22"/>
            <w:szCs w:val="22"/>
          </w:rPr>
          <w:tab/>
        </w:r>
        <w:r w:rsidRPr="00B50B02">
          <w:rPr>
            <w:rStyle w:val="Hyperlink"/>
            <w:noProof/>
          </w:rPr>
          <w:t>Processing Details</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100</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10" w:history="1">
        <w:r w:rsidRPr="00B50B02">
          <w:rPr>
            <w:rStyle w:val="Hyperlink"/>
            <w:noProof/>
          </w:rPr>
          <w:t>3.4.5.1.3.1</w:t>
        </w:r>
        <w:r>
          <w:rPr>
            <w:rFonts w:asciiTheme="minorHAnsi" w:eastAsiaTheme="minorEastAsia" w:hAnsiTheme="minorHAnsi" w:cstheme="minorBidi"/>
            <w:noProof/>
            <w:sz w:val="22"/>
            <w:szCs w:val="22"/>
          </w:rPr>
          <w:tab/>
        </w:r>
        <w:r w:rsidRPr="00B50B02">
          <w:rPr>
            <w:rStyle w:val="Hyperlink"/>
            <w:noProof/>
          </w:rPr>
          <w:t>Batched Category SUBSCRIBE Request Rejection Scenarios</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102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11" w:history="1">
        <w:r w:rsidRPr="00B50B02">
          <w:rPr>
            <w:rStyle w:val="Hyperlink"/>
            <w:noProof/>
          </w:rPr>
          <w:t>3.4.5.2</w:t>
        </w:r>
        <w:r>
          <w:rPr>
            <w:rFonts w:asciiTheme="minorHAnsi" w:eastAsiaTheme="minorEastAsia" w:hAnsiTheme="minorHAnsi" w:cstheme="minorBidi"/>
            <w:noProof/>
            <w:sz w:val="22"/>
            <w:szCs w:val="22"/>
          </w:rPr>
          <w:tab/>
        </w:r>
        <w:r w:rsidRPr="00B50B02">
          <w:rPr>
            <w:rStyle w:val="Hyperlink"/>
            <w:noProof/>
          </w:rPr>
          <w:t>Generating a NOTIFY Response to a Batched SUBSCRIBE Request</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103</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12" w:history="1">
        <w:r w:rsidRPr="00B50B02">
          <w:rPr>
            <w:rStyle w:val="Hyperlink"/>
            <w:noProof/>
          </w:rPr>
          <w:t>3.4.5.3</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103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3" w:history="1">
        <w:r w:rsidRPr="00B50B02">
          <w:rPr>
            <w:rStyle w:val="Hyperlink"/>
            <w:noProof/>
          </w:rPr>
          <w:t>3.4.6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104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4" w:history="1">
        <w:r w:rsidRPr="00B50B02">
          <w:rPr>
            <w:rStyle w:val="Hyperlink"/>
            <w:noProof/>
          </w:rPr>
          <w:t>3.4.7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104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15" w:history="1">
        <w:r w:rsidRPr="00B50B02">
          <w:rPr>
            <w:rStyle w:val="Hyperlink"/>
            <w:noProof/>
          </w:rPr>
          <w:t>3.5</w:t>
        </w:r>
        <w:r>
          <w:rPr>
            <w:rFonts w:asciiTheme="minorHAnsi" w:eastAsiaTheme="minorEastAsia" w:hAnsiTheme="minorHAnsi" w:cstheme="minorBidi"/>
            <w:noProof/>
            <w:sz w:val="22"/>
            <w:szCs w:val="22"/>
          </w:rPr>
          <w:tab/>
        </w:r>
        <w:r w:rsidRPr="00B50B02">
          <w:rPr>
            <w:rStyle w:val="Hyperlink"/>
            <w:noProof/>
          </w:rPr>
          <w:t>Enhanced Presence Container Management Details</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104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6" w:history="1">
        <w:r w:rsidRPr="00B50B02">
          <w:rPr>
            <w:rStyle w:val="Hyperlink"/>
            <w:noProof/>
          </w:rPr>
          <w:t>3.5.1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104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7" w:history="1">
        <w:r w:rsidRPr="00B50B02">
          <w:rPr>
            <w:rStyle w:val="Hyperlink"/>
            <w:noProof/>
          </w:rPr>
          <w:t>3.5.2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8" w:history="1">
        <w:r w:rsidRPr="00B50B02">
          <w:rPr>
            <w:rStyle w:val="Hyperlink"/>
            <w:noProof/>
          </w:rPr>
          <w:t>3.5.3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19" w:history="1">
        <w:r w:rsidRPr="00B50B02">
          <w:rPr>
            <w:rStyle w:val="Hyperlink"/>
            <w:noProof/>
          </w:rPr>
          <w:t>3.5.4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20" w:history="1">
        <w:r w:rsidRPr="00B50B02">
          <w:rPr>
            <w:rStyle w:val="Hyperlink"/>
            <w:noProof/>
          </w:rPr>
          <w:t>3.5.5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21" w:history="1">
        <w:r w:rsidRPr="00B50B02">
          <w:rPr>
            <w:rStyle w:val="Hyperlink"/>
            <w:noProof/>
          </w:rPr>
          <w:t>3.5.5.1</w:t>
        </w:r>
        <w:r>
          <w:rPr>
            <w:rFonts w:asciiTheme="minorHAnsi" w:eastAsiaTheme="minorEastAsia" w:hAnsiTheme="minorHAnsi" w:cstheme="minorBidi"/>
            <w:noProof/>
            <w:sz w:val="22"/>
            <w:szCs w:val="22"/>
          </w:rPr>
          <w:tab/>
        </w:r>
        <w:r w:rsidRPr="00B50B02">
          <w:rPr>
            <w:rStyle w:val="Hyperlink"/>
            <w:noProof/>
          </w:rPr>
          <w:t>Processing a setContainerMember Request</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22" w:history="1">
        <w:r w:rsidRPr="00B50B02">
          <w:rPr>
            <w:rStyle w:val="Hyperlink"/>
            <w:noProof/>
          </w:rPr>
          <w:t>3.5.5.2</w:t>
        </w:r>
        <w:r>
          <w:rPr>
            <w:rFonts w:asciiTheme="minorHAnsi" w:eastAsiaTheme="minorEastAsia" w:hAnsiTheme="minorHAnsi" w:cstheme="minorBidi"/>
            <w:noProof/>
            <w:sz w:val="22"/>
            <w:szCs w:val="22"/>
          </w:rPr>
          <w:tab/>
        </w:r>
        <w:r w:rsidRPr="00B50B02">
          <w:rPr>
            <w:rStyle w:val="Hyperlink"/>
            <w:noProof/>
          </w:rPr>
          <w:t>Processing Requests</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105</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23" w:history="1">
        <w:r w:rsidRPr="00B50B02">
          <w:rPr>
            <w:rStyle w:val="Hyperlink"/>
            <w:noProof/>
          </w:rPr>
          <w:t>3.5.5.3</w:t>
        </w:r>
        <w:r>
          <w:rPr>
            <w:rFonts w:asciiTheme="minorHAnsi" w:eastAsiaTheme="minorEastAsia" w:hAnsiTheme="minorHAnsi" w:cstheme="minorBidi"/>
            <w:noProof/>
            <w:sz w:val="22"/>
            <w:szCs w:val="22"/>
          </w:rPr>
          <w:tab/>
        </w:r>
        <w:r w:rsidRPr="00B50B02">
          <w:rPr>
            <w:rStyle w:val="Hyperlink"/>
            <w:noProof/>
          </w:rPr>
          <w:t>Generating NOTIFY for Self Subscribers</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106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24" w:history="1">
        <w:r w:rsidRPr="00B50B02">
          <w:rPr>
            <w:rStyle w:val="Hyperlink"/>
            <w:noProof/>
          </w:rPr>
          <w:t>3.5.5.4</w:t>
        </w:r>
        <w:r>
          <w:rPr>
            <w:rFonts w:asciiTheme="minorHAnsi" w:eastAsiaTheme="minorEastAsia" w:hAnsiTheme="minorHAnsi" w:cstheme="minorBidi"/>
            <w:noProof/>
            <w:sz w:val="22"/>
            <w:szCs w:val="22"/>
          </w:rPr>
          <w:tab/>
        </w:r>
        <w:r w:rsidRPr="00B50B02">
          <w:rPr>
            <w:rStyle w:val="Hyperlink"/>
            <w:noProof/>
          </w:rPr>
          <w:t>Generating NOTIFY for Category Subscribers</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106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25" w:history="1">
        <w:r w:rsidRPr="00B50B02">
          <w:rPr>
            <w:rStyle w:val="Hyperlink"/>
            <w:noProof/>
          </w:rPr>
          <w:t>3.5.5.5</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26" w:history="1">
        <w:r w:rsidRPr="00B50B02">
          <w:rPr>
            <w:rStyle w:val="Hyperlink"/>
            <w:noProof/>
          </w:rPr>
          <w:t>3.5.6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27" w:history="1">
        <w:r w:rsidRPr="00B50B02">
          <w:rPr>
            <w:rStyle w:val="Hyperlink"/>
            <w:noProof/>
          </w:rPr>
          <w:t>3.5.7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28" w:history="1">
        <w:r w:rsidRPr="00B50B02">
          <w:rPr>
            <w:rStyle w:val="Hyperlink"/>
            <w:noProof/>
          </w:rPr>
          <w:t>3.6</w:t>
        </w:r>
        <w:r>
          <w:rPr>
            <w:rFonts w:asciiTheme="minorHAnsi" w:eastAsiaTheme="minorEastAsia" w:hAnsiTheme="minorHAnsi" w:cstheme="minorBidi"/>
            <w:noProof/>
            <w:sz w:val="22"/>
            <w:szCs w:val="22"/>
          </w:rPr>
          <w:tab/>
        </w:r>
        <w:r w:rsidRPr="00B50B02">
          <w:rPr>
            <w:rStyle w:val="Hyperlink"/>
            <w:noProof/>
          </w:rPr>
          <w:t>Enhanced Presence Subscriber Management Details</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29" w:history="1">
        <w:r w:rsidRPr="00B50B02">
          <w:rPr>
            <w:rStyle w:val="Hyperlink"/>
            <w:noProof/>
          </w:rPr>
          <w:t>3.6.1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0" w:history="1">
        <w:r w:rsidRPr="00B50B02">
          <w:rPr>
            <w:rStyle w:val="Hyperlink"/>
            <w:noProof/>
          </w:rPr>
          <w:t>3.6.2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1" w:history="1">
        <w:r w:rsidRPr="00B50B02">
          <w:rPr>
            <w:rStyle w:val="Hyperlink"/>
            <w:noProof/>
          </w:rPr>
          <w:t>3.6.3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107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2" w:history="1">
        <w:r w:rsidRPr="00B50B02">
          <w:rPr>
            <w:rStyle w:val="Hyperlink"/>
            <w:noProof/>
          </w:rPr>
          <w:t>3.6.4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108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3" w:history="1">
        <w:r w:rsidRPr="00B50B02">
          <w:rPr>
            <w:rStyle w:val="Hyperlink"/>
            <w:noProof/>
          </w:rPr>
          <w:t>3.6.5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108</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34" w:history="1">
        <w:r w:rsidRPr="00B50B02">
          <w:rPr>
            <w:rStyle w:val="Hyperlink"/>
            <w:noProof/>
          </w:rPr>
          <w:t>3.6.5.1</w:t>
        </w:r>
        <w:r>
          <w:rPr>
            <w:rFonts w:asciiTheme="minorHAnsi" w:eastAsiaTheme="minorEastAsia" w:hAnsiTheme="minorHAnsi" w:cstheme="minorBidi"/>
            <w:noProof/>
            <w:sz w:val="22"/>
            <w:szCs w:val="22"/>
          </w:rPr>
          <w:tab/>
        </w:r>
        <w:r w:rsidRPr="00B50B02">
          <w:rPr>
            <w:rStyle w:val="Hyperlink"/>
            <w:noProof/>
          </w:rPr>
          <w:t>Processing a setSubscriber Request</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108</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35" w:history="1">
        <w:r w:rsidRPr="00B50B02">
          <w:rPr>
            <w:rStyle w:val="Hyperlink"/>
            <w:noProof/>
          </w:rPr>
          <w:t>3.6.5.2</w:t>
        </w:r>
        <w:r>
          <w:rPr>
            <w:rFonts w:asciiTheme="minorHAnsi" w:eastAsiaTheme="minorEastAsia" w:hAnsiTheme="minorHAnsi" w:cstheme="minorBidi"/>
            <w:noProof/>
            <w:sz w:val="22"/>
            <w:szCs w:val="22"/>
          </w:rPr>
          <w:tab/>
        </w:r>
        <w:r w:rsidRPr="00B50B02">
          <w:rPr>
            <w:rStyle w:val="Hyperlink"/>
            <w:noProof/>
          </w:rPr>
          <w:t>Generating a Subscriber NOTIFY for Self Subscribers</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108</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36" w:history="1">
        <w:r w:rsidRPr="00B50B02">
          <w:rPr>
            <w:rStyle w:val="Hyperlink"/>
            <w:noProof/>
          </w:rPr>
          <w:t>3.6.5.3</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109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7" w:history="1">
        <w:r w:rsidRPr="00B50B02">
          <w:rPr>
            <w:rStyle w:val="Hyperlink"/>
            <w:noProof/>
          </w:rPr>
          <w:t>3.6.6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109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38" w:history="1">
        <w:r w:rsidRPr="00B50B02">
          <w:rPr>
            <w:rStyle w:val="Hyperlink"/>
            <w:noProof/>
          </w:rPr>
          <w:t>3.6.7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109</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39" w:history="1">
        <w:r w:rsidRPr="00B50B02">
          <w:rPr>
            <w:rStyle w:val="Hyperlink"/>
            <w:noProof/>
          </w:rPr>
          <w:t>3.7</w:t>
        </w:r>
        <w:r>
          <w:rPr>
            <w:rFonts w:asciiTheme="minorHAnsi" w:eastAsiaTheme="minorEastAsia" w:hAnsiTheme="minorHAnsi" w:cstheme="minorBidi"/>
            <w:noProof/>
            <w:sz w:val="22"/>
            <w:szCs w:val="22"/>
          </w:rPr>
          <w:tab/>
        </w:r>
        <w:r w:rsidRPr="00B50B02">
          <w:rPr>
            <w:rStyle w:val="Hyperlink"/>
            <w:noProof/>
          </w:rPr>
          <w:t>Enhanced Presence and MSRTC/PIDF Subscriptions Details</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40" w:history="1">
        <w:r w:rsidRPr="00B50B02">
          <w:rPr>
            <w:rStyle w:val="Hyperlink"/>
            <w:noProof/>
          </w:rPr>
          <w:t>3.7.1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41" w:history="1">
        <w:r w:rsidRPr="00B50B02">
          <w:rPr>
            <w:rStyle w:val="Hyperlink"/>
            <w:noProof/>
          </w:rPr>
          <w:t>3.7.2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42" w:history="1">
        <w:r w:rsidRPr="00B50B02">
          <w:rPr>
            <w:rStyle w:val="Hyperlink"/>
            <w:noProof/>
          </w:rPr>
          <w:t>3.7.3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43" w:history="1">
        <w:r w:rsidRPr="00B50B02">
          <w:rPr>
            <w:rStyle w:val="Hyperlink"/>
            <w:noProof/>
          </w:rPr>
          <w:t>3.7.4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44" w:history="1">
        <w:r w:rsidRPr="00B50B02">
          <w:rPr>
            <w:rStyle w:val="Hyperlink"/>
            <w:noProof/>
          </w:rPr>
          <w:t>3.7.5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45" w:history="1">
        <w:r w:rsidRPr="00B50B02">
          <w:rPr>
            <w:rStyle w:val="Hyperlink"/>
            <w:noProof/>
          </w:rPr>
          <w:t>3.7.5.1</w:t>
        </w:r>
        <w:r>
          <w:rPr>
            <w:rFonts w:asciiTheme="minorHAnsi" w:eastAsiaTheme="minorEastAsia" w:hAnsiTheme="minorHAnsi" w:cstheme="minorBidi"/>
            <w:noProof/>
            <w:sz w:val="22"/>
            <w:szCs w:val="22"/>
          </w:rPr>
          <w:tab/>
        </w:r>
        <w:r w:rsidRPr="00B50B02">
          <w:rPr>
            <w:rStyle w:val="Hyperlink"/>
            <w:noProof/>
          </w:rPr>
          <w:t>Processing a PIDF/RPID Subscription Request</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110</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46" w:history="1">
        <w:r w:rsidRPr="00B50B02">
          <w:rPr>
            <w:rStyle w:val="Hyperlink"/>
            <w:noProof/>
          </w:rPr>
          <w:t>3.7.5.2</w:t>
        </w:r>
        <w:r>
          <w:rPr>
            <w:rFonts w:asciiTheme="minorHAnsi" w:eastAsiaTheme="minorEastAsia" w:hAnsiTheme="minorHAnsi" w:cstheme="minorBidi"/>
            <w:noProof/>
            <w:sz w:val="22"/>
            <w:szCs w:val="22"/>
          </w:rPr>
          <w:tab/>
        </w:r>
        <w:r w:rsidRPr="00B50B02">
          <w:rPr>
            <w:rStyle w:val="Hyperlink"/>
            <w:noProof/>
          </w:rPr>
          <w:t>Processing an MSRTC Subscription Request</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111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47" w:history="1">
        <w:r w:rsidRPr="00B50B02">
          <w:rPr>
            <w:rStyle w:val="Hyperlink"/>
            <w:noProof/>
          </w:rPr>
          <w:t>3.7.5.3</w:t>
        </w:r>
        <w:r>
          <w:rPr>
            <w:rFonts w:asciiTheme="minorHAnsi" w:eastAsiaTheme="minorEastAsia" w:hAnsiTheme="minorHAnsi" w:cstheme="minorBidi"/>
            <w:noProof/>
            <w:sz w:val="22"/>
            <w:szCs w:val="22"/>
          </w:rPr>
          <w:tab/>
        </w:r>
        <w:r w:rsidRPr="00B50B02">
          <w:rPr>
            <w:rStyle w:val="Hyperlink"/>
            <w:noProof/>
          </w:rPr>
          <w:t>Maintain MSRTC or PIDF Subscriber List Entry</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111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48" w:history="1">
        <w:r w:rsidRPr="00B50B02">
          <w:rPr>
            <w:rStyle w:val="Hyperlink"/>
            <w:noProof/>
          </w:rPr>
          <w:t>3.7.5.4</w:t>
        </w:r>
        <w:r>
          <w:rPr>
            <w:rFonts w:asciiTheme="minorHAnsi" w:eastAsiaTheme="minorEastAsia" w:hAnsiTheme="minorHAnsi" w:cstheme="minorBidi"/>
            <w:noProof/>
            <w:sz w:val="22"/>
            <w:szCs w:val="22"/>
          </w:rPr>
          <w:tab/>
        </w:r>
        <w:r w:rsidRPr="00B50B02">
          <w:rPr>
            <w:rStyle w:val="Hyperlink"/>
            <w:noProof/>
          </w:rPr>
          <w:t>Generating a NOTIFY Response to a PIDF SUBSCRIBE Request</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112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49" w:history="1">
        <w:r w:rsidRPr="00B50B02">
          <w:rPr>
            <w:rStyle w:val="Hyperlink"/>
            <w:noProof/>
          </w:rPr>
          <w:t>3.7.5.5</w:t>
        </w:r>
        <w:r>
          <w:rPr>
            <w:rFonts w:asciiTheme="minorHAnsi" w:eastAsiaTheme="minorEastAsia" w:hAnsiTheme="minorHAnsi" w:cstheme="minorBidi"/>
            <w:noProof/>
            <w:sz w:val="22"/>
            <w:szCs w:val="22"/>
          </w:rPr>
          <w:tab/>
        </w:r>
        <w:r w:rsidRPr="00B50B02">
          <w:rPr>
            <w:rStyle w:val="Hyperlink"/>
            <w:noProof/>
          </w:rPr>
          <w:t>Generating a 200 OK or NOTIFY Response to an MSRTC SUBSCRIBE Request</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112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50" w:history="1">
        <w:r w:rsidRPr="00B50B02">
          <w:rPr>
            <w:rStyle w:val="Hyperlink"/>
            <w:noProof/>
          </w:rPr>
          <w:t>3.7.5.6</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114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1" w:history="1">
        <w:r w:rsidRPr="00B50B02">
          <w:rPr>
            <w:rStyle w:val="Hyperlink"/>
            <w:noProof/>
          </w:rPr>
          <w:t>3.7.6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114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2" w:history="1">
        <w:r w:rsidRPr="00B50B02">
          <w:rPr>
            <w:rStyle w:val="Hyperlink"/>
            <w:noProof/>
          </w:rPr>
          <w:t>3.7.7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114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53" w:history="1">
        <w:r w:rsidRPr="00B50B02">
          <w:rPr>
            <w:rStyle w:val="Hyperlink"/>
            <w:noProof/>
          </w:rPr>
          <w:t>3.8</w:t>
        </w:r>
        <w:r>
          <w:rPr>
            <w:rFonts w:asciiTheme="minorHAnsi" w:eastAsiaTheme="minorEastAsia" w:hAnsiTheme="minorHAnsi" w:cstheme="minorBidi"/>
            <w:noProof/>
            <w:sz w:val="22"/>
            <w:szCs w:val="22"/>
          </w:rPr>
          <w:tab/>
        </w:r>
        <w:r w:rsidRPr="00B50B02">
          <w:rPr>
            <w:rStyle w:val="Hyperlink"/>
            <w:noProof/>
          </w:rPr>
          <w:t>Enhanced Presence Aggregation Details</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114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4" w:history="1">
        <w:r w:rsidRPr="00B50B02">
          <w:rPr>
            <w:rStyle w:val="Hyperlink"/>
            <w:noProof/>
          </w:rPr>
          <w:t>3.8.1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115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5" w:history="1">
        <w:r w:rsidRPr="00B50B02">
          <w:rPr>
            <w:rStyle w:val="Hyperlink"/>
            <w:noProof/>
          </w:rPr>
          <w:t>3.8.2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6" w:history="1">
        <w:r w:rsidRPr="00B50B02">
          <w:rPr>
            <w:rStyle w:val="Hyperlink"/>
            <w:noProof/>
          </w:rPr>
          <w:t>3.8.3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7" w:history="1">
        <w:r w:rsidRPr="00B50B02">
          <w:rPr>
            <w:rStyle w:val="Hyperlink"/>
            <w:noProof/>
          </w:rPr>
          <w:t>3.8.4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58" w:history="1">
        <w:r w:rsidRPr="00B50B02">
          <w:rPr>
            <w:rStyle w:val="Hyperlink"/>
            <w:noProof/>
          </w:rPr>
          <w:t>3.8.5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59" w:history="1">
        <w:r w:rsidRPr="00B50B02">
          <w:rPr>
            <w:rStyle w:val="Hyperlink"/>
            <w:noProof/>
          </w:rPr>
          <w:t>3.8.5.1</w:t>
        </w:r>
        <w:r>
          <w:rPr>
            <w:rFonts w:asciiTheme="minorHAnsi" w:eastAsiaTheme="minorEastAsia" w:hAnsiTheme="minorHAnsi" w:cstheme="minorBidi"/>
            <w:noProof/>
            <w:sz w:val="22"/>
            <w:szCs w:val="22"/>
          </w:rPr>
          <w:tab/>
        </w:r>
        <w:r w:rsidRPr="00B50B02">
          <w:rPr>
            <w:rStyle w:val="Hyperlink"/>
            <w:noProof/>
          </w:rPr>
          <w:t>Aggregation of State Category</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60" w:history="1">
        <w:r w:rsidRPr="00B50B02">
          <w:rPr>
            <w:rStyle w:val="Hyperlink"/>
            <w:noProof/>
          </w:rPr>
          <w:t>3.8.5.1.1</w:t>
        </w:r>
        <w:r>
          <w:rPr>
            <w:rFonts w:asciiTheme="minorHAnsi" w:eastAsiaTheme="minorEastAsia" w:hAnsiTheme="minorHAnsi" w:cstheme="minorBidi"/>
            <w:noProof/>
            <w:sz w:val="22"/>
            <w:szCs w:val="22"/>
          </w:rPr>
          <w:tab/>
        </w:r>
        <w:r w:rsidRPr="00B50B02">
          <w:rPr>
            <w:rStyle w:val="Hyperlink"/>
            <w:noProof/>
          </w:rPr>
          <w:t>Overview</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116</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61" w:history="1">
        <w:r w:rsidRPr="00B50B02">
          <w:rPr>
            <w:rStyle w:val="Hyperlink"/>
            <w:noProof/>
          </w:rPr>
          <w:t>3.8.5.1.2</w:t>
        </w:r>
        <w:r>
          <w:rPr>
            <w:rFonts w:asciiTheme="minorHAnsi" w:eastAsiaTheme="minorEastAsia" w:hAnsiTheme="minorHAnsi" w:cstheme="minorBidi"/>
            <w:noProof/>
            <w:sz w:val="22"/>
            <w:szCs w:val="22"/>
          </w:rPr>
          <w:tab/>
        </w:r>
        <w:r w:rsidRPr="00B50B02">
          <w:rPr>
            <w:rStyle w:val="Hyperlink"/>
            <w:noProof/>
          </w:rPr>
          <w:t>High Level Call Flow</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118</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2" w:history="1">
        <w:r w:rsidRPr="00B50B02">
          <w:rPr>
            <w:rStyle w:val="Hyperlink"/>
            <w:noProof/>
          </w:rPr>
          <w:t>3.8.5.1.2.1</w:t>
        </w:r>
        <w:r>
          <w:rPr>
            <w:rFonts w:asciiTheme="minorHAnsi" w:eastAsiaTheme="minorEastAsia" w:hAnsiTheme="minorHAnsi" w:cstheme="minorBidi"/>
            <w:noProof/>
            <w:sz w:val="22"/>
            <w:szCs w:val="22"/>
          </w:rPr>
          <w:tab/>
        </w:r>
        <w:r w:rsidRPr="00B50B02">
          <w:rPr>
            <w:rStyle w:val="Hyperlink"/>
            <w:noProof/>
          </w:rPr>
          <w:t>Computation of aggregateMachineState instance</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118</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3" w:history="1">
        <w:r w:rsidRPr="00B50B02">
          <w:rPr>
            <w:rStyle w:val="Hyperlink"/>
            <w:noProof/>
          </w:rPr>
          <w:t>3.8.5.1.2.2</w:t>
        </w:r>
        <w:r>
          <w:rPr>
            <w:rFonts w:asciiTheme="minorHAnsi" w:eastAsiaTheme="minorEastAsia" w:hAnsiTheme="minorHAnsi" w:cstheme="minorBidi"/>
            <w:noProof/>
            <w:sz w:val="22"/>
            <w:szCs w:val="22"/>
          </w:rPr>
          <w:tab/>
        </w:r>
        <w:r w:rsidRPr="00B50B02">
          <w:rPr>
            <w:rStyle w:val="Hyperlink"/>
            <w:noProof/>
          </w:rPr>
          <w:t>Computation of Aggregated Availability</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119</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4" w:history="1">
        <w:r w:rsidRPr="00B50B02">
          <w:rPr>
            <w:rStyle w:val="Hyperlink"/>
            <w:noProof/>
          </w:rPr>
          <w:t>3.8.5.1.2.3</w:t>
        </w:r>
        <w:r>
          <w:rPr>
            <w:rFonts w:asciiTheme="minorHAnsi" w:eastAsiaTheme="minorEastAsia" w:hAnsiTheme="minorHAnsi" w:cstheme="minorBidi"/>
            <w:noProof/>
            <w:sz w:val="22"/>
            <w:szCs w:val="22"/>
          </w:rPr>
          <w:tab/>
        </w:r>
        <w:r w:rsidRPr="00B50B02">
          <w:rPr>
            <w:rStyle w:val="Hyperlink"/>
            <w:noProof/>
          </w:rPr>
          <w:t>Computation of aggregated activity</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121</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5" w:history="1">
        <w:r w:rsidRPr="00B50B02">
          <w:rPr>
            <w:rStyle w:val="Hyperlink"/>
            <w:noProof/>
          </w:rPr>
          <w:t>3.8.5.1.2.4</w:t>
        </w:r>
        <w:r>
          <w:rPr>
            <w:rFonts w:asciiTheme="minorHAnsi" w:eastAsiaTheme="minorEastAsia" w:hAnsiTheme="minorHAnsi" w:cstheme="minorBidi"/>
            <w:noProof/>
            <w:sz w:val="22"/>
            <w:szCs w:val="22"/>
          </w:rPr>
          <w:tab/>
        </w:r>
        <w:r w:rsidRPr="00B50B02">
          <w:rPr>
            <w:rStyle w:val="Hyperlink"/>
            <w:noProof/>
          </w:rPr>
          <w:t>Computation of lastActive for the aggregateState instance</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122</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6" w:history="1">
        <w:r w:rsidRPr="00B50B02">
          <w:rPr>
            <w:rStyle w:val="Hyperlink"/>
            <w:noProof/>
          </w:rPr>
          <w:t>3.8.5.1.2.5</w:t>
        </w:r>
        <w:r>
          <w:rPr>
            <w:rFonts w:asciiTheme="minorHAnsi" w:eastAsiaTheme="minorEastAsia" w:hAnsiTheme="minorHAnsi" w:cstheme="minorBidi"/>
            <w:noProof/>
            <w:sz w:val="22"/>
            <w:szCs w:val="22"/>
          </w:rPr>
          <w:tab/>
        </w:r>
        <w:r w:rsidRPr="00B50B02">
          <w:rPr>
            <w:rStyle w:val="Hyperlink"/>
            <w:noProof/>
          </w:rPr>
          <w:t>Computation of Aggregated meetingLocation and Aggregated meetingSubject for the aggregateState Instance</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122</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7" w:history="1">
        <w:r w:rsidRPr="00B50B02">
          <w:rPr>
            <w:rStyle w:val="Hyperlink"/>
            <w:noProof/>
          </w:rPr>
          <w:t>3.8.5.1.2.6</w:t>
        </w:r>
        <w:r>
          <w:rPr>
            <w:rFonts w:asciiTheme="minorHAnsi" w:eastAsiaTheme="minorEastAsia" w:hAnsiTheme="minorHAnsi" w:cstheme="minorBidi"/>
            <w:noProof/>
            <w:sz w:val="22"/>
            <w:szCs w:val="22"/>
          </w:rPr>
          <w:tab/>
        </w:r>
        <w:r w:rsidRPr="00B50B02">
          <w:rPr>
            <w:rStyle w:val="Hyperlink"/>
            <w:noProof/>
          </w:rPr>
          <w:t>Computation of Aggregated endpointLocation, time zone elements, and device type for the Aggregated state Instance</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122</w:t>
        </w:r>
        <w:r>
          <w:rPr>
            <w:noProof/>
            <w:webHidden/>
          </w:rPr>
          <w:fldChar w:fldCharType="end"/>
        </w:r>
      </w:hyperlink>
    </w:p>
    <w:p w:rsidR="001F64DE" w:rsidRDefault="001F64DE">
      <w:pPr>
        <w:pStyle w:val="TOC6"/>
        <w:rPr>
          <w:rFonts w:asciiTheme="minorHAnsi" w:eastAsiaTheme="minorEastAsia" w:hAnsiTheme="minorHAnsi" w:cstheme="minorBidi"/>
          <w:noProof/>
          <w:sz w:val="22"/>
          <w:szCs w:val="22"/>
        </w:rPr>
      </w:pPr>
      <w:hyperlink w:anchor="_Toc79581268" w:history="1">
        <w:r w:rsidRPr="00B50B02">
          <w:rPr>
            <w:rStyle w:val="Hyperlink"/>
            <w:noProof/>
          </w:rPr>
          <w:t>3.8.5.1.2.7</w:t>
        </w:r>
        <w:r>
          <w:rPr>
            <w:rFonts w:asciiTheme="minorHAnsi" w:eastAsiaTheme="minorEastAsia" w:hAnsiTheme="minorHAnsi" w:cstheme="minorBidi"/>
            <w:noProof/>
            <w:sz w:val="22"/>
            <w:szCs w:val="22"/>
          </w:rPr>
          <w:tab/>
        </w:r>
        <w:r w:rsidRPr="00B50B02">
          <w:rPr>
            <w:rStyle w:val="Hyperlink"/>
            <w:noProof/>
          </w:rPr>
          <w:t>Publication of computed category instances into containers</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123</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69" w:history="1">
        <w:r w:rsidRPr="00B50B02">
          <w:rPr>
            <w:rStyle w:val="Hyperlink"/>
            <w:noProof/>
          </w:rPr>
          <w:t>3.8.5.2</w:t>
        </w:r>
        <w:r>
          <w:rPr>
            <w:rFonts w:asciiTheme="minorHAnsi" w:eastAsiaTheme="minorEastAsia" w:hAnsiTheme="minorHAnsi" w:cstheme="minorBidi"/>
            <w:noProof/>
            <w:sz w:val="22"/>
            <w:szCs w:val="22"/>
          </w:rPr>
          <w:tab/>
        </w:r>
        <w:r w:rsidRPr="00B50B02">
          <w:rPr>
            <w:rStyle w:val="Hyperlink"/>
            <w:noProof/>
          </w:rPr>
          <w:t>Aggregation of Device Category</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125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70" w:history="1">
        <w:r w:rsidRPr="00B50B02">
          <w:rPr>
            <w:rStyle w:val="Hyperlink"/>
            <w:noProof/>
          </w:rPr>
          <w:t>3.8.5.2.1</w:t>
        </w:r>
        <w:r>
          <w:rPr>
            <w:rFonts w:asciiTheme="minorHAnsi" w:eastAsiaTheme="minorEastAsia" w:hAnsiTheme="minorHAnsi" w:cstheme="minorBidi"/>
            <w:noProof/>
            <w:sz w:val="22"/>
            <w:szCs w:val="22"/>
          </w:rPr>
          <w:tab/>
        </w:r>
        <w:r w:rsidRPr="00B50B02">
          <w:rPr>
            <w:rStyle w:val="Hyperlink"/>
            <w:noProof/>
          </w:rPr>
          <w:t>Overview</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125</w:t>
        </w:r>
        <w:r>
          <w:rPr>
            <w:noProof/>
            <w:webHidden/>
          </w:rPr>
          <w:fldChar w:fldCharType="end"/>
        </w:r>
      </w:hyperlink>
    </w:p>
    <w:p w:rsidR="001F64DE" w:rsidRDefault="001F64DE">
      <w:pPr>
        <w:pStyle w:val="TOC5"/>
        <w:rPr>
          <w:rFonts w:asciiTheme="minorHAnsi" w:eastAsiaTheme="minorEastAsia" w:hAnsiTheme="minorHAnsi" w:cstheme="minorBidi"/>
          <w:noProof/>
          <w:sz w:val="22"/>
          <w:szCs w:val="22"/>
        </w:rPr>
      </w:pPr>
      <w:hyperlink w:anchor="_Toc79581271" w:history="1">
        <w:r w:rsidRPr="00B50B02">
          <w:rPr>
            <w:rStyle w:val="Hyperlink"/>
            <w:noProof/>
          </w:rPr>
          <w:t>3.8.5.2.2</w:t>
        </w:r>
        <w:r>
          <w:rPr>
            <w:rFonts w:asciiTheme="minorHAnsi" w:eastAsiaTheme="minorEastAsia" w:hAnsiTheme="minorHAnsi" w:cstheme="minorBidi"/>
            <w:noProof/>
            <w:sz w:val="22"/>
            <w:szCs w:val="22"/>
          </w:rPr>
          <w:tab/>
        </w:r>
        <w:r w:rsidRPr="00B50B02">
          <w:rPr>
            <w:rStyle w:val="Hyperlink"/>
            <w:noProof/>
          </w:rPr>
          <w:t>High-Level Call Flow</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126</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72" w:history="1">
        <w:r w:rsidRPr="00B50B02">
          <w:rPr>
            <w:rStyle w:val="Hyperlink"/>
            <w:noProof/>
          </w:rPr>
          <w:t>3.8.5.3</w:t>
        </w:r>
        <w:r>
          <w:rPr>
            <w:rFonts w:asciiTheme="minorHAnsi" w:eastAsiaTheme="minorEastAsia" w:hAnsiTheme="minorHAnsi" w:cstheme="minorBidi"/>
            <w:noProof/>
            <w:sz w:val="22"/>
            <w:szCs w:val="22"/>
          </w:rPr>
          <w:tab/>
        </w:r>
        <w:r w:rsidRPr="00B50B02">
          <w:rPr>
            <w:rStyle w:val="Hyperlink"/>
            <w:noProof/>
          </w:rPr>
          <w:t>Creation of workingHours category</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129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73" w:history="1">
        <w:r w:rsidRPr="00B50B02">
          <w:rPr>
            <w:rStyle w:val="Hyperlink"/>
            <w:noProof/>
          </w:rPr>
          <w:t>3.8.5.4</w:t>
        </w:r>
        <w:r>
          <w:rPr>
            <w:rFonts w:asciiTheme="minorHAnsi" w:eastAsiaTheme="minorEastAsia" w:hAnsiTheme="minorHAnsi" w:cstheme="minorBidi"/>
            <w:noProof/>
            <w:sz w:val="22"/>
            <w:szCs w:val="22"/>
          </w:rPr>
          <w:tab/>
        </w:r>
        <w:r w:rsidRPr="00B50B02">
          <w:rPr>
            <w:rStyle w:val="Hyperlink"/>
            <w:noProof/>
          </w:rPr>
          <w:t>Creation of dndState category</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130</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74" w:history="1">
        <w:r w:rsidRPr="00B50B02">
          <w:rPr>
            <w:rStyle w:val="Hyperlink"/>
            <w:noProof/>
          </w:rPr>
          <w:t>3.8.5.5</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130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75" w:history="1">
        <w:r w:rsidRPr="00B50B02">
          <w:rPr>
            <w:rStyle w:val="Hyperlink"/>
            <w:noProof/>
          </w:rPr>
          <w:t>3.8.6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76" w:history="1">
        <w:r w:rsidRPr="00B50B02">
          <w:rPr>
            <w:rStyle w:val="Hyperlink"/>
            <w:noProof/>
          </w:rPr>
          <w:t>3.8.7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77" w:history="1">
        <w:r w:rsidRPr="00B50B02">
          <w:rPr>
            <w:rStyle w:val="Hyperlink"/>
            <w:noProof/>
          </w:rPr>
          <w:t>3.9</w:t>
        </w:r>
        <w:r>
          <w:rPr>
            <w:rFonts w:asciiTheme="minorHAnsi" w:eastAsiaTheme="minorEastAsia" w:hAnsiTheme="minorHAnsi" w:cstheme="minorBidi"/>
            <w:noProof/>
            <w:sz w:val="22"/>
            <w:szCs w:val="22"/>
          </w:rPr>
          <w:tab/>
        </w:r>
        <w:r w:rsidRPr="00B50B02">
          <w:rPr>
            <w:rStyle w:val="Hyperlink"/>
            <w:noProof/>
          </w:rPr>
          <w:t>Delegate Management Details</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78" w:history="1">
        <w:r w:rsidRPr="00B50B02">
          <w:rPr>
            <w:rStyle w:val="Hyperlink"/>
            <w:noProof/>
          </w:rPr>
          <w:t>3.9.1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79" w:history="1">
        <w:r w:rsidRPr="00B50B02">
          <w:rPr>
            <w:rStyle w:val="Hyperlink"/>
            <w:noProof/>
          </w:rPr>
          <w:t>3.9.2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80" w:history="1">
        <w:r w:rsidRPr="00B50B02">
          <w:rPr>
            <w:rStyle w:val="Hyperlink"/>
            <w:noProof/>
          </w:rPr>
          <w:t>3.9.3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81" w:history="1">
        <w:r w:rsidRPr="00B50B02">
          <w:rPr>
            <w:rStyle w:val="Hyperlink"/>
            <w:noProof/>
          </w:rPr>
          <w:t>3.9.4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82" w:history="1">
        <w:r w:rsidRPr="00B50B02">
          <w:rPr>
            <w:rStyle w:val="Hyperlink"/>
            <w:noProof/>
          </w:rPr>
          <w:t>3.9.5</w:t>
        </w:r>
        <w:r>
          <w:rPr>
            <w:rFonts w:asciiTheme="minorHAnsi" w:eastAsiaTheme="minorEastAsia" w:hAnsiTheme="minorHAnsi" w:cstheme="minorBidi"/>
            <w:noProof/>
            <w:sz w:val="22"/>
            <w:szCs w:val="22"/>
          </w:rPr>
          <w:tab/>
        </w:r>
        <w:r w:rsidRPr="00B50B02">
          <w:rPr>
            <w:rStyle w:val="Hyperlink"/>
            <w:noProof/>
          </w:rPr>
          <w:t>Message Processing Events and Sequencing Rules</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83" w:history="1">
        <w:r w:rsidRPr="00B50B02">
          <w:rPr>
            <w:rStyle w:val="Hyperlink"/>
            <w:noProof/>
          </w:rPr>
          <w:t>3.9.5.1</w:t>
        </w:r>
        <w:r>
          <w:rPr>
            <w:rFonts w:asciiTheme="minorHAnsi" w:eastAsiaTheme="minorEastAsia" w:hAnsiTheme="minorHAnsi" w:cstheme="minorBidi"/>
            <w:noProof/>
            <w:sz w:val="22"/>
            <w:szCs w:val="22"/>
          </w:rPr>
          <w:tab/>
        </w:r>
        <w:r w:rsidRPr="00B50B02">
          <w:rPr>
            <w:rStyle w:val="Hyperlink"/>
            <w:noProof/>
          </w:rPr>
          <w:t>Processing a setDelegate Request</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131</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84" w:history="1">
        <w:r w:rsidRPr="00B50B02">
          <w:rPr>
            <w:rStyle w:val="Hyperlink"/>
            <w:noProof/>
          </w:rPr>
          <w:t>3.9.5.2</w:t>
        </w:r>
        <w:r>
          <w:rPr>
            <w:rFonts w:asciiTheme="minorHAnsi" w:eastAsiaTheme="minorEastAsia" w:hAnsiTheme="minorHAnsi" w:cstheme="minorBidi"/>
            <w:noProof/>
            <w:sz w:val="22"/>
            <w:szCs w:val="22"/>
          </w:rPr>
          <w:tab/>
        </w:r>
        <w:r w:rsidRPr="00B50B02">
          <w:rPr>
            <w:rStyle w:val="Hyperlink"/>
            <w:noProof/>
          </w:rPr>
          <w:t>Processing Requests</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132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85" w:history="1">
        <w:r w:rsidRPr="00B50B02">
          <w:rPr>
            <w:rStyle w:val="Hyperlink"/>
            <w:noProof/>
          </w:rPr>
          <w:t>3.9.5.3</w:t>
        </w:r>
        <w:r>
          <w:rPr>
            <w:rFonts w:asciiTheme="minorHAnsi" w:eastAsiaTheme="minorEastAsia" w:hAnsiTheme="minorHAnsi" w:cstheme="minorBidi"/>
            <w:noProof/>
            <w:sz w:val="22"/>
            <w:szCs w:val="22"/>
          </w:rPr>
          <w:tab/>
        </w:r>
        <w:r w:rsidRPr="00B50B02">
          <w:rPr>
            <w:rStyle w:val="Hyperlink"/>
            <w:noProof/>
          </w:rPr>
          <w:t>Generating NOTIFY for SelfSubscribers</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132</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86" w:history="1">
        <w:r w:rsidRPr="00B50B02">
          <w:rPr>
            <w:rStyle w:val="Hyperlink"/>
            <w:noProof/>
          </w:rPr>
          <w:t>3.9.5.4</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87" w:history="1">
        <w:r w:rsidRPr="00B50B02">
          <w:rPr>
            <w:rStyle w:val="Hyperlink"/>
            <w:noProof/>
          </w:rPr>
          <w:t>3.9.6</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88" w:history="1">
        <w:r w:rsidRPr="00B50B02">
          <w:rPr>
            <w:rStyle w:val="Hyperlink"/>
            <w:noProof/>
          </w:rPr>
          <w:t>3.9.7</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89" w:history="1">
        <w:r w:rsidRPr="00B50B02">
          <w:rPr>
            <w:rStyle w:val="Hyperlink"/>
            <w:noProof/>
          </w:rPr>
          <w:t>3.10</w:t>
        </w:r>
        <w:r>
          <w:rPr>
            <w:rFonts w:asciiTheme="minorHAnsi" w:eastAsiaTheme="minorEastAsia" w:hAnsiTheme="minorHAnsi" w:cstheme="minorBidi"/>
            <w:noProof/>
            <w:sz w:val="22"/>
            <w:szCs w:val="22"/>
          </w:rPr>
          <w:tab/>
        </w:r>
        <w:r w:rsidRPr="00B50B02">
          <w:rPr>
            <w:rStyle w:val="Hyperlink"/>
            <w:noProof/>
          </w:rPr>
          <w:t>Unified Contact Store Details</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0" w:history="1">
        <w:r w:rsidRPr="00B50B02">
          <w:rPr>
            <w:rStyle w:val="Hyperlink"/>
            <w:noProof/>
          </w:rPr>
          <w:t>3.10.1</w:t>
        </w:r>
        <w:r>
          <w:rPr>
            <w:rFonts w:asciiTheme="minorHAnsi" w:eastAsiaTheme="minorEastAsia" w:hAnsiTheme="minorHAnsi" w:cstheme="minorBidi"/>
            <w:noProof/>
            <w:sz w:val="22"/>
            <w:szCs w:val="22"/>
          </w:rPr>
          <w:tab/>
        </w:r>
        <w:r w:rsidRPr="00B50B02">
          <w:rPr>
            <w:rStyle w:val="Hyperlink"/>
            <w:noProof/>
          </w:rPr>
          <w:t>Abstract Data Model</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1" w:history="1">
        <w:r w:rsidRPr="00B50B02">
          <w:rPr>
            <w:rStyle w:val="Hyperlink"/>
            <w:noProof/>
          </w:rPr>
          <w:t>3.10.2</w:t>
        </w:r>
        <w:r>
          <w:rPr>
            <w:rFonts w:asciiTheme="minorHAnsi" w:eastAsiaTheme="minorEastAsia" w:hAnsiTheme="minorHAnsi" w:cstheme="minorBidi"/>
            <w:noProof/>
            <w:sz w:val="22"/>
            <w:szCs w:val="22"/>
          </w:rPr>
          <w:tab/>
        </w:r>
        <w:r w:rsidRPr="00B50B02">
          <w:rPr>
            <w:rStyle w:val="Hyperlink"/>
            <w:noProof/>
          </w:rPr>
          <w:t>Timers</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133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2" w:history="1">
        <w:r w:rsidRPr="00B50B02">
          <w:rPr>
            <w:rStyle w:val="Hyperlink"/>
            <w:noProof/>
          </w:rPr>
          <w:t>3.10.3</w:t>
        </w:r>
        <w:r>
          <w:rPr>
            <w:rFonts w:asciiTheme="minorHAnsi" w:eastAsiaTheme="minorEastAsia" w:hAnsiTheme="minorHAnsi" w:cstheme="minorBidi"/>
            <w:noProof/>
            <w:sz w:val="22"/>
            <w:szCs w:val="22"/>
          </w:rPr>
          <w:tab/>
        </w:r>
        <w:r w:rsidRPr="00B50B02">
          <w:rPr>
            <w:rStyle w:val="Hyperlink"/>
            <w:noProof/>
          </w:rPr>
          <w:t>Initialization</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134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3" w:history="1">
        <w:r w:rsidRPr="00B50B02">
          <w:rPr>
            <w:rStyle w:val="Hyperlink"/>
            <w:noProof/>
          </w:rPr>
          <w:t>3.10.4</w:t>
        </w:r>
        <w:r>
          <w:rPr>
            <w:rFonts w:asciiTheme="minorHAnsi" w:eastAsiaTheme="minorEastAsia" w:hAnsiTheme="minorHAnsi" w:cstheme="minorBidi"/>
            <w:noProof/>
            <w:sz w:val="22"/>
            <w:szCs w:val="22"/>
          </w:rPr>
          <w:tab/>
        </w:r>
        <w:r w:rsidRPr="00B50B02">
          <w:rPr>
            <w:rStyle w:val="Hyperlink"/>
            <w:noProof/>
          </w:rPr>
          <w:t>Higher-Layer Triggered Events</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134</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294" w:history="1">
        <w:r w:rsidRPr="00B50B02">
          <w:rPr>
            <w:rStyle w:val="Hyperlink"/>
            <w:noProof/>
          </w:rPr>
          <w:t>3.10.4.1</w:t>
        </w:r>
        <w:r>
          <w:rPr>
            <w:rFonts w:asciiTheme="minorHAnsi" w:eastAsiaTheme="minorEastAsia" w:hAnsiTheme="minorHAnsi" w:cstheme="minorBidi"/>
            <w:noProof/>
            <w:sz w:val="22"/>
            <w:szCs w:val="22"/>
          </w:rPr>
          <w:tab/>
        </w:r>
        <w:r w:rsidRPr="00B50B02">
          <w:rPr>
            <w:rStyle w:val="Hyperlink"/>
            <w:noProof/>
          </w:rPr>
          <w:t>Error Responses</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134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5" w:history="1">
        <w:r w:rsidRPr="00B50B02">
          <w:rPr>
            <w:rStyle w:val="Hyperlink"/>
            <w:noProof/>
          </w:rPr>
          <w:t>3.10.5</w:t>
        </w:r>
        <w:r>
          <w:rPr>
            <w:rFonts w:asciiTheme="minorHAnsi" w:eastAsiaTheme="minorEastAsia" w:hAnsiTheme="minorHAnsi" w:cstheme="minorBidi"/>
            <w:noProof/>
            <w:sz w:val="22"/>
            <w:szCs w:val="22"/>
          </w:rPr>
          <w:tab/>
        </w:r>
        <w:r w:rsidRPr="00B50B02">
          <w:rPr>
            <w:rStyle w:val="Hyperlink"/>
            <w:noProof/>
          </w:rPr>
          <w:t>Timer Events</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134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296" w:history="1">
        <w:r w:rsidRPr="00B50B02">
          <w:rPr>
            <w:rStyle w:val="Hyperlink"/>
            <w:noProof/>
          </w:rPr>
          <w:t>3.10.6</w:t>
        </w:r>
        <w:r>
          <w:rPr>
            <w:rFonts w:asciiTheme="minorHAnsi" w:eastAsiaTheme="minorEastAsia" w:hAnsiTheme="minorHAnsi" w:cstheme="minorBidi"/>
            <w:noProof/>
            <w:sz w:val="22"/>
            <w:szCs w:val="22"/>
          </w:rPr>
          <w:tab/>
        </w:r>
        <w:r w:rsidRPr="00B50B02">
          <w:rPr>
            <w:rStyle w:val="Hyperlink"/>
            <w:noProof/>
          </w:rPr>
          <w:t>Other Local Events</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134</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297" w:history="1">
        <w:r w:rsidRPr="00B50B02">
          <w:rPr>
            <w:rStyle w:val="Hyperlink"/>
            <w:noProof/>
          </w:rPr>
          <w:t>4</w:t>
        </w:r>
        <w:r>
          <w:rPr>
            <w:rFonts w:asciiTheme="minorHAnsi" w:eastAsiaTheme="minorEastAsia" w:hAnsiTheme="minorHAnsi" w:cstheme="minorBidi"/>
            <w:b w:val="0"/>
            <w:bCs w:val="0"/>
            <w:noProof/>
            <w:sz w:val="22"/>
            <w:szCs w:val="22"/>
          </w:rPr>
          <w:tab/>
        </w:r>
        <w:r w:rsidRPr="00B50B02">
          <w:rPr>
            <w:rStyle w:val="Hyperlink"/>
            <w:noProof/>
          </w:rPr>
          <w:t>Protocol Examples</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135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98" w:history="1">
        <w:r w:rsidRPr="00B50B02">
          <w:rPr>
            <w:rStyle w:val="Hyperlink"/>
            <w:noProof/>
          </w:rPr>
          <w:t>4.1</w:t>
        </w:r>
        <w:r>
          <w:rPr>
            <w:rFonts w:asciiTheme="minorHAnsi" w:eastAsiaTheme="minorEastAsia" w:hAnsiTheme="minorHAnsi" w:cstheme="minorBidi"/>
            <w:noProof/>
            <w:sz w:val="22"/>
            <w:szCs w:val="22"/>
          </w:rPr>
          <w:tab/>
        </w:r>
        <w:r w:rsidRPr="00B50B02">
          <w:rPr>
            <w:rStyle w:val="Hyperlink"/>
            <w:noProof/>
          </w:rPr>
          <w:t>Directory Search</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135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299" w:history="1">
        <w:r w:rsidRPr="00B50B02">
          <w:rPr>
            <w:rStyle w:val="Hyperlink"/>
            <w:noProof/>
          </w:rPr>
          <w:t>4.2</w:t>
        </w:r>
        <w:r>
          <w:rPr>
            <w:rFonts w:asciiTheme="minorHAnsi" w:eastAsiaTheme="minorEastAsia" w:hAnsiTheme="minorHAnsi" w:cstheme="minorBidi"/>
            <w:noProof/>
            <w:sz w:val="22"/>
            <w:szCs w:val="22"/>
          </w:rPr>
          <w:tab/>
        </w:r>
        <w:r w:rsidRPr="00B50B02">
          <w:rPr>
            <w:rStyle w:val="Hyperlink"/>
            <w:noProof/>
          </w:rPr>
          <w:t>Publish</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136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0" w:history="1">
        <w:r w:rsidRPr="00B50B02">
          <w:rPr>
            <w:rStyle w:val="Hyperlink"/>
            <w:noProof/>
          </w:rPr>
          <w:t>4.2.1</w:t>
        </w:r>
        <w:r>
          <w:rPr>
            <w:rFonts w:asciiTheme="minorHAnsi" w:eastAsiaTheme="minorEastAsia" w:hAnsiTheme="minorHAnsi" w:cstheme="minorBidi"/>
            <w:noProof/>
            <w:sz w:val="22"/>
            <w:szCs w:val="22"/>
          </w:rPr>
          <w:tab/>
        </w:r>
        <w:r w:rsidRPr="00B50B02">
          <w:rPr>
            <w:rStyle w:val="Hyperlink"/>
            <w:noProof/>
          </w:rPr>
          <w:t>Publishing a Category Instance</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136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1" w:history="1">
        <w:r w:rsidRPr="00B50B02">
          <w:rPr>
            <w:rStyle w:val="Hyperlink"/>
            <w:noProof/>
          </w:rPr>
          <w:t>4.2.2</w:t>
        </w:r>
        <w:r>
          <w:rPr>
            <w:rFonts w:asciiTheme="minorHAnsi" w:eastAsiaTheme="minorEastAsia" w:hAnsiTheme="minorHAnsi" w:cstheme="minorBidi"/>
            <w:noProof/>
            <w:sz w:val="22"/>
            <w:szCs w:val="22"/>
          </w:rPr>
          <w:tab/>
        </w:r>
        <w:r w:rsidRPr="00B50B02">
          <w:rPr>
            <w:rStyle w:val="Hyperlink"/>
            <w:noProof/>
          </w:rPr>
          <w:t>Clearing a Category Instance</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138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02" w:history="1">
        <w:r w:rsidRPr="00B50B02">
          <w:rPr>
            <w:rStyle w:val="Hyperlink"/>
            <w:noProof/>
          </w:rPr>
          <w:t>4.3</w:t>
        </w:r>
        <w:r>
          <w:rPr>
            <w:rFonts w:asciiTheme="minorHAnsi" w:eastAsiaTheme="minorEastAsia" w:hAnsiTheme="minorHAnsi" w:cstheme="minorBidi"/>
            <w:noProof/>
            <w:sz w:val="22"/>
            <w:szCs w:val="22"/>
          </w:rPr>
          <w:tab/>
        </w:r>
        <w:r w:rsidRPr="00B50B02">
          <w:rPr>
            <w:rStyle w:val="Hyperlink"/>
            <w:noProof/>
          </w:rPr>
          <w:t>Aggregation</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140</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3" w:history="1">
        <w:r w:rsidRPr="00B50B02">
          <w:rPr>
            <w:rStyle w:val="Hyperlink"/>
            <w:noProof/>
          </w:rPr>
          <w:t>4.3.1</w:t>
        </w:r>
        <w:r>
          <w:rPr>
            <w:rFonts w:asciiTheme="minorHAnsi" w:eastAsiaTheme="minorEastAsia" w:hAnsiTheme="minorHAnsi" w:cstheme="minorBidi"/>
            <w:noProof/>
            <w:sz w:val="22"/>
            <w:szCs w:val="22"/>
          </w:rPr>
          <w:tab/>
        </w:r>
        <w:r w:rsidRPr="00B50B02">
          <w:rPr>
            <w:rStyle w:val="Hyperlink"/>
            <w:noProof/>
          </w:rPr>
          <w:t>Aggregation of State Category</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140</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304" w:history="1">
        <w:r w:rsidRPr="00B50B02">
          <w:rPr>
            <w:rStyle w:val="Hyperlink"/>
            <w:noProof/>
          </w:rPr>
          <w:t>4.3.1.1</w:t>
        </w:r>
        <w:r>
          <w:rPr>
            <w:rFonts w:asciiTheme="minorHAnsi" w:eastAsiaTheme="minorEastAsia" w:hAnsiTheme="minorHAnsi" w:cstheme="minorBidi"/>
            <w:noProof/>
            <w:sz w:val="22"/>
            <w:szCs w:val="22"/>
          </w:rPr>
          <w:tab/>
        </w:r>
        <w:r w:rsidRPr="00B50B02">
          <w:rPr>
            <w:rStyle w:val="Hyperlink"/>
            <w:noProof/>
          </w:rPr>
          <w:t>State Category Aggregation Walkthrough</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143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5" w:history="1">
        <w:r w:rsidRPr="00B50B02">
          <w:rPr>
            <w:rStyle w:val="Hyperlink"/>
            <w:noProof/>
          </w:rPr>
          <w:t>4.3.2</w:t>
        </w:r>
        <w:r>
          <w:rPr>
            <w:rFonts w:asciiTheme="minorHAnsi" w:eastAsiaTheme="minorEastAsia" w:hAnsiTheme="minorHAnsi" w:cstheme="minorBidi"/>
            <w:noProof/>
            <w:sz w:val="22"/>
            <w:szCs w:val="22"/>
          </w:rPr>
          <w:tab/>
        </w:r>
        <w:r w:rsidRPr="00B50B02">
          <w:rPr>
            <w:rStyle w:val="Hyperlink"/>
            <w:noProof/>
          </w:rPr>
          <w:t>Aggregation of Device Category</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147</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306" w:history="1">
        <w:r w:rsidRPr="00B50B02">
          <w:rPr>
            <w:rStyle w:val="Hyperlink"/>
            <w:noProof/>
          </w:rPr>
          <w:t>4.3.2.1</w:t>
        </w:r>
        <w:r>
          <w:rPr>
            <w:rFonts w:asciiTheme="minorHAnsi" w:eastAsiaTheme="minorEastAsia" w:hAnsiTheme="minorHAnsi" w:cstheme="minorBidi"/>
            <w:noProof/>
            <w:sz w:val="22"/>
            <w:szCs w:val="22"/>
          </w:rPr>
          <w:tab/>
        </w:r>
        <w:r w:rsidRPr="00B50B02">
          <w:rPr>
            <w:rStyle w:val="Hyperlink"/>
            <w:noProof/>
          </w:rPr>
          <w:t>Device Category Aggregation</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152</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7" w:history="1">
        <w:r w:rsidRPr="00B50B02">
          <w:rPr>
            <w:rStyle w:val="Hyperlink"/>
            <w:noProof/>
          </w:rPr>
          <w:t>4.3.3</w:t>
        </w:r>
        <w:r>
          <w:rPr>
            <w:rFonts w:asciiTheme="minorHAnsi" w:eastAsiaTheme="minorEastAsia" w:hAnsiTheme="minorHAnsi" w:cstheme="minorBidi"/>
            <w:noProof/>
            <w:sz w:val="22"/>
            <w:szCs w:val="22"/>
          </w:rPr>
          <w:tab/>
        </w:r>
        <w:r w:rsidRPr="00B50B02">
          <w:rPr>
            <w:rStyle w:val="Hyperlink"/>
            <w:noProof/>
          </w:rPr>
          <w:t>Creation of workingHours Category</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154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08" w:history="1">
        <w:r w:rsidRPr="00B50B02">
          <w:rPr>
            <w:rStyle w:val="Hyperlink"/>
            <w:noProof/>
          </w:rPr>
          <w:t>4.3.4</w:t>
        </w:r>
        <w:r>
          <w:rPr>
            <w:rFonts w:asciiTheme="minorHAnsi" w:eastAsiaTheme="minorEastAsia" w:hAnsiTheme="minorHAnsi" w:cstheme="minorBidi"/>
            <w:noProof/>
            <w:sz w:val="22"/>
            <w:szCs w:val="22"/>
          </w:rPr>
          <w:tab/>
        </w:r>
        <w:r w:rsidRPr="00B50B02">
          <w:rPr>
            <w:rStyle w:val="Hyperlink"/>
            <w:noProof/>
          </w:rPr>
          <w:t>Creation of dndState Category</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161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09" w:history="1">
        <w:r w:rsidRPr="00B50B02">
          <w:rPr>
            <w:rStyle w:val="Hyperlink"/>
            <w:noProof/>
          </w:rPr>
          <w:t>4.4</w:t>
        </w:r>
        <w:r>
          <w:rPr>
            <w:rFonts w:asciiTheme="minorHAnsi" w:eastAsiaTheme="minorEastAsia" w:hAnsiTheme="minorHAnsi" w:cstheme="minorBidi"/>
            <w:noProof/>
            <w:sz w:val="22"/>
            <w:szCs w:val="22"/>
          </w:rPr>
          <w:tab/>
        </w:r>
        <w:r w:rsidRPr="00B50B02">
          <w:rPr>
            <w:rStyle w:val="Hyperlink"/>
            <w:noProof/>
          </w:rPr>
          <w:t>Self SUBSCRIBE</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165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10" w:history="1">
        <w:r w:rsidRPr="00B50B02">
          <w:rPr>
            <w:rStyle w:val="Hyperlink"/>
            <w:noProof/>
          </w:rPr>
          <w:t>4.4.1</w:t>
        </w:r>
        <w:r>
          <w:rPr>
            <w:rFonts w:asciiTheme="minorHAnsi" w:eastAsiaTheme="minorEastAsia" w:hAnsiTheme="minorHAnsi" w:cstheme="minorBidi"/>
            <w:noProof/>
            <w:sz w:val="22"/>
            <w:szCs w:val="22"/>
          </w:rPr>
          <w:tab/>
        </w:r>
        <w:r w:rsidRPr="00B50B02">
          <w:rPr>
            <w:rStyle w:val="Hyperlink"/>
            <w:noProof/>
          </w:rPr>
          <w:t>Self SUBSCRIBE Request</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165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11" w:history="1">
        <w:r w:rsidRPr="00B50B02">
          <w:rPr>
            <w:rStyle w:val="Hyperlink"/>
            <w:noProof/>
          </w:rPr>
          <w:t>4.4.2</w:t>
        </w:r>
        <w:r>
          <w:rPr>
            <w:rFonts w:asciiTheme="minorHAnsi" w:eastAsiaTheme="minorEastAsia" w:hAnsiTheme="minorHAnsi" w:cstheme="minorBidi"/>
            <w:noProof/>
            <w:sz w:val="22"/>
            <w:szCs w:val="22"/>
          </w:rPr>
          <w:tab/>
        </w:r>
        <w:r w:rsidRPr="00B50B02">
          <w:rPr>
            <w:rStyle w:val="Hyperlink"/>
            <w:noProof/>
          </w:rPr>
          <w:t>Self SUBSCRIBE 200 OK Response</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166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12" w:history="1">
        <w:r w:rsidRPr="00B50B02">
          <w:rPr>
            <w:rStyle w:val="Hyperlink"/>
            <w:noProof/>
          </w:rPr>
          <w:t>4.4.3</w:t>
        </w:r>
        <w:r>
          <w:rPr>
            <w:rFonts w:asciiTheme="minorHAnsi" w:eastAsiaTheme="minorEastAsia" w:hAnsiTheme="minorHAnsi" w:cstheme="minorBidi"/>
            <w:noProof/>
            <w:sz w:val="22"/>
            <w:szCs w:val="22"/>
          </w:rPr>
          <w:tab/>
        </w:r>
        <w:r w:rsidRPr="00B50B02">
          <w:rPr>
            <w:rStyle w:val="Hyperlink"/>
            <w:noProof/>
          </w:rPr>
          <w:t>Self SUBSCRIBE BENOTIFY</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169</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13" w:history="1">
        <w:r w:rsidRPr="00B50B02">
          <w:rPr>
            <w:rStyle w:val="Hyperlink"/>
            <w:noProof/>
          </w:rPr>
          <w:t>4.4.4</w:t>
        </w:r>
        <w:r>
          <w:rPr>
            <w:rFonts w:asciiTheme="minorHAnsi" w:eastAsiaTheme="minorEastAsia" w:hAnsiTheme="minorHAnsi" w:cstheme="minorBidi"/>
            <w:noProof/>
            <w:sz w:val="22"/>
            <w:szCs w:val="22"/>
          </w:rPr>
          <w:tab/>
        </w:r>
        <w:r w:rsidRPr="00B50B02">
          <w:rPr>
            <w:rStyle w:val="Hyperlink"/>
            <w:noProof/>
          </w:rPr>
          <w:t>Self SUBSCRIBE Cancel</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175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14" w:history="1">
        <w:r w:rsidRPr="00B50B02">
          <w:rPr>
            <w:rStyle w:val="Hyperlink"/>
            <w:noProof/>
          </w:rPr>
          <w:t>4.5</w:t>
        </w:r>
        <w:r>
          <w:rPr>
            <w:rFonts w:asciiTheme="minorHAnsi" w:eastAsiaTheme="minorEastAsia" w:hAnsiTheme="minorHAnsi" w:cstheme="minorBidi"/>
            <w:noProof/>
            <w:sz w:val="22"/>
            <w:szCs w:val="22"/>
          </w:rPr>
          <w:tab/>
        </w:r>
        <w:r w:rsidRPr="00B50B02">
          <w:rPr>
            <w:rStyle w:val="Hyperlink"/>
            <w:noProof/>
          </w:rPr>
          <w:t>Batched Category SUBSCRIBE</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175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15" w:history="1">
        <w:r w:rsidRPr="00B50B02">
          <w:rPr>
            <w:rStyle w:val="Hyperlink"/>
            <w:noProof/>
          </w:rPr>
          <w:t>4.6</w:t>
        </w:r>
        <w:r>
          <w:rPr>
            <w:rFonts w:asciiTheme="minorHAnsi" w:eastAsiaTheme="minorEastAsia" w:hAnsiTheme="minorHAnsi" w:cstheme="minorBidi"/>
            <w:noProof/>
            <w:sz w:val="22"/>
            <w:szCs w:val="22"/>
          </w:rPr>
          <w:tab/>
        </w:r>
        <w:r w:rsidRPr="00B50B02">
          <w:rPr>
            <w:rStyle w:val="Hyperlink"/>
            <w:noProof/>
          </w:rPr>
          <w:t>Single Category SUBSCRIBE</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180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16" w:history="1">
        <w:r w:rsidRPr="00B50B02">
          <w:rPr>
            <w:rStyle w:val="Hyperlink"/>
            <w:noProof/>
          </w:rPr>
          <w:t>4.7</w:t>
        </w:r>
        <w:r>
          <w:rPr>
            <w:rFonts w:asciiTheme="minorHAnsi" w:eastAsiaTheme="minorEastAsia" w:hAnsiTheme="minorHAnsi" w:cstheme="minorBidi"/>
            <w:noProof/>
            <w:sz w:val="22"/>
            <w:szCs w:val="22"/>
          </w:rPr>
          <w:tab/>
        </w:r>
        <w:r w:rsidRPr="00B50B02">
          <w:rPr>
            <w:rStyle w:val="Hyperlink"/>
            <w:noProof/>
          </w:rPr>
          <w:t>Polling Category SUBSCRIBE</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183</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17" w:history="1">
        <w:r w:rsidRPr="00B50B02">
          <w:rPr>
            <w:rStyle w:val="Hyperlink"/>
            <w:noProof/>
          </w:rPr>
          <w:t>4.8</w:t>
        </w:r>
        <w:r>
          <w:rPr>
            <w:rFonts w:asciiTheme="minorHAnsi" w:eastAsiaTheme="minorEastAsia" w:hAnsiTheme="minorHAnsi" w:cstheme="minorBidi"/>
            <w:noProof/>
            <w:sz w:val="22"/>
            <w:szCs w:val="22"/>
          </w:rPr>
          <w:tab/>
        </w:r>
        <w:r w:rsidRPr="00B50B02">
          <w:rPr>
            <w:rStyle w:val="Hyperlink"/>
            <w:noProof/>
          </w:rPr>
          <w:t>setSubscriber</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184</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18" w:history="1">
        <w:r w:rsidRPr="00B50B02">
          <w:rPr>
            <w:rStyle w:val="Hyperlink"/>
            <w:noProof/>
          </w:rPr>
          <w:t>4.8.1</w:t>
        </w:r>
        <w:r>
          <w:rPr>
            <w:rFonts w:asciiTheme="minorHAnsi" w:eastAsiaTheme="minorEastAsia" w:hAnsiTheme="minorHAnsi" w:cstheme="minorBidi"/>
            <w:noProof/>
            <w:sz w:val="22"/>
            <w:szCs w:val="22"/>
          </w:rPr>
          <w:tab/>
        </w:r>
        <w:r w:rsidRPr="00B50B02">
          <w:rPr>
            <w:rStyle w:val="Hyperlink"/>
            <w:noProof/>
          </w:rPr>
          <w:t>A setSubscribers Request</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187</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19" w:history="1">
        <w:r w:rsidRPr="00B50B02">
          <w:rPr>
            <w:rStyle w:val="Hyperlink"/>
            <w:noProof/>
          </w:rPr>
          <w:t>4.9</w:t>
        </w:r>
        <w:r>
          <w:rPr>
            <w:rFonts w:asciiTheme="minorHAnsi" w:eastAsiaTheme="minorEastAsia" w:hAnsiTheme="minorHAnsi" w:cstheme="minorBidi"/>
            <w:noProof/>
            <w:sz w:val="22"/>
            <w:szCs w:val="22"/>
          </w:rPr>
          <w:tab/>
        </w:r>
        <w:r w:rsidRPr="00B50B02">
          <w:rPr>
            <w:rStyle w:val="Hyperlink"/>
            <w:noProof/>
          </w:rPr>
          <w:t>setContainerMembers</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188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20" w:history="1">
        <w:r w:rsidRPr="00B50B02">
          <w:rPr>
            <w:rStyle w:val="Hyperlink"/>
            <w:noProof/>
          </w:rPr>
          <w:t>4.9.1</w:t>
        </w:r>
        <w:r>
          <w:rPr>
            <w:rFonts w:asciiTheme="minorHAnsi" w:eastAsiaTheme="minorEastAsia" w:hAnsiTheme="minorHAnsi" w:cstheme="minorBidi"/>
            <w:noProof/>
            <w:sz w:val="22"/>
            <w:szCs w:val="22"/>
          </w:rPr>
          <w:tab/>
        </w:r>
        <w:r w:rsidRPr="00B50B02">
          <w:rPr>
            <w:rStyle w:val="Hyperlink"/>
            <w:noProof/>
          </w:rPr>
          <w:t>setContainerMembers Request</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188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21" w:history="1">
        <w:r w:rsidRPr="00B50B02">
          <w:rPr>
            <w:rStyle w:val="Hyperlink"/>
            <w:noProof/>
          </w:rPr>
          <w:t>4.9.2</w:t>
        </w:r>
        <w:r>
          <w:rPr>
            <w:rFonts w:asciiTheme="minorHAnsi" w:eastAsiaTheme="minorEastAsia" w:hAnsiTheme="minorHAnsi" w:cstheme="minorBidi"/>
            <w:noProof/>
            <w:sz w:val="22"/>
            <w:szCs w:val="22"/>
          </w:rPr>
          <w:tab/>
        </w:r>
        <w:r w:rsidRPr="00B50B02">
          <w:rPr>
            <w:rStyle w:val="Hyperlink"/>
            <w:noProof/>
          </w:rPr>
          <w:t>Removing a Container Member</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189</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22" w:history="1">
        <w:r w:rsidRPr="00B50B02">
          <w:rPr>
            <w:rStyle w:val="Hyperlink"/>
            <w:noProof/>
          </w:rPr>
          <w:t>4.10</w:t>
        </w:r>
        <w:r>
          <w:rPr>
            <w:rFonts w:asciiTheme="minorHAnsi" w:eastAsiaTheme="minorEastAsia" w:hAnsiTheme="minorHAnsi" w:cstheme="minorBidi"/>
            <w:noProof/>
            <w:sz w:val="22"/>
            <w:szCs w:val="22"/>
          </w:rPr>
          <w:tab/>
        </w:r>
        <w:r w:rsidRPr="00B50B02">
          <w:rPr>
            <w:rStyle w:val="Hyperlink"/>
            <w:noProof/>
          </w:rPr>
          <w:t>PIDF/RPID SUBSCRIBE</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190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23" w:history="1">
        <w:r w:rsidRPr="00B50B02">
          <w:rPr>
            <w:rStyle w:val="Hyperlink"/>
            <w:noProof/>
          </w:rPr>
          <w:t>4.11</w:t>
        </w:r>
        <w:r>
          <w:rPr>
            <w:rFonts w:asciiTheme="minorHAnsi" w:eastAsiaTheme="minorEastAsia" w:hAnsiTheme="minorHAnsi" w:cstheme="minorBidi"/>
            <w:noProof/>
            <w:sz w:val="22"/>
            <w:szCs w:val="22"/>
          </w:rPr>
          <w:tab/>
        </w:r>
        <w:r w:rsidRPr="00B50B02">
          <w:rPr>
            <w:rStyle w:val="Hyperlink"/>
            <w:noProof/>
          </w:rPr>
          <w:t>MSRTC SUBSCRIBE</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191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24" w:history="1">
        <w:r w:rsidRPr="00B50B02">
          <w:rPr>
            <w:rStyle w:val="Hyperlink"/>
            <w:noProof/>
          </w:rPr>
          <w:t>4.12</w:t>
        </w:r>
        <w:r>
          <w:rPr>
            <w:rFonts w:asciiTheme="minorHAnsi" w:eastAsiaTheme="minorEastAsia" w:hAnsiTheme="minorHAnsi" w:cstheme="minorBidi"/>
            <w:noProof/>
            <w:sz w:val="22"/>
            <w:szCs w:val="22"/>
          </w:rPr>
          <w:tab/>
        </w:r>
        <w:r w:rsidRPr="00B50B02">
          <w:rPr>
            <w:rStyle w:val="Hyperlink"/>
            <w:noProof/>
          </w:rPr>
          <w:t>setDelegate</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193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25" w:history="1">
        <w:r w:rsidRPr="00B50B02">
          <w:rPr>
            <w:rStyle w:val="Hyperlink"/>
            <w:noProof/>
          </w:rPr>
          <w:t>4.12.1</w:t>
        </w:r>
        <w:r>
          <w:rPr>
            <w:rFonts w:asciiTheme="minorHAnsi" w:eastAsiaTheme="minorEastAsia" w:hAnsiTheme="minorHAnsi" w:cstheme="minorBidi"/>
            <w:noProof/>
            <w:sz w:val="22"/>
            <w:szCs w:val="22"/>
          </w:rPr>
          <w:tab/>
        </w:r>
        <w:r w:rsidRPr="00B50B02">
          <w:rPr>
            <w:rStyle w:val="Hyperlink"/>
            <w:noProof/>
          </w:rPr>
          <w:t>Adding a New Delegate</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193</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26" w:history="1">
        <w:r w:rsidRPr="00B50B02">
          <w:rPr>
            <w:rStyle w:val="Hyperlink"/>
            <w:noProof/>
          </w:rPr>
          <w:t>4.12.2</w:t>
        </w:r>
        <w:r>
          <w:rPr>
            <w:rFonts w:asciiTheme="minorHAnsi" w:eastAsiaTheme="minorEastAsia" w:hAnsiTheme="minorHAnsi" w:cstheme="minorBidi"/>
            <w:noProof/>
            <w:sz w:val="22"/>
            <w:szCs w:val="22"/>
          </w:rPr>
          <w:tab/>
        </w:r>
        <w:r w:rsidRPr="00B50B02">
          <w:rPr>
            <w:rStyle w:val="Hyperlink"/>
            <w:noProof/>
          </w:rPr>
          <w:t>Removing an Existing Delegate</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194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27" w:history="1">
        <w:r w:rsidRPr="00B50B02">
          <w:rPr>
            <w:rStyle w:val="Hyperlink"/>
            <w:noProof/>
          </w:rPr>
          <w:t>4.13</w:t>
        </w:r>
        <w:r>
          <w:rPr>
            <w:rFonts w:asciiTheme="minorHAnsi" w:eastAsiaTheme="minorEastAsia" w:hAnsiTheme="minorHAnsi" w:cstheme="minorBidi"/>
            <w:noProof/>
            <w:sz w:val="22"/>
            <w:szCs w:val="22"/>
          </w:rPr>
          <w:tab/>
        </w:r>
        <w:r w:rsidRPr="00B50B02">
          <w:rPr>
            <w:rStyle w:val="Hyperlink"/>
            <w:noProof/>
          </w:rPr>
          <w:t>Server Publication Category</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196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28" w:history="1">
        <w:r w:rsidRPr="00B50B02">
          <w:rPr>
            <w:rStyle w:val="Hyperlink"/>
            <w:noProof/>
          </w:rPr>
          <w:t>4.14</w:t>
        </w:r>
        <w:r>
          <w:rPr>
            <w:rFonts w:asciiTheme="minorHAnsi" w:eastAsiaTheme="minorEastAsia" w:hAnsiTheme="minorHAnsi" w:cstheme="minorBidi"/>
            <w:noProof/>
            <w:sz w:val="22"/>
            <w:szCs w:val="22"/>
          </w:rPr>
          <w:tab/>
        </w:r>
        <w:r w:rsidRPr="00B50B02">
          <w:rPr>
            <w:rStyle w:val="Hyperlink"/>
            <w:noProof/>
          </w:rPr>
          <w:t>Unified Contact Store</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197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29" w:history="1">
        <w:r w:rsidRPr="00B50B02">
          <w:rPr>
            <w:rStyle w:val="Hyperlink"/>
            <w:noProof/>
          </w:rPr>
          <w:t>4.14.1</w:t>
        </w:r>
        <w:r>
          <w:rPr>
            <w:rFonts w:asciiTheme="minorHAnsi" w:eastAsiaTheme="minorEastAsia" w:hAnsiTheme="minorHAnsi" w:cstheme="minorBidi"/>
            <w:noProof/>
            <w:sz w:val="22"/>
            <w:szCs w:val="22"/>
          </w:rPr>
          <w:tab/>
        </w:r>
        <w:r w:rsidRPr="00B50B02">
          <w:rPr>
            <w:rStyle w:val="Hyperlink"/>
            <w:noProof/>
          </w:rPr>
          <w:t>Start Migration</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197</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30" w:history="1">
        <w:r w:rsidRPr="00B50B02">
          <w:rPr>
            <w:rStyle w:val="Hyperlink"/>
            <w:noProof/>
          </w:rPr>
          <w:t>4.14.2</w:t>
        </w:r>
        <w:r>
          <w:rPr>
            <w:rFonts w:asciiTheme="minorHAnsi" w:eastAsiaTheme="minorEastAsia" w:hAnsiTheme="minorHAnsi" w:cstheme="minorBidi"/>
            <w:noProof/>
            <w:sz w:val="22"/>
            <w:szCs w:val="22"/>
          </w:rPr>
          <w:tab/>
        </w:r>
        <w:r w:rsidRPr="00B50B02">
          <w:rPr>
            <w:rStyle w:val="Hyperlink"/>
            <w:noProof/>
          </w:rPr>
          <w:t>On Migration Completed</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198</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31" w:history="1">
        <w:r w:rsidRPr="00B50B02">
          <w:rPr>
            <w:rStyle w:val="Hyperlink"/>
            <w:noProof/>
          </w:rPr>
          <w:t>4.14.3</w:t>
        </w:r>
        <w:r>
          <w:rPr>
            <w:rFonts w:asciiTheme="minorHAnsi" w:eastAsiaTheme="minorEastAsia" w:hAnsiTheme="minorHAnsi" w:cstheme="minorBidi"/>
            <w:noProof/>
            <w:sz w:val="22"/>
            <w:szCs w:val="22"/>
          </w:rPr>
          <w:tab/>
        </w:r>
        <w:r w:rsidRPr="00B50B02">
          <w:rPr>
            <w:rStyle w:val="Hyperlink"/>
            <w:noProof/>
          </w:rPr>
          <w:t>Post Migration</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199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332" w:history="1">
        <w:r w:rsidRPr="00B50B02">
          <w:rPr>
            <w:rStyle w:val="Hyperlink"/>
            <w:noProof/>
          </w:rPr>
          <w:t>4.14.3.1</w:t>
        </w:r>
        <w:r>
          <w:rPr>
            <w:rFonts w:asciiTheme="minorHAnsi" w:eastAsiaTheme="minorEastAsia" w:hAnsiTheme="minorHAnsi" w:cstheme="minorBidi"/>
            <w:noProof/>
            <w:sz w:val="22"/>
            <w:szCs w:val="22"/>
          </w:rPr>
          <w:tab/>
        </w:r>
        <w:r w:rsidRPr="00B50B02">
          <w:rPr>
            <w:rStyle w:val="Hyperlink"/>
            <w:noProof/>
          </w:rPr>
          <w:t>Retrieving the Contact and Group List for Clients that can Connect to the Email Server</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199</w:t>
        </w:r>
        <w:r>
          <w:rPr>
            <w:noProof/>
            <w:webHidden/>
          </w:rPr>
          <w:fldChar w:fldCharType="end"/>
        </w:r>
      </w:hyperlink>
    </w:p>
    <w:p w:rsidR="001F64DE" w:rsidRDefault="001F64DE">
      <w:pPr>
        <w:pStyle w:val="TOC4"/>
        <w:rPr>
          <w:rFonts w:asciiTheme="minorHAnsi" w:eastAsiaTheme="minorEastAsia" w:hAnsiTheme="minorHAnsi" w:cstheme="minorBidi"/>
          <w:noProof/>
          <w:sz w:val="22"/>
          <w:szCs w:val="22"/>
        </w:rPr>
      </w:pPr>
      <w:hyperlink w:anchor="_Toc79581333" w:history="1">
        <w:r w:rsidRPr="00B50B02">
          <w:rPr>
            <w:rStyle w:val="Hyperlink"/>
            <w:noProof/>
          </w:rPr>
          <w:t>4.14.3.2</w:t>
        </w:r>
        <w:r>
          <w:rPr>
            <w:rFonts w:asciiTheme="minorHAnsi" w:eastAsiaTheme="minorEastAsia" w:hAnsiTheme="minorHAnsi" w:cstheme="minorBidi"/>
            <w:noProof/>
            <w:sz w:val="22"/>
            <w:szCs w:val="22"/>
          </w:rPr>
          <w:tab/>
        </w:r>
        <w:r w:rsidRPr="00B50B02">
          <w:rPr>
            <w:rStyle w:val="Hyperlink"/>
            <w:noProof/>
          </w:rPr>
          <w:t>Retrieving the Contact and Group List for Clients that cannot Connect to the Email Server</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200</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34" w:history="1">
        <w:r w:rsidRPr="00B50B02">
          <w:rPr>
            <w:rStyle w:val="Hyperlink"/>
            <w:noProof/>
          </w:rPr>
          <w:t>5</w:t>
        </w:r>
        <w:r>
          <w:rPr>
            <w:rFonts w:asciiTheme="minorHAnsi" w:eastAsiaTheme="minorEastAsia" w:hAnsiTheme="minorHAnsi" w:cstheme="minorBidi"/>
            <w:b w:val="0"/>
            <w:bCs w:val="0"/>
            <w:noProof/>
            <w:sz w:val="22"/>
            <w:szCs w:val="22"/>
          </w:rPr>
          <w:tab/>
        </w:r>
        <w:r w:rsidRPr="00B50B02">
          <w:rPr>
            <w:rStyle w:val="Hyperlink"/>
            <w:noProof/>
          </w:rPr>
          <w:t>Security</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201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35" w:history="1">
        <w:r w:rsidRPr="00B50B02">
          <w:rPr>
            <w:rStyle w:val="Hyperlink"/>
            <w:noProof/>
          </w:rPr>
          <w:t>5.1</w:t>
        </w:r>
        <w:r>
          <w:rPr>
            <w:rFonts w:asciiTheme="minorHAnsi" w:eastAsiaTheme="minorEastAsia" w:hAnsiTheme="minorHAnsi" w:cstheme="minorBidi"/>
            <w:noProof/>
            <w:sz w:val="22"/>
            <w:szCs w:val="22"/>
          </w:rPr>
          <w:tab/>
        </w:r>
        <w:r w:rsidRPr="00B50B02">
          <w:rPr>
            <w:rStyle w:val="Hyperlink"/>
            <w:noProof/>
          </w:rPr>
          <w:t>Security Considerations for Implementers</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201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36" w:history="1">
        <w:r w:rsidRPr="00B50B02">
          <w:rPr>
            <w:rStyle w:val="Hyperlink"/>
            <w:noProof/>
          </w:rPr>
          <w:t>5.2</w:t>
        </w:r>
        <w:r>
          <w:rPr>
            <w:rFonts w:asciiTheme="minorHAnsi" w:eastAsiaTheme="minorEastAsia" w:hAnsiTheme="minorHAnsi" w:cstheme="minorBidi"/>
            <w:noProof/>
            <w:sz w:val="22"/>
            <w:szCs w:val="22"/>
          </w:rPr>
          <w:tab/>
        </w:r>
        <w:r w:rsidRPr="00B50B02">
          <w:rPr>
            <w:rStyle w:val="Hyperlink"/>
            <w:noProof/>
          </w:rPr>
          <w:t>Index of Security Parameters</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201</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37" w:history="1">
        <w:r w:rsidRPr="00B50B02">
          <w:rPr>
            <w:rStyle w:val="Hyperlink"/>
            <w:noProof/>
          </w:rPr>
          <w:t>6</w:t>
        </w:r>
        <w:r>
          <w:rPr>
            <w:rFonts w:asciiTheme="minorHAnsi" w:eastAsiaTheme="minorEastAsia" w:hAnsiTheme="minorHAnsi" w:cstheme="minorBidi"/>
            <w:b w:val="0"/>
            <w:bCs w:val="0"/>
            <w:noProof/>
            <w:sz w:val="22"/>
            <w:szCs w:val="22"/>
          </w:rPr>
          <w:tab/>
        </w:r>
        <w:r w:rsidRPr="00B50B02">
          <w:rPr>
            <w:rStyle w:val="Hyperlink"/>
            <w:noProof/>
          </w:rPr>
          <w:t>Appendix A: Enhanced Presence XML Schemas</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202</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38" w:history="1">
        <w:r w:rsidRPr="00B50B02">
          <w:rPr>
            <w:rStyle w:val="Hyperlink"/>
            <w:noProof/>
          </w:rPr>
          <w:t>6.1</w:t>
        </w:r>
        <w:r>
          <w:rPr>
            <w:rFonts w:asciiTheme="minorHAnsi" w:eastAsiaTheme="minorEastAsia" w:hAnsiTheme="minorHAnsi" w:cstheme="minorBidi"/>
            <w:noProof/>
            <w:sz w:val="22"/>
            <w:szCs w:val="22"/>
          </w:rPr>
          <w:tab/>
        </w:r>
        <w:r w:rsidRPr="00B50B02">
          <w:rPr>
            <w:rStyle w:val="Hyperlink"/>
            <w:noProof/>
          </w:rPr>
          <w:t>Common Schemas</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202</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39" w:history="1">
        <w:r w:rsidRPr="00B50B02">
          <w:rPr>
            <w:rStyle w:val="Hyperlink"/>
            <w:noProof/>
          </w:rPr>
          <w:t>6.2</w:t>
        </w:r>
        <w:r>
          <w:rPr>
            <w:rFonts w:asciiTheme="minorHAnsi" w:eastAsiaTheme="minorEastAsia" w:hAnsiTheme="minorHAnsi" w:cstheme="minorBidi"/>
            <w:noProof/>
            <w:sz w:val="22"/>
            <w:szCs w:val="22"/>
          </w:rPr>
          <w:tab/>
        </w:r>
        <w:r w:rsidRPr="00B50B02">
          <w:rPr>
            <w:rStyle w:val="Hyperlink"/>
            <w:noProof/>
          </w:rPr>
          <w:t>Categories Document</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202</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0" w:history="1">
        <w:r w:rsidRPr="00B50B02">
          <w:rPr>
            <w:rStyle w:val="Hyperlink"/>
            <w:noProof/>
          </w:rPr>
          <w:t>6.3</w:t>
        </w:r>
        <w:r>
          <w:rPr>
            <w:rFonts w:asciiTheme="minorHAnsi" w:eastAsiaTheme="minorEastAsia" w:hAnsiTheme="minorHAnsi" w:cstheme="minorBidi"/>
            <w:noProof/>
            <w:sz w:val="22"/>
            <w:szCs w:val="22"/>
          </w:rPr>
          <w:tab/>
        </w:r>
        <w:r w:rsidRPr="00B50B02">
          <w:rPr>
            <w:rStyle w:val="Hyperlink"/>
            <w:noProof/>
          </w:rPr>
          <w:t>Containers Document</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203</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1" w:history="1">
        <w:r w:rsidRPr="00B50B02">
          <w:rPr>
            <w:rStyle w:val="Hyperlink"/>
            <w:noProof/>
          </w:rPr>
          <w:t>6.4</w:t>
        </w:r>
        <w:r>
          <w:rPr>
            <w:rFonts w:asciiTheme="minorHAnsi" w:eastAsiaTheme="minorEastAsia" w:hAnsiTheme="minorHAnsi" w:cstheme="minorBidi"/>
            <w:noProof/>
            <w:sz w:val="22"/>
            <w:szCs w:val="22"/>
          </w:rPr>
          <w:tab/>
        </w:r>
        <w:r w:rsidRPr="00B50B02">
          <w:rPr>
            <w:rStyle w:val="Hyperlink"/>
            <w:noProof/>
          </w:rPr>
          <w:t>Subscriber List Document</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203</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2" w:history="1">
        <w:r w:rsidRPr="00B50B02">
          <w:rPr>
            <w:rStyle w:val="Hyperlink"/>
            <w:noProof/>
          </w:rPr>
          <w:t>6.5</w:t>
        </w:r>
        <w:r>
          <w:rPr>
            <w:rFonts w:asciiTheme="minorHAnsi" w:eastAsiaTheme="minorEastAsia" w:hAnsiTheme="minorHAnsi" w:cstheme="minorBidi"/>
            <w:noProof/>
            <w:sz w:val="22"/>
            <w:szCs w:val="22"/>
          </w:rPr>
          <w:tab/>
        </w:r>
        <w:r w:rsidRPr="00B50B02">
          <w:rPr>
            <w:rStyle w:val="Hyperlink"/>
            <w:noProof/>
          </w:rPr>
          <w:t>Delegates Document</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204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3" w:history="1">
        <w:r w:rsidRPr="00B50B02">
          <w:rPr>
            <w:rStyle w:val="Hyperlink"/>
            <w:noProof/>
          </w:rPr>
          <w:t>6.6</w:t>
        </w:r>
        <w:r>
          <w:rPr>
            <w:rFonts w:asciiTheme="minorHAnsi" w:eastAsiaTheme="minorEastAsia" w:hAnsiTheme="minorHAnsi" w:cstheme="minorBidi"/>
            <w:noProof/>
            <w:sz w:val="22"/>
            <w:szCs w:val="22"/>
          </w:rPr>
          <w:tab/>
        </w:r>
        <w:r w:rsidRPr="00B50B02">
          <w:rPr>
            <w:rStyle w:val="Hyperlink"/>
            <w:noProof/>
          </w:rPr>
          <w:t>Self SUBSCRIBE Request</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205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4" w:history="1">
        <w:r w:rsidRPr="00B50B02">
          <w:rPr>
            <w:rStyle w:val="Hyperlink"/>
            <w:noProof/>
          </w:rPr>
          <w:t>6.7</w:t>
        </w:r>
        <w:r>
          <w:rPr>
            <w:rFonts w:asciiTheme="minorHAnsi" w:eastAsiaTheme="minorEastAsia" w:hAnsiTheme="minorHAnsi" w:cstheme="minorBidi"/>
            <w:noProof/>
            <w:sz w:val="22"/>
            <w:szCs w:val="22"/>
          </w:rPr>
          <w:tab/>
        </w:r>
        <w:r w:rsidRPr="00B50B02">
          <w:rPr>
            <w:rStyle w:val="Hyperlink"/>
            <w:noProof/>
          </w:rPr>
          <w:t>Self SUBSCRIBE Response</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206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5" w:history="1">
        <w:r w:rsidRPr="00B50B02">
          <w:rPr>
            <w:rStyle w:val="Hyperlink"/>
            <w:noProof/>
          </w:rPr>
          <w:t>6.8</w:t>
        </w:r>
        <w:r>
          <w:rPr>
            <w:rFonts w:asciiTheme="minorHAnsi" w:eastAsiaTheme="minorEastAsia" w:hAnsiTheme="minorHAnsi" w:cstheme="minorBidi"/>
            <w:noProof/>
            <w:sz w:val="22"/>
            <w:szCs w:val="22"/>
          </w:rPr>
          <w:tab/>
        </w:r>
        <w:r w:rsidRPr="00B50B02">
          <w:rPr>
            <w:rStyle w:val="Hyperlink"/>
            <w:noProof/>
          </w:rPr>
          <w:t>Batch Categories SUBSCRIBE Request</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206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6" w:history="1">
        <w:r w:rsidRPr="00B50B02">
          <w:rPr>
            <w:rStyle w:val="Hyperlink"/>
            <w:noProof/>
          </w:rPr>
          <w:t>6.9</w:t>
        </w:r>
        <w:r>
          <w:rPr>
            <w:rFonts w:asciiTheme="minorHAnsi" w:eastAsiaTheme="minorEastAsia" w:hAnsiTheme="minorHAnsi" w:cstheme="minorBidi"/>
            <w:noProof/>
            <w:sz w:val="22"/>
            <w:szCs w:val="22"/>
          </w:rPr>
          <w:tab/>
        </w:r>
        <w:r w:rsidRPr="00B50B02">
          <w:rPr>
            <w:rStyle w:val="Hyperlink"/>
            <w:noProof/>
          </w:rPr>
          <w:t>Batch Categories SUBSCRIBE Response</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208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7" w:history="1">
        <w:r w:rsidRPr="00B50B02">
          <w:rPr>
            <w:rStyle w:val="Hyperlink"/>
            <w:noProof/>
          </w:rPr>
          <w:t>6.10</w:t>
        </w:r>
        <w:r>
          <w:rPr>
            <w:rFonts w:asciiTheme="minorHAnsi" w:eastAsiaTheme="minorEastAsia" w:hAnsiTheme="minorHAnsi" w:cstheme="minorBidi"/>
            <w:noProof/>
            <w:sz w:val="22"/>
            <w:szCs w:val="22"/>
          </w:rPr>
          <w:tab/>
        </w:r>
        <w:r w:rsidRPr="00B50B02">
          <w:rPr>
            <w:rStyle w:val="Hyperlink"/>
            <w:noProof/>
          </w:rPr>
          <w:t>Category Publish Request</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209</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8" w:history="1">
        <w:r w:rsidRPr="00B50B02">
          <w:rPr>
            <w:rStyle w:val="Hyperlink"/>
            <w:noProof/>
          </w:rPr>
          <w:t>6.11</w:t>
        </w:r>
        <w:r>
          <w:rPr>
            <w:rFonts w:asciiTheme="minorHAnsi" w:eastAsiaTheme="minorEastAsia" w:hAnsiTheme="minorHAnsi" w:cstheme="minorBidi"/>
            <w:noProof/>
            <w:sz w:val="22"/>
            <w:szCs w:val="22"/>
          </w:rPr>
          <w:tab/>
        </w:r>
        <w:r w:rsidRPr="00B50B02">
          <w:rPr>
            <w:rStyle w:val="Hyperlink"/>
            <w:noProof/>
          </w:rPr>
          <w:t>setContainerMember Request</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209</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49" w:history="1">
        <w:r w:rsidRPr="00B50B02">
          <w:rPr>
            <w:rStyle w:val="Hyperlink"/>
            <w:noProof/>
          </w:rPr>
          <w:t>6.12</w:t>
        </w:r>
        <w:r>
          <w:rPr>
            <w:rFonts w:asciiTheme="minorHAnsi" w:eastAsiaTheme="minorEastAsia" w:hAnsiTheme="minorHAnsi" w:cstheme="minorBidi"/>
            <w:noProof/>
            <w:sz w:val="22"/>
            <w:szCs w:val="22"/>
          </w:rPr>
          <w:tab/>
        </w:r>
        <w:r w:rsidRPr="00B50B02">
          <w:rPr>
            <w:rStyle w:val="Hyperlink"/>
            <w:noProof/>
          </w:rPr>
          <w:t>setSubscriber Request</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210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0" w:history="1">
        <w:r w:rsidRPr="00B50B02">
          <w:rPr>
            <w:rStyle w:val="Hyperlink"/>
            <w:noProof/>
          </w:rPr>
          <w:t>6.13</w:t>
        </w:r>
        <w:r>
          <w:rPr>
            <w:rFonts w:asciiTheme="minorHAnsi" w:eastAsiaTheme="minorEastAsia" w:hAnsiTheme="minorHAnsi" w:cstheme="minorBidi"/>
            <w:noProof/>
            <w:sz w:val="22"/>
            <w:szCs w:val="22"/>
          </w:rPr>
          <w:tab/>
        </w:r>
        <w:r w:rsidRPr="00B50B02">
          <w:rPr>
            <w:rStyle w:val="Hyperlink"/>
            <w:noProof/>
          </w:rPr>
          <w:t>SubscriptionContext</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211</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1" w:history="1">
        <w:r w:rsidRPr="00B50B02">
          <w:rPr>
            <w:rStyle w:val="Hyperlink"/>
            <w:noProof/>
          </w:rPr>
          <w:t>6.14</w:t>
        </w:r>
        <w:r>
          <w:rPr>
            <w:rFonts w:asciiTheme="minorHAnsi" w:eastAsiaTheme="minorEastAsia" w:hAnsiTheme="minorHAnsi" w:cstheme="minorBidi"/>
            <w:noProof/>
            <w:sz w:val="22"/>
            <w:szCs w:val="22"/>
          </w:rPr>
          <w:tab/>
        </w:r>
        <w:r w:rsidRPr="00B50B02">
          <w:rPr>
            <w:rStyle w:val="Hyperlink"/>
            <w:noProof/>
          </w:rPr>
          <w:t>Delegation Request</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212</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52" w:history="1">
        <w:r w:rsidRPr="00B50B02">
          <w:rPr>
            <w:rStyle w:val="Hyperlink"/>
            <w:noProof/>
          </w:rPr>
          <w:t>7</w:t>
        </w:r>
        <w:r>
          <w:rPr>
            <w:rFonts w:asciiTheme="minorHAnsi" w:eastAsiaTheme="minorEastAsia" w:hAnsiTheme="minorHAnsi" w:cstheme="minorBidi"/>
            <w:b w:val="0"/>
            <w:bCs w:val="0"/>
            <w:noProof/>
            <w:sz w:val="22"/>
            <w:szCs w:val="22"/>
          </w:rPr>
          <w:tab/>
        </w:r>
        <w:r w:rsidRPr="00B50B02">
          <w:rPr>
            <w:rStyle w:val="Hyperlink"/>
            <w:noProof/>
          </w:rPr>
          <w:t>Appendix B: Individual Category XML Schemas</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214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3" w:history="1">
        <w:r w:rsidRPr="00B50B02">
          <w:rPr>
            <w:rStyle w:val="Hyperlink"/>
            <w:noProof/>
          </w:rPr>
          <w:t>7.1</w:t>
        </w:r>
        <w:r>
          <w:rPr>
            <w:rFonts w:asciiTheme="minorHAnsi" w:eastAsiaTheme="minorEastAsia" w:hAnsiTheme="minorHAnsi" w:cstheme="minorBidi"/>
            <w:noProof/>
            <w:sz w:val="22"/>
            <w:szCs w:val="22"/>
          </w:rPr>
          <w:tab/>
        </w:r>
        <w:r w:rsidRPr="00B50B02">
          <w:rPr>
            <w:rStyle w:val="Hyperlink"/>
            <w:noProof/>
          </w:rPr>
          <w:t>Common Schemas</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214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4" w:history="1">
        <w:r w:rsidRPr="00B50B02">
          <w:rPr>
            <w:rStyle w:val="Hyperlink"/>
            <w:noProof/>
          </w:rPr>
          <w:t>7.2</w:t>
        </w:r>
        <w:r>
          <w:rPr>
            <w:rFonts w:asciiTheme="minorHAnsi" w:eastAsiaTheme="minorEastAsia" w:hAnsiTheme="minorHAnsi" w:cstheme="minorBidi"/>
            <w:noProof/>
            <w:sz w:val="22"/>
            <w:szCs w:val="22"/>
          </w:rPr>
          <w:tab/>
        </w:r>
        <w:r w:rsidRPr="00B50B02">
          <w:rPr>
            <w:rStyle w:val="Hyperlink"/>
            <w:noProof/>
          </w:rPr>
          <w:t>state/dndState Category</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215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5" w:history="1">
        <w:r w:rsidRPr="00B50B02">
          <w:rPr>
            <w:rStyle w:val="Hyperlink"/>
            <w:noProof/>
          </w:rPr>
          <w:t>7.3</w:t>
        </w:r>
        <w:r>
          <w:rPr>
            <w:rFonts w:asciiTheme="minorHAnsi" w:eastAsiaTheme="minorEastAsia" w:hAnsiTheme="minorHAnsi" w:cstheme="minorBidi"/>
            <w:noProof/>
            <w:sz w:val="22"/>
            <w:szCs w:val="22"/>
          </w:rPr>
          <w:tab/>
        </w:r>
        <w:r w:rsidRPr="00B50B02">
          <w:rPr>
            <w:rStyle w:val="Hyperlink"/>
            <w:noProof/>
          </w:rPr>
          <w:t>contactCard Category</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220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6" w:history="1">
        <w:r w:rsidRPr="00B50B02">
          <w:rPr>
            <w:rStyle w:val="Hyperlink"/>
            <w:noProof/>
          </w:rPr>
          <w:t>7.4</w:t>
        </w:r>
        <w:r>
          <w:rPr>
            <w:rFonts w:asciiTheme="minorHAnsi" w:eastAsiaTheme="minorEastAsia" w:hAnsiTheme="minorHAnsi" w:cstheme="minorBidi"/>
            <w:noProof/>
            <w:sz w:val="22"/>
            <w:szCs w:val="22"/>
          </w:rPr>
          <w:tab/>
        </w:r>
        <w:r w:rsidRPr="00B50B02">
          <w:rPr>
            <w:rStyle w:val="Hyperlink"/>
            <w:noProof/>
          </w:rPr>
          <w:t>device Category</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224</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7" w:history="1">
        <w:r w:rsidRPr="00B50B02">
          <w:rPr>
            <w:rStyle w:val="Hyperlink"/>
            <w:noProof/>
          </w:rPr>
          <w:t>7.5</w:t>
        </w:r>
        <w:r>
          <w:rPr>
            <w:rFonts w:asciiTheme="minorHAnsi" w:eastAsiaTheme="minorEastAsia" w:hAnsiTheme="minorHAnsi" w:cstheme="minorBidi"/>
            <w:noProof/>
            <w:sz w:val="22"/>
            <w:szCs w:val="22"/>
          </w:rPr>
          <w:tab/>
        </w:r>
        <w:r w:rsidRPr="00B50B02">
          <w:rPr>
            <w:rStyle w:val="Hyperlink"/>
            <w:noProof/>
          </w:rPr>
          <w:t>services Category</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226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8" w:history="1">
        <w:r w:rsidRPr="00B50B02">
          <w:rPr>
            <w:rStyle w:val="Hyperlink"/>
            <w:noProof/>
          </w:rPr>
          <w:t>7.6</w:t>
        </w:r>
        <w:r>
          <w:rPr>
            <w:rFonts w:asciiTheme="minorHAnsi" w:eastAsiaTheme="minorEastAsia" w:hAnsiTheme="minorHAnsi" w:cstheme="minorBidi"/>
            <w:noProof/>
            <w:sz w:val="22"/>
            <w:szCs w:val="22"/>
          </w:rPr>
          <w:tab/>
        </w:r>
        <w:r w:rsidRPr="00B50B02">
          <w:rPr>
            <w:rStyle w:val="Hyperlink"/>
            <w:noProof/>
          </w:rPr>
          <w:t>userProperties Category</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228</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59" w:history="1">
        <w:r w:rsidRPr="00B50B02">
          <w:rPr>
            <w:rStyle w:val="Hyperlink"/>
            <w:noProof/>
          </w:rPr>
          <w:t>7.7</w:t>
        </w:r>
        <w:r>
          <w:rPr>
            <w:rFonts w:asciiTheme="minorHAnsi" w:eastAsiaTheme="minorEastAsia" w:hAnsiTheme="minorHAnsi" w:cstheme="minorBidi"/>
            <w:noProof/>
            <w:sz w:val="22"/>
            <w:szCs w:val="22"/>
          </w:rPr>
          <w:tab/>
        </w:r>
        <w:r w:rsidRPr="00B50B02">
          <w:rPr>
            <w:rStyle w:val="Hyperlink"/>
            <w:noProof/>
          </w:rPr>
          <w:t>legacyInterop Category</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230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0" w:history="1">
        <w:r w:rsidRPr="00B50B02">
          <w:rPr>
            <w:rStyle w:val="Hyperlink"/>
            <w:noProof/>
          </w:rPr>
          <w:t>7.8</w:t>
        </w:r>
        <w:r>
          <w:rPr>
            <w:rFonts w:asciiTheme="minorHAnsi" w:eastAsiaTheme="minorEastAsia" w:hAnsiTheme="minorHAnsi" w:cstheme="minorBidi"/>
            <w:noProof/>
            <w:sz w:val="22"/>
            <w:szCs w:val="22"/>
          </w:rPr>
          <w:tab/>
        </w:r>
        <w:r w:rsidRPr="00B50B02">
          <w:rPr>
            <w:rStyle w:val="Hyperlink"/>
            <w:noProof/>
          </w:rPr>
          <w:t>calendarData/workingHours Category</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230</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1" w:history="1">
        <w:r w:rsidRPr="00B50B02">
          <w:rPr>
            <w:rStyle w:val="Hyperlink"/>
            <w:noProof/>
          </w:rPr>
          <w:t>7.9</w:t>
        </w:r>
        <w:r>
          <w:rPr>
            <w:rFonts w:asciiTheme="minorHAnsi" w:eastAsiaTheme="minorEastAsia" w:hAnsiTheme="minorHAnsi" w:cstheme="minorBidi"/>
            <w:noProof/>
            <w:sz w:val="22"/>
            <w:szCs w:val="22"/>
          </w:rPr>
          <w:tab/>
        </w:r>
        <w:r w:rsidRPr="00B50B02">
          <w:rPr>
            <w:rStyle w:val="Hyperlink"/>
            <w:noProof/>
          </w:rPr>
          <w:t>mwi Category</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233</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2" w:history="1">
        <w:r w:rsidRPr="00B50B02">
          <w:rPr>
            <w:rStyle w:val="Hyperlink"/>
            <w:noProof/>
          </w:rPr>
          <w:t>7.10</w:t>
        </w:r>
        <w:r>
          <w:rPr>
            <w:rFonts w:asciiTheme="minorHAnsi" w:eastAsiaTheme="minorEastAsia" w:hAnsiTheme="minorHAnsi" w:cstheme="minorBidi"/>
            <w:noProof/>
            <w:sz w:val="22"/>
            <w:szCs w:val="22"/>
          </w:rPr>
          <w:tab/>
        </w:r>
        <w:r w:rsidRPr="00B50B02">
          <w:rPr>
            <w:rStyle w:val="Hyperlink"/>
            <w:noProof/>
          </w:rPr>
          <w:t>linkedPICContacts Category</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233</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63" w:history="1">
        <w:r w:rsidRPr="00B50B02">
          <w:rPr>
            <w:rStyle w:val="Hyperlink"/>
            <w:noProof/>
          </w:rPr>
          <w:t>8</w:t>
        </w:r>
        <w:r>
          <w:rPr>
            <w:rFonts w:asciiTheme="minorHAnsi" w:eastAsiaTheme="minorEastAsia" w:hAnsiTheme="minorHAnsi" w:cstheme="minorBidi"/>
            <w:b w:val="0"/>
            <w:bCs w:val="0"/>
            <w:noProof/>
            <w:sz w:val="22"/>
            <w:szCs w:val="22"/>
          </w:rPr>
          <w:tab/>
        </w:r>
        <w:r w:rsidRPr="00B50B02">
          <w:rPr>
            <w:rStyle w:val="Hyperlink"/>
            <w:noProof/>
          </w:rPr>
          <w:t>Appendix C: Active Directory Search XML Schema</w:t>
        </w:r>
        <w:r>
          <w:rPr>
            <w:noProof/>
            <w:webHidden/>
          </w:rPr>
          <w:tab/>
        </w:r>
        <w:r>
          <w:rPr>
            <w:noProof/>
            <w:webHidden/>
          </w:rPr>
          <w:fldChar w:fldCharType="begin"/>
        </w:r>
        <w:r>
          <w:rPr>
            <w:noProof/>
            <w:webHidden/>
          </w:rPr>
          <w:instrText xml:space="preserve"> PAGEREF _Toc79581363 \h </w:instrText>
        </w:r>
        <w:r>
          <w:rPr>
            <w:noProof/>
            <w:webHidden/>
          </w:rPr>
        </w:r>
        <w:r>
          <w:rPr>
            <w:noProof/>
            <w:webHidden/>
          </w:rPr>
          <w:fldChar w:fldCharType="separate"/>
        </w:r>
        <w:r>
          <w:rPr>
            <w:noProof/>
            <w:webHidden/>
          </w:rPr>
          <w:t>235</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4" w:history="1">
        <w:r w:rsidRPr="00B50B02">
          <w:rPr>
            <w:rStyle w:val="Hyperlink"/>
            <w:noProof/>
          </w:rPr>
          <w:t>8.1</w:t>
        </w:r>
        <w:r>
          <w:rPr>
            <w:rFonts w:asciiTheme="minorHAnsi" w:eastAsiaTheme="minorEastAsia" w:hAnsiTheme="minorHAnsi" w:cstheme="minorBidi"/>
            <w:noProof/>
            <w:sz w:val="22"/>
            <w:szCs w:val="22"/>
          </w:rPr>
          <w:tab/>
        </w:r>
        <w:r w:rsidRPr="00B50B02">
          <w:rPr>
            <w:rStyle w:val="Hyperlink"/>
            <w:noProof/>
          </w:rPr>
          <w:t>Active Directory Directory Search Request Schema</w:t>
        </w:r>
        <w:r>
          <w:rPr>
            <w:noProof/>
            <w:webHidden/>
          </w:rPr>
          <w:tab/>
        </w:r>
        <w:r>
          <w:rPr>
            <w:noProof/>
            <w:webHidden/>
          </w:rPr>
          <w:fldChar w:fldCharType="begin"/>
        </w:r>
        <w:r>
          <w:rPr>
            <w:noProof/>
            <w:webHidden/>
          </w:rPr>
          <w:instrText xml:space="preserve"> PAGEREF _Toc79581364 \h </w:instrText>
        </w:r>
        <w:r>
          <w:rPr>
            <w:noProof/>
            <w:webHidden/>
          </w:rPr>
        </w:r>
        <w:r>
          <w:rPr>
            <w:noProof/>
            <w:webHidden/>
          </w:rPr>
          <w:fldChar w:fldCharType="separate"/>
        </w:r>
        <w:r>
          <w:rPr>
            <w:noProof/>
            <w:webHidden/>
          </w:rPr>
          <w:t>235</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65" w:history="1">
        <w:r w:rsidRPr="00B50B02">
          <w:rPr>
            <w:rStyle w:val="Hyperlink"/>
            <w:noProof/>
          </w:rPr>
          <w:t>8.1.1</w:t>
        </w:r>
        <w:r>
          <w:rPr>
            <w:rFonts w:asciiTheme="minorHAnsi" w:eastAsiaTheme="minorEastAsia" w:hAnsiTheme="minorHAnsi" w:cstheme="minorBidi"/>
            <w:noProof/>
            <w:sz w:val="22"/>
            <w:szCs w:val="22"/>
          </w:rPr>
          <w:tab/>
        </w:r>
        <w:r w:rsidRPr="00B50B02">
          <w:rPr>
            <w:rStyle w:val="Hyperlink"/>
            <w:noProof/>
          </w:rPr>
          <w:t>Directory Search SOAP Envelope schema</w:t>
        </w:r>
        <w:r>
          <w:rPr>
            <w:noProof/>
            <w:webHidden/>
          </w:rPr>
          <w:tab/>
        </w:r>
        <w:r>
          <w:rPr>
            <w:noProof/>
            <w:webHidden/>
          </w:rPr>
          <w:fldChar w:fldCharType="begin"/>
        </w:r>
        <w:r>
          <w:rPr>
            <w:noProof/>
            <w:webHidden/>
          </w:rPr>
          <w:instrText xml:space="preserve"> PAGEREF _Toc79581365 \h </w:instrText>
        </w:r>
        <w:r>
          <w:rPr>
            <w:noProof/>
            <w:webHidden/>
          </w:rPr>
        </w:r>
        <w:r>
          <w:rPr>
            <w:noProof/>
            <w:webHidden/>
          </w:rPr>
          <w:fldChar w:fldCharType="separate"/>
        </w:r>
        <w:r>
          <w:rPr>
            <w:noProof/>
            <w:webHidden/>
          </w:rPr>
          <w:t>236</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6" w:history="1">
        <w:r w:rsidRPr="00B50B02">
          <w:rPr>
            <w:rStyle w:val="Hyperlink"/>
            <w:noProof/>
          </w:rPr>
          <w:t>8.2</w:t>
        </w:r>
        <w:r>
          <w:rPr>
            <w:rFonts w:asciiTheme="minorHAnsi" w:eastAsiaTheme="minorEastAsia" w:hAnsiTheme="minorHAnsi" w:cstheme="minorBidi"/>
            <w:noProof/>
            <w:sz w:val="22"/>
            <w:szCs w:val="22"/>
          </w:rPr>
          <w:tab/>
        </w:r>
        <w:r w:rsidRPr="00B50B02">
          <w:rPr>
            <w:rStyle w:val="Hyperlink"/>
            <w:noProof/>
          </w:rPr>
          <w:t>Active Directory Directory Search Response Schema</w:t>
        </w:r>
        <w:r>
          <w:rPr>
            <w:noProof/>
            <w:webHidden/>
          </w:rPr>
          <w:tab/>
        </w:r>
        <w:r>
          <w:rPr>
            <w:noProof/>
            <w:webHidden/>
          </w:rPr>
          <w:fldChar w:fldCharType="begin"/>
        </w:r>
        <w:r>
          <w:rPr>
            <w:noProof/>
            <w:webHidden/>
          </w:rPr>
          <w:instrText xml:space="preserve"> PAGEREF _Toc79581366 \h </w:instrText>
        </w:r>
        <w:r>
          <w:rPr>
            <w:noProof/>
            <w:webHidden/>
          </w:rPr>
        </w:r>
        <w:r>
          <w:rPr>
            <w:noProof/>
            <w:webHidden/>
          </w:rPr>
          <w:fldChar w:fldCharType="separate"/>
        </w:r>
        <w:r>
          <w:rPr>
            <w:noProof/>
            <w:webHidden/>
          </w:rPr>
          <w:t>236</w:t>
        </w:r>
        <w:r>
          <w:rPr>
            <w:noProof/>
            <w:webHidden/>
          </w:rPr>
          <w:fldChar w:fldCharType="end"/>
        </w:r>
      </w:hyperlink>
    </w:p>
    <w:p w:rsidR="001F64DE" w:rsidRDefault="001F64DE">
      <w:pPr>
        <w:pStyle w:val="TOC3"/>
        <w:rPr>
          <w:rFonts w:asciiTheme="minorHAnsi" w:eastAsiaTheme="minorEastAsia" w:hAnsiTheme="minorHAnsi" w:cstheme="minorBidi"/>
          <w:noProof/>
          <w:sz w:val="22"/>
          <w:szCs w:val="22"/>
        </w:rPr>
      </w:pPr>
      <w:hyperlink w:anchor="_Toc79581367" w:history="1">
        <w:r w:rsidRPr="00B50B02">
          <w:rPr>
            <w:rStyle w:val="Hyperlink"/>
            <w:noProof/>
          </w:rPr>
          <w:t>8.2.1</w:t>
        </w:r>
        <w:r>
          <w:rPr>
            <w:rFonts w:asciiTheme="minorHAnsi" w:eastAsiaTheme="minorEastAsia" w:hAnsiTheme="minorHAnsi" w:cstheme="minorBidi"/>
            <w:noProof/>
            <w:sz w:val="22"/>
            <w:szCs w:val="22"/>
          </w:rPr>
          <w:tab/>
        </w:r>
        <w:r w:rsidRPr="00B50B02">
          <w:rPr>
            <w:rStyle w:val="Hyperlink"/>
            <w:noProof/>
          </w:rPr>
          <w:t>Directory Search SOAP Envelope response schema</w:t>
        </w:r>
        <w:r>
          <w:rPr>
            <w:noProof/>
            <w:webHidden/>
          </w:rPr>
          <w:tab/>
        </w:r>
        <w:r>
          <w:rPr>
            <w:noProof/>
            <w:webHidden/>
          </w:rPr>
          <w:fldChar w:fldCharType="begin"/>
        </w:r>
        <w:r>
          <w:rPr>
            <w:noProof/>
            <w:webHidden/>
          </w:rPr>
          <w:instrText xml:space="preserve"> PAGEREF _Toc79581367 \h </w:instrText>
        </w:r>
        <w:r>
          <w:rPr>
            <w:noProof/>
            <w:webHidden/>
          </w:rPr>
        </w:r>
        <w:r>
          <w:rPr>
            <w:noProof/>
            <w:webHidden/>
          </w:rPr>
          <w:fldChar w:fldCharType="separate"/>
        </w:r>
        <w:r>
          <w:rPr>
            <w:noProof/>
            <w:webHidden/>
          </w:rPr>
          <w:t>239</w:t>
        </w:r>
        <w:r>
          <w:rPr>
            <w:noProof/>
            <w:webHidden/>
          </w:rPr>
          <w:fldChar w:fldCharType="end"/>
        </w:r>
      </w:hyperlink>
    </w:p>
    <w:p w:rsidR="001F64DE" w:rsidRDefault="001F64DE">
      <w:pPr>
        <w:pStyle w:val="TOC2"/>
        <w:rPr>
          <w:rFonts w:asciiTheme="minorHAnsi" w:eastAsiaTheme="minorEastAsia" w:hAnsiTheme="minorHAnsi" w:cstheme="minorBidi"/>
          <w:noProof/>
          <w:sz w:val="22"/>
          <w:szCs w:val="22"/>
        </w:rPr>
      </w:pPr>
      <w:hyperlink w:anchor="_Toc79581368" w:history="1">
        <w:r w:rsidRPr="00B50B02">
          <w:rPr>
            <w:rStyle w:val="Hyperlink"/>
            <w:noProof/>
          </w:rPr>
          <w:t>8.3</w:t>
        </w:r>
        <w:r>
          <w:rPr>
            <w:rFonts w:asciiTheme="minorHAnsi" w:eastAsiaTheme="minorEastAsia" w:hAnsiTheme="minorHAnsi" w:cstheme="minorBidi"/>
            <w:noProof/>
            <w:sz w:val="22"/>
            <w:szCs w:val="22"/>
          </w:rPr>
          <w:tab/>
        </w:r>
        <w:r w:rsidRPr="00B50B02">
          <w:rPr>
            <w:rStyle w:val="Hyperlink"/>
            <w:noProof/>
          </w:rPr>
          <w:t>COMMON.XSD</w:t>
        </w:r>
        <w:r>
          <w:rPr>
            <w:noProof/>
            <w:webHidden/>
          </w:rPr>
          <w:tab/>
        </w:r>
        <w:r>
          <w:rPr>
            <w:noProof/>
            <w:webHidden/>
          </w:rPr>
          <w:fldChar w:fldCharType="begin"/>
        </w:r>
        <w:r>
          <w:rPr>
            <w:noProof/>
            <w:webHidden/>
          </w:rPr>
          <w:instrText xml:space="preserve"> PAGEREF _Toc79581368 \h </w:instrText>
        </w:r>
        <w:r>
          <w:rPr>
            <w:noProof/>
            <w:webHidden/>
          </w:rPr>
        </w:r>
        <w:r>
          <w:rPr>
            <w:noProof/>
            <w:webHidden/>
          </w:rPr>
          <w:fldChar w:fldCharType="separate"/>
        </w:r>
        <w:r>
          <w:rPr>
            <w:noProof/>
            <w:webHidden/>
          </w:rPr>
          <w:t>239</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69" w:history="1">
        <w:r w:rsidRPr="00B50B02">
          <w:rPr>
            <w:rStyle w:val="Hyperlink"/>
            <w:noProof/>
          </w:rPr>
          <w:t>9</w:t>
        </w:r>
        <w:r>
          <w:rPr>
            <w:rFonts w:asciiTheme="minorHAnsi" w:eastAsiaTheme="minorEastAsia" w:hAnsiTheme="minorHAnsi" w:cstheme="minorBidi"/>
            <w:b w:val="0"/>
            <w:bCs w:val="0"/>
            <w:noProof/>
            <w:sz w:val="22"/>
            <w:szCs w:val="22"/>
          </w:rPr>
          <w:tab/>
        </w:r>
        <w:r w:rsidRPr="00B50B02">
          <w:rPr>
            <w:rStyle w:val="Hyperlink"/>
            <w:noProof/>
          </w:rPr>
          <w:t>Appendix D: MSRTC XML Schemas</w:t>
        </w:r>
        <w:r>
          <w:rPr>
            <w:noProof/>
            <w:webHidden/>
          </w:rPr>
          <w:tab/>
        </w:r>
        <w:r>
          <w:rPr>
            <w:noProof/>
            <w:webHidden/>
          </w:rPr>
          <w:fldChar w:fldCharType="begin"/>
        </w:r>
        <w:r>
          <w:rPr>
            <w:noProof/>
            <w:webHidden/>
          </w:rPr>
          <w:instrText xml:space="preserve"> PAGEREF _Toc79581369 \h </w:instrText>
        </w:r>
        <w:r>
          <w:rPr>
            <w:noProof/>
            <w:webHidden/>
          </w:rPr>
        </w:r>
        <w:r>
          <w:rPr>
            <w:noProof/>
            <w:webHidden/>
          </w:rPr>
          <w:fldChar w:fldCharType="separate"/>
        </w:r>
        <w:r>
          <w:rPr>
            <w:noProof/>
            <w:webHidden/>
          </w:rPr>
          <w:t>242</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70" w:history="1">
        <w:r w:rsidRPr="00B50B02">
          <w:rPr>
            <w:rStyle w:val="Hyperlink"/>
            <w:noProof/>
          </w:rPr>
          <w:t>10</w:t>
        </w:r>
        <w:r>
          <w:rPr>
            <w:rFonts w:asciiTheme="minorHAnsi" w:eastAsiaTheme="minorEastAsia" w:hAnsiTheme="minorHAnsi" w:cstheme="minorBidi"/>
            <w:b w:val="0"/>
            <w:bCs w:val="0"/>
            <w:noProof/>
            <w:sz w:val="22"/>
            <w:szCs w:val="22"/>
          </w:rPr>
          <w:tab/>
        </w:r>
        <w:r w:rsidRPr="00B50B02">
          <w:rPr>
            <w:rStyle w:val="Hyperlink"/>
            <w:noProof/>
          </w:rPr>
          <w:t>Appendix E: Contact Management XML Schemas</w:t>
        </w:r>
        <w:r>
          <w:rPr>
            <w:noProof/>
            <w:webHidden/>
          </w:rPr>
          <w:tab/>
        </w:r>
        <w:r>
          <w:rPr>
            <w:noProof/>
            <w:webHidden/>
          </w:rPr>
          <w:fldChar w:fldCharType="begin"/>
        </w:r>
        <w:r>
          <w:rPr>
            <w:noProof/>
            <w:webHidden/>
          </w:rPr>
          <w:instrText xml:space="preserve"> PAGEREF _Toc79581370 \h </w:instrText>
        </w:r>
        <w:r>
          <w:rPr>
            <w:noProof/>
            <w:webHidden/>
          </w:rPr>
        </w:r>
        <w:r>
          <w:rPr>
            <w:noProof/>
            <w:webHidden/>
          </w:rPr>
          <w:fldChar w:fldCharType="separate"/>
        </w:r>
        <w:r>
          <w:rPr>
            <w:noProof/>
            <w:webHidden/>
          </w:rPr>
          <w:t>244</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71" w:history="1">
        <w:r w:rsidRPr="00B50B02">
          <w:rPr>
            <w:rStyle w:val="Hyperlink"/>
            <w:noProof/>
          </w:rPr>
          <w:t>11</w:t>
        </w:r>
        <w:r>
          <w:rPr>
            <w:rFonts w:asciiTheme="minorHAnsi" w:eastAsiaTheme="minorEastAsia" w:hAnsiTheme="minorHAnsi" w:cstheme="minorBidi"/>
            <w:b w:val="0"/>
            <w:bCs w:val="0"/>
            <w:noProof/>
            <w:sz w:val="22"/>
            <w:szCs w:val="22"/>
          </w:rPr>
          <w:tab/>
        </w:r>
        <w:r w:rsidRPr="00B50B02">
          <w:rPr>
            <w:rStyle w:val="Hyperlink"/>
            <w:noProof/>
          </w:rPr>
          <w:t>Appendix F: Product Behavior</w:t>
        </w:r>
        <w:r>
          <w:rPr>
            <w:noProof/>
            <w:webHidden/>
          </w:rPr>
          <w:tab/>
        </w:r>
        <w:r>
          <w:rPr>
            <w:noProof/>
            <w:webHidden/>
          </w:rPr>
          <w:fldChar w:fldCharType="begin"/>
        </w:r>
        <w:r>
          <w:rPr>
            <w:noProof/>
            <w:webHidden/>
          </w:rPr>
          <w:instrText xml:space="preserve"> PAGEREF _Toc79581371 \h </w:instrText>
        </w:r>
        <w:r>
          <w:rPr>
            <w:noProof/>
            <w:webHidden/>
          </w:rPr>
        </w:r>
        <w:r>
          <w:rPr>
            <w:noProof/>
            <w:webHidden/>
          </w:rPr>
          <w:fldChar w:fldCharType="separate"/>
        </w:r>
        <w:r>
          <w:rPr>
            <w:noProof/>
            <w:webHidden/>
          </w:rPr>
          <w:t>247</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72" w:history="1">
        <w:r w:rsidRPr="00B50B02">
          <w:rPr>
            <w:rStyle w:val="Hyperlink"/>
            <w:noProof/>
          </w:rPr>
          <w:t>12</w:t>
        </w:r>
        <w:r>
          <w:rPr>
            <w:rFonts w:asciiTheme="minorHAnsi" w:eastAsiaTheme="minorEastAsia" w:hAnsiTheme="minorHAnsi" w:cstheme="minorBidi"/>
            <w:b w:val="0"/>
            <w:bCs w:val="0"/>
            <w:noProof/>
            <w:sz w:val="22"/>
            <w:szCs w:val="22"/>
          </w:rPr>
          <w:tab/>
        </w:r>
        <w:r w:rsidRPr="00B50B02">
          <w:rPr>
            <w:rStyle w:val="Hyperlink"/>
            <w:noProof/>
          </w:rPr>
          <w:t>Change Tracking</w:t>
        </w:r>
        <w:r>
          <w:rPr>
            <w:noProof/>
            <w:webHidden/>
          </w:rPr>
          <w:tab/>
        </w:r>
        <w:r>
          <w:rPr>
            <w:noProof/>
            <w:webHidden/>
          </w:rPr>
          <w:fldChar w:fldCharType="begin"/>
        </w:r>
        <w:r>
          <w:rPr>
            <w:noProof/>
            <w:webHidden/>
          </w:rPr>
          <w:instrText xml:space="preserve"> PAGEREF _Toc79581372 \h </w:instrText>
        </w:r>
        <w:r>
          <w:rPr>
            <w:noProof/>
            <w:webHidden/>
          </w:rPr>
        </w:r>
        <w:r>
          <w:rPr>
            <w:noProof/>
            <w:webHidden/>
          </w:rPr>
          <w:fldChar w:fldCharType="separate"/>
        </w:r>
        <w:r>
          <w:rPr>
            <w:noProof/>
            <w:webHidden/>
          </w:rPr>
          <w:t>251</w:t>
        </w:r>
        <w:r>
          <w:rPr>
            <w:noProof/>
            <w:webHidden/>
          </w:rPr>
          <w:fldChar w:fldCharType="end"/>
        </w:r>
      </w:hyperlink>
    </w:p>
    <w:p w:rsidR="001F64DE" w:rsidRDefault="001F64DE">
      <w:pPr>
        <w:pStyle w:val="TOC1"/>
        <w:rPr>
          <w:rFonts w:asciiTheme="minorHAnsi" w:eastAsiaTheme="minorEastAsia" w:hAnsiTheme="minorHAnsi" w:cstheme="minorBidi"/>
          <w:b w:val="0"/>
          <w:bCs w:val="0"/>
          <w:noProof/>
          <w:sz w:val="22"/>
          <w:szCs w:val="22"/>
        </w:rPr>
      </w:pPr>
      <w:hyperlink w:anchor="_Toc79581373" w:history="1">
        <w:r w:rsidRPr="00B50B02">
          <w:rPr>
            <w:rStyle w:val="Hyperlink"/>
            <w:noProof/>
          </w:rPr>
          <w:t>13</w:t>
        </w:r>
        <w:r>
          <w:rPr>
            <w:rFonts w:asciiTheme="minorHAnsi" w:eastAsiaTheme="minorEastAsia" w:hAnsiTheme="minorHAnsi" w:cstheme="minorBidi"/>
            <w:b w:val="0"/>
            <w:bCs w:val="0"/>
            <w:noProof/>
            <w:sz w:val="22"/>
            <w:szCs w:val="22"/>
          </w:rPr>
          <w:tab/>
        </w:r>
        <w:r w:rsidRPr="00B50B02">
          <w:rPr>
            <w:rStyle w:val="Hyperlink"/>
            <w:noProof/>
          </w:rPr>
          <w:t>Index</w:t>
        </w:r>
        <w:r>
          <w:rPr>
            <w:noProof/>
            <w:webHidden/>
          </w:rPr>
          <w:tab/>
        </w:r>
        <w:r>
          <w:rPr>
            <w:noProof/>
            <w:webHidden/>
          </w:rPr>
          <w:fldChar w:fldCharType="begin"/>
        </w:r>
        <w:r>
          <w:rPr>
            <w:noProof/>
            <w:webHidden/>
          </w:rPr>
          <w:instrText xml:space="preserve"> PAGEREF _Toc79581373 \h </w:instrText>
        </w:r>
        <w:r>
          <w:rPr>
            <w:noProof/>
            <w:webHidden/>
          </w:rPr>
        </w:r>
        <w:r>
          <w:rPr>
            <w:noProof/>
            <w:webHidden/>
          </w:rPr>
          <w:fldChar w:fldCharType="separate"/>
        </w:r>
        <w:r>
          <w:rPr>
            <w:noProof/>
            <w:webHidden/>
          </w:rPr>
          <w:t>252</w:t>
        </w:r>
        <w:r>
          <w:rPr>
            <w:noProof/>
            <w:webHidden/>
          </w:rPr>
          <w:fldChar w:fldCharType="end"/>
        </w:r>
      </w:hyperlink>
    </w:p>
    <w:p w:rsidR="00822EC2" w:rsidRDefault="001F64DE">
      <w:r>
        <w:fldChar w:fldCharType="end"/>
      </w:r>
    </w:p>
    <w:p w:rsidR="00822EC2" w:rsidRDefault="001F64DE">
      <w:pPr>
        <w:pStyle w:val="Heading1"/>
      </w:pPr>
      <w:bookmarkStart w:id="1" w:name="section_39b63dcd2d034f8783b079d666b6f96d"/>
      <w:bookmarkStart w:id="2" w:name="_Toc79581060"/>
      <w:r>
        <w:lastRenderedPageBreak/>
        <w:t>Introduction</w:t>
      </w:r>
      <w:bookmarkEnd w:id="1"/>
      <w:bookmarkEnd w:id="2"/>
      <w:r>
        <w:fldChar w:fldCharType="begin"/>
      </w:r>
      <w:r>
        <w:instrText xml:space="preserve"> XE "Introduction" </w:instrText>
      </w:r>
      <w:r>
        <w:fldChar w:fldCharType="end"/>
      </w:r>
    </w:p>
    <w:p w:rsidR="00822EC2" w:rsidRDefault="001F64DE">
      <w:r>
        <w:t>This document specifies the Presence Protocol, presence-related extensions to the Session Initiation Protocol (SIP). SIP is used by terminals to establish, modify, and terminate multimedia sessions or calls. The extensions that make up the Presence Protoco</w:t>
      </w:r>
      <w:r>
        <w:t xml:space="preserve">l are used by the products listed in section </w:t>
      </w:r>
      <w:hyperlink w:anchor="Section_b9b04db30c1540b2a37841753caf42f9" w:history="1">
        <w:r>
          <w:rPr>
            <w:rStyle w:val="Hyperlink"/>
          </w:rPr>
          <w:t>11</w:t>
        </w:r>
      </w:hyperlink>
      <w:r>
        <w:t xml:space="preserve"> to allow users to provide presence-related data to other interested users over SIP.</w:t>
      </w:r>
    </w:p>
    <w:p w:rsidR="00822EC2" w:rsidRDefault="001F64DE">
      <w:r>
        <w:t>Sections 1.5, 1.8, 1.9, 2, and 3 of this specification are norma</w:t>
      </w:r>
      <w:r>
        <w:t>tive. All other sections and examples in this specification are informative.</w:t>
      </w:r>
    </w:p>
    <w:p w:rsidR="00822EC2" w:rsidRDefault="001F64DE">
      <w:pPr>
        <w:pStyle w:val="Heading2"/>
      </w:pPr>
      <w:bookmarkStart w:id="3" w:name="section_7a2b8f46df9d4f11b794d9c5369bfc72"/>
      <w:bookmarkStart w:id="4" w:name="_Toc79581061"/>
      <w:r>
        <w:t>Glossary</w:t>
      </w:r>
      <w:bookmarkEnd w:id="3"/>
      <w:bookmarkEnd w:id="4"/>
      <w:r>
        <w:fldChar w:fldCharType="begin"/>
      </w:r>
      <w:r>
        <w:instrText xml:space="preserve"> XE "Glossary" </w:instrText>
      </w:r>
      <w:r>
        <w:fldChar w:fldCharType="end"/>
      </w:r>
    </w:p>
    <w:p w:rsidR="00822EC2" w:rsidRDefault="001F64DE">
      <w:r>
        <w:t>This document uses the following terms:</w:t>
      </w:r>
    </w:p>
    <w:p w:rsidR="00822EC2" w:rsidRDefault="001F64DE">
      <w:pPr>
        <w:ind w:left="548" w:hanging="274"/>
      </w:pPr>
      <w:bookmarkStart w:id="5" w:name="gt_d9c398c0-9009-4dc6-9340-36423671182b"/>
      <w:r>
        <w:rPr>
          <w:b/>
        </w:rPr>
        <w:t>200 OK</w:t>
      </w:r>
      <w:r>
        <w:t>: A response to indicate that the request has succeeded.</w:t>
      </w:r>
      <w:bookmarkEnd w:id="5"/>
    </w:p>
    <w:p w:rsidR="00822EC2" w:rsidRDefault="001F64DE">
      <w:pPr>
        <w:ind w:left="548" w:hanging="274"/>
      </w:pPr>
      <w:bookmarkStart w:id="6" w:name="gt_a3fb9d90-016b-4376-942f-0159a103ecc9"/>
      <w:r>
        <w:rPr>
          <w:b/>
        </w:rPr>
        <w:t>403 Forbidden</w:t>
      </w:r>
      <w:r>
        <w:t>: A response that indicates that a pr</w:t>
      </w:r>
      <w:r>
        <w:t>otocol server understood but denies a request.</w:t>
      </w:r>
      <w:bookmarkEnd w:id="6"/>
    </w:p>
    <w:p w:rsidR="00822EC2" w:rsidRDefault="001F64DE">
      <w:pPr>
        <w:ind w:left="548" w:hanging="274"/>
      </w:pPr>
      <w:bookmarkStart w:id="7"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7"/>
    </w:p>
    <w:p w:rsidR="00822EC2" w:rsidRDefault="001F64DE">
      <w:pPr>
        <w:ind w:left="548" w:hanging="274"/>
      </w:pPr>
      <w:bookmarkStart w:id="8" w:name="gt_e467d927-17bf-49c9-98d1-96ddf61ddd90"/>
      <w:r>
        <w:rPr>
          <w:b/>
        </w:rPr>
        <w:t>Active Direct</w:t>
      </w:r>
      <w:r>
        <w:rPr>
          <w:b/>
        </w:rPr>
        <w:t>ory</w:t>
      </w:r>
      <w:r>
        <w:t xml:space="preserve">: The Windows implementation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objects in the network such as user accounts, computer accounts, groups, and all related credential information used by Kerberos </w:t>
      </w:r>
      <w:hyperlink r:id="rId15"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Dire</w:t>
      </w:r>
      <w:r>
        <w:t xml:space="preserve">ctory Services (AD LDS), which are both described in </w:t>
      </w:r>
      <w:hyperlink r:id="rId16" w:anchor="Section_5ff67bf4c14548cb89cd4f5482d94664">
        <w:r>
          <w:rPr>
            <w:rStyle w:val="Hyperlink"/>
          </w:rPr>
          <w:t>[MS-ADOD]</w:t>
        </w:r>
      </w:hyperlink>
      <w:r>
        <w:t>: Active Directory Protocols Overview.</w:t>
      </w:r>
      <w:bookmarkEnd w:id="8"/>
    </w:p>
    <w:p w:rsidR="00822EC2" w:rsidRDefault="001F64DE">
      <w:pPr>
        <w:ind w:left="548" w:hanging="274"/>
      </w:pPr>
      <w:bookmarkStart w:id="9" w:name="gt_40358b87-f131-4ea9-8e87-51912d97d3cf"/>
      <w:r>
        <w:rPr>
          <w:b/>
        </w:rPr>
        <w:t>activity</w:t>
      </w:r>
      <w:r>
        <w:t>: A type of event, such as "In a meeting," that provides information</w:t>
      </w:r>
      <w:r>
        <w:t xml:space="preserve"> about the availability and status of a </w:t>
      </w:r>
      <w:hyperlink w:anchor="gt_95e5fff3-c563-4bb3-af19-dca7f6399871">
        <w:r>
          <w:rPr>
            <w:rStyle w:val="HyperlinkGreen"/>
            <w:b/>
          </w:rPr>
          <w:t>presentity</w:t>
        </w:r>
      </w:hyperlink>
      <w:r>
        <w:t>.</w:t>
      </w:r>
      <w:bookmarkEnd w:id="9"/>
    </w:p>
    <w:p w:rsidR="00822EC2" w:rsidRDefault="001F64DE">
      <w:pPr>
        <w:ind w:left="548" w:hanging="274"/>
      </w:pPr>
      <w:bookmarkStart w:id="10" w:name="gt_9052fffe-97d6-48dd-a281-35fc670d38c5"/>
      <w:r>
        <w:rPr>
          <w:b/>
        </w:rPr>
        <w:t>aggregation</w:t>
      </w:r>
      <w:r>
        <w:t xml:space="preserve">: An operation in which multiple instances of one or more dependent </w:t>
      </w:r>
      <w:hyperlink w:anchor="gt_7d6acf13-ba4d-4a0a-930e-3eaee465c7f1">
        <w:r>
          <w:rPr>
            <w:rStyle w:val="HyperlinkGreen"/>
            <w:b/>
          </w:rPr>
          <w:t>c</w:t>
        </w:r>
        <w:r>
          <w:rPr>
            <w:rStyle w:val="HyperlinkGreen"/>
            <w:b/>
          </w:rPr>
          <w:t>ategories</w:t>
        </w:r>
      </w:hyperlink>
      <w:r>
        <w:t>, which are typically published by different Session Initiation Protocol (SIP) clients of the same user, are processed to produce an instance of a category. After this category instance is created, it can be published to multiple containers and no</w:t>
      </w:r>
      <w:r>
        <w:t>tified to subscribers in the same way as any other category.</w:t>
      </w:r>
      <w:bookmarkEnd w:id="10"/>
    </w:p>
    <w:p w:rsidR="00822EC2" w:rsidRDefault="001F64DE">
      <w:pPr>
        <w:ind w:left="548" w:hanging="274"/>
      </w:pPr>
      <w:bookmarkStart w:id="11" w:name="gt_dd4b249c-a790-4a42-9782-66ffbb1357bd"/>
      <w:r>
        <w:rPr>
          <w:b/>
        </w:rPr>
        <w:t>availability</w:t>
      </w:r>
      <w:r>
        <w:t>: A numerical value that indicates whether a user can be interrupted for communication. The higher the number, the less available the user.</w:t>
      </w:r>
      <w:bookmarkEnd w:id="11"/>
    </w:p>
    <w:p w:rsidR="00822EC2" w:rsidRDefault="001F64DE">
      <w:pPr>
        <w:ind w:left="548" w:hanging="274"/>
      </w:pPr>
      <w:bookmarkStart w:id="12" w:name="gt_179b9392-9019-45a3-880b-26f6890522b7"/>
      <w:r>
        <w:rPr>
          <w:b/>
        </w:rPr>
        <w:t>base64 encoding</w:t>
      </w:r>
      <w:r>
        <w:t xml:space="preserve">: A binary-to-text encoding </w:t>
      </w:r>
      <w:r>
        <w:t xml:space="preserve">scheme whereby an arbitrary sequence of bytes is converted to a sequence of printable ASCII characters, as described in </w:t>
      </w:r>
      <w:hyperlink r:id="rId17">
        <w:r>
          <w:rPr>
            <w:rStyle w:val="Hyperlink"/>
          </w:rPr>
          <w:t>[RFC4648]</w:t>
        </w:r>
      </w:hyperlink>
      <w:r>
        <w:t>.</w:t>
      </w:r>
      <w:bookmarkEnd w:id="12"/>
    </w:p>
    <w:p w:rsidR="00822EC2" w:rsidRDefault="001F64DE">
      <w:pPr>
        <w:ind w:left="548" w:hanging="274"/>
      </w:pPr>
      <w:bookmarkStart w:id="13" w:name="gt_6f60969b-8fd3-46c3-b3fe-62c1f0addd32"/>
      <w:r>
        <w:rPr>
          <w:b/>
        </w:rPr>
        <w:t>Best Effort NOTIFY (BENOTIFY)</w:t>
      </w:r>
      <w:r>
        <w:t xml:space="preserve">: A </w:t>
      </w:r>
      <w:hyperlink w:anchor="gt_586971aa-3b65-4de3-be93-1a9756777d89">
        <w:r>
          <w:rPr>
            <w:rStyle w:val="HyperlinkGreen"/>
            <w:b/>
          </w:rPr>
          <w:t>Session Initiation Protocol (SIP)</w:t>
        </w:r>
      </w:hyperlink>
      <w:r>
        <w:t xml:space="preserve"> method that is used to send notifications to a subscriber, as described in </w:t>
      </w:r>
      <w:hyperlink r:id="rId18" w:anchor="Section_0d72fb5512ba49f1850df0bf3110bb1f">
        <w:r>
          <w:rPr>
            <w:rStyle w:val="Hyperlink"/>
          </w:rPr>
          <w:t>[MS-SIP]</w:t>
        </w:r>
      </w:hyperlink>
      <w:r>
        <w:t>. Unlike the NOTIFY method</w:t>
      </w:r>
      <w:r>
        <w:t xml:space="preserve">, the BENOTIFY method does not require the recipient of the request to send a </w:t>
      </w:r>
      <w:hyperlink w:anchor="gt_5af6c23d-0c95-4bda-acc2-4a7219e8c2b0">
        <w:r>
          <w:rPr>
            <w:rStyle w:val="HyperlinkGreen"/>
            <w:b/>
          </w:rPr>
          <w:t>SIP response</w:t>
        </w:r>
      </w:hyperlink>
      <w:r>
        <w:t>.</w:t>
      </w:r>
      <w:bookmarkEnd w:id="13"/>
    </w:p>
    <w:p w:rsidR="00822EC2" w:rsidRDefault="001F64DE">
      <w:pPr>
        <w:ind w:left="548" w:hanging="274"/>
      </w:pPr>
      <w:bookmarkStart w:id="14" w:name="gt_f7e1fb09-a939-4a51-b20c-3d1ce3fdc07c"/>
      <w:r>
        <w:rPr>
          <w:b/>
        </w:rPr>
        <w:t>bot</w:t>
      </w:r>
      <w:r>
        <w:t xml:space="preserve">: </w:t>
      </w:r>
      <w:r>
        <w:t>A structured HTML comment that is processed by a front-end web server when the containing document is opened by or saved to the server. Also referred to as web bot.</w:t>
      </w:r>
      <w:bookmarkEnd w:id="14"/>
    </w:p>
    <w:p w:rsidR="00822EC2" w:rsidRDefault="001F64DE">
      <w:pPr>
        <w:ind w:left="548" w:hanging="274"/>
      </w:pPr>
      <w:bookmarkStart w:id="15" w:name="gt_7d6acf13-ba4d-4a0a-930e-3eaee465c7f1"/>
      <w:r>
        <w:rPr>
          <w:b/>
        </w:rPr>
        <w:t>category</w:t>
      </w:r>
      <w:r>
        <w:t xml:space="preserve">: An enhanced presence concept that is used by a </w:t>
      </w:r>
      <w:hyperlink w:anchor="gt_586971aa-3b65-4de3-be93-1a9756777d89">
        <w:r>
          <w:rPr>
            <w:rStyle w:val="HyperlinkGreen"/>
            <w:b/>
          </w:rPr>
          <w:t>Session Initiation Protocol (SIP)</w:t>
        </w:r>
      </w:hyperlink>
      <w:r>
        <w:t xml:space="preserve"> client to publish or subscribe to presence information. A category enables basic identification of the data that is being published; it implies an agreed-upon schema for interpreting the data. A</w:t>
      </w:r>
      <w:r>
        <w:t xml:space="preserve"> category name identifies a contract between a publisher and a subscriber. </w:t>
      </w:r>
      <w:bookmarkEnd w:id="15"/>
    </w:p>
    <w:p w:rsidR="00822EC2" w:rsidRDefault="001F64DE">
      <w:pPr>
        <w:ind w:left="548" w:hanging="274"/>
      </w:pPr>
      <w:bookmarkStart w:id="16" w:name="gt_5f6cfbcc-5ad3-4963-b22f-0fa24fc6b4b9"/>
      <w:r>
        <w:rPr>
          <w:b/>
        </w:rPr>
        <w:t>category subscriber</w:t>
      </w:r>
      <w:r>
        <w:t xml:space="preserve">: A </w:t>
      </w:r>
      <w:hyperlink w:anchor="gt_5467b604-e79f-4efe-a7b0-dfceb9a84a51">
        <w:r>
          <w:rPr>
            <w:rStyle w:val="HyperlinkGreen"/>
            <w:b/>
          </w:rPr>
          <w:t>SIP protocol client</w:t>
        </w:r>
      </w:hyperlink>
      <w:r>
        <w:t xml:space="preserve"> that sent a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w:t>
      </w:r>
      <w:bookmarkEnd w:id="16"/>
    </w:p>
    <w:p w:rsidR="00822EC2" w:rsidRDefault="001F64DE">
      <w:pPr>
        <w:ind w:left="548" w:hanging="274"/>
      </w:pPr>
      <w:bookmarkStart w:id="17" w:name="gt_48638669-ea6d-4261-a14e-12c4510b3ca5"/>
      <w:r>
        <w:rPr>
          <w:b/>
        </w:rPr>
        <w:t>child element</w:t>
      </w:r>
      <w:r>
        <w:t xml:space="preserve">: In an </w:t>
      </w:r>
      <w:hyperlink w:anchor="gt_8fa90ece-7a01-4c00-af85-adbf0ed01882">
        <w:r>
          <w:rPr>
            <w:rStyle w:val="HyperlinkGreen"/>
            <w:b/>
          </w:rPr>
          <w:t>XML document</w:t>
        </w:r>
      </w:hyperlink>
      <w:r>
        <w:t>, an element that is subordinate to and is contained by another element</w:t>
      </w:r>
      <w:r>
        <w:t>, which is referred to as the parent element.</w:t>
      </w:r>
      <w:bookmarkEnd w:id="17"/>
    </w:p>
    <w:p w:rsidR="00822EC2" w:rsidRDefault="001F64DE">
      <w:pPr>
        <w:ind w:left="548" w:hanging="274"/>
      </w:pPr>
      <w:bookmarkStart w:id="18" w:name="gt_6c50ca24-7eaa-4901-a837-c91356e8a554"/>
      <w:r>
        <w:rPr>
          <w:b/>
        </w:rPr>
        <w:lastRenderedPageBreak/>
        <w:t>conference</w:t>
      </w:r>
      <w:r>
        <w:t xml:space="preserve">: A Real-Time Transport Protocol (RTP) session that includes more than one </w:t>
      </w:r>
      <w:hyperlink w:anchor="gt_ffa8c727-3935-4301-b4d9-826409e0af5a">
        <w:r>
          <w:rPr>
            <w:rStyle w:val="HyperlinkGreen"/>
            <w:b/>
          </w:rPr>
          <w:t>participant</w:t>
        </w:r>
      </w:hyperlink>
      <w:r>
        <w:t>.</w:t>
      </w:r>
      <w:bookmarkEnd w:id="18"/>
    </w:p>
    <w:p w:rsidR="00822EC2" w:rsidRDefault="001F64DE">
      <w:pPr>
        <w:ind w:left="548" w:hanging="274"/>
      </w:pPr>
      <w:bookmarkStart w:id="19" w:name="gt_c3143e71-2ada-417e-83f4-3ef10eff2c56"/>
      <w:r>
        <w:rPr>
          <w:b/>
        </w:rPr>
        <w:t>container</w:t>
      </w:r>
      <w:r>
        <w:t>: A data model that is used to store publ</w:t>
      </w:r>
      <w:r>
        <w:t xml:space="preserve">ished presence information and a list of subscribers who are permitted to view that information. It enables a publisher to publish different data values of the same </w:t>
      </w:r>
      <w:hyperlink w:anchor="gt_7d6acf13-ba4d-4a0a-930e-3eaee465c7f1">
        <w:r>
          <w:rPr>
            <w:rStyle w:val="HyperlinkGreen"/>
            <w:b/>
          </w:rPr>
          <w:t>category</w:t>
        </w:r>
      </w:hyperlink>
      <w:r>
        <w:t xml:space="preserve"> and instance, which </w:t>
      </w:r>
      <w:r>
        <w:t>enables different subscribers to see different values.</w:t>
      </w:r>
      <w:bookmarkEnd w:id="19"/>
    </w:p>
    <w:p w:rsidR="00822EC2" w:rsidRDefault="001F64DE">
      <w:pPr>
        <w:ind w:left="548" w:hanging="274"/>
      </w:pPr>
      <w:bookmarkStart w:id="20" w:name="gt_fc6992e5-543f-453b-871a-6b5c6cdd040d"/>
      <w:r>
        <w:rPr>
          <w:b/>
        </w:rPr>
        <w:t>content type</w:t>
      </w:r>
      <w:r>
        <w:t>: A named and uniquely identifiable collection of settings and fields that store metadata for individual items in a SharePoint list. One or more content types can be associated with a list,</w:t>
      </w:r>
      <w:r>
        <w:t xml:space="preserve"> which restricts the contents to items of those types.</w:t>
      </w:r>
      <w:bookmarkEnd w:id="20"/>
    </w:p>
    <w:p w:rsidR="00822EC2" w:rsidRDefault="001F64DE">
      <w:pPr>
        <w:ind w:left="548" w:hanging="274"/>
      </w:pPr>
      <w:bookmarkStart w:id="21" w:name="gt_bbd24a97-f290-425c-b05d-5874f9a4ae94"/>
      <w:r>
        <w:rPr>
          <w:b/>
        </w:rPr>
        <w:t>Content-Type header</w:t>
      </w:r>
      <w:r>
        <w:t>: A message header field whose value describes the type of data that is in the body of the message.</w:t>
      </w:r>
      <w:bookmarkEnd w:id="21"/>
    </w:p>
    <w:p w:rsidR="00822EC2" w:rsidRDefault="001F64DE">
      <w:pPr>
        <w:ind w:left="548" w:hanging="274"/>
      </w:pPr>
      <w:bookmarkStart w:id="22" w:name="gt_f2369991-a884-4843-a8fa-1505b6d5ece7"/>
      <w:r>
        <w:rPr>
          <w:b/>
        </w:rPr>
        <w:t>Coordinated Universal Time (UTC)</w:t>
      </w:r>
      <w:r>
        <w:t>: A high-precision atomic time standard that appro</w:t>
      </w:r>
      <w:r>
        <w:t>ximately tracks Universal Time (UT). It is the basis for legal, civil time all over the Earth. Time zones around the world are expressed as positive and negative offsets from UTC. In this role, it is also referred to as Zulu time (Z) and Greenwich Mean Tim</w:t>
      </w:r>
      <w:r>
        <w:t>e (GMT). In these specifications, all references to UTC refer to the time at UTC-0 (or GMT).</w:t>
      </w:r>
      <w:bookmarkEnd w:id="22"/>
    </w:p>
    <w:p w:rsidR="00822EC2" w:rsidRDefault="001F64DE">
      <w:pPr>
        <w:ind w:left="548" w:hanging="274"/>
      </w:pPr>
      <w:bookmarkStart w:id="23" w:name="gt_9cb45a36-92bb-4c14-b2fd-2ad7e2979bfd"/>
      <w:r>
        <w:rPr>
          <w:b/>
        </w:rPr>
        <w:t>cyclic redundancy check (CRC)</w:t>
      </w:r>
      <w:r>
        <w:t>: An algorithm used to produce a checksum (a small, fixed number of bits) against a block of data, such as a packet of network traffic</w:t>
      </w:r>
      <w:r>
        <w:t xml:space="preserve"> or a block of a computer file. The CRC is a broad class of functions used to detect errors after transmission or storage. A CRC is designed to catch random errors, as opposed to intentional errors. If errors might be introduced by a motivated and intellig</w:t>
      </w:r>
      <w:r>
        <w:t>ent adversary, a cryptographic hash function should be used instead.</w:t>
      </w:r>
      <w:bookmarkEnd w:id="23"/>
    </w:p>
    <w:p w:rsidR="00822EC2" w:rsidRDefault="001F64DE">
      <w:pPr>
        <w:ind w:left="548" w:hanging="274"/>
      </w:pPr>
      <w:bookmarkStart w:id="24" w:name="gt_eeac1cee-185f-47d9-ace5-555e3a2a6930"/>
      <w:r>
        <w:rPr>
          <w:b/>
        </w:rPr>
        <w:t>delegate</w:t>
      </w:r>
      <w:r>
        <w:t>: A user or resource that has permissions to act on behalf of another user or resource.</w:t>
      </w:r>
      <w:bookmarkEnd w:id="24"/>
    </w:p>
    <w:p w:rsidR="00822EC2" w:rsidRDefault="001F64DE">
      <w:pPr>
        <w:ind w:left="548" w:hanging="274"/>
      </w:pPr>
      <w:bookmarkStart w:id="25" w:name="gt_c352bec9-22a1-42e4-8f75-0b9e1ca27298"/>
      <w:r>
        <w:rPr>
          <w:b/>
        </w:rPr>
        <w:t>delegator</w:t>
      </w:r>
      <w:r>
        <w:t>: A user or resource for which another user or resource has permission to act on i</w:t>
      </w:r>
      <w:r>
        <w:t>ts behalf.</w:t>
      </w:r>
      <w:bookmarkEnd w:id="25"/>
    </w:p>
    <w:p w:rsidR="00822EC2" w:rsidRDefault="001F64DE">
      <w:pPr>
        <w:ind w:left="548" w:hanging="274"/>
      </w:pPr>
      <w:bookmarkStart w:id="26" w:name="gt_a0f7dccf-ff24-4336-a72c-6541be55081d"/>
      <w:r>
        <w:rPr>
          <w:b/>
        </w:rPr>
        <w:t>deployment</w:t>
      </w:r>
      <w:r>
        <w:t xml:space="preserve">: A collection of protocol clients and protocol </w:t>
      </w:r>
      <w:hyperlink w:anchor="gt_434b0234-e970-4e8c-bdfa-e16a30d96703">
        <w:r>
          <w:rPr>
            <w:rStyle w:val="HyperlinkGreen"/>
            <w:b/>
          </w:rPr>
          <w:t>servers</w:t>
        </w:r>
      </w:hyperlink>
      <w:r>
        <w:t xml:space="preserve"> that belong to the same enterprise.</w:t>
      </w:r>
      <w:bookmarkEnd w:id="26"/>
    </w:p>
    <w:p w:rsidR="00822EC2" w:rsidRDefault="001F64DE">
      <w:pPr>
        <w:ind w:left="548" w:hanging="274"/>
      </w:pPr>
      <w:bookmarkStart w:id="27" w:name="gt_71ad645f-db5b-4e9f-9b3d-887039ada331"/>
      <w:r>
        <w:rPr>
          <w:b/>
        </w:rPr>
        <w:t>dialog</w:t>
      </w:r>
      <w:r>
        <w:t xml:space="preserve">: A peer-to-peer </w:t>
      </w:r>
      <w:hyperlink w:anchor="gt_586971aa-3b65-4de3-be93-1a9756777d89">
        <w:r>
          <w:rPr>
            <w:rStyle w:val="HyperlinkGreen"/>
            <w:b/>
          </w:rPr>
          <w:t>Session Initiation Protocol (SIP)</w:t>
        </w:r>
      </w:hyperlink>
      <w:r>
        <w:t xml:space="preserve"> relationship that exists between two user agents and persists for a period of time. A dialog is established by </w:t>
      </w:r>
      <w:hyperlink w:anchor="gt_2690e796-e281-48f3-ba0e-1f9acdb3ba8c">
        <w:r>
          <w:rPr>
            <w:rStyle w:val="HyperlinkGreen"/>
            <w:b/>
          </w:rPr>
          <w:t>SIP messages</w:t>
        </w:r>
      </w:hyperlink>
      <w:r>
        <w:t>, such as a 2xx response to an IN</w:t>
      </w:r>
      <w:r>
        <w:t>VITE request, and is identified by a call identifier, a local tag, and a remote tag.</w:t>
      </w:r>
      <w:bookmarkEnd w:id="27"/>
    </w:p>
    <w:p w:rsidR="00822EC2" w:rsidRDefault="001F64DE">
      <w:pPr>
        <w:ind w:left="548" w:hanging="274"/>
      </w:pPr>
      <w:bookmarkStart w:id="28" w:name="gt_c36db657-3138-4d9a-9289-ded5cbb8b40e"/>
      <w:r>
        <w:rPr>
          <w:b/>
        </w:rPr>
        <w:t>directory service (DS)</w:t>
      </w:r>
      <w:r>
        <w:t>: A service that stores and organizes information about a computer network's users and network shares, and that allows network administrators to mana</w:t>
      </w:r>
      <w:r>
        <w:t xml:space="preserve">ge users' access to the shares. See also </w:t>
      </w:r>
      <w:hyperlink w:anchor="gt_e467d927-17bf-49c9-98d1-96ddf61ddd90">
        <w:r>
          <w:rPr>
            <w:rStyle w:val="HyperlinkGreen"/>
            <w:b/>
          </w:rPr>
          <w:t>Active Directory</w:t>
        </w:r>
      </w:hyperlink>
      <w:r>
        <w:t>.</w:t>
      </w:r>
      <w:bookmarkEnd w:id="28"/>
    </w:p>
    <w:p w:rsidR="00822EC2" w:rsidRDefault="001F64DE">
      <w:pPr>
        <w:ind w:left="548" w:hanging="274"/>
      </w:pPr>
      <w:bookmarkStart w:id="29" w:name="gt_b0276eb2-4e65-4cf1-a718-e0920a614aca"/>
      <w:r>
        <w:rPr>
          <w:b/>
        </w:rPr>
        <w:t>domain</w:t>
      </w:r>
      <w:r>
        <w:t xml:space="preserve">: A set of users and computers sharing a common namespace and management infrastructure. At least one computer member of the set </w:t>
      </w:r>
      <w:r>
        <w:t xml:space="preserve">must act as a domain controller (DC) and host a member list that identifies all members of the domain, as well as optionally hosting the </w:t>
      </w:r>
      <w:hyperlink w:anchor="gt_e467d927-17bf-49c9-98d1-96ddf61ddd90">
        <w:r>
          <w:rPr>
            <w:rStyle w:val="HyperlinkGreen"/>
            <w:b/>
          </w:rPr>
          <w:t>Active Directory</w:t>
        </w:r>
      </w:hyperlink>
      <w:r>
        <w:t xml:space="preserve"> service. The domain controller provides </w:t>
      </w:r>
      <w:r>
        <w:t xml:space="preserve">authentication of members, creating a unit of trust for its members. Each domain has an identifier that is shared among its members. For more information, see </w:t>
      </w:r>
      <w:hyperlink r:id="rId19" w:anchor="Section_953d700a57cb4cf7b0c3a64f34581cc9">
        <w:r>
          <w:rPr>
            <w:rStyle w:val="Hyperlink"/>
          </w:rPr>
          <w:t>[MS-AUTHSOD]</w:t>
        </w:r>
      </w:hyperlink>
      <w:r>
        <w:t xml:space="preserve"> se</w:t>
      </w:r>
      <w:r>
        <w:t xml:space="preserve">ction 1.1.1.5 and </w:t>
      </w:r>
      <w:hyperlink r:id="rId20" w:anchor="Section_d243592709994c628c6d13ba31a52e1a">
        <w:r>
          <w:rPr>
            <w:rStyle w:val="Hyperlink"/>
          </w:rPr>
          <w:t>[MS-ADTS]</w:t>
        </w:r>
      </w:hyperlink>
      <w:r>
        <w:t>.</w:t>
      </w:r>
      <w:bookmarkEnd w:id="29"/>
    </w:p>
    <w:p w:rsidR="00822EC2" w:rsidRDefault="001F64DE">
      <w:pPr>
        <w:ind w:left="548" w:hanging="274"/>
      </w:pPr>
      <w:bookmarkStart w:id="30" w:name="gt_b91c1e27-e8e0-499b-8c65-738006af72ee"/>
      <w:r>
        <w:rPr>
          <w:b/>
        </w:rPr>
        <w:t>endpoint</w:t>
      </w:r>
      <w:r>
        <w:t>: A device that is connected to a computer network.</w:t>
      </w:r>
      <w:bookmarkEnd w:id="30"/>
    </w:p>
    <w:p w:rsidR="00822EC2" w:rsidRDefault="001F64DE">
      <w:pPr>
        <w:ind w:left="548" w:hanging="274"/>
      </w:pPr>
      <w:bookmarkStart w:id="31" w:name="gt_a07d3cb6-7c15-4d20-842a-dcd9769c1bc9"/>
      <w:r>
        <w:rPr>
          <w:b/>
        </w:rPr>
        <w:t>enhanced presence</w:t>
      </w:r>
      <w:r>
        <w:t xml:space="preserve">: A presence model that uses </w:t>
      </w:r>
      <w:hyperlink w:anchor="gt_7d6acf13-ba4d-4a0a-930e-3eaee465c7f1">
        <w:r>
          <w:rPr>
            <w:rStyle w:val="HyperlinkGreen"/>
            <w:b/>
          </w:rPr>
          <w:t>categories</w:t>
        </w:r>
      </w:hyperlink>
      <w:r>
        <w:t xml:space="preserve"> to specify presence information and uses </w:t>
      </w:r>
      <w:hyperlink w:anchor="gt_c3143e71-2ada-417e-83f4-3ef10eff2c56">
        <w:r>
          <w:rPr>
            <w:rStyle w:val="HyperlinkGreen"/>
            <w:b/>
          </w:rPr>
          <w:t>containers</w:t>
        </w:r>
      </w:hyperlink>
      <w:r>
        <w:t xml:space="preserve"> to authorize </w:t>
      </w:r>
      <w:hyperlink w:anchor="gt_6d17ce3a-aa95-4db2-83f1-09d5feef3f95">
        <w:r>
          <w:rPr>
            <w:rStyle w:val="HyperlinkGreen"/>
            <w:b/>
          </w:rPr>
          <w:t>subscribers</w:t>
        </w:r>
      </w:hyperlink>
      <w:r>
        <w:t xml:space="preserve">. This model includes </w:t>
      </w:r>
      <w:hyperlink w:anchor="gt_586971aa-3b65-4de3-be93-1a9756777d89">
        <w:r>
          <w:rPr>
            <w:rStyle w:val="HyperlinkGreen"/>
            <w:b/>
          </w:rPr>
          <w:t>Session Initiation Protocol (SIP)</w:t>
        </w:r>
      </w:hyperlink>
      <w:r>
        <w:t xml:space="preserve"> extensions for publishing and subscribing to presence information and for specifying access control lists for subscribers. </w:t>
      </w:r>
      <w:r>
        <w:t>It uses the msrtc-event-categories presence document format.</w:t>
      </w:r>
      <w:bookmarkEnd w:id="31"/>
    </w:p>
    <w:p w:rsidR="00822EC2" w:rsidRDefault="001F64DE">
      <w:pPr>
        <w:ind w:left="548" w:hanging="274"/>
      </w:pPr>
      <w:bookmarkStart w:id="32" w:name="gt_4b4a3908-21ea-4381-b4ce-1a2831ebb4e1"/>
      <w:r>
        <w:rPr>
          <w:b/>
        </w:rPr>
        <w:lastRenderedPageBreak/>
        <w:t>event package</w:t>
      </w:r>
      <w:r>
        <w:t xml:space="preserve">: A specification that defines a set of state information to be reported by a notifying </w:t>
      </w:r>
      <w:hyperlink w:anchor="gt_586971aa-3b65-4de3-be93-1a9756777d89">
        <w:r>
          <w:rPr>
            <w:rStyle w:val="HyperlinkGreen"/>
            <w:b/>
          </w:rPr>
          <w:t>Session Initiation Protocol (SIP</w:t>
        </w:r>
        <w:r>
          <w:rPr>
            <w:rStyle w:val="HyperlinkGreen"/>
            <w:b/>
          </w:rPr>
          <w:t>)</w:t>
        </w:r>
      </w:hyperlink>
      <w:r>
        <w:t xml:space="preserve"> client to a subscriber. An event package also defines further syntax and semantics based on the framework that is required to convey such state information.</w:t>
      </w:r>
      <w:bookmarkEnd w:id="32"/>
    </w:p>
    <w:p w:rsidR="00822EC2" w:rsidRDefault="001F64DE">
      <w:pPr>
        <w:ind w:left="548" w:hanging="274"/>
      </w:pPr>
      <w:bookmarkStart w:id="33" w:name="gt_7ea01e7d-ebee-4d4f-b02c-db2ff6b8a193"/>
      <w:r>
        <w:rPr>
          <w:b/>
        </w:rPr>
        <w:t>federated user</w:t>
      </w:r>
      <w:r>
        <w:t>: An external user who possesses valid credentials with a federated partner and who</w:t>
      </w:r>
      <w:r>
        <w:t xml:space="preserve"> therefore is treated as authenticated by a protocol server.</w:t>
      </w:r>
      <w:bookmarkEnd w:id="33"/>
    </w:p>
    <w:p w:rsidR="00822EC2" w:rsidRDefault="001F64DE">
      <w:pPr>
        <w:ind w:left="548" w:hanging="274"/>
      </w:pPr>
      <w:bookmarkStart w:id="34" w:name="gt_72fbc9c5-8485-465c-8b46-64895c8d5102"/>
      <w:r>
        <w:rPr>
          <w:b/>
        </w:rPr>
        <w:t>Globally Routable User Agent URI (GRUU)</w:t>
      </w:r>
      <w:r>
        <w:t xml:space="preserve">: A </w:t>
      </w:r>
      <w:hyperlink w:anchor="gt_e18af8e8-01d7-4f91-8a1e-0fb21b191f95">
        <w:r>
          <w:rPr>
            <w:rStyle w:val="HyperlinkGreen"/>
            <w:b/>
          </w:rPr>
          <w:t>URI</w:t>
        </w:r>
      </w:hyperlink>
      <w:r>
        <w:t xml:space="preserve"> that identifies a user agent and is globally routable. A URI possesses a GRUU property</w:t>
      </w:r>
      <w:r>
        <w:t xml:space="preserve"> if it is useable by any </w:t>
      </w:r>
      <w:hyperlink w:anchor="gt_e5f72a3f-9df4-47e1-b4ee-eda52237bafb">
        <w:r>
          <w:rPr>
            <w:rStyle w:val="HyperlinkGreen"/>
            <w:b/>
          </w:rPr>
          <w:t>user agent client (UAC)</w:t>
        </w:r>
      </w:hyperlink>
      <w:r>
        <w:t xml:space="preserve"> that is connected to the Internet, routable to a specific user agent instance, and long-lived.</w:t>
      </w:r>
      <w:bookmarkEnd w:id="34"/>
    </w:p>
    <w:p w:rsidR="00822EC2" w:rsidRDefault="001F64DE">
      <w:pPr>
        <w:ind w:left="548" w:hanging="274"/>
      </w:pPr>
      <w:bookmarkStart w:id="35" w:name="gt_b7e2b611-0af5-4fec-8af2-3f9ce7bad205"/>
      <w:r>
        <w:rPr>
          <w:b/>
        </w:rPr>
        <w:t>hash</w:t>
      </w:r>
      <w:r>
        <w:t>: A fixed-size result that is obtained by appl</w:t>
      </w:r>
      <w:r>
        <w:t>ying a one-way mathematical function, which is sometimes referred to as a hash algorithm, to an arbitrary amount of data. If the input data changes, the hash also changes. The hash can be used in many operations, including authentication and digital signin</w:t>
      </w:r>
      <w:r>
        <w:t>g.</w:t>
      </w:r>
      <w:bookmarkEnd w:id="35"/>
    </w:p>
    <w:p w:rsidR="00822EC2" w:rsidRDefault="001F64DE">
      <w:pPr>
        <w:ind w:left="548" w:hanging="274"/>
      </w:pPr>
      <w:bookmarkStart w:id="36" w:name="gt_f8ff2264-24ed-4deb-b262-fd515c998ed2"/>
      <w:r>
        <w:rPr>
          <w:b/>
        </w:rPr>
        <w:t>instance</w:t>
      </w:r>
      <w:r>
        <w:t xml:space="preserve">: A unique publication of data for a </w:t>
      </w:r>
      <w:hyperlink w:anchor="gt_7d6acf13-ba4d-4a0a-930e-3eaee465c7f1">
        <w:r>
          <w:rPr>
            <w:rStyle w:val="HyperlinkGreen"/>
            <w:b/>
          </w:rPr>
          <w:t>category</w:t>
        </w:r>
      </w:hyperlink>
      <w:r>
        <w:t xml:space="preserve">. It enables a </w:t>
      </w:r>
      <w:hyperlink w:anchor="gt_7db8a6a0-d924-48bb-b9f3-08fcd58d0dc5">
        <w:r>
          <w:rPr>
            <w:rStyle w:val="HyperlinkGreen"/>
            <w:b/>
          </w:rPr>
          <w:t>publisher</w:t>
        </w:r>
      </w:hyperlink>
      <w:r>
        <w:t xml:space="preserve"> to publish data for the same category multiple time</w:t>
      </w:r>
      <w:r>
        <w:t xml:space="preserve">s. An example is a publisher who uses two different </w:t>
      </w:r>
      <w:hyperlink w:anchor="gt_b91c1e27-e8e0-499b-8c65-738006af72ee">
        <w:r>
          <w:rPr>
            <w:rStyle w:val="HyperlinkGreen"/>
            <w:b/>
          </w:rPr>
          <w:t>endpoints</w:t>
        </w:r>
      </w:hyperlink>
      <w:r>
        <w:t xml:space="preserve"> to publish data. These endpoints can publish the same category. However, each endpoint requires a different instance number to be co</w:t>
      </w:r>
      <w:r>
        <w:t xml:space="preserve">nsidered a distinct publication by the </w:t>
      </w:r>
      <w:hyperlink w:anchor="gt_434b0234-e970-4e8c-bdfa-e16a30d96703">
        <w:r>
          <w:rPr>
            <w:rStyle w:val="HyperlinkGreen"/>
            <w:b/>
          </w:rPr>
          <w:t>server</w:t>
        </w:r>
      </w:hyperlink>
      <w:r>
        <w:t>. An instance number is provided by the publishing client.</w:t>
      </w:r>
      <w:bookmarkEnd w:id="36"/>
    </w:p>
    <w:p w:rsidR="00822EC2" w:rsidRDefault="001F64DE">
      <w:pPr>
        <w:ind w:left="548" w:hanging="274"/>
      </w:pPr>
      <w:bookmarkStart w:id="37"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Lightweight Directory Access Protocol (LDAP) is an industry-standard protocol, established by the Internet Engineering Task Force (IETF), which allows users to query and update information</w:t>
      </w:r>
      <w:r>
        <w:t xml:space="preserve"> in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21">
        <w:r>
          <w:rPr>
            <w:rStyle w:val="Hyperlink"/>
          </w:rPr>
          <w:t>[RFC1777]</w:t>
        </w:r>
      </w:hyperlink>
      <w:r>
        <w:t xml:space="preserve"> or version 3 </w:t>
      </w:r>
      <w:hyperlink r:id="rId22">
        <w:r>
          <w:rPr>
            <w:rStyle w:val="Hyperlink"/>
          </w:rPr>
          <w:t>[RFC3377]</w:t>
        </w:r>
      </w:hyperlink>
      <w:r>
        <w:t>.</w:t>
      </w:r>
      <w:bookmarkEnd w:id="37"/>
    </w:p>
    <w:p w:rsidR="00822EC2" w:rsidRDefault="001F64DE">
      <w:pPr>
        <w:ind w:left="548" w:hanging="274"/>
      </w:pPr>
      <w:bookmarkStart w:id="38" w:name="gt_6489f325-9fd7-4f83-830a-334e9336f7c3"/>
      <w:r>
        <w:rPr>
          <w:b/>
        </w:rPr>
        <w:t>ms-diagnostics header</w:t>
      </w:r>
      <w:r>
        <w:t xml:space="preserve">: A header that is added to a </w:t>
      </w:r>
      <w:hyperlink w:anchor="gt_586971aa-3b65-4de3-be93-1a9756777d89">
        <w:r>
          <w:rPr>
            <w:rStyle w:val="HyperlinkGreen"/>
            <w:b/>
          </w:rPr>
          <w:t>Session Initiation Protocol (SIP)</w:t>
        </w:r>
      </w:hyperlink>
      <w:r>
        <w:t xml:space="preserve"> response, </w:t>
      </w:r>
      <w:r>
        <w:t>BYE request, or CANCEL request to convey troubleshooting information.</w:t>
      </w:r>
      <w:bookmarkEnd w:id="38"/>
    </w:p>
    <w:p w:rsidR="00822EC2" w:rsidRDefault="001F64DE">
      <w:pPr>
        <w:ind w:left="548" w:hanging="274"/>
      </w:pPr>
      <w:bookmarkStart w:id="39" w:name="gt_3b619039-cae1-4860-a8e2-e48de133f2a5"/>
      <w:r>
        <w:rPr>
          <w:b/>
        </w:rPr>
        <w:t>MSRTC</w:t>
      </w:r>
      <w:r>
        <w:t>: An abbreviation for Microsoft Real-Time Communications.</w:t>
      </w:r>
      <w:bookmarkEnd w:id="39"/>
    </w:p>
    <w:p w:rsidR="00822EC2" w:rsidRDefault="001F64DE">
      <w:pPr>
        <w:ind w:left="548" w:hanging="274"/>
      </w:pPr>
      <w:bookmarkStart w:id="40" w:name="gt_af6ba277-34c1-493d-8103-71d2af36ce30"/>
      <w:r>
        <w:rPr>
          <w:b/>
        </w:rPr>
        <w:t>Multipurpose Internet Mail Extensions (MIME)</w:t>
      </w:r>
      <w:r>
        <w:t>: A set of extensions that redefines and expands support for various types of c</w:t>
      </w:r>
      <w:r>
        <w:t xml:space="preserve">ontent in email messages, as described in </w:t>
      </w:r>
      <w:hyperlink r:id="rId23">
        <w:r>
          <w:rPr>
            <w:rStyle w:val="Hyperlink"/>
          </w:rPr>
          <w:t>[RFC2045]</w:t>
        </w:r>
      </w:hyperlink>
      <w:r>
        <w:t xml:space="preserve">, </w:t>
      </w:r>
      <w:hyperlink r:id="rId24">
        <w:r>
          <w:rPr>
            <w:rStyle w:val="Hyperlink"/>
          </w:rPr>
          <w:t>[RFC2046]</w:t>
        </w:r>
      </w:hyperlink>
      <w:r>
        <w:t xml:space="preserve">, and </w:t>
      </w:r>
      <w:hyperlink r:id="rId25">
        <w:r>
          <w:rPr>
            <w:rStyle w:val="Hyperlink"/>
          </w:rPr>
          <w:t>[RFC2047]</w:t>
        </w:r>
      </w:hyperlink>
      <w:r>
        <w:t>.</w:t>
      </w:r>
      <w:bookmarkEnd w:id="40"/>
    </w:p>
    <w:p w:rsidR="00822EC2" w:rsidRDefault="001F64DE">
      <w:pPr>
        <w:ind w:left="548" w:hanging="274"/>
      </w:pPr>
      <w:bookmarkStart w:id="41"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w:t>
      </w:r>
      <w:r>
        <w:t>scriber.</w:t>
      </w:r>
      <w:bookmarkEnd w:id="41"/>
    </w:p>
    <w:p w:rsidR="00822EC2" w:rsidRDefault="001F64DE">
      <w:pPr>
        <w:ind w:left="548" w:hanging="274"/>
      </w:pPr>
      <w:bookmarkStart w:id="42" w:name="gt_72e635c0-834f-443c-8c2b-69e274a2e628"/>
      <w:r>
        <w:rPr>
          <w:b/>
        </w:rPr>
        <w:t>notify</w:t>
      </w:r>
      <w:r>
        <w:t>: The process of sharing presence information with subscribed client devices by using the Wide Area Network Device Presence Protocol (WAN DPP).</w:t>
      </w:r>
      <w:bookmarkEnd w:id="42"/>
    </w:p>
    <w:p w:rsidR="00822EC2" w:rsidRDefault="001F64DE">
      <w:pPr>
        <w:ind w:left="548" w:hanging="274"/>
      </w:pPr>
      <w:bookmarkStart w:id="43"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43"/>
    </w:p>
    <w:p w:rsidR="00822EC2" w:rsidRDefault="001F64DE">
      <w:pPr>
        <w:ind w:left="548" w:hanging="274"/>
      </w:pPr>
      <w:bookmarkStart w:id="44" w:name="gt_a6bf8449-c4f3-45c2-a013-065c11cb3720"/>
      <w:r>
        <w:rPr>
          <w:b/>
        </w:rPr>
        <w:t>persistent SUBSCRIBE</w:t>
      </w:r>
      <w:r>
        <w:t>: A SUBSCRIBE request that is used to obtain updates when presence information changes for a</w:t>
      </w:r>
      <w:r>
        <w:t xml:space="preserve"> </w:t>
      </w:r>
      <w:hyperlink w:anchor="gt_95e5fff3-c563-4bb3-af19-dca7f6399871">
        <w:r>
          <w:rPr>
            <w:rStyle w:val="HyperlinkGreen"/>
            <w:b/>
          </w:rPr>
          <w:t>presentity</w:t>
        </w:r>
      </w:hyperlink>
      <w:r>
        <w:t xml:space="preserve">. The </w:t>
      </w:r>
      <w:hyperlink w:anchor="gt_f362c255-5746-44db-aa04-e8060543a19c">
        <w:r>
          <w:rPr>
            <w:rStyle w:val="HyperlinkGreen"/>
            <w:b/>
          </w:rPr>
          <w:t>subscription</w:t>
        </w:r>
      </w:hyperlink>
      <w:r>
        <w:t xml:space="preserve"> does not expire until the subscribing client </w:t>
      </w:r>
      <w:hyperlink w:anchor="gt_b91c1e27-e8e0-499b-8c65-738006af72ee">
        <w:r>
          <w:rPr>
            <w:rStyle w:val="HyperlinkGreen"/>
            <w:b/>
          </w:rPr>
          <w:t>endpoint</w:t>
        </w:r>
      </w:hyperlink>
      <w:r>
        <w:t xml:space="preserve"> registration on a Session Initiation Protocol (SIP) server expires. See also </w:t>
      </w:r>
      <w:hyperlink w:anchor="gt_67ae0798-c0ad-4ccd-9276-1214a8168709">
        <w:r>
          <w:rPr>
            <w:rStyle w:val="HyperlinkGreen"/>
            <w:b/>
          </w:rPr>
          <w:t>polling SUBSCRIBE</w:t>
        </w:r>
      </w:hyperlink>
      <w:r>
        <w:t>.</w:t>
      </w:r>
      <w:bookmarkEnd w:id="44"/>
    </w:p>
    <w:p w:rsidR="00822EC2" w:rsidRDefault="001F64DE">
      <w:pPr>
        <w:ind w:left="548" w:hanging="274"/>
      </w:pPr>
      <w:bookmarkStart w:id="45" w:name="gt_67ae0798-c0ad-4ccd-9276-1214a8168709"/>
      <w:r>
        <w:rPr>
          <w:b/>
        </w:rPr>
        <w:t>polling SUBSCRIBE</w:t>
      </w:r>
      <w:r>
        <w:t xml:space="preserve">: A </w:t>
      </w:r>
      <w:hyperlink w:anchor="gt_1bf43e71-383a-4812-ab93-9c6134d1c6a3">
        <w:r>
          <w:rPr>
            <w:rStyle w:val="HyperlinkGreen"/>
            <w:b/>
          </w:rPr>
          <w:t>S</w:t>
        </w:r>
        <w:r>
          <w:rPr>
            <w:rStyle w:val="HyperlinkGreen"/>
            <w:b/>
          </w:rPr>
          <w:t>UBSCRIBE</w:t>
        </w:r>
      </w:hyperlink>
      <w:r>
        <w:t xml:space="preserve"> request that is used to obtain a one-time snapshot of presence information for a </w:t>
      </w:r>
      <w:hyperlink w:anchor="gt_95e5fff3-c563-4bb3-af19-dca7f6399871">
        <w:r>
          <w:rPr>
            <w:rStyle w:val="HyperlinkGreen"/>
            <w:b/>
          </w:rPr>
          <w:t>presentity</w:t>
        </w:r>
      </w:hyperlink>
      <w:r>
        <w:t>. It has a value of "0" (zero) in the Expires header field and does not have any tag in the To</w:t>
      </w:r>
      <w:r>
        <w:t xml:space="preserve"> header field.</w:t>
      </w:r>
      <w:bookmarkEnd w:id="45"/>
    </w:p>
    <w:p w:rsidR="00822EC2" w:rsidRDefault="001F64DE">
      <w:pPr>
        <w:ind w:left="548" w:hanging="274"/>
      </w:pPr>
      <w:bookmarkStart w:id="46" w:name="gt_aa7ff161-0020-4087-a275-6439067cdbec"/>
      <w:r>
        <w:rPr>
          <w:b/>
        </w:rPr>
        <w:t>Presence Information Data Format (PIDF)</w:t>
      </w:r>
      <w:r>
        <w:t xml:space="preserve">: A common data format defined in </w:t>
      </w:r>
      <w:hyperlink r:id="rId26">
        <w:r>
          <w:rPr>
            <w:rStyle w:val="Hyperlink"/>
          </w:rPr>
          <w:t>[RFC3863]</w:t>
        </w:r>
      </w:hyperlink>
      <w:r>
        <w:t xml:space="preserve"> to exchange presence information.</w:t>
      </w:r>
      <w:bookmarkEnd w:id="46"/>
    </w:p>
    <w:p w:rsidR="00822EC2" w:rsidRDefault="001F64DE">
      <w:pPr>
        <w:ind w:left="548" w:hanging="274"/>
      </w:pPr>
      <w:bookmarkStart w:id="47" w:name="gt_95e5fff3-c563-4bb3-af19-dca7f6399871"/>
      <w:r>
        <w:rPr>
          <w:b/>
        </w:rPr>
        <w:t>presentity</w:t>
      </w:r>
      <w:r>
        <w:t xml:space="preserve">: </w:t>
      </w:r>
      <w:r>
        <w:t>An entity that provides presence information to a presence service.</w:t>
      </w:r>
      <w:bookmarkEnd w:id="47"/>
    </w:p>
    <w:p w:rsidR="00822EC2" w:rsidRDefault="001F64DE">
      <w:pPr>
        <w:ind w:left="548" w:hanging="274"/>
      </w:pPr>
      <w:bookmarkStart w:id="48" w:name="gt_4368c87e-fd33-47aa-bd23-e0f2fb5fa9c8"/>
      <w:r>
        <w:rPr>
          <w:b/>
        </w:rPr>
        <w:lastRenderedPageBreak/>
        <w:t>public cloud (publicCloud) user</w:t>
      </w:r>
      <w:r>
        <w:t>: An external user who possesses valid credentials with a public, federated service, such as AOL, MSN, or Yahoo, and therefore is treated as authenticated by</w:t>
      </w:r>
      <w:r>
        <w:t xml:space="preserve"> a </w:t>
      </w:r>
      <w:hyperlink w:anchor="gt_434b0234-e970-4e8c-bdfa-e16a30d96703">
        <w:r>
          <w:rPr>
            <w:rStyle w:val="HyperlinkGreen"/>
            <w:b/>
          </w:rPr>
          <w:t>server</w:t>
        </w:r>
      </w:hyperlink>
      <w:r>
        <w:t>.</w:t>
      </w:r>
      <w:bookmarkEnd w:id="48"/>
    </w:p>
    <w:p w:rsidR="00822EC2" w:rsidRDefault="001F64DE">
      <w:pPr>
        <w:ind w:left="548" w:hanging="274"/>
      </w:pPr>
      <w:bookmarkStart w:id="49" w:name="gt_475991aa-abb2-4521-a0a5-6993d27dba9f"/>
      <w:r>
        <w:rPr>
          <w:b/>
        </w:rPr>
        <w:t>public switched telephone network (PSTN)</w:t>
      </w:r>
      <w:r>
        <w:t>: Public switched telephone network is the voice-oriented public switched telephone network. It is circuit-switched, as opposed to the packet-s</w:t>
      </w:r>
      <w:r>
        <w:t>witched networks.</w:t>
      </w:r>
      <w:bookmarkEnd w:id="49"/>
    </w:p>
    <w:p w:rsidR="00822EC2" w:rsidRDefault="001F64DE">
      <w:pPr>
        <w:ind w:left="548" w:hanging="274"/>
      </w:pPr>
      <w:bookmarkStart w:id="50" w:name="gt_60ab10b8-27a9-4379-b90f-ee41e71e286f"/>
      <w:r>
        <w:rPr>
          <w:b/>
        </w:rPr>
        <w:t>publish</w:t>
      </w:r>
      <w:r>
        <w:t xml:space="preserve">: A SERVICE request that specifies which </w:t>
      </w:r>
      <w:hyperlink w:anchor="gt_7d6acf13-ba4d-4a0a-930e-3eaee465c7f1">
        <w:r>
          <w:rPr>
            <w:rStyle w:val="HyperlinkGreen"/>
            <w:b/>
          </w:rPr>
          <w:t>category</w:t>
        </w:r>
      </w:hyperlink>
      <w:r>
        <w:t xml:space="preserve"> instances to publish for a </w:t>
      </w:r>
      <w:hyperlink w:anchor="gt_95e5fff3-c563-4bb3-af19-dca7f6399871">
        <w:r>
          <w:rPr>
            <w:rStyle w:val="HyperlinkGreen"/>
            <w:b/>
          </w:rPr>
          <w:t>presentity</w:t>
        </w:r>
      </w:hyperlink>
      <w:r>
        <w:t>.</w:t>
      </w:r>
      <w:bookmarkEnd w:id="50"/>
    </w:p>
    <w:p w:rsidR="00822EC2" w:rsidRDefault="001F64DE">
      <w:pPr>
        <w:ind w:left="548" w:hanging="274"/>
      </w:pPr>
      <w:bookmarkStart w:id="51" w:name="gt_7db8a6a0-d924-48bb-b9f3-08fcd58d0dc5"/>
      <w:r>
        <w:rPr>
          <w:b/>
        </w:rPr>
        <w:t>publisher</w:t>
      </w:r>
      <w:r>
        <w:t xml:space="preserve">: A </w:t>
      </w:r>
      <w:hyperlink w:anchor="gt_5467b604-e79f-4efe-a7b0-dfceb9a84a51">
        <w:r>
          <w:rPr>
            <w:rStyle w:val="HyperlinkGreen"/>
            <w:b/>
          </w:rPr>
          <w:t>SIP protocol client</w:t>
        </w:r>
      </w:hyperlink>
      <w:r>
        <w:t xml:space="preserve"> that is making a publish request.</w:t>
      </w:r>
      <w:bookmarkEnd w:id="51"/>
    </w:p>
    <w:p w:rsidR="00822EC2" w:rsidRDefault="001F64DE">
      <w:pPr>
        <w:ind w:left="548" w:hanging="274"/>
      </w:pPr>
      <w:bookmarkStart w:id="52" w:name="gt_7fe802a6-b89e-4542-a9b9-2938bccf056a"/>
      <w:r>
        <w:rPr>
          <w:b/>
        </w:rPr>
        <w:t>REGISTER</w:t>
      </w:r>
      <w:r>
        <w:t xml:space="preserve">: A </w:t>
      </w:r>
      <w:hyperlink w:anchor="gt_586971aa-3b65-4de3-be93-1a9756777d89">
        <w:r>
          <w:rPr>
            <w:rStyle w:val="HyperlinkGreen"/>
            <w:b/>
          </w:rPr>
          <w:t>Session Initiation Protocol (SIP)</w:t>
        </w:r>
      </w:hyperlink>
      <w:r>
        <w:t xml:space="preserve"> method that is used by an SIP client </w:t>
      </w:r>
      <w:r>
        <w:t>to register the client address with an SIP server.</w:t>
      </w:r>
      <w:bookmarkEnd w:id="52"/>
    </w:p>
    <w:p w:rsidR="00822EC2" w:rsidRDefault="001F64DE">
      <w:pPr>
        <w:ind w:left="548" w:hanging="274"/>
      </w:pPr>
      <w:bookmarkStart w:id="53" w:name="gt_7a71ca7e-99fa-4d44-9a62-51a20aeed9ad"/>
      <w:r>
        <w:rPr>
          <w:b/>
        </w:rPr>
        <w:t>same enterprise (sameEnterprise) user</w:t>
      </w:r>
      <w:r>
        <w:t>: An internal user who belongs to the same organization as another user who is sharing a communication session and is authenticated within that organization.</w:t>
      </w:r>
      <w:bookmarkEnd w:id="53"/>
    </w:p>
    <w:p w:rsidR="00822EC2" w:rsidRDefault="001F64DE">
      <w:pPr>
        <w:ind w:left="548" w:hanging="274"/>
      </w:pPr>
      <w:bookmarkStart w:id="54" w:name="gt_06c11391-daea-42d2-b228-5c274f7192d7"/>
      <w:r>
        <w:rPr>
          <w:b/>
        </w:rPr>
        <w:t>self SUBSC</w:t>
      </w:r>
      <w:r>
        <w:rPr>
          <w:b/>
        </w:rPr>
        <w:t>RIBE</w:t>
      </w:r>
      <w:r>
        <w:t xml:space="preserve">: A </w:t>
      </w:r>
      <w:hyperlink w:anchor="gt_1bf43e71-383a-4812-ab93-9c6134d1c6a3">
        <w:r>
          <w:rPr>
            <w:rStyle w:val="HyperlinkGreen"/>
            <w:b/>
          </w:rPr>
          <w:t>SUBSCRIBE</w:t>
        </w:r>
      </w:hyperlink>
      <w:r>
        <w:t xml:space="preserve"> request that is used by a </w:t>
      </w:r>
      <w:hyperlink w:anchor="gt_7db8a6a0-d924-48bb-b9f3-08fcd58d0dc5">
        <w:r>
          <w:rPr>
            <w:rStyle w:val="HyperlinkGreen"/>
            <w:b/>
          </w:rPr>
          <w:t>publisher</w:t>
        </w:r>
      </w:hyperlink>
      <w:r>
        <w:t xml:space="preserve"> to be notified of changes to its own data. It is possible to subscribe to thre</w:t>
      </w:r>
      <w:r>
        <w:t xml:space="preserve">e different sets of data: </w:t>
      </w:r>
      <w:hyperlink w:anchor="gt_7d6acf13-ba4d-4a0a-930e-3eaee465c7f1">
        <w:r>
          <w:rPr>
            <w:rStyle w:val="HyperlinkGreen"/>
            <w:b/>
          </w:rPr>
          <w:t>categories</w:t>
        </w:r>
      </w:hyperlink>
      <w:r>
        <w:t xml:space="preserve">, </w:t>
      </w:r>
      <w:hyperlink w:anchor="gt_c3143e71-2ada-417e-83f4-3ef10eff2c56">
        <w:r>
          <w:rPr>
            <w:rStyle w:val="HyperlinkGreen"/>
            <w:b/>
          </w:rPr>
          <w:t>containers</w:t>
        </w:r>
      </w:hyperlink>
      <w:r>
        <w:t xml:space="preserve">, and </w:t>
      </w:r>
      <w:hyperlink w:anchor="gt_6d17ce3a-aa95-4db2-83f1-09d5feef3f95">
        <w:r>
          <w:rPr>
            <w:rStyle w:val="HyperlinkGreen"/>
            <w:b/>
          </w:rPr>
          <w:t>subscribers</w:t>
        </w:r>
      </w:hyperlink>
      <w:r>
        <w:t>.</w:t>
      </w:r>
      <w:bookmarkEnd w:id="54"/>
    </w:p>
    <w:p w:rsidR="00822EC2" w:rsidRDefault="001F64DE">
      <w:pPr>
        <w:ind w:left="548" w:hanging="274"/>
      </w:pPr>
      <w:bookmarkStart w:id="55" w:name="gt_390672d2-bdfb-4fc7-bfd3-c30547d8d53f"/>
      <w:r>
        <w:rPr>
          <w:b/>
        </w:rPr>
        <w:t>sel</w:t>
      </w:r>
      <w:r>
        <w:rPr>
          <w:b/>
        </w:rPr>
        <w:t>f subscriber</w:t>
      </w:r>
      <w:r>
        <w:t xml:space="preserve">: A </w:t>
      </w:r>
      <w:hyperlink w:anchor="gt_5467b604-e79f-4efe-a7b0-dfceb9a84a51">
        <w:r>
          <w:rPr>
            <w:rStyle w:val="HyperlinkGreen"/>
            <w:b/>
          </w:rPr>
          <w:t>SIP protocol client</w:t>
        </w:r>
      </w:hyperlink>
      <w:r>
        <w:t xml:space="preserve"> that is making a subscribe request for self-published </w:t>
      </w:r>
      <w:hyperlink w:anchor="gt_7d6acf13-ba4d-4a0a-930e-3eaee465c7f1">
        <w:r>
          <w:rPr>
            <w:rStyle w:val="HyperlinkGreen"/>
            <w:b/>
          </w:rPr>
          <w:t>category</w:t>
        </w:r>
      </w:hyperlink>
      <w:r>
        <w:t xml:space="preserve"> information.</w:t>
      </w:r>
      <w:bookmarkEnd w:id="55"/>
    </w:p>
    <w:p w:rsidR="00822EC2" w:rsidRDefault="001F64DE">
      <w:pPr>
        <w:ind w:left="548" w:hanging="274"/>
      </w:pPr>
      <w:bookmarkStart w:id="56" w:name="gt_434b0234-e970-4e8c-bdfa-e16a30d96703"/>
      <w:r>
        <w:rPr>
          <w:b/>
        </w:rPr>
        <w:t>server</w:t>
      </w:r>
      <w:r>
        <w:t xml:space="preserve">: </w:t>
      </w:r>
      <w:r>
        <w:t>A replicating machine that sends replicated files to a partner (client). The term "server" refers to the machine acting in response to requests from partners that want to receive replicated files.</w:t>
      </w:r>
      <w:bookmarkEnd w:id="56"/>
    </w:p>
    <w:p w:rsidR="00822EC2" w:rsidRDefault="001F64DE">
      <w:pPr>
        <w:ind w:left="548" w:hanging="274"/>
      </w:pPr>
      <w:bookmarkStart w:id="57" w:name="gt_2dc07ca2-2b40-437e-a5ec-ed28ebfb116a"/>
      <w:r>
        <w:rPr>
          <w:b/>
        </w:rPr>
        <w:t>service</w:t>
      </w:r>
      <w:r>
        <w:t>: A process or agent that is available on the networ</w:t>
      </w:r>
      <w:r>
        <w:t>k, offering resources or services for clients. Examples of services include file servers, web servers, and so on.</w:t>
      </w:r>
      <w:bookmarkEnd w:id="57"/>
    </w:p>
    <w:p w:rsidR="00822EC2" w:rsidRDefault="001F64DE">
      <w:pPr>
        <w:ind w:left="548" w:hanging="274"/>
      </w:pPr>
      <w:bookmarkStart w:id="58" w:name="gt_586971aa-3b65-4de3-be93-1a9756777d89"/>
      <w:r>
        <w:rPr>
          <w:b/>
        </w:rPr>
        <w:t>Session Initiation Protocol (SIP)</w:t>
      </w:r>
      <w:r>
        <w:t>: An application-layer control (signaling) protocol for creating, modifying, and terminating sessions with on</w:t>
      </w:r>
      <w:r>
        <w:t xml:space="preserve">e or more participants. </w:t>
      </w:r>
      <w:hyperlink w:anchor="gt_586971aa-3b65-4de3-be93-1a9756777d89">
        <w:r>
          <w:rPr>
            <w:rStyle w:val="HyperlinkGreen"/>
            <w:b/>
          </w:rPr>
          <w:t>SIP</w:t>
        </w:r>
      </w:hyperlink>
      <w:r>
        <w:t xml:space="preserve"> is defined in </w:t>
      </w:r>
      <w:hyperlink r:id="rId27">
        <w:r>
          <w:rPr>
            <w:rStyle w:val="Hyperlink"/>
          </w:rPr>
          <w:t>[RFC3261]</w:t>
        </w:r>
      </w:hyperlink>
      <w:r>
        <w:t>.</w:t>
      </w:r>
      <w:bookmarkEnd w:id="58"/>
    </w:p>
    <w:p w:rsidR="00822EC2" w:rsidRDefault="001F64DE">
      <w:pPr>
        <w:ind w:left="548" w:hanging="274"/>
      </w:pPr>
      <w:bookmarkStart w:id="59" w:name="gt_0678be67-e739-4e33-97fe-2b03b903a379"/>
      <w:r>
        <w:rPr>
          <w:b/>
        </w:rPr>
        <w:t>Simple Mail Transfer Protocol (SMTP)</w:t>
      </w:r>
      <w:r>
        <w:t>: A member of the TCP/IP suite of protoc</w:t>
      </w:r>
      <w:r>
        <w:t xml:space="preserve">ols that is used to transport Internet messages, as described in </w:t>
      </w:r>
      <w:hyperlink r:id="rId28">
        <w:r>
          <w:rPr>
            <w:rStyle w:val="Hyperlink"/>
          </w:rPr>
          <w:t>[RFC5321]</w:t>
        </w:r>
      </w:hyperlink>
      <w:r>
        <w:t>.</w:t>
      </w:r>
      <w:bookmarkEnd w:id="59"/>
    </w:p>
    <w:p w:rsidR="00822EC2" w:rsidRDefault="001F64DE">
      <w:pPr>
        <w:ind w:left="548" w:hanging="274"/>
      </w:pPr>
      <w:bookmarkStart w:id="60" w:name="gt_2690e796-e281-48f3-ba0e-1f9acdb3ba8c"/>
      <w:r>
        <w:rPr>
          <w:b/>
        </w:rPr>
        <w:t>SIP message</w:t>
      </w:r>
      <w:r>
        <w:t xml:space="preserve">: The data that is exchanged between </w:t>
      </w:r>
      <w:hyperlink w:anchor="gt_586971aa-3b65-4de3-be93-1a9756777d89">
        <w:r>
          <w:rPr>
            <w:rStyle w:val="HyperlinkGreen"/>
            <w:b/>
          </w:rPr>
          <w:t>Sess</w:t>
        </w:r>
        <w:r>
          <w:rPr>
            <w:rStyle w:val="HyperlinkGreen"/>
            <w:b/>
          </w:rPr>
          <w:t>ion Initiation Protocol (SIP)</w:t>
        </w:r>
      </w:hyperlink>
      <w:r>
        <w:t xml:space="preserve"> elements as part of the protocol. An SIP message is either a request or a response.</w:t>
      </w:r>
      <w:bookmarkEnd w:id="60"/>
    </w:p>
    <w:p w:rsidR="00822EC2" w:rsidRDefault="001F64DE">
      <w:pPr>
        <w:ind w:left="548" w:hanging="274"/>
      </w:pPr>
      <w:bookmarkStart w:id="61" w:name="gt_5467b604-e79f-4efe-a7b0-dfceb9a84a51"/>
      <w:r>
        <w:rPr>
          <w:b/>
        </w:rPr>
        <w:t>SIP protocol client</w:t>
      </w:r>
      <w:r>
        <w:t xml:space="preserve">: A network client that sends </w:t>
      </w:r>
      <w:hyperlink w:anchor="gt_586971aa-3b65-4de3-be93-1a9756777d89">
        <w:r>
          <w:rPr>
            <w:rStyle w:val="HyperlinkGreen"/>
            <w:b/>
          </w:rPr>
          <w:t>Session Initiation Protocol (SI</w:t>
        </w:r>
        <w:r>
          <w:rPr>
            <w:rStyle w:val="HyperlinkGreen"/>
            <w:b/>
          </w:rPr>
          <w:t>P)</w:t>
        </w:r>
      </w:hyperlink>
      <w:r>
        <w:t xml:space="preserve"> requests and receives SIP responses. An SIP client does not necessarily interact directly with a human user. </w:t>
      </w:r>
      <w:hyperlink w:anchor="gt_e5f72a3f-9df4-47e1-b4ee-eda52237bafb">
        <w:r>
          <w:rPr>
            <w:rStyle w:val="HyperlinkGreen"/>
            <w:b/>
          </w:rPr>
          <w:t>User agent clients (UACs)</w:t>
        </w:r>
      </w:hyperlink>
      <w:r>
        <w:t xml:space="preserve"> and proxies are SIP clients.</w:t>
      </w:r>
      <w:bookmarkEnd w:id="61"/>
    </w:p>
    <w:p w:rsidR="00822EC2" w:rsidRDefault="001F64DE">
      <w:pPr>
        <w:ind w:left="548" w:hanging="274"/>
      </w:pPr>
      <w:bookmarkStart w:id="62" w:name="gt_2c1a405b-faa3-4b01-8be2-c825d76316a9"/>
      <w:r>
        <w:rPr>
          <w:b/>
        </w:rPr>
        <w:t>SIP request</w:t>
      </w:r>
      <w:r>
        <w:t xml:space="preserve">: A </w:t>
      </w:r>
      <w:hyperlink w:anchor="gt_586971aa-3b65-4de3-be93-1a9756777d89">
        <w:r>
          <w:rPr>
            <w:rStyle w:val="HyperlinkGreen"/>
            <w:b/>
          </w:rPr>
          <w:t>Session Initiation Protocol (SIP)</w:t>
        </w:r>
      </w:hyperlink>
      <w:r>
        <w:t xml:space="preserve"> message that is sent from a </w:t>
      </w:r>
      <w:hyperlink w:anchor="gt_e5f72a3f-9df4-47e1-b4ee-eda52237bafb">
        <w:r>
          <w:rPr>
            <w:rStyle w:val="HyperlinkGreen"/>
            <w:b/>
          </w:rPr>
          <w:t>user agent client (UAC)</w:t>
        </w:r>
      </w:hyperlink>
      <w:r>
        <w:t xml:space="preserve"> to a </w:t>
      </w:r>
      <w:hyperlink w:anchor="gt_6f39aa0f-2438-4c06-8ccc-5d36b6e50a28">
        <w:r>
          <w:rPr>
            <w:rStyle w:val="HyperlinkGreen"/>
            <w:b/>
          </w:rPr>
          <w:t>user agent server (UAS)</w:t>
        </w:r>
      </w:hyperlink>
      <w:r>
        <w:t xml:space="preserve"> to call a specific operation.</w:t>
      </w:r>
      <w:bookmarkEnd w:id="62"/>
    </w:p>
    <w:p w:rsidR="00822EC2" w:rsidRDefault="001F64DE">
      <w:pPr>
        <w:ind w:left="548" w:hanging="274"/>
      </w:pPr>
      <w:bookmarkStart w:id="63" w:name="gt_5af6c23d-0c95-4bda-acc2-4a7219e8c2b0"/>
      <w:r>
        <w:rPr>
          <w:b/>
        </w:rPr>
        <w:t>SIP response</w:t>
      </w:r>
      <w:r>
        <w:t xml:space="preserve">: A </w:t>
      </w:r>
      <w:hyperlink w:anchor="gt_586971aa-3b65-4de3-be93-1a9756777d89">
        <w:r>
          <w:rPr>
            <w:rStyle w:val="HyperlinkGreen"/>
            <w:b/>
          </w:rPr>
          <w:t>Session Initiation Protocol (SIP)</w:t>
        </w:r>
      </w:hyperlink>
      <w:r>
        <w:t xml:space="preserve"> message that is sent from a </w:t>
      </w:r>
      <w:hyperlink w:anchor="gt_6f39aa0f-2438-4c06-8ccc-5d36b6e50a28">
        <w:r>
          <w:rPr>
            <w:rStyle w:val="HyperlinkGreen"/>
            <w:b/>
          </w:rPr>
          <w:t>user agent server (UAS)</w:t>
        </w:r>
      </w:hyperlink>
      <w:r>
        <w:t xml:space="preserve"> to a </w:t>
      </w:r>
      <w:hyperlink w:anchor="gt_e5f72a3f-9df4-47e1-b4ee-eda52237bafb">
        <w:r>
          <w:rPr>
            <w:rStyle w:val="HyperlinkGreen"/>
            <w:b/>
          </w:rPr>
          <w:t>user agent client (UAC)</w:t>
        </w:r>
      </w:hyperlink>
      <w:r>
        <w:t xml:space="preserve"> to indicate the status of a request from the UAC to the UAS.</w:t>
      </w:r>
      <w:bookmarkEnd w:id="63"/>
    </w:p>
    <w:p w:rsidR="00822EC2" w:rsidRDefault="001F64DE">
      <w:pPr>
        <w:ind w:left="548" w:hanging="274"/>
      </w:pPr>
      <w:bookmarkStart w:id="64" w:name="gt_c1c313af-2310-4380-a6ea-c2cedc115958"/>
      <w:r>
        <w:rPr>
          <w:b/>
        </w:rPr>
        <w:t>SOAP</w:t>
      </w:r>
      <w:r>
        <w:t>: A lightweight protocol for exchanging structured information in a</w:t>
      </w:r>
      <w:r>
        <w:t xml:space="preserve">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w:t>
      </w:r>
      <w:r>
        <w:t xml:space="preserve">ying protocols. The framework has been designed to be independent of any particular programming model and other implementation-specific semantics. SOAP 1.2 supersedes SOAP 1.1. See </w:t>
      </w:r>
      <w:hyperlink r:id="rId29">
        <w:r>
          <w:rPr>
            <w:rStyle w:val="Hyperlink"/>
          </w:rPr>
          <w:t>[SOAP1.2-1</w:t>
        </w:r>
        <w:r>
          <w:rPr>
            <w:rStyle w:val="Hyperlink"/>
          </w:rPr>
          <w:t>/2003]</w:t>
        </w:r>
      </w:hyperlink>
      <w:r>
        <w:t>.</w:t>
      </w:r>
      <w:bookmarkEnd w:id="64"/>
    </w:p>
    <w:p w:rsidR="00822EC2" w:rsidRDefault="001F64DE">
      <w:pPr>
        <w:ind w:left="548" w:hanging="274"/>
      </w:pPr>
      <w:bookmarkStart w:id="65" w:name="gt_1bf43e71-383a-4812-ab93-9c6134d1c6a3"/>
      <w:r>
        <w:rPr>
          <w:b/>
        </w:rPr>
        <w:lastRenderedPageBreak/>
        <w:t>subscribe</w:t>
      </w:r>
      <w:r>
        <w:t>: The process of registering to receive updates about presence information for client devices. The updates are delivered by using Wide Area Network Device Presence Protocol (WAN DPP).</w:t>
      </w:r>
      <w:bookmarkEnd w:id="65"/>
    </w:p>
    <w:p w:rsidR="00822EC2" w:rsidRDefault="001F64DE">
      <w:pPr>
        <w:ind w:left="548" w:hanging="274"/>
      </w:pPr>
      <w:bookmarkStart w:id="66" w:name="gt_6d17ce3a-aa95-4db2-83f1-09d5feef3f95"/>
      <w:r>
        <w:rPr>
          <w:b/>
        </w:rPr>
        <w:t>subscriber</w:t>
      </w:r>
      <w:r>
        <w:t xml:space="preserve">: A </w:t>
      </w:r>
      <w:hyperlink w:anchor="gt_586971aa-3b65-4de3-be93-1a9756777d89">
        <w:r>
          <w:rPr>
            <w:rStyle w:val="HyperlinkGreen"/>
            <w:b/>
          </w:rPr>
          <w:t>Session Initiation Protocol (SIP)</w:t>
        </w:r>
      </w:hyperlink>
      <w:r>
        <w:t xml:space="preserve"> client that is making a SUBSCRIBE request.</w:t>
      </w:r>
      <w:bookmarkEnd w:id="66"/>
    </w:p>
    <w:p w:rsidR="00822EC2" w:rsidRDefault="001F64DE">
      <w:pPr>
        <w:ind w:left="548" w:hanging="274"/>
      </w:pPr>
      <w:bookmarkStart w:id="67" w:name="gt_f362c255-5746-44db-aa04-e8060543a19c"/>
      <w:r>
        <w:rPr>
          <w:b/>
        </w:rPr>
        <w:t>subscription</w:t>
      </w:r>
      <w:r>
        <w:t xml:space="preserve">: The result of a SUBSCRIBE request from a </w:t>
      </w:r>
      <w:hyperlink w:anchor="gt_586971aa-3b65-4de3-be93-1a9756777d89">
        <w:r>
          <w:rPr>
            <w:rStyle w:val="HyperlinkGreen"/>
            <w:b/>
          </w:rPr>
          <w:t>Se</w:t>
        </w:r>
        <w:r>
          <w:rPr>
            <w:rStyle w:val="HyperlinkGreen"/>
            <w:b/>
          </w:rPr>
          <w:t>ssion Initiation Protocol (SIP)</w:t>
        </w:r>
      </w:hyperlink>
      <w:r>
        <w:t xml:space="preserve"> element.</w:t>
      </w:r>
      <w:bookmarkEnd w:id="67"/>
    </w:p>
    <w:p w:rsidR="00822EC2" w:rsidRDefault="001F64DE">
      <w:pPr>
        <w:ind w:left="548" w:hanging="274"/>
      </w:pPr>
      <w:bookmarkStart w:id="68" w:name="gt_65895f46-d1d4-45b3-84ba-8165002aee88"/>
      <w:r>
        <w:rPr>
          <w:b/>
        </w:rPr>
        <w:t>survivable mode</w:t>
      </w:r>
      <w:r>
        <w:t>: A mode that enables a protocol client to access basic voice services if some server or network resources are unavailable.</w:t>
      </w:r>
      <w:bookmarkEnd w:id="68"/>
    </w:p>
    <w:p w:rsidR="00822EC2" w:rsidRDefault="001F64DE">
      <w:pPr>
        <w:ind w:left="548" w:hanging="274"/>
      </w:pPr>
      <w:bookmarkStart w:id="69" w:name="gt_95f17071-c8f1-403a-8a92-cf87aa7d40f5"/>
      <w:r>
        <w:rPr>
          <w:b/>
        </w:rPr>
        <w:t>token</w:t>
      </w:r>
      <w:r>
        <w:t>: A word in an item or a search query that translates into a meaningful</w:t>
      </w:r>
      <w:r>
        <w:t xml:space="preserve"> word or number in written text. A token is the smallest textual unit that can be matched in a search query. Examples include "cat", "AB14", or "42".</w:t>
      </w:r>
      <w:bookmarkEnd w:id="69"/>
    </w:p>
    <w:p w:rsidR="00822EC2" w:rsidRDefault="001F64DE">
      <w:pPr>
        <w:ind w:left="548" w:hanging="274"/>
      </w:pPr>
      <w:bookmarkStart w:id="70" w:name="gt_f2bc7fed-7e02-4fa5-91b3-97f5c978563a"/>
      <w:r>
        <w:rPr>
          <w:b/>
        </w:rPr>
        <w:t>Transport Layer Security (TLS)</w:t>
      </w:r>
      <w:r>
        <w:t xml:space="preserve">: </w:t>
      </w:r>
      <w:r>
        <w:t xml:space="preserve">A security protocol that supports confidentiality and integrity of messages in client and server applications communicating over open networks. TLS supports server and, optionally, client authentication by using X.509 certificates (as specified in </w:t>
      </w:r>
      <w:hyperlink r:id="rId30">
        <w:r>
          <w:rPr>
            <w:rStyle w:val="Hyperlink"/>
          </w:rPr>
          <w:t>[X509]</w:t>
        </w:r>
      </w:hyperlink>
      <w:r>
        <w:t>). TLS is standardized in the IETF TLS working group.</w:t>
      </w:r>
      <w:bookmarkEnd w:id="70"/>
    </w:p>
    <w:p w:rsidR="00822EC2" w:rsidRDefault="001F64DE">
      <w:pPr>
        <w:ind w:left="548" w:hanging="274"/>
      </w:pPr>
      <w:bookmarkStart w:id="71" w:name="gt_e64f7e8a-c55b-47dc-9c6e-2afe5f13d448"/>
      <w:r>
        <w:rPr>
          <w:b/>
        </w:rPr>
        <w:t>tuple</w:t>
      </w:r>
      <w:r>
        <w:t>: An ordered grouping of members from different dimensions or hierarchies. A single member is a special case of a tuple and can be use</w:t>
      </w:r>
      <w:r>
        <w:t>d as an expression. Every hierarchy does not have to be represented in a tuple.</w:t>
      </w:r>
      <w:bookmarkEnd w:id="71"/>
    </w:p>
    <w:p w:rsidR="00822EC2" w:rsidRDefault="001F64DE">
      <w:pPr>
        <w:ind w:left="548" w:hanging="274"/>
      </w:pPr>
      <w:bookmarkStart w:id="72" w:name="gt_f41c63d2-7e8a-4f9c-97d1-0fef1a636d5a"/>
      <w:r>
        <w:rPr>
          <w:b/>
        </w:rPr>
        <w:t>Unified Communications</w:t>
      </w:r>
      <w:r>
        <w:t>: A system that integrates platforms for communications including email, voice mail, telephony, instant messaging, and voice and video conferencing.</w:t>
      </w:r>
      <w:bookmarkEnd w:id="72"/>
    </w:p>
    <w:p w:rsidR="00822EC2" w:rsidRDefault="001F64DE">
      <w:pPr>
        <w:ind w:left="548" w:hanging="274"/>
      </w:pPr>
      <w:bookmarkStart w:id="73" w:name="gt_e18af8e8-01d7-4f91-8a1e-0fb21b191f95"/>
      <w:r>
        <w:rPr>
          <w:b/>
        </w:rPr>
        <w:t>Unifo</w:t>
      </w:r>
      <w:r>
        <w:rPr>
          <w:b/>
        </w:rPr>
        <w:t>rm Resource Identifier (URI)</w:t>
      </w:r>
      <w:r>
        <w:t xml:space="preserve">: A string that identifies a resource. The URI is an addressing mechanism defined in Internet Engineering Task Force (IETF) Uniform Resource Identifier (URI): Generic Syntax </w:t>
      </w:r>
      <w:hyperlink r:id="rId31">
        <w:r>
          <w:rPr>
            <w:rStyle w:val="Hyperlink"/>
          </w:rPr>
          <w:t>[RFC3986]</w:t>
        </w:r>
      </w:hyperlink>
      <w:r>
        <w:t>.</w:t>
      </w:r>
      <w:bookmarkEnd w:id="73"/>
    </w:p>
    <w:p w:rsidR="00822EC2" w:rsidRDefault="001F64DE">
      <w:pPr>
        <w:ind w:left="548" w:hanging="274"/>
      </w:pPr>
      <w:bookmarkStart w:id="74"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2">
        <w:r>
          <w:rPr>
            <w:rStyle w:val="Hyperlink"/>
          </w:rPr>
          <w:t>[RFC1738]</w:t>
        </w:r>
      </w:hyperlink>
      <w:r>
        <w:t>.</w:t>
      </w:r>
      <w:bookmarkEnd w:id="74"/>
    </w:p>
    <w:p w:rsidR="00822EC2" w:rsidRDefault="001F64DE">
      <w:pPr>
        <w:ind w:left="548" w:hanging="274"/>
      </w:pPr>
      <w:bookmarkStart w:id="75" w:name="gt_c4813fc3-b2e5-4aa3-bde7-421d950d68d3"/>
      <w:r>
        <w:rPr>
          <w:b/>
        </w:rPr>
        <w:t>universally unique identifier (UUID)</w:t>
      </w:r>
      <w:r>
        <w:t>: A 128-bit value. UUIDs can be used for multiple purposes, from tagging objects with an extremely short lifetime, to reliably identifying very persistent objects in cross-process communication such as clie</w:t>
      </w:r>
      <w:r>
        <w:t>nt and server interfaces, manager entry-point vectors, and RPC objects. UUIDs are highly likely to be unique. UUIDs are also known as globally unique identifiers (GUIDs) and these terms are used interchangeably in the Microsoft protocol technical documents</w:t>
      </w:r>
      <w:r>
        <w:t xml:space="preserve"> (TDs). Interchanging the usage of these terms does not imply or require a specific algorithm or mechanism to generate the UUID. Specifically, the use of this term does not imply or require that the algorithms described in </w:t>
      </w:r>
      <w:hyperlink r:id="rId33">
        <w:r>
          <w:rPr>
            <w:rStyle w:val="Hyperlink"/>
          </w:rPr>
          <w:t>[RFC4122]</w:t>
        </w:r>
      </w:hyperlink>
      <w:r>
        <w:t xml:space="preserve"> or </w:t>
      </w:r>
      <w:hyperlink r:id="rId34">
        <w:r>
          <w:rPr>
            <w:rStyle w:val="Hyperlink"/>
          </w:rPr>
          <w:t>[C706]</w:t>
        </w:r>
      </w:hyperlink>
      <w:r>
        <w:t xml:space="preserve"> must be used for generating the UUID.</w:t>
      </w:r>
      <w:bookmarkEnd w:id="75"/>
    </w:p>
    <w:p w:rsidR="00822EC2" w:rsidRDefault="001F64DE">
      <w:pPr>
        <w:ind w:left="548" w:hanging="274"/>
      </w:pPr>
      <w:bookmarkStart w:id="76" w:name="gt_e5f72a3f-9df4-47e1-b4ee-eda52237bafb"/>
      <w:r>
        <w:rPr>
          <w:b/>
        </w:rPr>
        <w:t>user agent client (UAC)</w:t>
      </w:r>
      <w:r>
        <w:t>: A logical entity that creates a new request, and then uses the client transa</w:t>
      </w:r>
      <w:r>
        <w:t xml:space="preserve">ction state machinery to send it. The role of </w:t>
      </w:r>
      <w:hyperlink w:anchor="gt_e5f72a3f-9df4-47e1-b4ee-eda52237bafb">
        <w:r>
          <w:rPr>
            <w:rStyle w:val="HyperlinkGreen"/>
            <w:b/>
          </w:rPr>
          <w:t>UAC</w:t>
        </w:r>
      </w:hyperlink>
      <w:r>
        <w:t xml:space="preserve"> lasts only for the duration of that transaction. In other words, if a piece of software initiates a request, it acts as a </w:t>
      </w:r>
      <w:hyperlink w:anchor="gt_e5f72a3f-9df4-47e1-b4ee-eda52237bafb">
        <w:r>
          <w:rPr>
            <w:rStyle w:val="HyperlinkGreen"/>
            <w:b/>
          </w:rPr>
          <w:t>UAC</w:t>
        </w:r>
      </w:hyperlink>
      <w:r>
        <w:t xml:space="preserve"> for the duration of that transaction. If it receives a request later, it assumes the role of a </w:t>
      </w:r>
      <w:hyperlink w:anchor="gt_6f39aa0f-2438-4c06-8ccc-5d36b6e50a28">
        <w:r>
          <w:rPr>
            <w:rStyle w:val="HyperlinkGreen"/>
            <w:b/>
          </w:rPr>
          <w:t>user agent server (UAS)</w:t>
        </w:r>
      </w:hyperlink>
      <w:r>
        <w:t xml:space="preserve"> for the processing of that tran</w:t>
      </w:r>
      <w:r>
        <w:t>saction.</w:t>
      </w:r>
      <w:bookmarkEnd w:id="76"/>
    </w:p>
    <w:p w:rsidR="00822EC2" w:rsidRDefault="001F64DE">
      <w:pPr>
        <w:ind w:left="548" w:hanging="274"/>
      </w:pPr>
      <w:bookmarkStart w:id="77" w:name="gt_6f39aa0f-2438-4c06-8ccc-5d36b6e50a28"/>
      <w:r>
        <w:rPr>
          <w:b/>
        </w:rPr>
        <w:t>user agent server (UAS)</w:t>
      </w:r>
      <w:r>
        <w:t xml:space="preserve">: A logical entity that generates a response to a </w:t>
      </w:r>
      <w:hyperlink w:anchor="gt_586971aa-3b65-4de3-be93-1a9756777d89">
        <w:r>
          <w:rPr>
            <w:rStyle w:val="HyperlinkGreen"/>
            <w:b/>
          </w:rPr>
          <w:t>Session Initiation Protocol (SIP)</w:t>
        </w:r>
      </w:hyperlink>
      <w:r>
        <w:t xml:space="preserve"> request. The response either accepts, rejects, or redirects the request. The role of the UAS lasts only for the duration of that transaction. If a process responds to a request, it acts as a UAS for that transaction. If it initiates a request later, it as</w:t>
      </w:r>
      <w:r>
        <w:t xml:space="preserve">sumes the role of a </w:t>
      </w:r>
      <w:hyperlink w:anchor="gt_e5f72a3f-9df4-47e1-b4ee-eda52237bafb">
        <w:r>
          <w:rPr>
            <w:rStyle w:val="HyperlinkGreen"/>
            <w:b/>
          </w:rPr>
          <w:t>user agent client (UAC)</w:t>
        </w:r>
      </w:hyperlink>
      <w:r>
        <w:t xml:space="preserve"> for that transaction.</w:t>
      </w:r>
      <w:bookmarkEnd w:id="77"/>
    </w:p>
    <w:p w:rsidR="00822EC2" w:rsidRDefault="001F64DE">
      <w:pPr>
        <w:ind w:left="548" w:hanging="274"/>
      </w:pPr>
      <w:bookmarkStart w:id="78" w:name="gt_04b6a259-c555-4695-a236-57a32087deac"/>
      <w:r>
        <w:rPr>
          <w:b/>
        </w:rPr>
        <w:t>website</w:t>
      </w:r>
      <w:r>
        <w:t>: A group of related webpages that is hosted by a server on the World Wide Web or an intranet. Each website has its own e</w:t>
      </w:r>
      <w:r>
        <w:t>ntry points, metadata, administration settings, and workflows. Also referred to as site.</w:t>
      </w:r>
      <w:bookmarkEnd w:id="78"/>
    </w:p>
    <w:p w:rsidR="00822EC2" w:rsidRDefault="001F64DE">
      <w:pPr>
        <w:ind w:left="548" w:hanging="274"/>
      </w:pPr>
      <w:bookmarkStart w:id="79" w:name="gt_8fa90ece-7a01-4c00-af85-adbf0ed01882"/>
      <w:r>
        <w:rPr>
          <w:b/>
        </w:rPr>
        <w:lastRenderedPageBreak/>
        <w:t>XML document</w:t>
      </w:r>
      <w:r>
        <w:t xml:space="preserve">: A document object that is well formed, as described in </w:t>
      </w:r>
      <w:hyperlink r:id="rId35">
        <w:r>
          <w:rPr>
            <w:rStyle w:val="Hyperlink"/>
          </w:rPr>
          <w:t>[XML10/5]</w:t>
        </w:r>
      </w:hyperlink>
      <w:r>
        <w:t>, and might be valid. A</w:t>
      </w:r>
      <w:r>
        <w:t>n XML document has a logical structure that is composed of declarations, elements, comments, character references, and processing instructions. It also has a physical structure that is composed of entities, starting with the root, or document, entity.</w:t>
      </w:r>
      <w:bookmarkEnd w:id="79"/>
    </w:p>
    <w:p w:rsidR="00822EC2" w:rsidRDefault="001F64DE">
      <w:pPr>
        <w:ind w:left="548" w:hanging="274"/>
      </w:pPr>
      <w:bookmarkStart w:id="80" w:name="gt_a364f92c-0374-4568-b7f8-40bd74437dd5"/>
      <w:r>
        <w:rPr>
          <w:b/>
        </w:rPr>
        <w:t xml:space="preserve">XML </w:t>
      </w:r>
      <w:r>
        <w:rPr>
          <w:b/>
        </w:rPr>
        <w:t>element</w:t>
      </w:r>
      <w:r>
        <w:t>: An XML structure that typically consists of a start tag, an end tag, and the information between those tags. Elements can have attributes and can contain other elements.</w:t>
      </w:r>
      <w:bookmarkEnd w:id="80"/>
    </w:p>
    <w:p w:rsidR="00822EC2" w:rsidRDefault="001F64DE">
      <w:pPr>
        <w:ind w:left="548" w:hanging="274"/>
      </w:pPr>
      <w:bookmarkStart w:id="81"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XML itself. An XML schema provides a view of a </w:t>
      </w:r>
      <w:r>
        <w:t>document type at a relatively high level of abstraction.</w:t>
      </w:r>
      <w:bookmarkEnd w:id="81"/>
    </w:p>
    <w:p w:rsidR="00822EC2" w:rsidRDefault="001F64DE">
      <w:pPr>
        <w:ind w:left="548" w:hanging="274"/>
      </w:pPr>
      <w:r>
        <w:rPr>
          <w:b/>
        </w:rPr>
        <w:t>MAY, SHOULD, MUST, SHOULD NOT, MUST NOT:</w:t>
      </w:r>
      <w:r>
        <w:t xml:space="preserve"> These terms (in all caps) are used as defined in </w:t>
      </w:r>
      <w:hyperlink r:id="rId36">
        <w:r>
          <w:rPr>
            <w:rStyle w:val="Hyperlink"/>
          </w:rPr>
          <w:t>[RFC2119]</w:t>
        </w:r>
      </w:hyperlink>
      <w:r>
        <w:t>. All statements of optional behavi</w:t>
      </w:r>
      <w:r>
        <w:t>or use either MAY, SHOULD, or SHOULD NOT.</w:t>
      </w:r>
    </w:p>
    <w:p w:rsidR="00822EC2" w:rsidRDefault="001F64DE">
      <w:pPr>
        <w:pStyle w:val="Heading2"/>
      </w:pPr>
      <w:bookmarkStart w:id="82" w:name="section_889c7ded9f6b4f25a1bf617d1836d144"/>
      <w:bookmarkStart w:id="83" w:name="_Toc79581062"/>
      <w:r>
        <w:t>References</w:t>
      </w:r>
      <w:bookmarkEnd w:id="82"/>
      <w:bookmarkEnd w:id="83"/>
      <w:r>
        <w:fldChar w:fldCharType="begin"/>
      </w:r>
      <w:r>
        <w:instrText xml:space="preserve"> XE "References" </w:instrText>
      </w:r>
      <w:r>
        <w:fldChar w:fldCharType="end"/>
      </w:r>
    </w:p>
    <w:p w:rsidR="00822EC2" w:rsidRDefault="001F64DE">
      <w:r w:rsidRPr="00301053">
        <w:t>Links to a document in the Microsoft Open Specifications library point to the correct section in the most recently published version of the referenced document. However, because indivi</w:t>
      </w:r>
      <w:r w:rsidRPr="00301053">
        <w:t xml:space="preserve">dual documents in the library are not updated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822EC2" w:rsidRDefault="001F64DE">
      <w:pPr>
        <w:pStyle w:val="Heading3"/>
      </w:pPr>
      <w:bookmarkStart w:id="84" w:name="section_a25dbe237871431aa8a91ea95138a7ee"/>
      <w:bookmarkStart w:id="85" w:name="_Toc79581063"/>
      <w:r>
        <w:t>Norma</w:t>
      </w:r>
      <w:r>
        <w:t>tive References</w:t>
      </w:r>
      <w:bookmarkEnd w:id="84"/>
      <w:bookmarkEnd w:id="8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22EC2" w:rsidRDefault="001F64DE">
      <w:r>
        <w:t xml:space="preserve">We conduct frequent surveys of the normative references to assure their continued availability. If you have any issue with finding a normative reference, please contact </w:t>
      </w:r>
      <w:hyperlink r:id="rId38" w:history="1">
        <w:r>
          <w:rPr>
            <w:rStyle w:val="Hyperlink"/>
          </w:rPr>
          <w:t>dochelp@microsoft.com</w:t>
        </w:r>
      </w:hyperlink>
      <w:r>
        <w:t xml:space="preserve">. We will assist you in finding the relevant information. </w:t>
      </w:r>
    </w:p>
    <w:p w:rsidR="00822EC2" w:rsidRDefault="001F64DE">
      <w:pPr>
        <w:spacing w:after="200"/>
      </w:pPr>
      <w:r>
        <w:t xml:space="preserve">[ISO-3166] International Organization for Standardization, "Codes for the representation of names of countries and their subdivisions -- Part1: </w:t>
      </w:r>
      <w:r>
        <w:t xml:space="preserve">Country codes", ISO 3166-1:2013, November 2013, </w:t>
      </w:r>
      <w:hyperlink r:id="rId39">
        <w:r>
          <w:rPr>
            <w:rStyle w:val="Hyperlink"/>
          </w:rPr>
          <w:t>http://www.iso.org/iso/home/store/catalogue_tc/catalogue_detail.htm?csnumber=63545</w:t>
        </w:r>
      </w:hyperlink>
    </w:p>
    <w:p w:rsidR="00822EC2" w:rsidRDefault="001F64DE">
      <w:r>
        <w:rPr>
          <w:b/>
        </w:rPr>
        <w:t xml:space="preserve">Note </w:t>
      </w:r>
      <w:r>
        <w:t>There is a charge to download the specification.</w:t>
      </w:r>
    </w:p>
    <w:p w:rsidR="00822EC2" w:rsidRDefault="001F64DE">
      <w:pPr>
        <w:spacing w:after="200"/>
      </w:pPr>
      <w:r>
        <w:t>[ISO-8</w:t>
      </w:r>
      <w:r>
        <w:t xml:space="preserve">601] International Organization for Standardization, "Data Elements and Interchange Formats - Information Interchange - Representation of Dates and Times", ISO/IEC 8601:2004, December 2004, </w:t>
      </w:r>
      <w:hyperlink r:id="rId40">
        <w:r>
          <w:rPr>
            <w:rStyle w:val="Hyperlink"/>
          </w:rPr>
          <w:t>h</w:t>
        </w:r>
        <w:r>
          <w:rPr>
            <w:rStyle w:val="Hyperlink"/>
          </w:rPr>
          <w:t>ttp://www.iso.org/iso/en/CatalogueDetailPage.CatalogueDetail?CSNUMBER=40874&amp;ICS1=1&amp;ICS2=140&amp;ICS3=30</w:t>
        </w:r>
      </w:hyperlink>
    </w:p>
    <w:p w:rsidR="00822EC2" w:rsidRDefault="001F64DE">
      <w:r>
        <w:rPr>
          <w:b/>
        </w:rPr>
        <w:t xml:space="preserve">Note </w:t>
      </w:r>
      <w:r>
        <w:t>There is a charge to download the specification.</w:t>
      </w:r>
    </w:p>
    <w:p w:rsidR="00822EC2" w:rsidRDefault="001F64DE">
      <w:pPr>
        <w:spacing w:after="200"/>
      </w:pPr>
      <w:r>
        <w:t>[MS-OCER] Microsoft Corporation, "</w:t>
      </w:r>
      <w:hyperlink r:id="rId41" w:anchor="Section_8b2b5ee560514f66b51e71102ef7782f">
        <w:r>
          <w:rPr>
            <w:rStyle w:val="Hyperlink"/>
          </w:rPr>
          <w:t>Client Error Reporting Protocol</w:t>
        </w:r>
      </w:hyperlink>
      <w:r>
        <w:t>".</w:t>
      </w:r>
    </w:p>
    <w:p w:rsidR="00822EC2" w:rsidRDefault="001F64DE">
      <w:pPr>
        <w:spacing w:after="200"/>
      </w:pPr>
      <w:r>
        <w:t>[MS-SIPREGE] Microsoft Corporation, "</w:t>
      </w:r>
      <w:hyperlink r:id="rId42" w:anchor="Section_21acf797984c48ce97e3c7df5c776b3d">
        <w:r>
          <w:rPr>
            <w:rStyle w:val="Hyperlink"/>
          </w:rPr>
          <w:t>Session Initiation Protocol (SIP) Registration Extensions</w:t>
        </w:r>
      </w:hyperlink>
      <w:r>
        <w:t>".</w:t>
      </w:r>
    </w:p>
    <w:p w:rsidR="00822EC2" w:rsidRDefault="001F64DE">
      <w:pPr>
        <w:spacing w:after="200"/>
      </w:pPr>
      <w:r>
        <w:t>[MS-SIPRE] Microsoft Corporation, "</w:t>
      </w:r>
      <w:hyperlink r:id="rId43" w:anchor="Section_ab4ab24937964ed18cecf496d81a1a83">
        <w:r>
          <w:rPr>
            <w:rStyle w:val="Hyperlink"/>
          </w:rPr>
          <w:t>Session Initiation Protocol (SIP) Routing Extensions</w:t>
        </w:r>
      </w:hyperlink>
      <w:r>
        <w:t>".</w:t>
      </w:r>
    </w:p>
    <w:p w:rsidR="00822EC2" w:rsidRDefault="001F64DE">
      <w:pPr>
        <w:spacing w:after="200"/>
      </w:pPr>
      <w:r>
        <w:t>[MS-SIP] Microsoft Corporation, "</w:t>
      </w:r>
      <w:hyperlink r:id="rId44" w:anchor="Section_0d72fb5512ba49f1850df0bf3110bb1f">
        <w:r>
          <w:rPr>
            <w:rStyle w:val="Hyperlink"/>
          </w:rPr>
          <w:t>Session Initiation Protocol Extensions</w:t>
        </w:r>
      </w:hyperlink>
      <w:r>
        <w:t>".</w:t>
      </w:r>
    </w:p>
    <w:p w:rsidR="00822EC2" w:rsidRDefault="001F64DE">
      <w:pPr>
        <w:spacing w:after="200"/>
      </w:pPr>
      <w:r>
        <w:t xml:space="preserve">[RFC1034] Mockapetris, P., "Domain Names - Concepts and Facilities", STD 13, RFC 1034, November 1987, </w:t>
      </w:r>
      <w:hyperlink r:id="rId45">
        <w:r>
          <w:rPr>
            <w:rStyle w:val="Hyperlink"/>
          </w:rPr>
          <w:t>http://www.ietf.org/rfc</w:t>
        </w:r>
        <w:r>
          <w:rPr>
            <w:rStyle w:val="Hyperlink"/>
          </w:rPr>
          <w:t>/rfc1034.txt</w:t>
        </w:r>
      </w:hyperlink>
    </w:p>
    <w:p w:rsidR="00822EC2" w:rsidRDefault="001F64DE">
      <w:pPr>
        <w:spacing w:after="200"/>
      </w:pPr>
      <w:r>
        <w:t xml:space="preserve">[RFC1341] Borenstein, N., and Freed, N., "MIME (Multipurpose Internet Mail Extensions): Mechanisms for Specifying and Describing the Format of Internet Message Bodies", RFC 1341, June 1992, </w:t>
      </w:r>
      <w:hyperlink r:id="rId46">
        <w:r>
          <w:rPr>
            <w:rStyle w:val="Hyperlink"/>
          </w:rPr>
          <w:t>http://www.rfc-editor.org/rfc/rfc1341.txt</w:t>
        </w:r>
      </w:hyperlink>
    </w:p>
    <w:p w:rsidR="00822EC2" w:rsidRDefault="001F64DE">
      <w:pPr>
        <w:spacing w:after="200"/>
      </w:pPr>
      <w:r>
        <w:t xml:space="preserve">[RFC2119] Bradner, S., "Key words for use in RFCs to Indicate Requirement Levels", BCP 14, RFC 2119, March 1997, </w:t>
      </w:r>
      <w:hyperlink r:id="rId47">
        <w:r>
          <w:rPr>
            <w:rStyle w:val="Hyperlink"/>
          </w:rPr>
          <w:t>http://www.rfc-editor.org/rfc/rfc2119.txt</w:t>
        </w:r>
      </w:hyperlink>
    </w:p>
    <w:p w:rsidR="00822EC2" w:rsidRDefault="001F64DE">
      <w:pPr>
        <w:spacing w:after="200"/>
      </w:pPr>
      <w:r>
        <w:lastRenderedPageBreak/>
        <w:t xml:space="preserve">[RFC3261] Rosenberg, J., Schulzrinne, H., Camarillo, G., Johnston, A., Peterson, J., Sparks, R., Handley, M., and Schooler, E., "SIP: Session Initiation Protocol", RFC 3261, June 2002, </w:t>
      </w:r>
      <w:hyperlink r:id="rId48">
        <w:r>
          <w:rPr>
            <w:rStyle w:val="Hyperlink"/>
          </w:rPr>
          <w:t>http://www.ietf.org/rfc/rfc3261.txt</w:t>
        </w:r>
      </w:hyperlink>
    </w:p>
    <w:p w:rsidR="00822EC2" w:rsidRDefault="001F64DE">
      <w:pPr>
        <w:spacing w:after="200"/>
      </w:pPr>
      <w:r>
        <w:t xml:space="preserve">[RFC3265] Roach, A. B., "Session Initiation Protocol (SIP)-Specific Event Notification", RFC 3265, June 2002, </w:t>
      </w:r>
      <w:hyperlink r:id="rId49">
        <w:r>
          <w:rPr>
            <w:rStyle w:val="Hyperlink"/>
          </w:rPr>
          <w:t>http://ww</w:t>
        </w:r>
        <w:r>
          <w:rPr>
            <w:rStyle w:val="Hyperlink"/>
          </w:rPr>
          <w:t>w.ietf.org/rfc/rfc3265.txt</w:t>
        </w:r>
      </w:hyperlink>
    </w:p>
    <w:p w:rsidR="00822EC2" w:rsidRDefault="001F64DE">
      <w:pPr>
        <w:spacing w:after="200"/>
      </w:pPr>
      <w:r>
        <w:t xml:space="preserve">[RFC3863] Sugano, H., Fujimoto, S., Klyne, G., et al., "Presence Information Data Format (PIDF)", RFC 3863, August 2004, </w:t>
      </w:r>
      <w:hyperlink r:id="rId50">
        <w:r>
          <w:rPr>
            <w:rStyle w:val="Hyperlink"/>
          </w:rPr>
          <w:t>http://www.ietf.org/rfc/rfc3863.txt</w:t>
        </w:r>
      </w:hyperlink>
    </w:p>
    <w:p w:rsidR="00822EC2" w:rsidRDefault="001F64DE">
      <w:pPr>
        <w:spacing w:after="200"/>
      </w:pPr>
      <w:r>
        <w:t>[RFC448</w:t>
      </w:r>
      <w:r>
        <w:t xml:space="preserve">0] Schulzrinne, H., Gurbani, V., Kyzivat, P., and Rosenberg, J., "RPID: Rich Presence Extensions to the Presence Information Data Format (PIDF)", RFC 4480, July 2006, </w:t>
      </w:r>
      <w:hyperlink r:id="rId51">
        <w:r>
          <w:rPr>
            <w:rStyle w:val="Hyperlink"/>
          </w:rPr>
          <w:t>http://www.rfc-editor.o</w:t>
        </w:r>
        <w:r>
          <w:rPr>
            <w:rStyle w:val="Hyperlink"/>
          </w:rPr>
          <w:t>rg/rfc/rfc4480.txt</w:t>
        </w:r>
      </w:hyperlink>
    </w:p>
    <w:p w:rsidR="00822EC2" w:rsidRDefault="001F64DE">
      <w:pPr>
        <w:spacing w:after="200"/>
      </w:pPr>
      <w:r>
        <w:t xml:space="preserve">[SOAP1.1-Envelope] Box, D., Ehnebuske, D., Kakivaya, G., et al., "Simple Object Access Protocol (SOAP) 1.1 Envelope", May 2001, </w:t>
      </w:r>
      <w:hyperlink r:id="rId52">
        <w:r>
          <w:rPr>
            <w:rStyle w:val="Hyperlink"/>
          </w:rPr>
          <w:t>http://schemas.xmlsoap.org/soap/envelope/</w:t>
        </w:r>
      </w:hyperlink>
    </w:p>
    <w:p w:rsidR="00822EC2" w:rsidRDefault="001F64DE">
      <w:pPr>
        <w:pStyle w:val="Heading3"/>
      </w:pPr>
      <w:bookmarkStart w:id="86" w:name="section_8d81659397ad4e45b268d1eeee9a12d8"/>
      <w:bookmarkStart w:id="87" w:name="_Toc79581064"/>
      <w:r>
        <w:t>I</w:t>
      </w:r>
      <w:r>
        <w:t>nformative References</w:t>
      </w:r>
      <w:bookmarkEnd w:id="86"/>
      <w:bookmarkEnd w:id="87"/>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22EC2" w:rsidRDefault="001F64DE">
      <w:pPr>
        <w:spacing w:after="200"/>
      </w:pPr>
      <w:r>
        <w:t xml:space="preserve">[IETFDRAFT-SIPSOAP-00] Deason, N., "SIP and SOAP", draft-deason-sip-soap-00, June 30 2000, </w:t>
      </w:r>
      <w:hyperlink r:id="rId53">
        <w:r>
          <w:rPr>
            <w:rStyle w:val="Hyperlink"/>
          </w:rPr>
          <w:t>http://www.soft</w:t>
        </w:r>
        <w:r>
          <w:rPr>
            <w:rStyle w:val="Hyperlink"/>
          </w:rPr>
          <w:t>armor.com/wgdb/docs/draft-deason-sip-soap-00.txt</w:t>
        </w:r>
      </w:hyperlink>
    </w:p>
    <w:p w:rsidR="00822EC2" w:rsidRDefault="001F64DE">
      <w:pPr>
        <w:spacing w:after="200"/>
      </w:pPr>
      <w:r>
        <w:t>[MS-CONFBAS] Microsoft Corporation, "</w:t>
      </w:r>
      <w:hyperlink r:id="rId54" w:anchor="Section_6cb739fe3a8442668d520af777f6f1fa">
        <w:r>
          <w:rPr>
            <w:rStyle w:val="Hyperlink"/>
          </w:rPr>
          <w:t>Centralized Conference Control Protocol: Basic Architecture and Signaling</w:t>
        </w:r>
      </w:hyperlink>
      <w:r>
        <w:t>".</w:t>
      </w:r>
    </w:p>
    <w:p w:rsidR="00822EC2" w:rsidRDefault="001F64DE">
      <w:pPr>
        <w:spacing w:after="200"/>
      </w:pPr>
      <w:r>
        <w:t xml:space="preserve">[MS-SEARCH] </w:t>
      </w:r>
      <w:r>
        <w:t>Microsoft Corporation, "</w:t>
      </w:r>
      <w:hyperlink r:id="rId55" w:anchor="Section_8bf07b214094481cb26b8a405a25ccff">
        <w:r>
          <w:rPr>
            <w:rStyle w:val="Hyperlink"/>
          </w:rPr>
          <w:t>Search Protocol</w:t>
        </w:r>
      </w:hyperlink>
      <w:r>
        <w:t>".</w:t>
      </w:r>
    </w:p>
    <w:p w:rsidR="00822EC2" w:rsidRDefault="001F64DE">
      <w:pPr>
        <w:spacing w:after="200"/>
      </w:pPr>
      <w:r>
        <w:t>[MS-SIPAE] Microsoft Corporation, "</w:t>
      </w:r>
      <w:hyperlink r:id="rId56" w:anchor="Section_ba3e9821fa854e0fa80c5a4c720a00bd">
        <w:r>
          <w:rPr>
            <w:rStyle w:val="Hyperlink"/>
          </w:rPr>
          <w:t>Session Initiation Protocol (SIP) Authentication Extensions</w:t>
        </w:r>
      </w:hyperlink>
      <w:r>
        <w:t>".</w:t>
      </w:r>
    </w:p>
    <w:p w:rsidR="00822EC2" w:rsidRDefault="001F64DE">
      <w:pPr>
        <w:spacing w:after="200"/>
      </w:pPr>
      <w:r>
        <w:t>[MS-XCCOSIP] Microsoft Corporation, "</w:t>
      </w:r>
      <w:hyperlink r:id="rId57" w:anchor="Section_e1afc2e08b2d4fa4a162788349202345">
        <w:r>
          <w:rPr>
            <w:rStyle w:val="Hyperlink"/>
          </w:rPr>
          <w:t>Extensible Chat Control Over Session Initiation Protocol (SIP)</w:t>
        </w:r>
      </w:hyperlink>
      <w:r>
        <w:t>".</w:t>
      </w:r>
    </w:p>
    <w:p w:rsidR="00822EC2" w:rsidRDefault="001F64DE">
      <w:pPr>
        <w:spacing w:after="200"/>
      </w:pPr>
      <w:r>
        <w:t xml:space="preserve">[RFC4482] </w:t>
      </w:r>
      <w:r>
        <w:t xml:space="preserve">Schulzrinne, H., "CIPID: Contact Information for the Presence Information Data Format", RFC 4482, July 2006, </w:t>
      </w:r>
      <w:hyperlink r:id="rId58">
        <w:r>
          <w:rPr>
            <w:rStyle w:val="Hyperlink"/>
          </w:rPr>
          <w:t>http://www.rfc-editor.org/rfc/rfc4482.txt</w:t>
        </w:r>
      </w:hyperlink>
    </w:p>
    <w:p w:rsidR="00822EC2" w:rsidRDefault="001F64DE">
      <w:pPr>
        <w:pStyle w:val="Heading2"/>
      </w:pPr>
      <w:bookmarkStart w:id="88" w:name="section_5968aa41cd2f4f36b2e1f9e35e7126fb"/>
      <w:bookmarkStart w:id="89" w:name="_Toc79581065"/>
      <w:r>
        <w:t>Overview</w:t>
      </w:r>
      <w:bookmarkEnd w:id="88"/>
      <w:bookmarkEnd w:id="89"/>
      <w:r>
        <w:fldChar w:fldCharType="begin"/>
      </w:r>
      <w:r>
        <w:instrText xml:space="preserve"> XE "Overview (synopsis)" </w:instrText>
      </w:r>
      <w:r>
        <w:fldChar w:fldCharType="end"/>
      </w:r>
    </w:p>
    <w:p w:rsidR="00822EC2" w:rsidRDefault="001F64DE">
      <w:r>
        <w:t>Th</w:t>
      </w:r>
      <w:r>
        <w:t xml:space="preserve">is protocol is an extension of the original </w:t>
      </w:r>
      <w:hyperlink w:anchor="gt_586971aa-3b65-4de3-be93-1a9756777d89">
        <w:r>
          <w:rPr>
            <w:rStyle w:val="HyperlinkGreen"/>
            <w:b/>
          </w:rPr>
          <w:t>Session Initiation Protocol (SIP)</w:t>
        </w:r>
      </w:hyperlink>
      <w:r>
        <w:t xml:space="preserve">, as described in </w:t>
      </w:r>
      <w:hyperlink r:id="rId59">
        <w:r>
          <w:rPr>
            <w:rStyle w:val="Hyperlink"/>
          </w:rPr>
          <w:t>[RFC3261]</w:t>
        </w:r>
      </w:hyperlink>
      <w:r>
        <w:t>.</w:t>
      </w:r>
    </w:p>
    <w:p w:rsidR="00822EC2" w:rsidRDefault="001F64DE">
      <w:r>
        <w:t>This protocol adds a nu</w:t>
      </w:r>
      <w:r>
        <w:t xml:space="preserve">mber of extensions to presence, as described in [RFC3261], </w:t>
      </w:r>
      <w:hyperlink r:id="rId60">
        <w:r>
          <w:rPr>
            <w:rStyle w:val="Hyperlink"/>
          </w:rPr>
          <w:t>[RFC3265]</w:t>
        </w:r>
      </w:hyperlink>
      <w:r>
        <w:t xml:space="preserve">, and </w:t>
      </w:r>
      <w:hyperlink r:id="rId61">
        <w:r>
          <w:rPr>
            <w:rStyle w:val="Hyperlink"/>
          </w:rPr>
          <w:t>[RFC3863]</w:t>
        </w:r>
      </w:hyperlink>
      <w:r>
        <w:t xml:space="preserve">, in addition to </w:t>
      </w:r>
      <w:hyperlink r:id="rId62" w:anchor="Section_0d72fb5512ba49f1850df0bf3110bb1f">
        <w:r>
          <w:rPr>
            <w:rStyle w:val="Hyperlink"/>
          </w:rPr>
          <w:t>[MS-SIP]</w:t>
        </w:r>
      </w:hyperlink>
      <w:r>
        <w:t xml:space="preserve">. The </w:t>
      </w:r>
      <w:hyperlink w:anchor="gt_aa7ff161-0020-4087-a275-6439067cdbec">
        <w:r>
          <w:rPr>
            <w:rStyle w:val="HyperlinkGreen"/>
            <w:b/>
          </w:rPr>
          <w:t>Presence Information Data Format (PIDF)</w:t>
        </w:r>
      </w:hyperlink>
      <w:r>
        <w:t xml:space="preserve">, called msrtc.pidf, is described in [MS-SIP]. This document introduces a newer presence </w:t>
      </w:r>
      <w:r>
        <w:t xml:space="preserve">model called </w:t>
      </w:r>
      <w:hyperlink w:anchor="gt_a07d3cb6-7c15-4d20-842a-dcd9769c1bc9">
        <w:r>
          <w:rPr>
            <w:rStyle w:val="HyperlinkGreen"/>
            <w:b/>
          </w:rPr>
          <w:t>enhanced presence</w:t>
        </w:r>
      </w:hyperlink>
      <w:r>
        <w:t>. The presence document format is named msrtc-event-categories. Enhanced presence involves a presence data exchange model and a way to authorize subscribers for pre</w:t>
      </w:r>
      <w:r>
        <w:t xml:space="preserve">sence data over SIP. Enhanced presence-related extensions to SIP are briefly described in the following paragraphs, and are described further in section </w:t>
      </w:r>
      <w:hyperlink w:anchor="Section_143cc7b807d547128fb3973a459b837d" w:history="1">
        <w:r>
          <w:rPr>
            <w:rStyle w:val="Hyperlink"/>
          </w:rPr>
          <w:t>3</w:t>
        </w:r>
      </w:hyperlink>
      <w:r>
        <w:t>.</w:t>
      </w:r>
    </w:p>
    <w:p w:rsidR="00822EC2" w:rsidRDefault="001F64DE">
      <w:r>
        <w:t>Note that enhanced presence is not relat</w:t>
      </w:r>
      <w:r>
        <w:t xml:space="preserve">ed to the protocol described in </w:t>
      </w:r>
      <w:hyperlink r:id="rId63">
        <w:r>
          <w:rPr>
            <w:rStyle w:val="Hyperlink"/>
          </w:rPr>
          <w:t>[RFC4480]</w:t>
        </w:r>
      </w:hyperlink>
      <w:r>
        <w:t>, which defines rich presence extensions to the presence information data format.</w:t>
      </w:r>
    </w:p>
    <w:p w:rsidR="00822EC2" w:rsidRDefault="001F64DE">
      <w:r>
        <w:t>This protocol includes protocol enhancements for publishing and sub</w:t>
      </w:r>
      <w:r>
        <w:t xml:space="preserve">scribing to presence-related data, as well as authorizing </w:t>
      </w:r>
      <w:hyperlink w:anchor="gt_6d17ce3a-aa95-4db2-83f1-09d5feef3f95">
        <w:r>
          <w:rPr>
            <w:rStyle w:val="HyperlinkGreen"/>
            <w:b/>
          </w:rPr>
          <w:t>subscriber</w:t>
        </w:r>
      </w:hyperlink>
      <w:r>
        <w:t xml:space="preserve"> access to </w:t>
      </w:r>
      <w:hyperlink w:anchor="gt_7db8a6a0-d924-48bb-b9f3-08fcd58d0dc5">
        <w:r>
          <w:rPr>
            <w:rStyle w:val="HyperlinkGreen"/>
            <w:b/>
          </w:rPr>
          <w:t>publishers'</w:t>
        </w:r>
      </w:hyperlink>
      <w:r>
        <w:t xml:space="preserve"> presence-related data. The Enhanced Prese</w:t>
      </w:r>
      <w:r>
        <w:t xml:space="preserve">nce Model allows a user, also known as a </w:t>
      </w:r>
      <w:hyperlink w:anchor="gt_95e5fff3-c563-4bb3-af19-dca7f6399871">
        <w:r>
          <w:rPr>
            <w:rStyle w:val="HyperlinkGreen"/>
            <w:b/>
          </w:rPr>
          <w:t>presentity</w:t>
        </w:r>
      </w:hyperlink>
      <w:r>
        <w:t xml:space="preserve"> (presence entity), to exercise finer control in publishing presence information. It introduces a number of new concepts, such as the publicati</w:t>
      </w:r>
      <w:r>
        <w:t xml:space="preserve">ons described in section </w:t>
      </w:r>
      <w:hyperlink w:anchor="Section_1550a55a9aa941f4907bce9316322a4e" w:history="1">
        <w:r>
          <w:rPr>
            <w:rStyle w:val="Hyperlink"/>
          </w:rPr>
          <w:t>1.3.1.1</w:t>
        </w:r>
      </w:hyperlink>
      <w:r>
        <w:t xml:space="preserve">, categories, and </w:t>
      </w:r>
      <w:hyperlink w:anchor="gt_c3143e71-2ada-417e-83f4-3ef10eff2c56">
        <w:r>
          <w:rPr>
            <w:rStyle w:val="HyperlinkGreen"/>
            <w:b/>
          </w:rPr>
          <w:t>containers</w:t>
        </w:r>
      </w:hyperlink>
      <w:r>
        <w:t xml:space="preserve">. Users </w:t>
      </w:r>
      <w:hyperlink w:anchor="gt_60ab10b8-27a9-4379-b90f-ee41e71e286f">
        <w:r>
          <w:rPr>
            <w:rStyle w:val="HyperlinkGreen"/>
            <w:b/>
          </w:rPr>
          <w:t>publish</w:t>
        </w:r>
      </w:hyperlink>
      <w:r>
        <w:t xml:space="preserve"> different categories of data to the </w:t>
      </w:r>
      <w:hyperlink w:anchor="gt_434b0234-e970-4e8c-bdfa-e16a30d96703">
        <w:r>
          <w:rPr>
            <w:rStyle w:val="HyperlinkGreen"/>
            <w:b/>
          </w:rPr>
          <w:t>server</w:t>
        </w:r>
      </w:hyperlink>
      <w:r>
        <w:t>, rather than a single document, as in msrtc.pidf, and subscribers subscribe to different categories published by the user. This protocol allows</w:t>
      </w:r>
      <w:r>
        <w:t xml:space="preserve"> arbitrary categories to be exchanged between the publisher and the subscriber.</w:t>
      </w:r>
    </w:p>
    <w:p w:rsidR="00822EC2" w:rsidRDefault="001F64DE">
      <w:r>
        <w:lastRenderedPageBreak/>
        <w:t xml:space="preserve">Containers provide the publisher with a way to publish different data values of the same </w:t>
      </w:r>
      <w:hyperlink w:anchor="gt_7d6acf13-ba4d-4a0a-930e-3eaee465c7f1">
        <w:r>
          <w:rPr>
            <w:rStyle w:val="HyperlinkGreen"/>
            <w:b/>
          </w:rPr>
          <w:t>category</w:t>
        </w:r>
      </w:hyperlink>
      <w:r>
        <w:t xml:space="preserve"> for the purpose </w:t>
      </w:r>
      <w:r>
        <w:t xml:space="preserve">of allowing different subscribers to see different values. This gives the publisher more granular control compared to the </w:t>
      </w:r>
      <w:hyperlink w:anchor="gt_9f92aa05-dd0a-45f2-88d6-89f1fb654395">
        <w:r>
          <w:rPr>
            <w:rStyle w:val="HyperlinkGreen"/>
            <w:b/>
          </w:rPr>
          <w:t>access control list (ACL)</w:t>
        </w:r>
      </w:hyperlink>
      <w:r>
        <w:t xml:space="preserve"> model described in [MS-SIP]. Extensions define</w:t>
      </w:r>
      <w:r>
        <w:t xml:space="preserve">d in this document allow publishing data, managing containers, and subscribing to these categories by sending XML requests carried within the body of </w:t>
      </w:r>
      <w:hyperlink w:anchor="gt_2dc07ca2-2b40-437e-a5ec-ed28ebfb116a">
        <w:r>
          <w:rPr>
            <w:rStyle w:val="HyperlinkGreen"/>
            <w:b/>
          </w:rPr>
          <w:t>SERVICE</w:t>
        </w:r>
      </w:hyperlink>
      <w:r>
        <w:t xml:space="preserve"> and </w:t>
      </w:r>
      <w:hyperlink w:anchor="gt_1bf43e71-383a-4812-ab93-9c6134d1c6a3">
        <w:r>
          <w:rPr>
            <w:rStyle w:val="HyperlinkGreen"/>
            <w:b/>
          </w:rPr>
          <w:t>SUBSCRIBE</w:t>
        </w:r>
      </w:hyperlink>
      <w:r>
        <w:t xml:space="preserve"> requests.</w:t>
      </w:r>
    </w:p>
    <w:p w:rsidR="00822EC2" w:rsidRDefault="001F64DE">
      <w:r>
        <w:t xml:space="preserve">Enhanced presence </w:t>
      </w:r>
      <w:hyperlink w:anchor="gt_f362c255-5746-44db-aa04-e8060543a19c">
        <w:r>
          <w:rPr>
            <w:rStyle w:val="HyperlinkGreen"/>
            <w:b/>
          </w:rPr>
          <w:t>subscription</w:t>
        </w:r>
      </w:hyperlink>
      <w:r>
        <w:t xml:space="preserve"> extensions make use of certain concepts and optimizations previously introduced by [MS-SIP], such as Piggyback </w:t>
      </w:r>
      <w:hyperlink w:anchor="gt_72e635c0-834f-443c-8c2b-69e274a2e628">
        <w:r>
          <w:rPr>
            <w:rStyle w:val="HyperlinkGreen"/>
            <w:b/>
          </w:rPr>
          <w:t>NOTIFY</w:t>
        </w:r>
      </w:hyperlink>
      <w:r>
        <w:t xml:space="preserve"> and </w:t>
      </w:r>
      <w:hyperlink w:anchor="gt_6f60969b-8fd3-46c3-b3fe-62c1f0addd32">
        <w:r>
          <w:rPr>
            <w:rStyle w:val="HyperlinkGreen"/>
            <w:b/>
          </w:rPr>
          <w:t>Best Effort NOTIFY (BENOTIFY)</w:t>
        </w:r>
      </w:hyperlink>
      <w:r>
        <w:t>. The extensions also use a similar batched SUBSCRIBE request to reduce the number of subscrip</w:t>
      </w:r>
      <w:r>
        <w:t xml:space="preserve">tion and </w:t>
      </w:r>
      <w:hyperlink w:anchor="gt_4571dc27-4115-4cdf-8dc3-f8fe410a9966">
        <w:r>
          <w:rPr>
            <w:rStyle w:val="HyperlinkGreen"/>
            <w:b/>
          </w:rPr>
          <w:t>notification</w:t>
        </w:r>
      </w:hyperlink>
      <w:r>
        <w:t xml:space="preserve"> messages exchanged between the </w:t>
      </w:r>
      <w:hyperlink w:anchor="gt_5467b604-e79f-4efe-a7b0-dfceb9a84a51">
        <w:r>
          <w:rPr>
            <w:rStyle w:val="HyperlinkGreen"/>
            <w:b/>
          </w:rPr>
          <w:t>SIP protocol client</w:t>
        </w:r>
      </w:hyperlink>
      <w:r>
        <w:t xml:space="preserve"> and the server. Note that BENOTIFY and NOTIFY samples are u</w:t>
      </w:r>
      <w:r>
        <w:t>sed interchangeably in various sections that explain the Presence Protocol-related XML elements and attributes, because the content is independent of the NOTIFY type.</w:t>
      </w:r>
    </w:p>
    <w:p w:rsidR="00822EC2" w:rsidRDefault="001F64DE">
      <w:r>
        <w:t xml:space="preserve">The architecture for the Enhanced Presence Model is described in detail in section </w:t>
      </w:r>
      <w:hyperlink w:anchor="Section_c7e8be91985a4503b18b38ca1e8c71c4" w:history="1">
        <w:r>
          <w:rPr>
            <w:rStyle w:val="Hyperlink"/>
          </w:rPr>
          <w:t>1.3.1</w:t>
        </w:r>
      </w:hyperlink>
      <w:r>
        <w:t>.</w:t>
      </w:r>
    </w:p>
    <w:p w:rsidR="00822EC2" w:rsidRDefault="001F64DE">
      <w:r>
        <w:t xml:space="preserve">This protocol also specifies the SIP-based </w:t>
      </w:r>
      <w:hyperlink w:anchor="gt_c36db657-3138-4d9a-9289-ded5cbb8b40e">
        <w:r>
          <w:rPr>
            <w:rStyle w:val="HyperlinkGreen"/>
            <w:b/>
          </w:rPr>
          <w:t>directory service (DS)</w:t>
        </w:r>
      </w:hyperlink>
      <w:r>
        <w:t xml:space="preserve"> search for users to be able to locate other users to communicate wi</w:t>
      </w:r>
      <w:r>
        <w:t xml:space="preserve">th. For details about SIP-based DS search, see section </w:t>
      </w:r>
      <w:hyperlink w:anchor="Section_580be2dd7dc54a0da0a910b59ea58a47" w:history="1">
        <w:r>
          <w:rPr>
            <w:rStyle w:val="Hyperlink"/>
          </w:rPr>
          <w:t>1.3.2</w:t>
        </w:r>
      </w:hyperlink>
      <w:r>
        <w:t>.</w:t>
      </w:r>
    </w:p>
    <w:p w:rsidR="00822EC2" w:rsidRDefault="001F64DE">
      <w:r>
        <w:t xml:space="preserve">This protocol also specifies how the protocol client discovers the site server search service’s </w:t>
      </w:r>
      <w:hyperlink w:anchor="gt_433a4fb7-ef84-46b0-ab65-905f5e3a80b1">
        <w:r>
          <w:rPr>
            <w:rStyle w:val="HyperlinkGreen"/>
            <w:b/>
          </w:rPr>
          <w:t>Uniform Resource Locator (URL)</w:t>
        </w:r>
      </w:hyperlink>
      <w:r>
        <w:t xml:space="preserve">. The site server search service is described in </w:t>
      </w:r>
      <w:hyperlink r:id="rId64" w:anchor="Section_8bf07b214094481cb26b8a405a25ccff">
        <w:r>
          <w:rPr>
            <w:rStyle w:val="Hyperlink"/>
          </w:rPr>
          <w:t>[MS-SEARCH]</w:t>
        </w:r>
      </w:hyperlink>
      <w:r>
        <w:t>.</w:t>
      </w:r>
    </w:p>
    <w:p w:rsidR="00822EC2" w:rsidRDefault="001F64DE">
      <w:r>
        <w:t xml:space="preserve">This protocol also specifies the support for PIDF/RPID and </w:t>
      </w:r>
      <w:hyperlink w:anchor="gt_3b619039-cae1-4860-a8e2-e48de133f2a5">
        <w:r>
          <w:rPr>
            <w:rStyle w:val="HyperlinkGreen"/>
            <w:b/>
          </w:rPr>
          <w:t>MSRTC</w:t>
        </w:r>
      </w:hyperlink>
      <w:r>
        <w:t xml:space="preserve"> presence document format in the server. For more details on PIDF/RPID and MSRTC support, see section </w:t>
      </w:r>
      <w:hyperlink w:anchor="Section_86ba040c719045a0aaf78ea2c7dacf9c" w:history="1">
        <w:r>
          <w:rPr>
            <w:rStyle w:val="Hyperlink"/>
          </w:rPr>
          <w:t>1.3.3</w:t>
        </w:r>
      </w:hyperlink>
      <w:r>
        <w:t>.</w:t>
      </w:r>
    </w:p>
    <w:p w:rsidR="00822EC2" w:rsidRDefault="001F64DE">
      <w:r>
        <w:t>This protocol also s</w:t>
      </w:r>
      <w:r>
        <w:t xml:space="preserve">pecifies the </w:t>
      </w:r>
      <w:hyperlink w:anchor="gt_eeac1cee-185f-47d9-ace5-555e3a2a6930">
        <w:r>
          <w:rPr>
            <w:rStyle w:val="HyperlinkGreen"/>
            <w:b/>
          </w:rPr>
          <w:t>delegate</w:t>
        </w:r>
      </w:hyperlink>
      <w:r>
        <w:t xml:space="preserve"> management operations on the server. For more details on delegate management, see section </w:t>
      </w:r>
      <w:hyperlink w:anchor="Section_78d8f53fa6ab4beca65308c4dc74c881" w:history="1">
        <w:r>
          <w:rPr>
            <w:rStyle w:val="Hyperlink"/>
          </w:rPr>
          <w:t>1.3.4</w:t>
        </w:r>
      </w:hyperlink>
      <w:r>
        <w:t>.</w:t>
      </w:r>
    </w:p>
    <w:p w:rsidR="00822EC2" w:rsidRDefault="001F64DE">
      <w:r>
        <w:t>This protocol a</w:t>
      </w:r>
      <w:r>
        <w:t xml:space="preserve">lso specifies the support for the Unified Contact Store (UCS) for both the client and server. For more details on the UCS feature, see section </w:t>
      </w:r>
      <w:hyperlink w:anchor="Section_3952e8a629ee4d23ae993d6f76234ba5" w:history="1">
        <w:r>
          <w:rPr>
            <w:rStyle w:val="Hyperlink"/>
          </w:rPr>
          <w:t>1.3.5</w:t>
        </w:r>
      </w:hyperlink>
      <w:r>
        <w:t>.</w:t>
      </w:r>
    </w:p>
    <w:p w:rsidR="00822EC2" w:rsidRDefault="001F64DE">
      <w:r>
        <w:t>This protocol also specifies the support for p</w:t>
      </w:r>
      <w:r>
        <w:t xml:space="preserve">ersistent chat systems based on the </w:t>
      </w:r>
      <w:hyperlink r:id="rId65" w:anchor="Section_e1afc2e08b2d4fa4a162788349202345">
        <w:r>
          <w:rPr>
            <w:rStyle w:val="Hyperlink"/>
          </w:rPr>
          <w:t>[MS-XCCOSIP]</w:t>
        </w:r>
      </w:hyperlink>
      <w:r>
        <w:t xml:space="preserve"> protocol. For more details on this feature see section </w:t>
      </w:r>
      <w:hyperlink w:anchor="Section_29fb02bf4fb2441580b6c532efb6dc3e" w:history="1">
        <w:r>
          <w:rPr>
            <w:rStyle w:val="Hyperlink"/>
          </w:rPr>
          <w:t>1.3.6</w:t>
        </w:r>
      </w:hyperlink>
      <w:r>
        <w:t xml:space="preserve">. </w:t>
      </w:r>
    </w:p>
    <w:p w:rsidR="00822EC2" w:rsidRDefault="001F64DE">
      <w:pPr>
        <w:pStyle w:val="Heading3"/>
      </w:pPr>
      <w:bookmarkStart w:id="90" w:name="section_c7e8be91985a4503b18b38ca1e8c71c4"/>
      <w:bookmarkStart w:id="91" w:name="_Toc79581066"/>
      <w:r>
        <w:t>En</w:t>
      </w:r>
      <w:r>
        <w:t>hanced Presence Architecture</w:t>
      </w:r>
      <w:bookmarkEnd w:id="90"/>
      <w:bookmarkEnd w:id="91"/>
      <w:r>
        <w:fldChar w:fldCharType="begin"/>
      </w:r>
      <w:r>
        <w:instrText xml:space="preserve"> XE "Overview (synopsis):architecture" </w:instrText>
      </w:r>
      <w:r>
        <w:fldChar w:fldCharType="end"/>
      </w:r>
      <w:r>
        <w:fldChar w:fldCharType="begin"/>
      </w:r>
      <w:r>
        <w:instrText xml:space="preserve"> XE "Architecture overview" </w:instrText>
      </w:r>
      <w:r>
        <w:fldChar w:fldCharType="end"/>
      </w:r>
    </w:p>
    <w:p w:rsidR="00822EC2" w:rsidRDefault="001F64DE">
      <w:r>
        <w:t>This section provides detailed information about the following elements of the enhanced presence model as defined by this protocol:</w:t>
      </w:r>
    </w:p>
    <w:p w:rsidR="00822EC2" w:rsidRDefault="001F64DE">
      <w:pPr>
        <w:pStyle w:val="ListParagraph"/>
        <w:numPr>
          <w:ilvl w:val="0"/>
          <w:numId w:val="47"/>
        </w:numPr>
      </w:pPr>
      <w:r>
        <w:t>Publishing categories.</w:t>
      </w:r>
    </w:p>
    <w:p w:rsidR="00822EC2" w:rsidRDefault="001F64DE">
      <w:pPr>
        <w:pStyle w:val="ListParagraph"/>
        <w:numPr>
          <w:ilvl w:val="0"/>
          <w:numId w:val="47"/>
        </w:numPr>
      </w:pPr>
      <w:hyperlink w:anchor="gt_c3143e71-2ada-417e-83f4-3ef10eff2c56">
        <w:r>
          <w:rPr>
            <w:rStyle w:val="HyperlinkGreen"/>
            <w:b/>
          </w:rPr>
          <w:t>Container</w:t>
        </w:r>
      </w:hyperlink>
      <w:r>
        <w:t xml:space="preserve"> semantics.</w:t>
      </w:r>
    </w:p>
    <w:p w:rsidR="00822EC2" w:rsidRDefault="001F64DE">
      <w:pPr>
        <w:pStyle w:val="ListParagraph"/>
        <w:numPr>
          <w:ilvl w:val="0"/>
          <w:numId w:val="47"/>
        </w:numPr>
      </w:pPr>
      <w:hyperlink w:anchor="gt_6d17ce3a-aa95-4db2-83f1-09d5feef3f95">
        <w:r>
          <w:rPr>
            <w:rStyle w:val="HyperlinkGreen"/>
            <w:b/>
          </w:rPr>
          <w:t>Subscriber</w:t>
        </w:r>
      </w:hyperlink>
      <w:r>
        <w:t xml:space="preserve"> list management.</w:t>
      </w:r>
    </w:p>
    <w:p w:rsidR="00822EC2" w:rsidRDefault="001F64DE">
      <w:pPr>
        <w:pStyle w:val="ListParagraph"/>
        <w:numPr>
          <w:ilvl w:val="0"/>
          <w:numId w:val="47"/>
        </w:numPr>
      </w:pPr>
      <w:hyperlink w:anchor="gt_06c11391-daea-42d2-b228-5c274f7192d7">
        <w:r>
          <w:rPr>
            <w:rStyle w:val="HyperlinkGreen"/>
            <w:b/>
          </w:rPr>
          <w:t>Self SUBSCRIBE</w:t>
        </w:r>
      </w:hyperlink>
      <w:r>
        <w:t>.</w:t>
      </w:r>
    </w:p>
    <w:p w:rsidR="00822EC2" w:rsidRDefault="001F64DE">
      <w:pPr>
        <w:pStyle w:val="ListParagraph"/>
        <w:numPr>
          <w:ilvl w:val="0"/>
          <w:numId w:val="47"/>
        </w:numPr>
      </w:pPr>
      <w:r>
        <w:t>Versio</w:t>
      </w:r>
      <w:r>
        <w:t>ning semantics.</w:t>
      </w:r>
    </w:p>
    <w:p w:rsidR="00822EC2" w:rsidRDefault="001F64DE">
      <w:pPr>
        <w:pStyle w:val="ListParagraph"/>
        <w:numPr>
          <w:ilvl w:val="0"/>
          <w:numId w:val="47"/>
        </w:numPr>
      </w:pPr>
      <w:r>
        <w:t xml:space="preserve">Aggregating multiple </w:t>
      </w:r>
      <w:hyperlink w:anchor="gt_f8ff2264-24ed-4deb-b262-fd515c998ed2">
        <w:r>
          <w:rPr>
            <w:rStyle w:val="HyperlinkGreen"/>
            <w:b/>
          </w:rPr>
          <w:t>instances</w:t>
        </w:r>
      </w:hyperlink>
      <w:r>
        <w:t>.</w:t>
      </w:r>
    </w:p>
    <w:p w:rsidR="00822EC2" w:rsidRDefault="001F64DE">
      <w:pPr>
        <w:pStyle w:val="ListParagraph"/>
        <w:numPr>
          <w:ilvl w:val="0"/>
          <w:numId w:val="47"/>
        </w:numPr>
      </w:pPr>
      <w:r>
        <w:t>Container management.</w:t>
      </w:r>
    </w:p>
    <w:p w:rsidR="00822EC2" w:rsidRDefault="001F64DE">
      <w:pPr>
        <w:pStyle w:val="Heading4"/>
      </w:pPr>
      <w:bookmarkStart w:id="92" w:name="section_1550a55a9aa941f4907bce9316322a4e"/>
      <w:bookmarkStart w:id="93" w:name="_Toc79581067"/>
      <w:r>
        <w:t>Publishing Categories</w:t>
      </w:r>
      <w:bookmarkEnd w:id="92"/>
      <w:bookmarkEnd w:id="93"/>
      <w:r>
        <w:fldChar w:fldCharType="begin"/>
      </w:r>
      <w:r>
        <w:instrText xml:space="preserve"> XE "Overview (synopsis):architecture:publishing categories" </w:instrText>
      </w:r>
      <w:r>
        <w:fldChar w:fldCharType="end"/>
      </w:r>
      <w:r>
        <w:fldChar w:fldCharType="begin"/>
      </w:r>
      <w:r>
        <w:instrText xml:space="preserve"> XE "Architecture:publishing categories"</w:instrText>
      </w:r>
      <w:r>
        <w:instrText xml:space="preserve"> </w:instrText>
      </w:r>
      <w:r>
        <w:fldChar w:fldCharType="end"/>
      </w:r>
      <w:r>
        <w:fldChar w:fldCharType="begin"/>
      </w:r>
      <w:r>
        <w:instrText xml:space="preserve"> XE "Categories:publishing:architecture" </w:instrText>
      </w:r>
      <w:r>
        <w:fldChar w:fldCharType="end"/>
      </w:r>
    </w:p>
    <w:p w:rsidR="00822EC2" w:rsidRDefault="001F64DE">
      <w:r>
        <w:t xml:space="preserve">A </w:t>
      </w:r>
      <w:hyperlink w:anchor="gt_5467b604-e79f-4efe-a7b0-dfceb9a84a51">
        <w:r>
          <w:rPr>
            <w:rStyle w:val="HyperlinkGreen"/>
            <w:b/>
          </w:rPr>
          <w:t>SIP protocol client</w:t>
        </w:r>
      </w:hyperlink>
      <w:r>
        <w:t xml:space="preserve"> can create or update a </w:t>
      </w:r>
      <w:r>
        <w:rPr>
          <w:b/>
        </w:rPr>
        <w:t>category</w:t>
      </w:r>
      <w:r>
        <w:t xml:space="preserve"> </w:t>
      </w:r>
      <w:hyperlink w:anchor="gt_f8ff2264-24ed-4deb-b262-fd515c998ed2">
        <w:r>
          <w:rPr>
            <w:rStyle w:val="HyperlinkGreen"/>
            <w:b/>
          </w:rPr>
          <w:t>instance</w:t>
        </w:r>
      </w:hyperlink>
      <w:r>
        <w:t xml:space="preserve"> and send a request to a </w:t>
      </w:r>
      <w:hyperlink w:anchor="gt_434b0234-e970-4e8c-bdfa-e16a30d96703">
        <w:r>
          <w:rPr>
            <w:rStyle w:val="HyperlinkGreen"/>
            <w:b/>
          </w:rPr>
          <w:t>server</w:t>
        </w:r>
      </w:hyperlink>
      <w:r>
        <w:t xml:space="preserve"> to make that new or updated </w:t>
      </w:r>
      <w:r>
        <w:rPr>
          <w:b/>
        </w:rPr>
        <w:t>category</w:t>
      </w:r>
      <w:r>
        <w:t xml:space="preserve"> instance available to subscribing users. This process is known as publishing a </w:t>
      </w:r>
      <w:hyperlink w:anchor="gt_7d6acf13-ba4d-4a0a-930e-3eaee465c7f1">
        <w:r>
          <w:rPr>
            <w:rStyle w:val="HyperlinkGreen"/>
            <w:b/>
          </w:rPr>
          <w:t>category</w:t>
        </w:r>
      </w:hyperlink>
      <w:r>
        <w:t xml:space="preserve"> and requires that a client generate and send a </w:t>
      </w:r>
      <w:hyperlink w:anchor="gt_2dc07ca2-2b40-437e-a5ec-ed28ebfb116a">
        <w:r>
          <w:rPr>
            <w:rStyle w:val="HyperlinkGreen"/>
            <w:b/>
          </w:rPr>
          <w:t>SERVICE</w:t>
        </w:r>
      </w:hyperlink>
      <w:r>
        <w:t xml:space="preserve"> request carrying the item, or </w:t>
      </w:r>
      <w:r>
        <w:rPr>
          <w:b/>
        </w:rPr>
        <w:t>category</w:t>
      </w:r>
      <w:r>
        <w:t xml:space="preserve"> instance, to be published.</w:t>
      </w:r>
    </w:p>
    <w:p w:rsidR="00822EC2" w:rsidRDefault="001F64DE">
      <w:r>
        <w:lastRenderedPageBreak/>
        <w:t xml:space="preserve">In the enhanced presence model, </w:t>
      </w:r>
      <w:hyperlink w:anchor="gt_7db8a6a0-d924-48bb-b9f3-08fcd58d0dc5">
        <w:r>
          <w:rPr>
            <w:rStyle w:val="HyperlinkGreen"/>
            <w:b/>
          </w:rPr>
          <w:t>publishers</w:t>
        </w:r>
      </w:hyperlink>
      <w:r>
        <w:t xml:space="preserve"> provide the following information when they create or update a published item:</w:t>
      </w:r>
    </w:p>
    <w:p w:rsidR="00822EC2" w:rsidRDefault="001F64DE">
      <w:pPr>
        <w:pStyle w:val="ListParagraph"/>
        <w:numPr>
          <w:ilvl w:val="0"/>
          <w:numId w:val="48"/>
        </w:numPr>
      </w:pPr>
      <w:r>
        <w:t>Publisher identity.</w:t>
      </w:r>
    </w:p>
    <w:p w:rsidR="00822EC2" w:rsidRDefault="001F64DE">
      <w:pPr>
        <w:pStyle w:val="ListParagraph"/>
        <w:numPr>
          <w:ilvl w:val="0"/>
          <w:numId w:val="48"/>
        </w:numPr>
      </w:pPr>
      <w:hyperlink w:anchor="gt_c3143e71-2ada-417e-83f4-3ef10eff2c56">
        <w:r>
          <w:rPr>
            <w:rStyle w:val="HyperlinkGreen"/>
            <w:b/>
          </w:rPr>
          <w:t>Container</w:t>
        </w:r>
      </w:hyperlink>
      <w:r>
        <w:t xml:space="preserve"> number.</w:t>
      </w:r>
    </w:p>
    <w:p w:rsidR="00822EC2" w:rsidRDefault="001F64DE">
      <w:pPr>
        <w:pStyle w:val="ListParagraph"/>
        <w:numPr>
          <w:ilvl w:val="0"/>
          <w:numId w:val="48"/>
        </w:numPr>
      </w:pPr>
      <w:r>
        <w:t>Category name.</w:t>
      </w:r>
    </w:p>
    <w:p w:rsidR="00822EC2" w:rsidRDefault="001F64DE">
      <w:pPr>
        <w:pStyle w:val="ListParagraph"/>
        <w:numPr>
          <w:ilvl w:val="0"/>
          <w:numId w:val="48"/>
        </w:numPr>
      </w:pPr>
      <w:r>
        <w:t>Insta</w:t>
      </w:r>
      <w:r>
        <w:t>nce number.</w:t>
      </w:r>
    </w:p>
    <w:p w:rsidR="00822EC2" w:rsidRDefault="001F64DE">
      <w:pPr>
        <w:pStyle w:val="ListParagraph"/>
        <w:numPr>
          <w:ilvl w:val="0"/>
          <w:numId w:val="48"/>
        </w:numPr>
      </w:pPr>
      <w:r>
        <w:t>Version number.</w:t>
      </w:r>
    </w:p>
    <w:p w:rsidR="00822EC2" w:rsidRDefault="001F64DE">
      <w:pPr>
        <w:pStyle w:val="ListParagraph"/>
        <w:numPr>
          <w:ilvl w:val="0"/>
          <w:numId w:val="48"/>
        </w:numPr>
      </w:pPr>
      <w:r>
        <w:t>Expire type.</w:t>
      </w:r>
    </w:p>
    <w:p w:rsidR="00822EC2" w:rsidRDefault="001F64DE">
      <w:pPr>
        <w:pStyle w:val="ListParagraph"/>
        <w:numPr>
          <w:ilvl w:val="0"/>
          <w:numId w:val="48"/>
        </w:numPr>
      </w:pPr>
      <w:r>
        <w:t>Expires (optional).</w:t>
      </w:r>
    </w:p>
    <w:p w:rsidR="00822EC2" w:rsidRDefault="001F64DE">
      <w:pPr>
        <w:pStyle w:val="ListParagraph"/>
        <w:numPr>
          <w:ilvl w:val="0"/>
          <w:numId w:val="48"/>
        </w:numPr>
      </w:pPr>
      <w:r>
        <w:t>Data value.</w:t>
      </w:r>
    </w:p>
    <w:p w:rsidR="00822EC2" w:rsidRDefault="001F64DE">
      <w:r>
        <w:t>The combination of publisher identity, container number, category name, and instance number uniquely identifies a publication in the server.</w:t>
      </w:r>
    </w:p>
    <w:p w:rsidR="00822EC2" w:rsidRDefault="001F64DE">
      <w:r>
        <w:t>Following is an overview of these concepts</w:t>
      </w:r>
      <w:r>
        <w:t>:</w:t>
      </w:r>
    </w:p>
    <w:p w:rsidR="00822EC2" w:rsidRDefault="001F64DE">
      <w:pPr>
        <w:rPr>
          <w:b/>
        </w:rPr>
      </w:pPr>
      <w:r>
        <w:rPr>
          <w:b/>
        </w:rPr>
        <w:t>Publisher identity:</w:t>
      </w:r>
      <w:r>
        <w:t xml:space="preserve"> A publisher identity establishes the identity of the user who generates a publication and publish request. A published item is always an aspect of the presence of the publishing user. A </w:t>
      </w:r>
      <w:hyperlink w:anchor="gt_586971aa-3b65-4de3-be93-1a9756777d89">
        <w:r>
          <w:rPr>
            <w:rStyle w:val="HyperlinkGreen"/>
            <w:b/>
          </w:rPr>
          <w:t>SIP</w:t>
        </w:r>
      </w:hyperlink>
      <w:r>
        <w:t xml:space="preserve"> publish request carries the publisher identity in the form of a SIP </w:t>
      </w:r>
      <w:hyperlink w:anchor="gt_e18af8e8-01d7-4f91-8a1e-0fb21b191f95">
        <w:r>
          <w:rPr>
            <w:rStyle w:val="HyperlinkGreen"/>
            <w:b/>
          </w:rPr>
          <w:t>Uniform Resource Identifier (URI)</w:t>
        </w:r>
      </w:hyperlink>
      <w:r>
        <w:t xml:space="preserve"> formatted string. The publisher's identity is also encoded within the XML </w:t>
      </w:r>
      <w:r>
        <w:t>body of a publish request using the same SIP URI as is used in the previously mentioned SIP headers.</w:t>
      </w:r>
    </w:p>
    <w:p w:rsidR="00822EC2" w:rsidRDefault="001F64DE">
      <w:r>
        <w:rPr>
          <w:b/>
        </w:rPr>
        <w:t>Container number:</w:t>
      </w:r>
      <w:r>
        <w:t xml:space="preserve"> A container number is the unique identifier of a container. The container number assigned to a published item specifies a single specific</w:t>
      </w:r>
      <w:r>
        <w:t xml:space="preserve"> container in a collection of containers into which a </w:t>
      </w:r>
      <w:r>
        <w:rPr>
          <w:b/>
        </w:rPr>
        <w:t>category</w:t>
      </w:r>
      <w:r>
        <w:t xml:space="preserve"> instance is to be published. </w:t>
      </w:r>
    </w:p>
    <w:p w:rsidR="00822EC2" w:rsidRDefault="001F64DE">
      <w:r>
        <w:t xml:space="preserve">Containers allow the publisher to publish different data values of the same category and instance to different </w:t>
      </w:r>
      <w:hyperlink w:anchor="gt_6d17ce3a-aa95-4db2-83f1-09d5feef3f95">
        <w:r>
          <w:rPr>
            <w:rStyle w:val="HyperlinkGreen"/>
            <w:b/>
          </w:rPr>
          <w:t>subscribers</w:t>
        </w:r>
      </w:hyperlink>
      <w:r>
        <w:t>. For example, as part of presence, a publisher might intend to show a personal note to one class of subscribers but a more generic note to another class of subscribers. To do this, the publisher publishes the "note" category twice. Ea</w:t>
      </w:r>
      <w:r>
        <w:t>ch publication targets a different container with a different value.</w:t>
      </w:r>
    </w:p>
    <w:p w:rsidR="00822EC2" w:rsidRDefault="001F64DE">
      <w:r>
        <w:t>Containers hold a set of published items and a list of members specifying who can see those items. The membership list is defined and maintained by the publisher independently from the pu</w:t>
      </w:r>
      <w:r>
        <w:t>blished items.</w:t>
      </w:r>
    </w:p>
    <w:p w:rsidR="00822EC2" w:rsidRDefault="001F64DE">
      <w:r>
        <w:rPr>
          <w:b/>
        </w:rPr>
        <w:t>Category name:</w:t>
      </w:r>
      <w:r>
        <w:t xml:space="preserve"> Categories identify what data is being published. A </w:t>
      </w:r>
      <w:r>
        <w:rPr>
          <w:b/>
        </w:rPr>
        <w:t>category name</w:t>
      </w:r>
      <w:r>
        <w:t xml:space="preserve"> is an identifier of the contract between a publisher and a subscriber. It identifies the nature of the published data, and it implies an agreed-upon schema for </w:t>
      </w:r>
      <w:r>
        <w:t>interpreting the data.</w:t>
      </w:r>
    </w:p>
    <w:p w:rsidR="00822EC2" w:rsidRDefault="001F64DE">
      <w:r>
        <w:rPr>
          <w:b/>
        </w:rPr>
        <w:t>Instance number:</w:t>
      </w:r>
      <w:r>
        <w:t xml:space="preserve"> Instances allow the same publisher to publish the same category of data multiple times. For example, a publisher might use two different </w:t>
      </w:r>
      <w:hyperlink w:anchor="gt_b91c1e27-e8e0-499b-8c65-738006af72ee">
        <w:r>
          <w:rPr>
            <w:rStyle w:val="HyperlinkGreen"/>
            <w:b/>
          </w:rPr>
          <w:t>endpoints</w:t>
        </w:r>
      </w:hyperlink>
      <w:r>
        <w:t xml:space="preserve"> to publish data. These endpoints might publish the same category and yet be treated by the server as distinct publications. In that case, each publication needs a different instance number. Instance numbers are provided by the publishing SIP protocol clie</w:t>
      </w:r>
      <w:r>
        <w:t>nt.</w:t>
      </w:r>
    </w:p>
    <w:p w:rsidR="00822EC2" w:rsidRDefault="001F64DE">
      <w:r>
        <w:rPr>
          <w:b/>
        </w:rPr>
        <w:t>Version number:</w:t>
      </w:r>
      <w:r>
        <w:t xml:space="preserve"> Each published item has a server-maintained version number. This number is provided so that multiple SIP protocol clients that publish the same instance have a way to stay synchronized. A publication is updated only when a publisher pre</w:t>
      </w:r>
      <w:r>
        <w:t>sents the current version number. The version number is then incremented automatically with the data update by the server.</w:t>
      </w:r>
    </w:p>
    <w:p w:rsidR="00822EC2" w:rsidRDefault="001F64DE">
      <w:r>
        <w:rPr>
          <w:b/>
        </w:rPr>
        <w:t>Expire type:</w:t>
      </w:r>
      <w:r>
        <w:t xml:space="preserve"> The lifetime of a publication can be bounded in any of the following ways:</w:t>
      </w:r>
    </w:p>
    <w:p w:rsidR="00822EC2" w:rsidRDefault="001F64DE">
      <w:pPr>
        <w:pStyle w:val="ListParagraph"/>
        <w:numPr>
          <w:ilvl w:val="0"/>
          <w:numId w:val="49"/>
        </w:numPr>
      </w:pPr>
      <w:r>
        <w:lastRenderedPageBreak/>
        <w:t xml:space="preserve">Endpoint-bounded: The publication lives as </w:t>
      </w:r>
      <w:r>
        <w:t>long as the publishing endpoint stays registered.</w:t>
      </w:r>
    </w:p>
    <w:p w:rsidR="00822EC2" w:rsidRDefault="001F64DE">
      <w:pPr>
        <w:pStyle w:val="ListParagraph"/>
        <w:numPr>
          <w:ilvl w:val="0"/>
          <w:numId w:val="49"/>
        </w:numPr>
      </w:pPr>
      <w:r>
        <w:t>User-bounded: The publication lives as long as the publishing user stays registered from at least one endpoint.</w:t>
      </w:r>
    </w:p>
    <w:p w:rsidR="00822EC2" w:rsidRDefault="001F64DE">
      <w:pPr>
        <w:pStyle w:val="ListParagraph"/>
        <w:numPr>
          <w:ilvl w:val="0"/>
          <w:numId w:val="49"/>
        </w:numPr>
      </w:pPr>
      <w:r>
        <w:t>Time-bounded: The publication expires if it is not refreshed within a certain period of time.</w:t>
      </w:r>
    </w:p>
    <w:p w:rsidR="00822EC2" w:rsidRDefault="001F64DE">
      <w:pPr>
        <w:pStyle w:val="ListParagraph"/>
        <w:numPr>
          <w:ilvl w:val="0"/>
          <w:numId w:val="49"/>
        </w:numPr>
      </w:pPr>
      <w:r>
        <w:t>Unbounded (static): The publication never expires.</w:t>
      </w:r>
    </w:p>
    <w:p w:rsidR="00822EC2" w:rsidRDefault="001F64DE">
      <w:pPr>
        <w:rPr>
          <w:b/>
        </w:rPr>
      </w:pPr>
      <w:r>
        <w:rPr>
          <w:b/>
        </w:rPr>
        <w:t xml:space="preserve">Expires: </w:t>
      </w:r>
      <w:r>
        <w:t>Time-bounded publications have a SIP protocol client-specified lifetime. Each time the published item is updated, the expiration time is updated with the new value provided by the SIP protocol cli</w:t>
      </w:r>
      <w:r>
        <w:t>ent. If the published item is not subsequently updated, the server automatically deletes it after the expiration time is reached. This value is optional.</w:t>
      </w:r>
    </w:p>
    <w:p w:rsidR="00822EC2" w:rsidRDefault="001F64DE">
      <w:r>
        <w:rPr>
          <w:b/>
        </w:rPr>
        <w:t xml:space="preserve">Data value: </w:t>
      </w:r>
      <w:r>
        <w:t xml:space="preserve">The actual enhanced presence information carried within a </w:t>
      </w:r>
      <w:r>
        <w:rPr>
          <w:b/>
        </w:rPr>
        <w:t>category</w:t>
      </w:r>
      <w:r>
        <w:t xml:space="preserve"> instance. The data valu</w:t>
      </w:r>
      <w:r>
        <w:t xml:space="preserve">e string is an </w:t>
      </w:r>
      <w:hyperlink w:anchor="gt_8fa90ece-7a01-4c00-af85-adbf0ed01882">
        <w:r>
          <w:rPr>
            <w:rStyle w:val="HyperlinkGreen"/>
            <w:b/>
          </w:rPr>
          <w:t>XML document</w:t>
        </w:r>
      </w:hyperlink>
      <w:r>
        <w:t xml:space="preserve"> conforming to an enhanced presence schema document. The conformity of the XML document is enforced by the server.</w:t>
      </w:r>
    </w:p>
    <w:p w:rsidR="00822EC2" w:rsidRDefault="001F64DE">
      <w:r>
        <w:t xml:space="preserve">In addition to the preceding attributes, the server </w:t>
      </w:r>
      <w:r>
        <w:t xml:space="preserve">also maintains the last time an item was published, referred to as last publish time, and makes this information available in subsequent </w:t>
      </w:r>
      <w:hyperlink w:anchor="gt_4571dc27-4115-4cdf-8dc3-f8fe410a9966">
        <w:r>
          <w:rPr>
            <w:rStyle w:val="HyperlinkGreen"/>
            <w:b/>
          </w:rPr>
          <w:t>notifications</w:t>
        </w:r>
      </w:hyperlink>
      <w:r>
        <w:t xml:space="preserve"> about the item. This data can be used by su</w:t>
      </w:r>
      <w:r>
        <w:t>bscribers in some situations to resolve any ambiguities over whether a change is newer than the data they already have for the item. The granularity of the last published time is only to the minute.</w:t>
      </w:r>
    </w:p>
    <w:p w:rsidR="00822EC2" w:rsidRDefault="001F64DE">
      <w:pPr>
        <w:pStyle w:val="Heading4"/>
      </w:pPr>
      <w:bookmarkStart w:id="94" w:name="section_40aef55003a844a6a257e77635fb0533"/>
      <w:bookmarkStart w:id="95" w:name="_Toc79581068"/>
      <w:r>
        <w:t>Private Categories</w:t>
      </w:r>
      <w:bookmarkEnd w:id="94"/>
      <w:bookmarkEnd w:id="95"/>
    </w:p>
    <w:p w:rsidR="00822EC2" w:rsidRDefault="001F64DE">
      <w:r>
        <w:t>In the enhanced presence model, the se</w:t>
      </w:r>
      <w:r>
        <w:t>rver can support registering a category as a "private" category. The server does not allow subscription to private categories from subscribers. The server allows publication of private categories into any container. Some of the categories, like routing (se</w:t>
      </w:r>
      <w:r>
        <w:t xml:space="preserve">ction </w:t>
      </w:r>
      <w:hyperlink w:anchor="Section_f6e3714d246041f1b4458a2d02503f0e" w:history="1">
        <w:r>
          <w:rPr>
            <w:rStyle w:val="Hyperlink"/>
          </w:rPr>
          <w:t>2.2.2.7.7</w:t>
        </w:r>
      </w:hyperlink>
      <w:r>
        <w:t xml:space="preserve">) and mwi (section </w:t>
      </w:r>
      <w:hyperlink w:anchor="Section_46544ab159b141f0ae9aaea3f31facda" w:history="1">
        <w:r>
          <w:rPr>
            <w:rStyle w:val="Hyperlink"/>
          </w:rPr>
          <w:t>2.2.2.7.11</w:t>
        </w:r>
      </w:hyperlink>
      <w:r>
        <w:t>), can be marked as private categories to not allow subscriptions for those from subscribers</w:t>
      </w:r>
      <w:r>
        <w:t xml:space="preserve">. Based on this, Private categories can be present in any container and visible only for the </w:t>
      </w:r>
      <w:r>
        <w:rPr>
          <w:b/>
        </w:rPr>
        <w:t>self-user</w:t>
      </w:r>
      <w:r>
        <w:t>.</w:t>
      </w:r>
    </w:p>
    <w:p w:rsidR="00822EC2" w:rsidRDefault="001F64DE">
      <w:pPr>
        <w:pStyle w:val="Heading4"/>
      </w:pPr>
      <w:bookmarkStart w:id="96" w:name="section_4aa354d4b21547c48054f40dc4c8f8f7"/>
      <w:bookmarkStart w:id="97" w:name="_Toc79581069"/>
      <w:r>
        <w:t>Container Semantics</w:t>
      </w:r>
      <w:bookmarkEnd w:id="96"/>
      <w:bookmarkEnd w:id="97"/>
      <w:r>
        <w:fldChar w:fldCharType="begin"/>
      </w:r>
      <w:r>
        <w:instrText xml:space="preserve"> XE "Overview (synopsis):architecture:container" </w:instrText>
      </w:r>
      <w:r>
        <w:fldChar w:fldCharType="end"/>
      </w:r>
      <w:r>
        <w:fldChar w:fldCharType="begin"/>
      </w:r>
      <w:r>
        <w:instrText xml:space="preserve"> XE "Architecture:container" </w:instrText>
      </w:r>
      <w:r>
        <w:fldChar w:fldCharType="end"/>
      </w:r>
      <w:r>
        <w:fldChar w:fldCharType="begin"/>
      </w:r>
      <w:r>
        <w:instrText xml:space="preserve"> XE "Container:architecture" </w:instrText>
      </w:r>
      <w:r>
        <w:fldChar w:fldCharType="end"/>
      </w:r>
    </w:p>
    <w:p w:rsidR="00822EC2" w:rsidRDefault="001F64DE">
      <w:r>
        <w:t>The following secti</w:t>
      </w:r>
      <w:r>
        <w:t>ons specify the container semantics for the enhanced presence architecture.</w:t>
      </w:r>
    </w:p>
    <w:p w:rsidR="00822EC2" w:rsidRDefault="001F64DE">
      <w:pPr>
        <w:pStyle w:val="Heading5"/>
      </w:pPr>
      <w:bookmarkStart w:id="98" w:name="section_8d43ed4cbc20449dbe8d3b5f8179827a"/>
      <w:bookmarkStart w:id="99" w:name="_Toc79581070"/>
      <w:r>
        <w:t>Access Control to Published Enhanced Presence Data</w:t>
      </w:r>
      <w:bookmarkEnd w:id="98"/>
      <w:bookmarkEnd w:id="99"/>
    </w:p>
    <w:p w:rsidR="00822EC2" w:rsidRDefault="001F64DE">
      <w:r>
        <w:t xml:space="preserve">Access control to published enhanced presence is supported using </w:t>
      </w:r>
      <w:hyperlink w:anchor="gt_c3143e71-2ada-417e-83f4-3ef10eff2c56">
        <w:r>
          <w:rPr>
            <w:rStyle w:val="HyperlinkGreen"/>
            <w:b/>
          </w:rPr>
          <w:t>co</w:t>
        </w:r>
        <w:r>
          <w:rPr>
            <w:rStyle w:val="HyperlinkGreen"/>
            <w:b/>
          </w:rPr>
          <w:t>ntainers</w:t>
        </w:r>
      </w:hyperlink>
      <w:r>
        <w:t xml:space="preserve">. An enhanced presence container holds a list of presence data and a list of </w:t>
      </w:r>
      <w:hyperlink w:anchor="gt_6d17ce3a-aa95-4db2-83f1-09d5feef3f95">
        <w:r>
          <w:rPr>
            <w:rStyle w:val="HyperlinkGreen"/>
            <w:b/>
          </w:rPr>
          <w:t>subscribers</w:t>
        </w:r>
      </w:hyperlink>
      <w:r>
        <w:t xml:space="preserve"> permitted to receive the contained, or published, presence data. A container thus prescribes a ma</w:t>
      </w:r>
      <w:r>
        <w:t xml:space="preserve">pping to determine who can access which presence information, and it functions very much the same as an </w:t>
      </w:r>
      <w:hyperlink w:anchor="gt_9f92aa05-dd0a-45f2-88d6-89f1fb654395">
        <w:r>
          <w:rPr>
            <w:rStyle w:val="HyperlinkGreen"/>
            <w:b/>
          </w:rPr>
          <w:t>ACL</w:t>
        </w:r>
      </w:hyperlink>
      <w:r>
        <w:t>. Containers provide a flexible authorization model for a user to control the amount of</w:t>
      </w:r>
      <w:r>
        <w:t xml:space="preserve"> presence information that can be accessed by others.</w:t>
      </w:r>
    </w:p>
    <w:p w:rsidR="00822EC2" w:rsidRDefault="001F64DE">
      <w:r>
        <w:t xml:space="preserve">A container is created and maintained by the </w:t>
      </w:r>
      <w:hyperlink w:anchor="gt_434b0234-e970-4e8c-bdfa-e16a30d96703">
        <w:r>
          <w:rPr>
            <w:rStyle w:val="HyperlinkGreen"/>
            <w:b/>
          </w:rPr>
          <w:t>server</w:t>
        </w:r>
      </w:hyperlink>
      <w:r>
        <w:t>. The access level semantics, or access control, for containers, with the exception of co</w:t>
      </w:r>
      <w:r>
        <w:t xml:space="preserve">ntainer 0, are determined and can be modified by a </w:t>
      </w:r>
      <w:hyperlink w:anchor="gt_5467b604-e79f-4efe-a7b0-dfceb9a84a51">
        <w:r>
          <w:rPr>
            <w:rStyle w:val="HyperlinkGreen"/>
            <w:b/>
          </w:rPr>
          <w:t>SIP protocol client</w:t>
        </w:r>
      </w:hyperlink>
      <w:r>
        <w:t>.</w:t>
      </w:r>
    </w:p>
    <w:p w:rsidR="00822EC2" w:rsidRDefault="001F64DE">
      <w:r>
        <w:t>Containers are identified by an unsigned short integer. Container 0 is assigned special status as a default container.</w:t>
      </w:r>
    </w:p>
    <w:p w:rsidR="00822EC2" w:rsidRDefault="001F64DE">
      <w:r>
        <w:t xml:space="preserve">A container holds a set of published items and a membership list describing who can see those items. Container membership is defined in section </w:t>
      </w:r>
      <w:hyperlink w:anchor="Section_dbabc38a73744ce886fd5934d77b2f75" w:history="1">
        <w:r>
          <w:rPr>
            <w:rStyle w:val="Hyperlink"/>
          </w:rPr>
          <w:t>1.3.1.3.5</w:t>
        </w:r>
      </w:hyperlink>
      <w:r>
        <w:t>.</w:t>
      </w:r>
    </w:p>
    <w:p w:rsidR="00822EC2" w:rsidRDefault="001F64DE">
      <w:pPr>
        <w:pStyle w:val="Heading5"/>
      </w:pPr>
      <w:bookmarkStart w:id="100" w:name="section_f5ff691147664bd7b0a51ba1f07a1a0e"/>
      <w:bookmarkStart w:id="101" w:name="_Toc79581071"/>
      <w:r>
        <w:t>Granting Access to Publications</w:t>
      </w:r>
      <w:bookmarkEnd w:id="100"/>
      <w:bookmarkEnd w:id="101"/>
    </w:p>
    <w:p w:rsidR="00822EC2" w:rsidRDefault="001F64DE">
      <w:r>
        <w:lastRenderedPageBreak/>
        <w:t>By manipu</w:t>
      </w:r>
      <w:r>
        <w:t xml:space="preserve">lating a </w:t>
      </w:r>
      <w:hyperlink w:anchor="gt_c3143e71-2ada-417e-83f4-3ef10eff2c56">
        <w:r>
          <w:rPr>
            <w:rStyle w:val="HyperlinkGreen"/>
            <w:b/>
          </w:rPr>
          <w:t>container's</w:t>
        </w:r>
      </w:hyperlink>
      <w:r>
        <w:t xml:space="preserve"> membership, the </w:t>
      </w:r>
      <w:hyperlink w:anchor="gt_7db8a6a0-d924-48bb-b9f3-08fcd58d0dc5">
        <w:r>
          <w:rPr>
            <w:rStyle w:val="HyperlinkGreen"/>
            <w:b/>
          </w:rPr>
          <w:t>publisher</w:t>
        </w:r>
      </w:hyperlink>
      <w:r>
        <w:t xml:space="preserve"> can allow or prevent </w:t>
      </w:r>
      <w:hyperlink w:anchor="gt_6d17ce3a-aa95-4db2-83f1-09d5feef3f95">
        <w:r>
          <w:rPr>
            <w:rStyle w:val="HyperlinkGreen"/>
            <w:b/>
          </w:rPr>
          <w:t>su</w:t>
        </w:r>
        <w:r>
          <w:rPr>
            <w:rStyle w:val="HyperlinkGreen"/>
            <w:b/>
          </w:rPr>
          <w:t>bscribers</w:t>
        </w:r>
      </w:hyperlink>
      <w:r>
        <w:t xml:space="preserve"> from seeing the published items in that container. A subscriber who is in the membership list of the container is allowed to see the categories published to that container. Conversely, a subscriber who is not in the membership list is not allowed</w:t>
      </w:r>
      <w:r>
        <w:t xml:space="preserve"> to see the publications of that container.</w:t>
      </w:r>
    </w:p>
    <w:p w:rsidR="00822EC2" w:rsidRDefault="001F64DE">
      <w:pPr>
        <w:pStyle w:val="Heading5"/>
      </w:pPr>
      <w:bookmarkStart w:id="102" w:name="section_fe00b900e0c64958867e1e63c335437d"/>
      <w:bookmarkStart w:id="103" w:name="_Toc79581072"/>
      <w:r>
        <w:t>Container 0: The Default Container</w:t>
      </w:r>
      <w:bookmarkEnd w:id="102"/>
      <w:bookmarkEnd w:id="103"/>
    </w:p>
    <w:p w:rsidR="00822EC2" w:rsidRDefault="001F64DE">
      <w:hyperlink w:anchor="gt_7db8a6a0-d924-48bb-b9f3-08fcd58d0dc5">
        <w:r>
          <w:rPr>
            <w:rStyle w:val="HyperlinkGreen"/>
            <w:b/>
          </w:rPr>
          <w:t>Publisher</w:t>
        </w:r>
      </w:hyperlink>
      <w:r>
        <w:t xml:space="preserve">-defined membership lists control access to every </w:t>
      </w:r>
      <w:hyperlink w:anchor="gt_c3143e71-2ada-417e-83f4-3ef10eff2c56">
        <w:r>
          <w:rPr>
            <w:rStyle w:val="HyperlinkGreen"/>
            <w:b/>
          </w:rPr>
          <w:t>container</w:t>
        </w:r>
      </w:hyperlink>
      <w:r>
        <w:t xml:space="preserve"> except container 0, the default container. By default, a </w:t>
      </w:r>
      <w:hyperlink w:anchor="gt_6d17ce3a-aa95-4db2-83f1-09d5feef3f95">
        <w:r>
          <w:rPr>
            <w:rStyle w:val="HyperlinkGreen"/>
            <w:b/>
          </w:rPr>
          <w:t>subscriber</w:t>
        </w:r>
      </w:hyperlink>
      <w:r>
        <w:t xml:space="preserve"> is allowed access to every </w:t>
      </w:r>
      <w:hyperlink w:anchor="gt_7d6acf13-ba4d-4a0a-930e-3eaee465c7f1">
        <w:r>
          <w:rPr>
            <w:rStyle w:val="HyperlinkGreen"/>
            <w:b/>
          </w:rPr>
          <w:t>category</w:t>
        </w:r>
      </w:hyperlink>
      <w:r>
        <w:t xml:space="preserve"> published in</w:t>
      </w:r>
      <w:r>
        <w:t xml:space="preserve"> container 0. This convention makes it easy for protocol clients to publish default values for all categories that are available to anyone. Essentially, the default container contains only publications and has no membership list. Modifying the membership l</w:t>
      </w:r>
      <w:r>
        <w:t>ist of container 0 is not allowed.</w:t>
      </w:r>
    </w:p>
    <w:p w:rsidR="00822EC2" w:rsidRDefault="001F64DE">
      <w:pPr>
        <w:pStyle w:val="Heading5"/>
      </w:pPr>
      <w:bookmarkStart w:id="104" w:name="section_fc984bc9441b493588bc4cefe2201398"/>
      <w:bookmarkStart w:id="105" w:name="_Toc79581073"/>
      <w:r>
        <w:t>Blocking Access to Publications</w:t>
      </w:r>
      <w:bookmarkEnd w:id="104"/>
      <w:bookmarkEnd w:id="105"/>
    </w:p>
    <w:p w:rsidR="00822EC2" w:rsidRDefault="001F64DE">
      <w:r>
        <w:t xml:space="preserve">A </w:t>
      </w:r>
      <w:hyperlink w:anchor="gt_6d17ce3a-aa95-4db2-83f1-09d5feef3f95">
        <w:r>
          <w:rPr>
            <w:rStyle w:val="HyperlinkGreen"/>
            <w:b/>
          </w:rPr>
          <w:t>subscriber</w:t>
        </w:r>
      </w:hyperlink>
      <w:r>
        <w:t xml:space="preserve"> is blocked from seeing a </w:t>
      </w:r>
      <w:hyperlink w:anchor="gt_7d6acf13-ba4d-4a0a-930e-3eaee465c7f1">
        <w:r>
          <w:rPr>
            <w:rStyle w:val="HyperlinkGreen"/>
            <w:b/>
          </w:rPr>
          <w:t>category</w:t>
        </w:r>
      </w:hyperlink>
      <w:r>
        <w:t xml:space="preserve"> when the subscribe</w:t>
      </w:r>
      <w:r>
        <w:t xml:space="preserve">r is not a member of any </w:t>
      </w:r>
      <w:hyperlink w:anchor="gt_c3143e71-2ada-417e-83f4-3ef10eff2c56">
        <w:r>
          <w:rPr>
            <w:rStyle w:val="HyperlinkGreen"/>
            <w:b/>
          </w:rPr>
          <w:t>container</w:t>
        </w:r>
      </w:hyperlink>
      <w:r>
        <w:t xml:space="preserve"> that publishes that category. In other words, a subscriber is blocked when the intersection of all containers that contain the published category and all conta</w:t>
      </w:r>
      <w:r>
        <w:t>iners that contain the subscriber in their membership lists result in an empty set.</w:t>
      </w:r>
    </w:p>
    <w:p w:rsidR="00822EC2" w:rsidRDefault="001F64DE">
      <w:r>
        <w:t xml:space="preserve">When a subscriber is blocked from seeing a category, the subscriber sees an empty data value. In this way, the subscriber cannot tell the difference between a </w:t>
      </w:r>
      <w:hyperlink w:anchor="gt_7db8a6a0-d924-48bb-b9f3-08fcd58d0dc5">
        <w:r>
          <w:rPr>
            <w:rStyle w:val="HyperlinkGreen"/>
            <w:b/>
          </w:rPr>
          <w:t>publisher</w:t>
        </w:r>
      </w:hyperlink>
      <w:r>
        <w:t xml:space="preserve"> who has not published the given category and a publisher who has blocked the subscriber.</w:t>
      </w:r>
    </w:p>
    <w:p w:rsidR="00822EC2" w:rsidRDefault="001F64DE">
      <w:r>
        <w:t>If the presence of an empty value for a category could imply to the subscriber that it has been blocked, the</w:t>
      </w:r>
      <w:r>
        <w:t xml:space="preserve"> publisher can instead publish a data value that has plausible, but not very useful, data for the category to the default container. This is another reason that the default container has no membership list.</w:t>
      </w:r>
    </w:p>
    <w:p w:rsidR="00822EC2" w:rsidRDefault="001F64DE">
      <w:pPr>
        <w:pStyle w:val="Heading5"/>
      </w:pPr>
      <w:bookmarkStart w:id="106" w:name="section_dbabc38a73744ce886fd5934d77b2f75"/>
      <w:bookmarkStart w:id="107" w:name="_Toc79581074"/>
      <w:r>
        <w:t>Container Membership</w:t>
      </w:r>
      <w:bookmarkEnd w:id="106"/>
      <w:bookmarkEnd w:id="107"/>
    </w:p>
    <w:p w:rsidR="00822EC2" w:rsidRDefault="001F64DE">
      <w:r>
        <w:t>A subscribing user's members</w:t>
      </w:r>
      <w:r>
        <w:t xml:space="preserve">hip in a </w:t>
      </w:r>
      <w:hyperlink w:anchor="gt_c3143e71-2ada-417e-83f4-3ef10eff2c56">
        <w:r>
          <w:rPr>
            <w:rStyle w:val="HyperlinkGreen"/>
            <w:b/>
          </w:rPr>
          <w:t>container</w:t>
        </w:r>
      </w:hyperlink>
      <w:r>
        <w:t xml:space="preserve"> is expressed as the union of the following optional items:</w:t>
      </w:r>
    </w:p>
    <w:p w:rsidR="00822EC2" w:rsidRDefault="001F64DE">
      <w:pPr>
        <w:numPr>
          <w:ilvl w:val="0"/>
          <w:numId w:val="50"/>
        </w:numPr>
        <w:textAlignment w:val="center"/>
      </w:pPr>
      <w:r>
        <w:t xml:space="preserve">A list of specific </w:t>
      </w:r>
      <w:hyperlink w:anchor="gt_6d17ce3a-aa95-4db2-83f1-09d5feef3f95">
        <w:r>
          <w:rPr>
            <w:rStyle w:val="HyperlinkGreen"/>
            <w:b/>
          </w:rPr>
          <w:t>subscriber</w:t>
        </w:r>
      </w:hyperlink>
      <w:r>
        <w:t xml:space="preserve"> </w:t>
      </w:r>
      <w:hyperlink w:anchor="gt_e18af8e8-01d7-4f91-8a1e-0fb21b191f95">
        <w:r>
          <w:rPr>
            <w:rStyle w:val="HyperlinkGreen"/>
            <w:b/>
          </w:rPr>
          <w:t>URIs</w:t>
        </w:r>
      </w:hyperlink>
      <w:r>
        <w:t>.</w:t>
      </w:r>
    </w:p>
    <w:p w:rsidR="00822EC2" w:rsidRDefault="001F64DE">
      <w:pPr>
        <w:numPr>
          <w:ilvl w:val="0"/>
          <w:numId w:val="50"/>
        </w:numPr>
        <w:textAlignment w:val="center"/>
      </w:pPr>
      <w:r>
        <w:t xml:space="preserve">A list of </w:t>
      </w:r>
      <w:hyperlink w:anchor="gt_586971aa-3b65-4de3-be93-1a9756777d89">
        <w:r>
          <w:rPr>
            <w:rStyle w:val="HyperlinkGreen"/>
            <w:b/>
          </w:rPr>
          <w:t>SIP</w:t>
        </w:r>
      </w:hyperlink>
      <w:r>
        <w:t xml:space="preserve"> </w:t>
      </w:r>
      <w:hyperlink w:anchor="gt_b0276eb2-4e65-4cf1-a718-e0920a614aca">
        <w:r>
          <w:rPr>
            <w:rStyle w:val="HyperlinkGreen"/>
            <w:b/>
          </w:rPr>
          <w:t>domains</w:t>
        </w:r>
      </w:hyperlink>
      <w:r>
        <w:t>.</w:t>
      </w:r>
    </w:p>
    <w:p w:rsidR="00822EC2" w:rsidRDefault="001F64DE">
      <w:pPr>
        <w:numPr>
          <w:ilvl w:val="0"/>
          <w:numId w:val="50"/>
        </w:numPr>
        <w:textAlignment w:val="center"/>
      </w:pPr>
      <w:r>
        <w:t xml:space="preserve">All </w:t>
      </w:r>
      <w:hyperlink w:anchor="gt_7a71ca7e-99fa-4d44-9a62-51a20aeed9ad">
        <w:r>
          <w:rPr>
            <w:rStyle w:val="HyperlinkGreen"/>
            <w:b/>
          </w:rPr>
          <w:t>same enterprise (sameEnterprise) users</w:t>
        </w:r>
      </w:hyperlink>
      <w:r>
        <w:t>.</w:t>
      </w:r>
    </w:p>
    <w:p w:rsidR="00822EC2" w:rsidRDefault="001F64DE">
      <w:pPr>
        <w:numPr>
          <w:ilvl w:val="0"/>
          <w:numId w:val="50"/>
        </w:numPr>
        <w:textAlignment w:val="center"/>
      </w:pPr>
      <w:r>
        <w:t xml:space="preserve">All </w:t>
      </w:r>
      <w:hyperlink w:anchor="gt_7ea01e7d-ebee-4d4f-b02c-db2ff6b8a193">
        <w:r>
          <w:rPr>
            <w:rStyle w:val="HyperlinkGreen"/>
            <w:b/>
          </w:rPr>
          <w:t>federated users</w:t>
        </w:r>
      </w:hyperlink>
      <w:r>
        <w:t>, which are referred to as federated.</w:t>
      </w:r>
    </w:p>
    <w:p w:rsidR="00822EC2" w:rsidRDefault="001F64DE">
      <w:pPr>
        <w:numPr>
          <w:ilvl w:val="0"/>
          <w:numId w:val="50"/>
        </w:numPr>
        <w:textAlignment w:val="center"/>
      </w:pPr>
      <w:r>
        <w:t xml:space="preserve">All </w:t>
      </w:r>
      <w:hyperlink w:anchor="gt_4368c87e-fd33-47aa-bd23-e0f2fb5fa9c8">
        <w:r>
          <w:rPr>
            <w:rStyle w:val="HyperlinkGreen"/>
            <w:b/>
          </w:rPr>
          <w:t>public c</w:t>
        </w:r>
        <w:r>
          <w:rPr>
            <w:rStyle w:val="HyperlinkGreen"/>
            <w:b/>
          </w:rPr>
          <w:t>loud (publicCloud) users</w:t>
        </w:r>
      </w:hyperlink>
      <w:r>
        <w:t>.</w:t>
      </w:r>
    </w:p>
    <w:p w:rsidR="00822EC2" w:rsidRDefault="001F64DE">
      <w:pPr>
        <w:numPr>
          <w:ilvl w:val="0"/>
          <w:numId w:val="50"/>
        </w:numPr>
        <w:textAlignment w:val="center"/>
      </w:pPr>
      <w:r>
        <w:t>Everyone.</w:t>
      </w:r>
    </w:p>
    <w:p w:rsidR="00822EC2" w:rsidRDefault="001F64DE">
      <w:r>
        <w:t xml:space="preserve">Note that the first and second items are lists of items, whereas </w:t>
      </w:r>
      <w:r>
        <w:rPr>
          <w:b/>
        </w:rPr>
        <w:t>federated</w:t>
      </w:r>
      <w:r>
        <w:t xml:space="preserve">, </w:t>
      </w:r>
      <w:r>
        <w:rPr>
          <w:b/>
        </w:rPr>
        <w:t>sameEnterprise</w:t>
      </w:r>
      <w:r>
        <w:t xml:space="preserve">, </w:t>
      </w:r>
      <w:r>
        <w:rPr>
          <w:b/>
        </w:rPr>
        <w:t>publicCloud</w:t>
      </w:r>
      <w:r>
        <w:t xml:space="preserve">, and </w:t>
      </w:r>
      <w:r>
        <w:rPr>
          <w:b/>
        </w:rPr>
        <w:t>Everyone</w:t>
      </w:r>
      <w:r>
        <w:t xml:space="preserve"> are Boolean attributes of the container.</w:t>
      </w:r>
    </w:p>
    <w:p w:rsidR="00822EC2" w:rsidRDefault="001F64DE">
      <w:pPr>
        <w:pStyle w:val="Heading5"/>
      </w:pPr>
      <w:bookmarkStart w:id="108" w:name="section_e819487da9714a9abaae11e303c6ae4e"/>
      <w:bookmarkStart w:id="109" w:name="_Toc79581075"/>
      <w:r>
        <w:t>How a Subscriber Is Resolved to a Container</w:t>
      </w:r>
      <w:bookmarkEnd w:id="108"/>
      <w:bookmarkEnd w:id="109"/>
    </w:p>
    <w:p w:rsidR="00822EC2" w:rsidRDefault="001F64DE">
      <w:r>
        <w:t xml:space="preserve">When a </w:t>
      </w:r>
      <w:hyperlink w:anchor="gt_6d17ce3a-aa95-4db2-83f1-09d5feef3f95">
        <w:r>
          <w:rPr>
            <w:rStyle w:val="HyperlinkGreen"/>
            <w:b/>
          </w:rPr>
          <w:t>subscriber</w:t>
        </w:r>
      </w:hyperlink>
      <w:r>
        <w:t xml:space="preserve"> subscribes to a </w:t>
      </w:r>
      <w:hyperlink w:anchor="gt_7d6acf13-ba4d-4a0a-930e-3eaee465c7f1">
        <w:r>
          <w:rPr>
            <w:rStyle w:val="HyperlinkGreen"/>
            <w:b/>
          </w:rPr>
          <w:t>category</w:t>
        </w:r>
      </w:hyperlink>
      <w:r>
        <w:t xml:space="preserve"> that is published in multiple </w:t>
      </w:r>
      <w:hyperlink w:anchor="gt_c3143e71-2ada-417e-83f4-3ef10eff2c56">
        <w:r>
          <w:rPr>
            <w:rStyle w:val="HyperlinkGreen"/>
            <w:b/>
          </w:rPr>
          <w:t>containers</w:t>
        </w:r>
      </w:hyperlink>
      <w:r>
        <w:t>, th</w:t>
      </w:r>
      <w:r>
        <w:t>e question of which container's value to use needs to be answered.</w:t>
      </w:r>
    </w:p>
    <w:p w:rsidR="00822EC2" w:rsidRDefault="001F64DE">
      <w:r>
        <w:t>Only those containers that have the given published category are considered.</w:t>
      </w:r>
    </w:p>
    <w:p w:rsidR="00822EC2" w:rsidRDefault="001F64DE">
      <w:r>
        <w:t>If there is only one container that has the subscriber as a member, there is no ambiguity, and that container is</w:t>
      </w:r>
      <w:r>
        <w:t xml:space="preserve"> used to satisfy the subscription.</w:t>
      </w:r>
    </w:p>
    <w:p w:rsidR="00822EC2" w:rsidRDefault="001F64DE">
      <w:r>
        <w:lastRenderedPageBreak/>
        <w:t>When multiple containers have the subscriber in their membership, the subscription is satisfied from the highest-numbered container. This is where ordering of containers based on their number applies. When containers have</w:t>
      </w:r>
      <w:r>
        <w:t xml:space="preserve"> overlapping membership, containers with higher numbers take precedence over those with lower numbers.</w:t>
      </w:r>
    </w:p>
    <w:p w:rsidR="00822EC2" w:rsidRDefault="001F64DE">
      <w:pPr>
        <w:pStyle w:val="Heading5"/>
      </w:pPr>
      <w:bookmarkStart w:id="110" w:name="section_41ddd70f342747338658a8b5fc44ce81"/>
      <w:bookmarkStart w:id="111" w:name="_Toc79581076"/>
      <w:r>
        <w:t>Evaluating Membership</w:t>
      </w:r>
      <w:bookmarkEnd w:id="110"/>
      <w:bookmarkEnd w:id="111"/>
    </w:p>
    <w:p w:rsidR="00822EC2" w:rsidRDefault="001F64DE">
      <w:r>
        <w:t xml:space="preserve">A </w:t>
      </w:r>
      <w:hyperlink w:anchor="gt_6d17ce3a-aa95-4db2-83f1-09d5feef3f95">
        <w:r>
          <w:rPr>
            <w:rStyle w:val="HyperlinkGreen"/>
            <w:b/>
          </w:rPr>
          <w:t>subscriber</w:t>
        </w:r>
      </w:hyperlink>
      <w:r>
        <w:t xml:space="preserve"> can be contained in the membership of more than one </w:t>
      </w:r>
      <w:hyperlink w:anchor="gt_c3143e71-2ada-417e-83f4-3ef10eff2c56">
        <w:r>
          <w:rPr>
            <w:rStyle w:val="HyperlinkGreen"/>
            <w:b/>
          </w:rPr>
          <w:t>container</w:t>
        </w:r>
      </w:hyperlink>
      <w:r>
        <w:t xml:space="preserve"> in different ways. For example, one container can specify "friend@aol.com" in its URI list, while another container specifies "publicCloud". In this case, "friend@aol.com" is considered a </w:t>
      </w:r>
      <w:r>
        <w:t>member of both containers.</w:t>
      </w:r>
    </w:p>
    <w:p w:rsidR="00822EC2" w:rsidRDefault="001F64DE">
      <w:r>
        <w:t>Similarly for example, among alice@contoso.com's containers, one container can specify "sameEnterprise", which contains bob@contoso.com, while another container specifies "contoso.com". In this case, bob@contoso.com is a member o</w:t>
      </w:r>
      <w:r>
        <w:t>f both containers.</w:t>
      </w:r>
    </w:p>
    <w:p w:rsidR="00822EC2" w:rsidRDefault="001F64DE">
      <w:r>
        <w:t>In these situations, the subscription is matched in the following priority order:</w:t>
      </w:r>
    </w:p>
    <w:p w:rsidR="00822EC2" w:rsidRDefault="001F64DE">
      <w:pPr>
        <w:pStyle w:val="ListParagraph"/>
        <w:numPr>
          <w:ilvl w:val="0"/>
          <w:numId w:val="51"/>
        </w:numPr>
      </w:pPr>
      <w:r>
        <w:t>The URI list.</w:t>
      </w:r>
    </w:p>
    <w:p w:rsidR="00822EC2" w:rsidRDefault="001F64DE">
      <w:pPr>
        <w:pStyle w:val="ListParagraph"/>
        <w:numPr>
          <w:ilvl w:val="0"/>
          <w:numId w:val="51"/>
        </w:numPr>
      </w:pPr>
      <w:r>
        <w:t xml:space="preserve">The </w:t>
      </w:r>
      <w:hyperlink w:anchor="gt_b0276eb2-4e65-4cf1-a718-e0920a614aca">
        <w:r>
          <w:rPr>
            <w:rStyle w:val="HyperlinkGreen"/>
            <w:b/>
          </w:rPr>
          <w:t>domain</w:t>
        </w:r>
      </w:hyperlink>
      <w:r>
        <w:t xml:space="preserve"> list.</w:t>
      </w:r>
    </w:p>
    <w:p w:rsidR="00822EC2" w:rsidRDefault="001F64DE">
      <w:pPr>
        <w:pStyle w:val="ListParagraph"/>
        <w:numPr>
          <w:ilvl w:val="0"/>
          <w:numId w:val="51"/>
        </w:numPr>
      </w:pPr>
      <w:r>
        <w:t>A user in the same enterprise.</w:t>
      </w:r>
    </w:p>
    <w:p w:rsidR="00822EC2" w:rsidRDefault="001F64DE">
      <w:pPr>
        <w:pStyle w:val="ListParagraph"/>
        <w:numPr>
          <w:ilvl w:val="0"/>
          <w:numId w:val="51"/>
        </w:numPr>
      </w:pPr>
      <w:r>
        <w:t xml:space="preserve">A </w:t>
      </w:r>
      <w:hyperlink w:anchor="gt_7ea01e7d-ebee-4d4f-b02c-db2ff6b8a193">
        <w:r>
          <w:rPr>
            <w:rStyle w:val="HyperlinkGreen"/>
            <w:b/>
          </w:rPr>
          <w:t>federated user</w:t>
        </w:r>
      </w:hyperlink>
      <w:r>
        <w:t>.</w:t>
      </w:r>
    </w:p>
    <w:p w:rsidR="00822EC2" w:rsidRDefault="001F64DE">
      <w:pPr>
        <w:pStyle w:val="ListParagraph"/>
        <w:numPr>
          <w:ilvl w:val="0"/>
          <w:numId w:val="51"/>
        </w:numPr>
      </w:pPr>
      <w:r>
        <w:t xml:space="preserve">A </w:t>
      </w:r>
      <w:hyperlink w:anchor="gt_4368c87e-fd33-47aa-bd23-e0f2fb5fa9c8">
        <w:r>
          <w:rPr>
            <w:rStyle w:val="HyperlinkGreen"/>
            <w:b/>
          </w:rPr>
          <w:t>public cloud user</w:t>
        </w:r>
      </w:hyperlink>
      <w:r>
        <w:t>.</w:t>
      </w:r>
    </w:p>
    <w:p w:rsidR="00822EC2" w:rsidRDefault="001F64DE">
      <w:pPr>
        <w:pStyle w:val="ListParagraph"/>
        <w:numPr>
          <w:ilvl w:val="0"/>
          <w:numId w:val="51"/>
        </w:numPr>
      </w:pPr>
      <w:r>
        <w:t>Everyone.</w:t>
      </w:r>
    </w:p>
    <w:p w:rsidR="00822EC2" w:rsidRDefault="001F64DE">
      <w:r>
        <w:t xml:space="preserve">See section </w:t>
      </w:r>
      <w:hyperlink w:anchor="Section_0dc52b93108b41119a350725f897cb31" w:history="1">
        <w:r>
          <w:rPr>
            <w:rStyle w:val="Hyperlink"/>
          </w:rPr>
          <w:t>3.2.5.3</w:t>
        </w:r>
      </w:hyperlink>
      <w:r>
        <w:t xml:space="preserve"> for mor</w:t>
      </w:r>
      <w:r>
        <w:t>e information on resolving a subscriber to a container. If no container is found, the subscriber is blocked.</w:t>
      </w:r>
    </w:p>
    <w:p w:rsidR="00822EC2" w:rsidRDefault="001F64DE">
      <w:pPr>
        <w:pStyle w:val="Heading5"/>
      </w:pPr>
      <w:bookmarkStart w:id="112" w:name="section_328272950468487c872d881fa130a356"/>
      <w:bookmarkStart w:id="113" w:name="_Toc79581077"/>
      <w:r>
        <w:t>Example Containers</w:t>
      </w:r>
      <w:bookmarkEnd w:id="112"/>
      <w:bookmarkEnd w:id="113"/>
    </w:p>
    <w:p w:rsidR="00822EC2" w:rsidRDefault="001F64DE">
      <w:r>
        <w:t xml:space="preserve">The following figure shows sample </w:t>
      </w:r>
      <w:hyperlink w:anchor="gt_c3143e71-2ada-417e-83f4-3ef10eff2c56">
        <w:r>
          <w:rPr>
            <w:rStyle w:val="HyperlinkGreen"/>
            <w:b/>
          </w:rPr>
          <w:t>containers</w:t>
        </w:r>
      </w:hyperlink>
      <w:r>
        <w:t xml:space="preserve"> for alice@contoso.com</w:t>
      </w:r>
      <w:r>
        <w:t>.</w:t>
      </w:r>
    </w:p>
    <w:p w:rsidR="00822EC2" w:rsidRDefault="001F64DE">
      <w:r>
        <w:rPr>
          <w:noProof/>
        </w:rPr>
        <w:lastRenderedPageBreak/>
        <w:drawing>
          <wp:inline distT="0" distB="0" distL="0" distR="0">
            <wp:extent cx="5227320" cy="5433060"/>
            <wp:effectExtent l="19050" t="0" r="9525" b="0"/>
            <wp:docPr id="5555" name="MS-PRES_pict6e72ffa4-e09b-412b-8e9d-2d5d9a41b10b.png" descr="Container search order" title="Container search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RES_pict6e72ffa4-e09b-412b-8e9d-2d5d9a41b10b.png" descr="Container search order" title="Container search order"/>
                    <pic:cNvPicPr>
                      <a:picLocks noChangeAspect="1" noChangeArrowheads="1"/>
                    </pic:cNvPicPr>
                  </pic:nvPicPr>
                  <pic:blipFill>
                    <a:blip r:embed="rId66" cstate="print"/>
                    <a:srcRect/>
                    <a:stretch>
                      <a:fillRect/>
                    </a:stretch>
                  </pic:blipFill>
                  <pic:spPr bwMode="auto">
                    <a:xfrm>
                      <a:off x="0" y="0"/>
                      <a:ext cx="5227320" cy="543306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1</w:t>
      </w:r>
      <w:r>
        <w:fldChar w:fldCharType="end"/>
      </w:r>
      <w:r>
        <w:t>: Container search order</w:t>
      </w:r>
    </w:p>
    <w:p w:rsidR="00822EC2" w:rsidRDefault="001F64DE">
      <w:r>
        <w:t xml:space="preserve">Container 0 shows default publications that are available to anyone who does not fall into the membership of higher containers. For example, </w:t>
      </w:r>
      <w:hyperlink w:anchor="gt_7ea01e7d-ebee-4d4f-b02c-db2ff6b8a193">
        <w:r>
          <w:rPr>
            <w:rStyle w:val="HyperlinkGreen"/>
            <w:b/>
          </w:rPr>
          <w:t>federated users</w:t>
        </w:r>
      </w:hyperlink>
      <w:r>
        <w:t xml:space="preserve"> are not specified anywhere else, so those users other than "bob@fabrikam.com" get data from this default container.</w:t>
      </w:r>
    </w:p>
    <w:p w:rsidR="00822EC2" w:rsidRDefault="001F64DE">
      <w:r>
        <w:t>Container 1 has been set up to give one person and all public cl</w:t>
      </w:r>
      <w:r>
        <w:t xml:space="preserve">oud </w:t>
      </w:r>
      <w:hyperlink w:anchor="gt_6d17ce3a-aa95-4db2-83f1-09d5feef3f95">
        <w:r>
          <w:rPr>
            <w:rStyle w:val="HyperlinkGreen"/>
            <w:b/>
          </w:rPr>
          <w:t>subscribers</w:t>
        </w:r>
      </w:hyperlink>
      <w:r>
        <w:t xml:space="preserve"> a blocked view of state. "Salesman@contoso.com" gets phone, meeting, and note categories from container 2, because they are in the same </w:t>
      </w:r>
      <w:hyperlink w:anchor="gt_b0276eb2-4e65-4cf1-a718-e0920a614aca">
        <w:r>
          <w:rPr>
            <w:rStyle w:val="HyperlinkGreen"/>
            <w:b/>
          </w:rPr>
          <w:t>domain</w:t>
        </w:r>
      </w:hyperlink>
      <w:r>
        <w:t xml:space="preserve"> as the </w:t>
      </w:r>
      <w:hyperlink w:anchor="gt_7db8a6a0-d924-48bb-b9f3-08fcd58d0dc5">
        <w:r>
          <w:rPr>
            <w:rStyle w:val="HyperlinkGreen"/>
            <w:b/>
          </w:rPr>
          <w:t>publisher</w:t>
        </w:r>
      </w:hyperlink>
      <w:r>
        <w:t>. If the publisher does not intend for these categories to be given to the blocked "contoso.com" user, the categories are also published to container 1</w:t>
      </w:r>
      <w:r>
        <w:t>.</w:t>
      </w:r>
    </w:p>
    <w:p w:rsidR="00822EC2" w:rsidRDefault="001F64DE">
      <w:r>
        <w:t>Container 2 is the set of categories published to people in the same enterprise as the publisher, unless those people are satisfied by a higher container or a lower container with a more restrictive membership, such as being on a URI list.</w:t>
      </w:r>
    </w:p>
    <w:p w:rsidR="00822EC2" w:rsidRDefault="001F64DE">
      <w:r>
        <w:t>Container 3 sh</w:t>
      </w:r>
      <w:r>
        <w:t>ows a more detailed view of phone and note information for the specific people in the URI list.</w:t>
      </w:r>
    </w:p>
    <w:p w:rsidR="00822EC2" w:rsidRDefault="001F64DE">
      <w:pPr>
        <w:pStyle w:val="Heading5"/>
      </w:pPr>
      <w:bookmarkStart w:id="114" w:name="section_0a97a4fd0bac4a91a28b560e9e7b1920"/>
      <w:bookmarkStart w:id="115" w:name="_Toc79581078"/>
      <w:r>
        <w:lastRenderedPageBreak/>
        <w:t>Re-Resolution When Publications Are Added or Removed</w:t>
      </w:r>
      <w:bookmarkEnd w:id="114"/>
      <w:bookmarkEnd w:id="115"/>
    </w:p>
    <w:p w:rsidR="00822EC2" w:rsidRDefault="001F64DE">
      <w:r>
        <w:t xml:space="preserve">The first time a </w:t>
      </w:r>
      <w:hyperlink w:anchor="gt_7d6acf13-ba4d-4a0a-930e-3eaee465c7f1">
        <w:r>
          <w:rPr>
            <w:rStyle w:val="HyperlinkGreen"/>
            <w:b/>
          </w:rPr>
          <w:t>category</w:t>
        </w:r>
      </w:hyperlink>
      <w:r>
        <w:t xml:space="preserve"> is added to a </w:t>
      </w:r>
      <w:hyperlink w:anchor="gt_c3143e71-2ada-417e-83f4-3ef10eff2c56">
        <w:r>
          <w:rPr>
            <w:rStyle w:val="HyperlinkGreen"/>
            <w:b/>
          </w:rPr>
          <w:t>container</w:t>
        </w:r>
      </w:hyperlink>
      <w:r>
        <w:t>, as opposed to being subsequently updated, all existing subscriptions to that category need to be reevaluated to determine whether the subscription needs to be relocated to this containe</w:t>
      </w:r>
      <w:r>
        <w:t>r.</w:t>
      </w:r>
    </w:p>
    <w:p w:rsidR="00822EC2" w:rsidRDefault="001F64DE">
      <w:r>
        <w:t>Similarly, when a publication for a category is removed from a container, all subscriptions to that category need to be reevaluated to determine whether the subscriptions need to be relocated to a different container.</w:t>
      </w:r>
    </w:p>
    <w:p w:rsidR="00822EC2" w:rsidRDefault="001F64DE">
      <w:pPr>
        <w:pStyle w:val="Heading5"/>
      </w:pPr>
      <w:bookmarkStart w:id="116" w:name="section_c0ed5a97158c41d4af95e492f935acfd"/>
      <w:bookmarkStart w:id="117" w:name="_Toc79581079"/>
      <w:r>
        <w:t>Operations That Require Re-resoluti</w:t>
      </w:r>
      <w:r>
        <w:t>on</w:t>
      </w:r>
      <w:bookmarkEnd w:id="116"/>
      <w:bookmarkEnd w:id="117"/>
    </w:p>
    <w:p w:rsidR="00822EC2" w:rsidRDefault="001F64DE">
      <w:r>
        <w:t xml:space="preserve">This section contains a list of operations that require the </w:t>
      </w:r>
      <w:hyperlink w:anchor="gt_434b0234-e970-4e8c-bdfa-e16a30d96703">
        <w:r>
          <w:rPr>
            <w:rStyle w:val="HyperlinkGreen"/>
            <w:b/>
          </w:rPr>
          <w:t>server</w:t>
        </w:r>
      </w:hyperlink>
      <w:r>
        <w:t xml:space="preserve"> to reevaluate existing </w:t>
      </w:r>
      <w:hyperlink w:anchor="gt_7d6acf13-ba4d-4a0a-930e-3eaee465c7f1">
        <w:r>
          <w:rPr>
            <w:rStyle w:val="HyperlinkGreen"/>
            <w:b/>
          </w:rPr>
          <w:t>category</w:t>
        </w:r>
      </w:hyperlink>
      <w:r>
        <w:t xml:space="preserve"> </w:t>
      </w:r>
      <w:hyperlink w:anchor="gt_f362c255-5746-44db-aa04-e8060543a19c">
        <w:r>
          <w:rPr>
            <w:rStyle w:val="HyperlinkGreen"/>
            <w:b/>
          </w:rPr>
          <w:t>subscriptions</w:t>
        </w:r>
      </w:hyperlink>
      <w:r>
        <w:t xml:space="preserve"> to see whether there is a need to notify </w:t>
      </w:r>
      <w:hyperlink w:anchor="gt_6d17ce3a-aa95-4db2-83f1-09d5feef3f95">
        <w:r>
          <w:rPr>
            <w:rStyle w:val="HyperlinkGreen"/>
            <w:b/>
          </w:rPr>
          <w:t>subscribers</w:t>
        </w:r>
      </w:hyperlink>
      <w:r>
        <w:t xml:space="preserve"> to the </w:t>
      </w:r>
      <w:hyperlink w:anchor="gt_7db8a6a0-d924-48bb-b9f3-08fcd58d0dc5">
        <w:r>
          <w:rPr>
            <w:rStyle w:val="HyperlinkGreen"/>
            <w:b/>
          </w:rPr>
          <w:t>publisher's</w:t>
        </w:r>
      </w:hyperlink>
      <w:r>
        <w:t xml:space="preserve"> categories:</w:t>
      </w:r>
    </w:p>
    <w:p w:rsidR="00822EC2" w:rsidRDefault="001F64DE">
      <w:pPr>
        <w:pStyle w:val="ListParagraph"/>
        <w:numPr>
          <w:ilvl w:val="0"/>
          <w:numId w:val="52"/>
        </w:numPr>
      </w:pPr>
      <w:r>
        <w:t>Pu</w:t>
      </w:r>
      <w:r>
        <w:t>blication of a new category.</w:t>
      </w:r>
    </w:p>
    <w:p w:rsidR="00822EC2" w:rsidRDefault="001F64DE">
      <w:pPr>
        <w:pStyle w:val="ListParagraph"/>
        <w:numPr>
          <w:ilvl w:val="0"/>
          <w:numId w:val="52"/>
        </w:numPr>
      </w:pPr>
      <w:r>
        <w:t>Modification or deletion of an existing publication.</w:t>
      </w:r>
    </w:p>
    <w:p w:rsidR="00822EC2" w:rsidRDefault="001F64DE">
      <w:pPr>
        <w:pStyle w:val="ListParagraph"/>
        <w:numPr>
          <w:ilvl w:val="0"/>
          <w:numId w:val="52"/>
        </w:numPr>
      </w:pPr>
      <w:r>
        <w:t xml:space="preserve">Changes in publisher's </w:t>
      </w:r>
      <w:hyperlink w:anchor="gt_c3143e71-2ada-417e-83f4-3ef10eff2c56">
        <w:r>
          <w:rPr>
            <w:rStyle w:val="HyperlinkGreen"/>
            <w:b/>
          </w:rPr>
          <w:t>container</w:t>
        </w:r>
      </w:hyperlink>
      <w:r>
        <w:t xml:space="preserve"> memberships.</w:t>
      </w:r>
    </w:p>
    <w:p w:rsidR="00822EC2" w:rsidRDefault="001F64DE">
      <w:pPr>
        <w:pStyle w:val="ListParagraph"/>
        <w:numPr>
          <w:ilvl w:val="0"/>
          <w:numId w:val="52"/>
        </w:numPr>
      </w:pPr>
      <w:r>
        <w:t xml:space="preserve">All cases that cause one of a publisher's </w:t>
      </w:r>
      <w:hyperlink w:anchor="gt_b91c1e27-e8e0-499b-8c65-738006af72ee">
        <w:r>
          <w:rPr>
            <w:rStyle w:val="HyperlinkGreen"/>
            <w:b/>
          </w:rPr>
          <w:t>endpoints</w:t>
        </w:r>
      </w:hyperlink>
      <w:r>
        <w:t xml:space="preserve"> to be de-registered:</w:t>
      </w:r>
    </w:p>
    <w:p w:rsidR="00822EC2" w:rsidRDefault="001F64DE">
      <w:pPr>
        <w:pStyle w:val="ListParagraph"/>
        <w:numPr>
          <w:ilvl w:val="0"/>
          <w:numId w:val="53"/>
        </w:numPr>
      </w:pPr>
      <w:r>
        <w:t xml:space="preserve">The user sends a </w:t>
      </w:r>
      <w:hyperlink w:anchor="gt_7fe802a6-b89e-4542-a9b9-2938bccf056a">
        <w:r>
          <w:rPr>
            <w:rStyle w:val="HyperlinkGreen"/>
            <w:b/>
          </w:rPr>
          <w:t>REGISTER</w:t>
        </w:r>
      </w:hyperlink>
      <w:r>
        <w:t xml:space="preserve"> with </w:t>
      </w:r>
      <w:r>
        <w:rPr>
          <w:b/>
        </w:rPr>
        <w:t>Expires</w:t>
      </w:r>
      <w:r>
        <w:t xml:space="preserve"> set to zero.</w:t>
      </w:r>
    </w:p>
    <w:p w:rsidR="00822EC2" w:rsidRDefault="001F64DE">
      <w:pPr>
        <w:pStyle w:val="ListParagraph"/>
        <w:numPr>
          <w:ilvl w:val="0"/>
          <w:numId w:val="53"/>
        </w:numPr>
      </w:pPr>
      <w:r>
        <w:t>The server terminates a publisher's endpoint because of inactivity.</w:t>
      </w:r>
    </w:p>
    <w:p w:rsidR="00822EC2" w:rsidRDefault="001F64DE">
      <w:pPr>
        <w:pStyle w:val="ListParagraph"/>
        <w:numPr>
          <w:ilvl w:val="0"/>
          <w:numId w:val="53"/>
        </w:numPr>
      </w:pPr>
      <w:r>
        <w:t>The s</w:t>
      </w:r>
      <w:r>
        <w:t>erver takes the publisher offline for administrative purposes, such as server maintenance.</w:t>
      </w:r>
    </w:p>
    <w:p w:rsidR="00822EC2" w:rsidRDefault="001F64DE">
      <w:pPr>
        <w:pStyle w:val="ListParagraph"/>
        <w:numPr>
          <w:ilvl w:val="0"/>
          <w:numId w:val="54"/>
        </w:numPr>
      </w:pPr>
      <w:r>
        <w:t>The server deletes time-bounded publications.</w:t>
      </w:r>
    </w:p>
    <w:p w:rsidR="00822EC2" w:rsidRDefault="001F64DE">
      <w:pPr>
        <w:pStyle w:val="ListParagraph"/>
        <w:numPr>
          <w:ilvl w:val="0"/>
          <w:numId w:val="54"/>
        </w:numPr>
      </w:pPr>
      <w:r>
        <w:t xml:space="preserve">The server publishes a category on behalf of a user. For more information, see section </w:t>
      </w:r>
      <w:hyperlink w:anchor="Section_ff28d31a8eb347cabbd08053fba45ce5" w:history="1">
        <w:r>
          <w:rPr>
            <w:rStyle w:val="Hyperlink"/>
          </w:rPr>
          <w:t>3.2.6.2</w:t>
        </w:r>
      </w:hyperlink>
      <w:r>
        <w:t>.</w:t>
      </w:r>
    </w:p>
    <w:p w:rsidR="00822EC2" w:rsidRDefault="001F64DE">
      <w:r>
        <w:t>Note that some of these cases are implementation-dependent and might not apply to all server implementations.</w:t>
      </w:r>
    </w:p>
    <w:p w:rsidR="00822EC2" w:rsidRDefault="001F64DE">
      <w:pPr>
        <w:pStyle w:val="Heading4"/>
      </w:pPr>
      <w:bookmarkStart w:id="118" w:name="section_f7e43f2964f2479e86cc815fa79de5fb"/>
      <w:bookmarkStart w:id="119" w:name="_Toc79581080"/>
      <w:r>
        <w:t>Subscriber List Management</w:t>
      </w:r>
      <w:bookmarkEnd w:id="118"/>
      <w:bookmarkEnd w:id="119"/>
      <w:r>
        <w:fldChar w:fldCharType="begin"/>
      </w:r>
      <w:r>
        <w:instrText xml:space="preserve"> XE "Overview (synopsis):architecture:subscriber list management" </w:instrText>
      </w:r>
      <w:r>
        <w:fldChar w:fldCharType="end"/>
      </w:r>
      <w:r>
        <w:fldChar w:fldCharType="begin"/>
      </w:r>
      <w:r>
        <w:instrText xml:space="preserve"> XE "Architectu</w:instrText>
      </w:r>
      <w:r>
        <w:instrText xml:space="preserve">re:subscriber list management" </w:instrText>
      </w:r>
      <w:r>
        <w:fldChar w:fldCharType="end"/>
      </w:r>
      <w:r>
        <w:fldChar w:fldCharType="begin"/>
      </w:r>
      <w:r>
        <w:instrText xml:space="preserve"> XE "Subscriber list:management:overview" </w:instrText>
      </w:r>
      <w:r>
        <w:fldChar w:fldCharType="end"/>
      </w:r>
    </w:p>
    <w:p w:rsidR="00822EC2" w:rsidRDefault="001F64DE">
      <w:r>
        <w:t xml:space="preserve">In the </w:t>
      </w:r>
      <w:hyperlink w:anchor="gt_a07d3cb6-7c15-4d20-842a-dcd9769c1bc9">
        <w:r>
          <w:rPr>
            <w:rStyle w:val="HyperlinkGreen"/>
            <w:b/>
          </w:rPr>
          <w:t>enhanced presence</w:t>
        </w:r>
      </w:hyperlink>
      <w:r>
        <w:t xml:space="preserve"> model, when a </w:t>
      </w:r>
      <w:hyperlink w:anchor="gt_7db8a6a0-d924-48bb-b9f3-08fcd58d0dc5">
        <w:r>
          <w:rPr>
            <w:rStyle w:val="HyperlinkGreen"/>
            <w:b/>
          </w:rPr>
          <w:t>publisher</w:t>
        </w:r>
      </w:hyperlink>
      <w:r>
        <w:t xml:space="preserve"> receives a new subscription, the </w:t>
      </w:r>
      <w:hyperlink w:anchor="gt_434b0234-e970-4e8c-bdfa-e16a30d96703">
        <w:r>
          <w:rPr>
            <w:rStyle w:val="HyperlinkGreen"/>
            <w:b/>
          </w:rPr>
          <w:t>server</w:t>
        </w:r>
      </w:hyperlink>
      <w:r>
        <w:t xml:space="preserve"> returns the data according to the publisher's </w:t>
      </w:r>
      <w:hyperlink w:anchor="gt_c3143e71-2ada-417e-83f4-3ef10eff2c56">
        <w:r>
          <w:rPr>
            <w:rStyle w:val="HyperlinkGreen"/>
            <w:b/>
          </w:rPr>
          <w:t>containers</w:t>
        </w:r>
      </w:hyperlink>
      <w:r>
        <w:t xml:space="preserve">. The publisher is not informed of </w:t>
      </w:r>
      <w:r>
        <w:t xml:space="preserve">the new </w:t>
      </w:r>
      <w:hyperlink w:anchor="gt_f362c255-5746-44db-aa04-e8060543a19c">
        <w:r>
          <w:rPr>
            <w:rStyle w:val="HyperlinkGreen"/>
            <w:b/>
          </w:rPr>
          <w:t>subscription</w:t>
        </w:r>
      </w:hyperlink>
      <w:r>
        <w:t xml:space="preserve"> unless there is a </w:t>
      </w:r>
      <w:r>
        <w:rPr>
          <w:b/>
        </w:rPr>
        <w:t>context</w:t>
      </w:r>
      <w:r>
        <w:t xml:space="preserve"> element in the body of the subscription XML. The </w:t>
      </w:r>
      <w:hyperlink w:anchor="gt_6d17ce3a-aa95-4db2-83f1-09d5feef3f95">
        <w:r>
          <w:rPr>
            <w:rStyle w:val="HyperlinkGreen"/>
            <w:b/>
          </w:rPr>
          <w:t>subscriber</w:t>
        </w:r>
      </w:hyperlink>
      <w:r>
        <w:t xml:space="preserve"> list is the mechanism use</w:t>
      </w:r>
      <w:r>
        <w:t>d to inform a publisher about new subscribers.</w:t>
      </w:r>
    </w:p>
    <w:p w:rsidR="00822EC2" w:rsidRDefault="001F64DE">
      <w:r>
        <w:t>The subscriber list serves two main purposes:</w:t>
      </w:r>
    </w:p>
    <w:p w:rsidR="00822EC2" w:rsidRDefault="001F64DE">
      <w:pPr>
        <w:pStyle w:val="ListParagraph"/>
        <w:numPr>
          <w:ilvl w:val="0"/>
          <w:numId w:val="55"/>
        </w:numPr>
      </w:pPr>
      <w:r>
        <w:t xml:space="preserve">Level of access: </w:t>
      </w:r>
      <w:hyperlink w:anchor="gt_5467b604-e79f-4efe-a7b0-dfceb9a84a51">
        <w:r>
          <w:rPr>
            <w:rStyle w:val="HyperlinkGreen"/>
            <w:b/>
          </w:rPr>
          <w:t>SIP protocol clients</w:t>
        </w:r>
      </w:hyperlink>
      <w:r>
        <w:t xml:space="preserve"> typically set up containers to give subscribers a minimum, defa</w:t>
      </w:r>
      <w:r>
        <w:t>ult level of access. Subscribers can use this mechanism to notify publishers, which can cause SIP protocol clients to prompt the publisher to determine the correct level of presence data to be returned to this subscriber.</w:t>
      </w:r>
    </w:p>
    <w:p w:rsidR="00822EC2" w:rsidRDefault="001F64DE">
      <w:pPr>
        <w:pStyle w:val="ListParagraph"/>
        <w:numPr>
          <w:ilvl w:val="0"/>
          <w:numId w:val="55"/>
        </w:numPr>
      </w:pPr>
      <w:r>
        <w:t>Social: This is the most common wa</w:t>
      </w:r>
      <w:r>
        <w:t>y users add each other to their contact lists.</w:t>
      </w:r>
    </w:p>
    <w:p w:rsidR="00822EC2" w:rsidRDefault="001F64DE">
      <w:r>
        <w:t xml:space="preserve">The server maintains a list of subscriber </w:t>
      </w:r>
      <w:hyperlink w:anchor="gt_e18af8e8-01d7-4f91-8a1e-0fb21b191f95">
        <w:r>
          <w:rPr>
            <w:rStyle w:val="HyperlinkGreen"/>
            <w:b/>
          </w:rPr>
          <w:t>URIs</w:t>
        </w:r>
      </w:hyperlink>
      <w:r>
        <w:t xml:space="preserve">. Each item in this list has a Boolean attribute, </w:t>
      </w:r>
      <w:r>
        <w:rPr>
          <w:b/>
        </w:rPr>
        <w:t>acknowledged</w:t>
      </w:r>
      <w:r>
        <w:t>. The semantics for this list are as fo</w:t>
      </w:r>
      <w:r>
        <w:t>llows:</w:t>
      </w:r>
    </w:p>
    <w:p w:rsidR="00822EC2" w:rsidRDefault="001F64DE">
      <w:pPr>
        <w:pStyle w:val="ListParagraph"/>
        <w:numPr>
          <w:ilvl w:val="0"/>
          <w:numId w:val="56"/>
        </w:numPr>
      </w:pPr>
      <w:r>
        <w:t xml:space="preserve">After an enhanced presence subscription with a </w:t>
      </w:r>
      <w:r>
        <w:rPr>
          <w:b/>
        </w:rPr>
        <w:t>context</w:t>
      </w:r>
      <w:r>
        <w:t xml:space="preserve"> element is received and processed normally, this list is searched for an entry that matches the URI of the subscriber. If one is found, no further action is taken.</w:t>
      </w:r>
    </w:p>
    <w:p w:rsidR="00822EC2" w:rsidRDefault="001F64DE">
      <w:pPr>
        <w:pStyle w:val="ListParagraph"/>
        <w:numPr>
          <w:ilvl w:val="0"/>
          <w:numId w:val="56"/>
        </w:numPr>
      </w:pPr>
      <w:r>
        <w:lastRenderedPageBreak/>
        <w:t xml:space="preserve">If an entry is not found, a new entry is added for the subscriber's URI with the </w:t>
      </w:r>
      <w:r>
        <w:rPr>
          <w:b/>
        </w:rPr>
        <w:t>acknowledged</w:t>
      </w:r>
      <w:r>
        <w:t xml:space="preserve"> attribute's value set to </w:t>
      </w:r>
      <w:r>
        <w:rPr>
          <w:b/>
        </w:rPr>
        <w:t>false</w:t>
      </w:r>
      <w:r>
        <w:t>.</w:t>
      </w:r>
    </w:p>
    <w:p w:rsidR="00822EC2" w:rsidRDefault="001F64DE">
      <w:pPr>
        <w:pStyle w:val="ListParagraph"/>
        <w:numPr>
          <w:ilvl w:val="0"/>
          <w:numId w:val="57"/>
        </w:numPr>
      </w:pPr>
      <w:r>
        <w:t xml:space="preserve">A </w:t>
      </w:r>
      <w:hyperlink w:anchor="gt_4571dc27-4115-4cdf-8dc3-f8fe410a9966">
        <w:r>
          <w:rPr>
            <w:rStyle w:val="HyperlinkGreen"/>
            <w:b/>
          </w:rPr>
          <w:t>notification</w:t>
        </w:r>
      </w:hyperlink>
      <w:r>
        <w:t xml:space="preserve"> is sent to the publisher containing all URIs in this </w:t>
      </w:r>
      <w:r>
        <w:t xml:space="preserve">list with the </w:t>
      </w:r>
      <w:r>
        <w:rPr>
          <w:b/>
        </w:rPr>
        <w:t>acknowledged</w:t>
      </w:r>
      <w:r>
        <w:t xml:space="preserve"> attribute value set to </w:t>
      </w:r>
      <w:r>
        <w:rPr>
          <w:b/>
        </w:rPr>
        <w:t>false</w:t>
      </w:r>
      <w:r>
        <w:t xml:space="preserve">. This notification is sent using the </w:t>
      </w:r>
      <w:hyperlink w:anchor="gt_06c11391-daea-42d2-b228-5c274f7192d7">
        <w:r>
          <w:rPr>
            <w:rStyle w:val="HyperlinkGreen"/>
            <w:b/>
          </w:rPr>
          <w:t>self SUBSCRIBE</w:t>
        </w:r>
      </w:hyperlink>
      <w:r>
        <w:t xml:space="preserve"> </w:t>
      </w:r>
      <w:hyperlink w:anchor="gt_71ad645f-db5b-4e9f-9b3d-887039ada331">
        <w:r>
          <w:rPr>
            <w:rStyle w:val="HyperlinkGreen"/>
            <w:b/>
          </w:rPr>
          <w:t>dialog</w:t>
        </w:r>
      </w:hyperlink>
      <w:r>
        <w:t>, which is discuss</w:t>
      </w:r>
      <w:r>
        <w:t xml:space="preserve">ed in section </w:t>
      </w:r>
      <w:hyperlink w:anchor="Section_daf6a9f44dd04992a75f22e857b6ab00" w:history="1">
        <w:r>
          <w:rPr>
            <w:rStyle w:val="Hyperlink"/>
          </w:rPr>
          <w:t>1.3.1.5</w:t>
        </w:r>
      </w:hyperlink>
      <w:r>
        <w:t>.</w:t>
      </w:r>
    </w:p>
    <w:p w:rsidR="00822EC2" w:rsidRDefault="001F64DE">
      <w:pPr>
        <w:pStyle w:val="ListParagraph"/>
        <w:numPr>
          <w:ilvl w:val="0"/>
          <w:numId w:val="57"/>
        </w:numPr>
      </w:pPr>
      <w:r>
        <w:t xml:space="preserve">The SIP protocol client then informs the server to set the </w:t>
      </w:r>
      <w:r>
        <w:rPr>
          <w:b/>
        </w:rPr>
        <w:t>acknowledged</w:t>
      </w:r>
      <w:r>
        <w:t xml:space="preserve"> attribute to </w:t>
      </w:r>
      <w:r>
        <w:rPr>
          <w:b/>
        </w:rPr>
        <w:t>true</w:t>
      </w:r>
      <w:r>
        <w:t xml:space="preserve"> for one or more URIs in this list.</w:t>
      </w:r>
    </w:p>
    <w:p w:rsidR="00822EC2" w:rsidRDefault="001F64DE">
      <w:r>
        <w:t xml:space="preserve">The </w:t>
      </w:r>
      <w:r>
        <w:rPr>
          <w:b/>
        </w:rPr>
        <w:t>acknowledged</w:t>
      </w:r>
      <w:r>
        <w:t xml:space="preserve"> attribute is needed to ensure t</w:t>
      </w:r>
      <w:r>
        <w:t xml:space="preserve">hat notification of the new subscribers happens reliably at least once and can be roamed to other </w:t>
      </w:r>
      <w:hyperlink w:anchor="gt_b91c1e27-e8e0-499b-8c65-738006af72ee">
        <w:r>
          <w:rPr>
            <w:rStyle w:val="HyperlinkGreen"/>
            <w:b/>
          </w:rPr>
          <w:t>endpoints</w:t>
        </w:r>
      </w:hyperlink>
      <w:r>
        <w:t xml:space="preserve"> belonging to the publisher for deferral of the acknowledgment until a later time.</w:t>
      </w:r>
    </w:p>
    <w:p w:rsidR="00822EC2" w:rsidRDefault="001F64DE">
      <w:r>
        <w:t xml:space="preserve">These semantics also imply that the publisher will subscribe to this list through self SUBSCRIBE and receive notifications when the list changes. For simplicity, only full state change notifications are supported in the notifications. That is, all entries </w:t>
      </w:r>
      <w:r>
        <w:t>in the subscriber list are present in notifications, and not just the ones that changed.</w:t>
      </w:r>
    </w:p>
    <w:p w:rsidR="00822EC2" w:rsidRDefault="001F64DE">
      <w:r>
        <w:t xml:space="preserve">The SIP protocol client can send a </w:t>
      </w:r>
      <w:r>
        <w:rPr>
          <w:b/>
        </w:rPr>
        <w:t>setSubscriber</w:t>
      </w:r>
      <w:r>
        <w:t xml:space="preserve"> request to set the </w:t>
      </w:r>
      <w:r>
        <w:rPr>
          <w:b/>
        </w:rPr>
        <w:t>acknowledged</w:t>
      </w:r>
      <w:r>
        <w:t xml:space="preserve"> attribute associated with the subscriber to true.</w:t>
      </w:r>
    </w:p>
    <w:p w:rsidR="00822EC2" w:rsidRDefault="001F64DE">
      <w:r>
        <w:t>The server can remove the subscriber</w:t>
      </w:r>
      <w:r>
        <w:t xml:space="preserve"> entry from the subscriber list after receiving acknowledgement for it from the SIP protocol client. This is to avoid enlarging the list of subscribers stored on the server.</w:t>
      </w:r>
    </w:p>
    <w:p w:rsidR="00822EC2" w:rsidRDefault="001F64DE">
      <w:r>
        <w:t xml:space="preserve">For details about subscriber list management, see section </w:t>
      </w:r>
      <w:hyperlink w:anchor="Section_997ddbb571cb45099043108eafeb9335" w:history="1">
        <w:r>
          <w:rPr>
            <w:rStyle w:val="Hyperlink"/>
          </w:rPr>
          <w:t>2.2.2.6</w:t>
        </w:r>
      </w:hyperlink>
      <w:r>
        <w:t xml:space="preserve"> and section </w:t>
      </w:r>
      <w:hyperlink w:anchor="Section_021ffc369911479e87c24631913e2d4f" w:history="1">
        <w:r>
          <w:rPr>
            <w:rStyle w:val="Hyperlink"/>
          </w:rPr>
          <w:t>3.6</w:t>
        </w:r>
      </w:hyperlink>
      <w:r>
        <w:t>.</w:t>
      </w:r>
    </w:p>
    <w:p w:rsidR="00822EC2" w:rsidRDefault="001F64DE">
      <w:pPr>
        <w:pStyle w:val="Heading4"/>
      </w:pPr>
      <w:bookmarkStart w:id="120" w:name="section_daf6a9f44dd04992a75f22e857b6ab00"/>
      <w:bookmarkStart w:id="121" w:name="_Toc79581081"/>
      <w:r>
        <w:t>Self SUBSCRIBE</w:t>
      </w:r>
      <w:bookmarkEnd w:id="120"/>
      <w:bookmarkEnd w:id="121"/>
      <w:r>
        <w:fldChar w:fldCharType="begin"/>
      </w:r>
      <w:r>
        <w:instrText xml:space="preserve"> XE "Overview (synopsis):architecture:self SUBSCRIBE" </w:instrText>
      </w:r>
      <w:r>
        <w:fldChar w:fldCharType="end"/>
      </w:r>
      <w:r>
        <w:fldChar w:fldCharType="begin"/>
      </w:r>
      <w:r>
        <w:instrText xml:space="preserve"> XE "Architecture:self SUBSCRIBE" </w:instrText>
      </w:r>
      <w:r>
        <w:fldChar w:fldCharType="end"/>
      </w:r>
      <w:r>
        <w:fldChar w:fldCharType="begin"/>
      </w:r>
      <w:r>
        <w:instrText xml:space="preserve"> XE "Self subscription:archit</w:instrText>
      </w:r>
      <w:r>
        <w:instrText xml:space="preserve">ecture" </w:instrText>
      </w:r>
      <w:r>
        <w:fldChar w:fldCharType="end"/>
      </w:r>
    </w:p>
    <w:p w:rsidR="00822EC2" w:rsidRDefault="001F64DE">
      <w:hyperlink w:anchor="gt_7db8a6a0-d924-48bb-b9f3-08fcd58d0dc5">
        <w:r>
          <w:rPr>
            <w:rStyle w:val="HyperlinkGreen"/>
            <w:b/>
          </w:rPr>
          <w:t>Publishers</w:t>
        </w:r>
      </w:hyperlink>
      <w:r>
        <w:t xml:space="preserve"> need the ability to subscribe to their own data and to be notified when there are changes. </w:t>
      </w:r>
      <w:hyperlink w:anchor="gt_06c11391-daea-42d2-b228-5c274f7192d7">
        <w:r>
          <w:rPr>
            <w:rStyle w:val="HyperlinkGreen"/>
            <w:b/>
          </w:rPr>
          <w:t>Self SUBSCRIBE</w:t>
        </w:r>
      </w:hyperlink>
      <w:r>
        <w:t xml:space="preserve"> is a</w:t>
      </w:r>
      <w:r>
        <w:t xml:space="preserve"> single </w:t>
      </w:r>
      <w:hyperlink w:anchor="gt_586971aa-3b65-4de3-be93-1a9756777d89">
        <w:r>
          <w:rPr>
            <w:rStyle w:val="HyperlinkGreen"/>
            <w:b/>
          </w:rPr>
          <w:t>SIP</w:t>
        </w:r>
      </w:hyperlink>
      <w:r>
        <w:t xml:space="preserve"> </w:t>
      </w:r>
      <w:hyperlink w:anchor="gt_1bf43e71-383a-4812-ab93-9c6134d1c6a3">
        <w:r>
          <w:rPr>
            <w:rStyle w:val="HyperlinkGreen"/>
            <w:b/>
          </w:rPr>
          <w:t>SUBSCRIBE</w:t>
        </w:r>
      </w:hyperlink>
      <w:r>
        <w:t xml:space="preserve"> </w:t>
      </w:r>
      <w:hyperlink w:anchor="gt_71ad645f-db5b-4e9f-9b3d-887039ada331">
        <w:r>
          <w:rPr>
            <w:rStyle w:val="HyperlinkGreen"/>
            <w:b/>
          </w:rPr>
          <w:t>dialog</w:t>
        </w:r>
      </w:hyperlink>
      <w:r>
        <w:t xml:space="preserve"> that is used for this purpose. It is poss</w:t>
      </w:r>
      <w:r>
        <w:t>ible to subscribe to four different sets of data through this dialog:</w:t>
      </w:r>
    </w:p>
    <w:p w:rsidR="00822EC2" w:rsidRDefault="001F64DE">
      <w:pPr>
        <w:pStyle w:val="ListParagraph"/>
        <w:numPr>
          <w:ilvl w:val="0"/>
          <w:numId w:val="58"/>
        </w:numPr>
      </w:pPr>
      <w:r>
        <w:rPr>
          <w:b/>
        </w:rPr>
        <w:t>Categories:</w:t>
      </w:r>
      <w:r>
        <w:t xml:space="preserve"> A publisher is notified of changes to the published data in its </w:t>
      </w:r>
      <w:hyperlink w:anchor="gt_c3143e71-2ada-417e-83f4-3ef10eff2c56">
        <w:r>
          <w:rPr>
            <w:rStyle w:val="HyperlinkGreen"/>
            <w:b/>
          </w:rPr>
          <w:t>containers</w:t>
        </w:r>
      </w:hyperlink>
      <w:r>
        <w:t xml:space="preserve"> when the publisher is subscribed to s</w:t>
      </w:r>
      <w:r>
        <w:t xml:space="preserve">elf </w:t>
      </w:r>
      <w:hyperlink w:anchor="gt_7d6acf13-ba4d-4a0a-930e-3eaee465c7f1">
        <w:r>
          <w:rPr>
            <w:rStyle w:val="HyperlinkGreen"/>
            <w:b/>
          </w:rPr>
          <w:t>category</w:t>
        </w:r>
      </w:hyperlink>
      <w:r>
        <w:t xml:space="preserve"> data. Each </w:t>
      </w:r>
      <w:hyperlink w:anchor="gt_4571dc27-4115-4cdf-8dc3-f8fe410a9966">
        <w:r>
          <w:rPr>
            <w:rStyle w:val="HyperlinkGreen"/>
            <w:b/>
          </w:rPr>
          <w:t>notification</w:t>
        </w:r>
      </w:hyperlink>
      <w:r>
        <w:t xml:space="preserve"> contains the container number, changed category, </w:t>
      </w:r>
      <w:hyperlink w:anchor="gt_f8ff2264-24ed-4deb-b262-fd515c998ed2">
        <w:r>
          <w:rPr>
            <w:rStyle w:val="HyperlinkGreen"/>
            <w:b/>
          </w:rPr>
          <w:t>instance</w:t>
        </w:r>
      </w:hyperlink>
      <w:r>
        <w:t xml:space="preserve"> number, version, expiration information, and the data of the changed or new publication. The initial </w:t>
      </w:r>
      <w:hyperlink w:anchor="gt_72e635c0-834f-443c-8c2b-69e274a2e628">
        <w:r>
          <w:rPr>
            <w:rStyle w:val="HyperlinkGreen"/>
            <w:b/>
          </w:rPr>
          <w:t>NOTIFY</w:t>
        </w:r>
      </w:hyperlink>
      <w:r>
        <w:t xml:space="preserve"> or the piggyback </w:t>
      </w:r>
      <w:hyperlink w:anchor="gt_d9c398c0-9009-4dc6-9340-36423671182b">
        <w:r>
          <w:rPr>
            <w:rStyle w:val="HyperlinkGreen"/>
            <w:b/>
          </w:rPr>
          <w:t>200 OK</w:t>
        </w:r>
      </w:hyperlink>
      <w:r>
        <w:t xml:space="preserve"> contains all publications of the user from all containers. Subsequent change notifications include all the publications of the same category from containers that were affected by the change, such as batch publications. When the las</w:t>
      </w:r>
      <w:r>
        <w:t>t publication of a category in a container is deleted, an empty notification is generated.</w:t>
      </w:r>
    </w:p>
    <w:p w:rsidR="00822EC2" w:rsidRDefault="001F64DE">
      <w:pPr>
        <w:pStyle w:val="ListParagraph"/>
        <w:numPr>
          <w:ilvl w:val="0"/>
          <w:numId w:val="58"/>
        </w:numPr>
      </w:pPr>
      <w:r>
        <w:rPr>
          <w:b/>
        </w:rPr>
        <w:t>Containers:</w:t>
      </w:r>
      <w:r>
        <w:t xml:space="preserve"> Publishers are notified of changes to the membership of their containers when they are subscribed to "containers". Each notification contains the identity of the container whose membership has changed, along with the complete new membership of the contain</w:t>
      </w:r>
      <w:r>
        <w:t xml:space="preserve">er. The initial notification contains all membership information for all containers. Subsequent change notifications include all the members of containers that were affected by the change, such as batch </w:t>
      </w:r>
      <w:r>
        <w:rPr>
          <w:b/>
        </w:rPr>
        <w:t>setContainerMember</w:t>
      </w:r>
      <w:r>
        <w:t xml:space="preserve"> operations.</w:t>
      </w:r>
    </w:p>
    <w:p w:rsidR="00822EC2" w:rsidRDefault="001F64DE">
      <w:pPr>
        <w:pStyle w:val="ListParagraph"/>
        <w:numPr>
          <w:ilvl w:val="0"/>
          <w:numId w:val="58"/>
        </w:numPr>
      </w:pPr>
      <w:r>
        <w:rPr>
          <w:b/>
        </w:rPr>
        <w:t>Subscribers:</w:t>
      </w:r>
      <w:r>
        <w:t xml:space="preserve"> Publisher</w:t>
      </w:r>
      <w:r>
        <w:t xml:space="preserve">s are notified of changes to their </w:t>
      </w:r>
      <w:hyperlink w:anchor="gt_6d17ce3a-aa95-4db2-83f1-09d5feef3f95">
        <w:r>
          <w:rPr>
            <w:rStyle w:val="HyperlinkGreen"/>
            <w:b/>
          </w:rPr>
          <w:t>subscriber</w:t>
        </w:r>
      </w:hyperlink>
      <w:r>
        <w:t xml:space="preserve"> list when they are subscribed to "subscribers". Each notification contains the full subscriber list.</w:t>
      </w:r>
    </w:p>
    <w:p w:rsidR="00822EC2" w:rsidRDefault="001F64DE">
      <w:pPr>
        <w:pStyle w:val="ListParagraph"/>
        <w:numPr>
          <w:ilvl w:val="0"/>
          <w:numId w:val="58"/>
        </w:numPr>
      </w:pPr>
      <w:r>
        <w:rPr>
          <w:b/>
        </w:rPr>
        <w:t>Delegates:</w:t>
      </w:r>
      <w:r>
        <w:t xml:space="preserve"> Publishers are notified of changes t</w:t>
      </w:r>
      <w:r>
        <w:t xml:space="preserve">o their </w:t>
      </w:r>
      <w:hyperlink w:anchor="gt_eeac1cee-185f-47d9-ace5-555e3a2a6930">
        <w:r>
          <w:rPr>
            <w:rStyle w:val="HyperlinkGreen"/>
            <w:b/>
          </w:rPr>
          <w:t>delegate</w:t>
        </w:r>
      </w:hyperlink>
      <w:r>
        <w:t xml:space="preserve"> list when they are subscribed to "delegates". Each notification contains the full delegate list in addition to the current version of this document.</w:t>
      </w:r>
    </w:p>
    <w:p w:rsidR="00822EC2" w:rsidRDefault="001F64DE">
      <w:r>
        <w:t>These sets of data define th</w:t>
      </w:r>
      <w:r>
        <w:t xml:space="preserve">e scope of a self subscription dialog. The self SUBSCRIBE </w:t>
      </w:r>
      <w:hyperlink w:anchor="gt_2c1a405b-faa3-4b01-8be2-c825d76316a9">
        <w:r>
          <w:rPr>
            <w:rStyle w:val="HyperlinkGreen"/>
            <w:b/>
          </w:rPr>
          <w:t>SIP request</w:t>
        </w:r>
      </w:hyperlink>
      <w:r>
        <w:t xml:space="preserve"> has an XML body that allows the </w:t>
      </w:r>
      <w:hyperlink w:anchor="gt_5467b604-e79f-4efe-a7b0-dfceb9a84a51">
        <w:r>
          <w:rPr>
            <w:rStyle w:val="HyperlinkGreen"/>
            <w:b/>
          </w:rPr>
          <w:t>SIP protocol client</w:t>
        </w:r>
      </w:hyperlink>
      <w:r>
        <w:t xml:space="preserve"> to modify </w:t>
      </w:r>
      <w:r>
        <w:t xml:space="preserve">the scope. Details of the request and notifications are described in section </w:t>
      </w:r>
      <w:hyperlink w:anchor="Section_f01f2c7dbd334d05a1ab75671a0dd6e8" w:history="1">
        <w:r>
          <w:rPr>
            <w:rStyle w:val="Hyperlink"/>
          </w:rPr>
          <w:t>2.2.2.3</w:t>
        </w:r>
      </w:hyperlink>
      <w:r>
        <w:t xml:space="preserve"> and section </w:t>
      </w:r>
      <w:hyperlink w:anchor="Section_7006f99684154105b1006dbd6a70db4c" w:history="1">
        <w:r>
          <w:rPr>
            <w:rStyle w:val="Hyperlink"/>
          </w:rPr>
          <w:t>3.3</w:t>
        </w:r>
      </w:hyperlink>
      <w:r>
        <w:t>.</w:t>
      </w:r>
    </w:p>
    <w:p w:rsidR="00822EC2" w:rsidRDefault="001F64DE">
      <w:pPr>
        <w:pStyle w:val="Heading4"/>
      </w:pPr>
      <w:bookmarkStart w:id="122" w:name="section_859465b66c2b4fd0b5408aefb6430837"/>
      <w:bookmarkStart w:id="123" w:name="_Toc79581082"/>
      <w:r>
        <w:lastRenderedPageBreak/>
        <w:t>Versioning Semantics</w:t>
      </w:r>
      <w:bookmarkEnd w:id="122"/>
      <w:bookmarkEnd w:id="123"/>
      <w:r>
        <w:fldChar w:fldCharType="begin"/>
      </w:r>
      <w:r>
        <w:instrText xml:space="preserve"> XE "Overview </w:instrText>
      </w:r>
      <w:r>
        <w:instrText xml:space="preserve">(synopsis):architecture:versioning semantics" </w:instrText>
      </w:r>
      <w:r>
        <w:fldChar w:fldCharType="end"/>
      </w:r>
      <w:r>
        <w:fldChar w:fldCharType="begin"/>
      </w:r>
      <w:r>
        <w:instrText xml:space="preserve"> XE "Architecture:versioning semantics" </w:instrText>
      </w:r>
      <w:r>
        <w:fldChar w:fldCharType="end"/>
      </w:r>
      <w:r>
        <w:fldChar w:fldCharType="begin"/>
      </w:r>
      <w:r>
        <w:instrText xml:space="preserve"> XE "Versioning:architecture" </w:instrText>
      </w:r>
      <w:r>
        <w:fldChar w:fldCharType="end"/>
      </w:r>
    </w:p>
    <w:p w:rsidR="00822EC2" w:rsidRDefault="001F64DE">
      <w:r>
        <w:t xml:space="preserve">Both the publication version number and the last publish time are used to resolve whether a change </w:t>
      </w:r>
      <w:hyperlink w:anchor="gt_4571dc27-4115-4cdf-8dc3-f8fe410a9966">
        <w:r>
          <w:rPr>
            <w:rStyle w:val="HyperlinkGreen"/>
            <w:b/>
          </w:rPr>
          <w:t>notification</w:t>
        </w:r>
      </w:hyperlink>
      <w:r>
        <w:t xml:space="preserve"> represents the latest change, which is normally accepted, or an older change, which is normally ignored. Note that version information is made available only in notifications to </w:t>
      </w:r>
      <w:hyperlink w:anchor="gt_390672d2-bdfb-4fc7-bfd3-c30547d8d53f">
        <w:r>
          <w:rPr>
            <w:rStyle w:val="HyperlinkGreen"/>
            <w:b/>
          </w:rPr>
          <w:t>self subscribers</w:t>
        </w:r>
      </w:hyperlink>
      <w:r>
        <w:t>, whereas the last publish time is available in notifications to both self subscribers and subscriptions received from other users.</w:t>
      </w:r>
    </w:p>
    <w:p w:rsidR="00822EC2" w:rsidRDefault="001F64DE">
      <w:pPr>
        <w:pStyle w:val="Heading5"/>
      </w:pPr>
      <w:bookmarkStart w:id="124" w:name="section_c4cf2461fa804337ac74690e449bcbef"/>
      <w:bookmarkStart w:id="125" w:name="_Toc79581083"/>
      <w:r>
        <w:t>Creating a Published Instance</w:t>
      </w:r>
      <w:bookmarkEnd w:id="124"/>
      <w:bookmarkEnd w:id="125"/>
    </w:p>
    <w:p w:rsidR="00822EC2" w:rsidRDefault="001F64DE">
      <w:r>
        <w:t xml:space="preserve">To publish an </w:t>
      </w:r>
      <w:hyperlink w:anchor="gt_f8ff2264-24ed-4deb-b262-fd515c998ed2">
        <w:r>
          <w:rPr>
            <w:rStyle w:val="HyperlinkGreen"/>
            <w:b/>
          </w:rPr>
          <w:t>instance</w:t>
        </w:r>
      </w:hyperlink>
      <w:r>
        <w:t xml:space="preserve"> of a </w:t>
      </w:r>
      <w:hyperlink w:anchor="gt_7d6acf13-ba4d-4a0a-930e-3eaee465c7f1">
        <w:r>
          <w:rPr>
            <w:rStyle w:val="HyperlinkGreen"/>
            <w:b/>
          </w:rPr>
          <w:t>category</w:t>
        </w:r>
      </w:hyperlink>
      <w:r>
        <w:t xml:space="preserve"> for the first time, or create the instance, the </w:t>
      </w:r>
      <w:hyperlink w:anchor="gt_7db8a6a0-d924-48bb-b9f3-08fcd58d0dc5">
        <w:r>
          <w:rPr>
            <w:rStyle w:val="HyperlinkGreen"/>
            <w:b/>
          </w:rPr>
          <w:t>publisher</w:t>
        </w:r>
      </w:hyperlink>
      <w:r>
        <w:t xml:space="preserve"> provides a version number eq</w:t>
      </w:r>
      <w:r>
        <w:t xml:space="preserve">ual to zero in the request. The </w:t>
      </w:r>
      <w:hyperlink w:anchor="gt_434b0234-e970-4e8c-bdfa-e16a30d96703">
        <w:r>
          <w:rPr>
            <w:rStyle w:val="HyperlinkGreen"/>
            <w:b/>
          </w:rPr>
          <w:t>server</w:t>
        </w:r>
      </w:hyperlink>
      <w:r>
        <w:t xml:space="preserve"> creates the instance and set its version number to one only if the instance does not already exist.</w:t>
      </w:r>
    </w:p>
    <w:p w:rsidR="00822EC2" w:rsidRDefault="001F64DE">
      <w:r>
        <w:t>If the item already exists, the server fails the reques</w:t>
      </w:r>
      <w:r>
        <w:t xml:space="preserve">t and returns information about the existing item, including its current version number, its last publish time, and the data itself as specified in section </w:t>
      </w:r>
      <w:hyperlink w:anchor="Section_fc6f528ad73d4fe5a7bb7d66b52f9796" w:history="1">
        <w:r>
          <w:rPr>
            <w:rStyle w:val="Hyperlink"/>
          </w:rPr>
          <w:t>2.2.2.2.3</w:t>
        </w:r>
      </w:hyperlink>
      <w:r>
        <w:t>. The publisher normally then p</w:t>
      </w:r>
      <w:r>
        <w:t>rocesses this returned information.</w:t>
      </w:r>
    </w:p>
    <w:p w:rsidR="00822EC2" w:rsidRDefault="001F64DE">
      <w:r>
        <w:t xml:space="preserve">On a successful creation, the last publish time is returned to the publisher, and </w:t>
      </w:r>
      <w:hyperlink w:anchor="gt_4571dc27-4115-4cdf-8dc3-f8fe410a9966">
        <w:r>
          <w:rPr>
            <w:rStyle w:val="HyperlinkGreen"/>
            <w:b/>
          </w:rPr>
          <w:t>notifications</w:t>
        </w:r>
      </w:hyperlink>
      <w:r>
        <w:t xml:space="preserve"> of all instances of this category are sent to all </w:t>
      </w:r>
      <w:hyperlink w:anchor="gt_6d17ce3a-aa95-4db2-83f1-09d5feef3f95">
        <w:r>
          <w:rPr>
            <w:rStyle w:val="HyperlinkGreen"/>
            <w:b/>
          </w:rPr>
          <w:t>subscribers</w:t>
        </w:r>
      </w:hyperlink>
      <w:r>
        <w:t>.</w:t>
      </w:r>
    </w:p>
    <w:p w:rsidR="00822EC2" w:rsidRDefault="001F64DE">
      <w:pPr>
        <w:pStyle w:val="Heading5"/>
      </w:pPr>
      <w:bookmarkStart w:id="126" w:name="section_65c17c80a6b14811aab8298a6da0ce24"/>
      <w:bookmarkStart w:id="127" w:name="_Toc79581084"/>
      <w:r>
        <w:t>Updating a Published Instance</w:t>
      </w:r>
      <w:bookmarkEnd w:id="126"/>
      <w:bookmarkEnd w:id="127"/>
    </w:p>
    <w:p w:rsidR="00822EC2" w:rsidRDefault="001F64DE">
      <w:hyperlink w:anchor="gt_7db8a6a0-d924-48bb-b9f3-08fcd58d0dc5">
        <w:r>
          <w:rPr>
            <w:rStyle w:val="HyperlinkGreen"/>
            <w:b/>
          </w:rPr>
          <w:t>Publishers</w:t>
        </w:r>
      </w:hyperlink>
      <w:r>
        <w:t xml:space="preserve"> present the current version number when they request that an item be updated. Th</w:t>
      </w:r>
      <w:r>
        <w:t xml:space="preserve">e </w:t>
      </w:r>
      <w:hyperlink w:anchor="gt_434b0234-e970-4e8c-bdfa-e16a30d96703">
        <w:r>
          <w:rPr>
            <w:rStyle w:val="HyperlinkGreen"/>
            <w:b/>
          </w:rPr>
          <w:t>server</w:t>
        </w:r>
      </w:hyperlink>
      <w:r>
        <w:t xml:space="preserve"> updates the </w:t>
      </w:r>
      <w:hyperlink w:anchor="gt_f8ff2264-24ed-4deb-b262-fd515c998ed2">
        <w:r>
          <w:rPr>
            <w:rStyle w:val="HyperlinkGreen"/>
            <w:b/>
          </w:rPr>
          <w:t>instance</w:t>
        </w:r>
      </w:hyperlink>
      <w:r>
        <w:t xml:space="preserve"> and increments its version number only if the publisher-provided version number matches the current ve</w:t>
      </w:r>
      <w:r>
        <w:t>rsion.</w:t>
      </w:r>
    </w:p>
    <w:p w:rsidR="00822EC2" w:rsidRDefault="001F64DE">
      <w:r>
        <w:t xml:space="preserve">If the version does not match, the server fails the request and returns information regarding the item, including its current version number, its last publish time, and the data itself, as described in section </w:t>
      </w:r>
      <w:hyperlink w:anchor="Section_fc6f528ad73d4fe5a7bb7d66b52f9796" w:history="1">
        <w:r>
          <w:rPr>
            <w:rStyle w:val="Hyperlink"/>
          </w:rPr>
          <w:t>2.2.2.2.3</w:t>
        </w:r>
      </w:hyperlink>
      <w:r>
        <w:t>. The publisher normally then processes this returned information.</w:t>
      </w:r>
    </w:p>
    <w:p w:rsidR="00822EC2" w:rsidRDefault="001F64DE">
      <w:r>
        <w:t xml:space="preserve">On a successful update, the last published time is returned to the publisher and notifications of all instances of this </w:t>
      </w:r>
      <w:hyperlink w:anchor="gt_7d6acf13-ba4d-4a0a-930e-3eaee465c7f1">
        <w:r>
          <w:rPr>
            <w:rStyle w:val="HyperlinkGreen"/>
            <w:b/>
          </w:rPr>
          <w:t>category</w:t>
        </w:r>
      </w:hyperlink>
      <w:r>
        <w:t xml:space="preserve"> is sent to all </w:t>
      </w:r>
      <w:hyperlink w:anchor="gt_6d17ce3a-aa95-4db2-83f1-09d5feef3f95">
        <w:r>
          <w:rPr>
            <w:rStyle w:val="HyperlinkGreen"/>
            <w:b/>
          </w:rPr>
          <w:t>subscribers</w:t>
        </w:r>
      </w:hyperlink>
      <w:r>
        <w:t xml:space="preserve"> to this category.</w:t>
      </w:r>
    </w:p>
    <w:p w:rsidR="00822EC2" w:rsidRDefault="001F64DE">
      <w:pPr>
        <w:pStyle w:val="Heading5"/>
      </w:pPr>
      <w:bookmarkStart w:id="128" w:name="section_66ffa904a825464dbc0cce060eadfa2e"/>
      <w:bookmarkStart w:id="129" w:name="_Toc79581085"/>
      <w:r>
        <w:t>Deleting a Published Instance</w:t>
      </w:r>
      <w:bookmarkEnd w:id="128"/>
      <w:bookmarkEnd w:id="129"/>
    </w:p>
    <w:p w:rsidR="00822EC2" w:rsidRDefault="001F64DE">
      <w:r>
        <w:t xml:space="preserve">To delete a publication, or </w:t>
      </w:r>
      <w:hyperlink w:anchor="gt_f8ff2264-24ed-4deb-b262-fd515c998ed2">
        <w:r>
          <w:rPr>
            <w:rStyle w:val="HyperlinkGreen"/>
            <w:b/>
          </w:rPr>
          <w:t>instance</w:t>
        </w:r>
      </w:hyperlink>
      <w:r>
        <w:t xml:space="preserve"> of a </w:t>
      </w:r>
      <w:hyperlink w:anchor="gt_7d6acf13-ba4d-4a0a-930e-3eaee465c7f1">
        <w:r>
          <w:rPr>
            <w:rStyle w:val="HyperlinkGreen"/>
            <w:b/>
          </w:rPr>
          <w:t>category</w:t>
        </w:r>
      </w:hyperlink>
      <w:r>
        <w:t xml:space="preserve">, the </w:t>
      </w:r>
      <w:hyperlink w:anchor="gt_7db8a6a0-d924-48bb-b9f3-08fcd58d0dc5">
        <w:r>
          <w:rPr>
            <w:rStyle w:val="HyperlinkGreen"/>
            <w:b/>
          </w:rPr>
          <w:t>publisher</w:t>
        </w:r>
      </w:hyperlink>
      <w:r>
        <w:t xml:space="preserve"> presents the current version number when it requests the deletion. The </w:t>
      </w:r>
      <w:hyperlink w:anchor="gt_434b0234-e970-4e8c-bdfa-e16a30d96703">
        <w:r>
          <w:rPr>
            <w:rStyle w:val="HyperlinkGreen"/>
            <w:b/>
          </w:rPr>
          <w:t>server</w:t>
        </w:r>
      </w:hyperlink>
      <w:r>
        <w:t xml:space="preserve"> accepts the request only if the provided version matches the stored version on the server.</w:t>
      </w:r>
    </w:p>
    <w:p w:rsidR="00822EC2" w:rsidRDefault="001F64DE">
      <w:r>
        <w:t xml:space="preserve">If the version does not match, the server fails the request and returns information about the item including its current version number, its last publish time, and the data itself, as described in section </w:t>
      </w:r>
      <w:hyperlink w:anchor="Section_fc6f528ad73d4fe5a7bb7d66b52f9796" w:history="1">
        <w:r>
          <w:rPr>
            <w:rStyle w:val="Hyperlink"/>
          </w:rPr>
          <w:t>2.2.2.2.3</w:t>
        </w:r>
      </w:hyperlink>
      <w:r>
        <w:t>. The publisher normally then processes this returned information.</w:t>
      </w:r>
    </w:p>
    <w:p w:rsidR="00822EC2" w:rsidRDefault="001F64DE">
      <w:r>
        <w:t xml:space="preserve">On a successful deletion, the time of the deletion is returned to the publisher and </w:t>
      </w:r>
      <w:hyperlink w:anchor="gt_4571dc27-4115-4cdf-8dc3-f8fe410a9966">
        <w:r>
          <w:rPr>
            <w:rStyle w:val="HyperlinkGreen"/>
            <w:b/>
          </w:rPr>
          <w:t>notifications</w:t>
        </w:r>
      </w:hyperlink>
      <w:r>
        <w:t xml:space="preserve"> of all inst</w:t>
      </w:r>
      <w:r>
        <w:t xml:space="preserve">ances, except the one deleted, of this category are sent to </w:t>
      </w:r>
      <w:hyperlink w:anchor="gt_6d17ce3a-aa95-4db2-83f1-09d5feef3f95">
        <w:r>
          <w:rPr>
            <w:rStyle w:val="HyperlinkGreen"/>
            <w:b/>
          </w:rPr>
          <w:t>subscribers</w:t>
        </w:r>
      </w:hyperlink>
      <w:r>
        <w:t>. The notification includes all instances of the subscribed-to category. The absence of the deleted instance in this notifi</w:t>
      </w:r>
      <w:r>
        <w:t>cation tells the subscriber that the instance is no longer valid.</w:t>
      </w:r>
    </w:p>
    <w:p w:rsidR="00822EC2" w:rsidRDefault="001F64DE">
      <w:pPr>
        <w:pStyle w:val="Heading5"/>
      </w:pPr>
      <w:bookmarkStart w:id="130" w:name="section_3d55a84645ab442a802e2e320d3575e0"/>
      <w:bookmarkStart w:id="131" w:name="_Toc79581086"/>
      <w:r>
        <w:t>Re-creating a Published Instance</w:t>
      </w:r>
      <w:bookmarkEnd w:id="130"/>
      <w:bookmarkEnd w:id="131"/>
    </w:p>
    <w:p w:rsidR="00822EC2" w:rsidRDefault="001F64DE">
      <w:r>
        <w:t xml:space="preserve">After an </w:t>
      </w:r>
      <w:hyperlink w:anchor="gt_f8ff2264-24ed-4deb-b262-fd515c998ed2">
        <w:r>
          <w:rPr>
            <w:rStyle w:val="HyperlinkGreen"/>
            <w:b/>
          </w:rPr>
          <w:t>instance</w:t>
        </w:r>
      </w:hyperlink>
      <w:r>
        <w:t xml:space="preserve"> of a </w:t>
      </w:r>
      <w:hyperlink w:anchor="gt_7d6acf13-ba4d-4a0a-930e-3eaee465c7f1">
        <w:r>
          <w:rPr>
            <w:rStyle w:val="HyperlinkGreen"/>
            <w:b/>
          </w:rPr>
          <w:t>category</w:t>
        </w:r>
      </w:hyperlink>
      <w:r>
        <w:t xml:space="preserve"> has been deleted, it can be re-created.</w:t>
      </w:r>
    </w:p>
    <w:p w:rsidR="00822EC2" w:rsidRDefault="001F64DE">
      <w:r>
        <w:t xml:space="preserve">The only note of interest for this case is the situation in which a </w:t>
      </w:r>
      <w:hyperlink w:anchor="gt_6d17ce3a-aa95-4db2-83f1-09d5feef3f95">
        <w:r>
          <w:rPr>
            <w:rStyle w:val="HyperlinkGreen"/>
            <w:b/>
          </w:rPr>
          <w:t>subscriber</w:t>
        </w:r>
      </w:hyperlink>
      <w:r>
        <w:t xml:space="preserve"> misses the deletion </w:t>
      </w:r>
      <w:hyperlink w:anchor="gt_4571dc27-4115-4cdf-8dc3-f8fe410a9966">
        <w:r>
          <w:rPr>
            <w:rStyle w:val="HyperlinkGreen"/>
            <w:b/>
          </w:rPr>
          <w:t>notification</w:t>
        </w:r>
      </w:hyperlink>
      <w:r>
        <w:t xml:space="preserve"> and then receives the re-creation notification. The re-creation self notification indicates that the instance has a version of one, which is less than the version of the </w:t>
      </w:r>
      <w:hyperlink w:anchor="gt_5467b604-e79f-4efe-a7b0-dfceb9a84a51">
        <w:r>
          <w:rPr>
            <w:rStyle w:val="HyperlinkGreen"/>
            <w:b/>
          </w:rPr>
          <w:t>SIP</w:t>
        </w:r>
        <w:r>
          <w:rPr>
            <w:rStyle w:val="HyperlinkGreen"/>
            <w:b/>
          </w:rPr>
          <w:t xml:space="preserve"> protocol client</w:t>
        </w:r>
      </w:hyperlink>
      <w:r>
        <w:t>, and a last publish time greater than the SIP protocol client. In this case, the SIP protocol client still accepts this update if the last publish time of the new version is more recent than that of the SIP protocol client's current versio</w:t>
      </w:r>
      <w:r>
        <w:t>n.</w:t>
      </w:r>
    </w:p>
    <w:p w:rsidR="00822EC2" w:rsidRDefault="001F64DE">
      <w:pPr>
        <w:pStyle w:val="Heading4"/>
      </w:pPr>
      <w:bookmarkStart w:id="132" w:name="section_006353b1141d426f9f4eb30f5faccc99"/>
      <w:bookmarkStart w:id="133" w:name="_Toc79581087"/>
      <w:r>
        <w:lastRenderedPageBreak/>
        <w:t>Aggregating Multiple Instances</w:t>
      </w:r>
      <w:bookmarkEnd w:id="132"/>
      <w:bookmarkEnd w:id="133"/>
      <w:r>
        <w:fldChar w:fldCharType="begin"/>
      </w:r>
      <w:r>
        <w:instrText xml:space="preserve"> XE "Overview (synopsis):architecture:aggregating multiple instances" </w:instrText>
      </w:r>
      <w:r>
        <w:fldChar w:fldCharType="end"/>
      </w:r>
      <w:r>
        <w:fldChar w:fldCharType="begin"/>
      </w:r>
      <w:r>
        <w:instrText xml:space="preserve"> XE "Architecture:aggregating multiple instances" </w:instrText>
      </w:r>
      <w:r>
        <w:fldChar w:fldCharType="end"/>
      </w:r>
      <w:r>
        <w:fldChar w:fldCharType="begin"/>
      </w:r>
      <w:r>
        <w:instrText xml:space="preserve"> XE "Aggregation:architecture" </w:instrText>
      </w:r>
      <w:r>
        <w:fldChar w:fldCharType="end"/>
      </w:r>
    </w:p>
    <w:p w:rsidR="00822EC2" w:rsidRDefault="001F64DE">
      <w:hyperlink w:anchor="gt_9052fffe-97d6-48dd-a281-35fc670d38c5">
        <w:r>
          <w:rPr>
            <w:rStyle w:val="HyperlinkGreen"/>
            <w:b/>
          </w:rPr>
          <w:t>Agg</w:t>
        </w:r>
        <w:r>
          <w:rPr>
            <w:rStyle w:val="HyperlinkGreen"/>
            <w:b/>
          </w:rPr>
          <w:t>regation</w:t>
        </w:r>
      </w:hyperlink>
      <w:r>
        <w:t xml:space="preserve"> is needed to let multiple </w:t>
      </w:r>
      <w:hyperlink w:anchor="gt_5467b604-e79f-4efe-a7b0-dfceb9a84a51">
        <w:r>
          <w:rPr>
            <w:rStyle w:val="HyperlinkGreen"/>
            <w:b/>
          </w:rPr>
          <w:t>SIP protocol clients</w:t>
        </w:r>
      </w:hyperlink>
      <w:r>
        <w:t xml:space="preserve">, devices, </w:t>
      </w:r>
      <w:hyperlink w:anchor="gt_b91c1e27-e8e0-499b-8c65-738006af72ee">
        <w:r>
          <w:rPr>
            <w:rStyle w:val="HyperlinkGreen"/>
            <w:b/>
          </w:rPr>
          <w:t>endpoints</w:t>
        </w:r>
      </w:hyperlink>
      <w:r>
        <w:t>, or services, all publishing on behalf of the same user,</w:t>
      </w:r>
      <w:r>
        <w:t xml:space="preserve"> arrive at a single unified value for an arbitrary </w:t>
      </w:r>
      <w:hyperlink w:anchor="gt_7d6acf13-ba4d-4a0a-930e-3eaee465c7f1">
        <w:r>
          <w:rPr>
            <w:rStyle w:val="HyperlinkGreen"/>
            <w:b/>
          </w:rPr>
          <w:t>category</w:t>
        </w:r>
      </w:hyperlink>
      <w:r>
        <w:t>. These different publishing SIP protocol clients of the user are not generally aware of one another, nor are they aware of the differe</w:t>
      </w:r>
      <w:r>
        <w:t>nt data that the others publish.</w:t>
      </w:r>
    </w:p>
    <w:p w:rsidR="00822EC2" w:rsidRDefault="001F64DE">
      <w:r>
        <w:t xml:space="preserve">For example, a service might publish a user's calendar state, while the user's physical device might publish its </w:t>
      </w:r>
      <w:hyperlink w:anchor="gt_40358b87-f131-4ea9-8e87-51912d97d3cf">
        <w:r>
          <w:rPr>
            <w:rStyle w:val="HyperlinkGreen"/>
            <w:b/>
          </w:rPr>
          <w:t>activity</w:t>
        </w:r>
      </w:hyperlink>
      <w:r>
        <w:t xml:space="preserve"> as a device state. Both of these public</w:t>
      </w:r>
      <w:r>
        <w:t>ations affect the user’s overall presence status, but neither the service nor the device has all of the information that it needs to publish that overall status. The implication is that another processing entity, with access to both pieces of information a</w:t>
      </w:r>
      <w:r>
        <w:t xml:space="preserve">nd the logic to combine them, is necessary to produce the overall state. This other processing entity is chosen to be the </w:t>
      </w:r>
      <w:hyperlink w:anchor="gt_434b0234-e970-4e8c-bdfa-e16a30d96703">
        <w:r>
          <w:rPr>
            <w:rStyle w:val="HyperlinkGreen"/>
            <w:b/>
          </w:rPr>
          <w:t>server</w:t>
        </w:r>
      </w:hyperlink>
      <w:r>
        <w:t xml:space="preserve">. The details of aggregation are described in section </w:t>
      </w:r>
      <w:hyperlink w:anchor="Section_f75bc0934f3d49dbbeeb3004f5f6cb96" w:history="1">
        <w:r>
          <w:rPr>
            <w:rStyle w:val="Hyperlink"/>
          </w:rPr>
          <w:t>3.8</w:t>
        </w:r>
      </w:hyperlink>
      <w:r>
        <w:t>.</w:t>
      </w:r>
    </w:p>
    <w:p w:rsidR="00822EC2" w:rsidRDefault="001F64DE">
      <w:pPr>
        <w:pStyle w:val="Heading4"/>
      </w:pPr>
      <w:bookmarkStart w:id="134" w:name="section_870ba8e0ca7246e49ad23d452a4e45ae"/>
      <w:bookmarkStart w:id="135" w:name="_Toc79581088"/>
      <w:r>
        <w:t>Container Management</w:t>
      </w:r>
      <w:bookmarkEnd w:id="134"/>
      <w:bookmarkEnd w:id="135"/>
      <w:r>
        <w:fldChar w:fldCharType="begin"/>
      </w:r>
      <w:r>
        <w:instrText xml:space="preserve"> XE "Overview (synopsis):architecture:container management" </w:instrText>
      </w:r>
      <w:r>
        <w:fldChar w:fldCharType="end"/>
      </w:r>
      <w:r>
        <w:fldChar w:fldCharType="begin"/>
      </w:r>
      <w:r>
        <w:instrText xml:space="preserve"> XE "Architecture:container management" </w:instrText>
      </w:r>
      <w:r>
        <w:fldChar w:fldCharType="end"/>
      </w:r>
      <w:r>
        <w:fldChar w:fldCharType="begin"/>
      </w:r>
      <w:r>
        <w:instrText xml:space="preserve"> XE "Container:management:architecture" </w:instrText>
      </w:r>
      <w:r>
        <w:fldChar w:fldCharType="end"/>
      </w:r>
    </w:p>
    <w:p w:rsidR="00822EC2" w:rsidRDefault="001F64DE">
      <w:r>
        <w:t xml:space="preserve">Creation of a </w:t>
      </w:r>
      <w:hyperlink w:anchor="gt_c3143e71-2ada-417e-83f4-3ef10eff2c56">
        <w:r>
          <w:rPr>
            <w:rStyle w:val="HyperlinkGreen"/>
            <w:b/>
          </w:rPr>
          <w:t>container</w:t>
        </w:r>
      </w:hyperlink>
      <w:r>
        <w:t xml:space="preserve"> is not an explicit operation. The </w:t>
      </w:r>
      <w:hyperlink w:anchor="gt_434b0234-e970-4e8c-bdfa-e16a30d96703">
        <w:r>
          <w:rPr>
            <w:rStyle w:val="HyperlinkGreen"/>
            <w:b/>
          </w:rPr>
          <w:t>server</w:t>
        </w:r>
      </w:hyperlink>
      <w:r>
        <w:t xml:space="preserve"> creates containers automatically when either a member is added or a publication is made.</w:t>
      </w:r>
    </w:p>
    <w:p w:rsidR="00822EC2" w:rsidRDefault="001F64DE">
      <w:pPr>
        <w:pStyle w:val="Heading5"/>
      </w:pPr>
      <w:bookmarkStart w:id="136" w:name="section_a0b5562ad937498184a96ccd806f6597"/>
      <w:bookmarkStart w:id="137" w:name="_Toc79581089"/>
      <w:r>
        <w:t>Modifying Cont</w:t>
      </w:r>
      <w:r>
        <w:t>ainer Membership</w:t>
      </w:r>
      <w:bookmarkEnd w:id="136"/>
      <w:bookmarkEnd w:id="137"/>
    </w:p>
    <w:p w:rsidR="00822EC2" w:rsidRDefault="001F64DE">
      <w:r>
        <w:t xml:space="preserve">Each </w:t>
      </w:r>
      <w:hyperlink w:anchor="gt_c3143e71-2ada-417e-83f4-3ef10eff2c56">
        <w:r>
          <w:rPr>
            <w:rStyle w:val="HyperlinkGreen"/>
            <w:b/>
          </w:rPr>
          <w:t>container</w:t>
        </w:r>
      </w:hyperlink>
      <w:r>
        <w:t xml:space="preserve"> has a separate version number. This number is used to synchronize modifications to the membership of a container from multiple </w:t>
      </w:r>
      <w:hyperlink w:anchor="gt_5467b604-e79f-4efe-a7b0-dfceb9a84a51">
        <w:r>
          <w:rPr>
            <w:rStyle w:val="HyperlinkGreen"/>
            <w:b/>
          </w:rPr>
          <w:t>SIP protocol clients</w:t>
        </w:r>
      </w:hyperlink>
      <w:r>
        <w:t>. The current version of the container membership is provided as input to any operation, such as addition or removal, that modifies the membership. If the SIP protocol client-p</w:t>
      </w:r>
      <w:r>
        <w:t xml:space="preserve">rovided version number matches the value on the </w:t>
      </w:r>
      <w:hyperlink w:anchor="gt_434b0234-e970-4e8c-bdfa-e16a30d96703">
        <w:r>
          <w:rPr>
            <w:rStyle w:val="HyperlinkGreen"/>
            <w:b/>
          </w:rPr>
          <w:t>server</w:t>
        </w:r>
      </w:hyperlink>
      <w:r>
        <w:t>, the server increments the version number automatically with the modification. If the version number does not match, the current version an</w:t>
      </w:r>
      <w:r>
        <w:t>d the membership data are returned. Attempting to delete a container member that does not exist does not cause a failure. Similarly, adding a container member that already exists is considered a modification and does not cause a failure.</w:t>
      </w:r>
    </w:p>
    <w:p w:rsidR="00822EC2" w:rsidRDefault="001F64DE">
      <w:r>
        <w:t xml:space="preserve">For details about </w:t>
      </w:r>
      <w:r>
        <w:t xml:space="preserve">container management, see section </w:t>
      </w:r>
      <w:hyperlink w:anchor="Section_78c4f84b6f214a7ebd47514f014dc1d6" w:history="1">
        <w:r>
          <w:rPr>
            <w:rStyle w:val="Hyperlink"/>
          </w:rPr>
          <w:t>2.2.2.5</w:t>
        </w:r>
      </w:hyperlink>
      <w:r>
        <w:t xml:space="preserve"> and section </w:t>
      </w:r>
      <w:hyperlink w:anchor="Section_881efd08c71344b7a9361d99505b8117" w:history="1">
        <w:r>
          <w:rPr>
            <w:rStyle w:val="Hyperlink"/>
          </w:rPr>
          <w:t>3.5</w:t>
        </w:r>
      </w:hyperlink>
      <w:r>
        <w:t>.</w:t>
      </w:r>
    </w:p>
    <w:p w:rsidR="00822EC2" w:rsidRDefault="001F64DE">
      <w:pPr>
        <w:pStyle w:val="Heading3"/>
      </w:pPr>
      <w:bookmarkStart w:id="138" w:name="section_580be2dd7dc54a0da0a910b59ea58a47"/>
      <w:bookmarkStart w:id="139" w:name="_Toc79581090"/>
      <w:r>
        <w:t>SIP-Based Active Directory Search</w:t>
      </w:r>
      <w:bookmarkEnd w:id="138"/>
      <w:bookmarkEnd w:id="139"/>
      <w:r>
        <w:fldChar w:fldCharType="begin"/>
      </w:r>
      <w:r>
        <w:instrText xml:space="preserve"> XE "Overview (synopsis):SIP-based Active Di</w:instrText>
      </w:r>
      <w:r>
        <w:instrText xml:space="preserve">rectory search" </w:instrText>
      </w:r>
      <w:r>
        <w:fldChar w:fldCharType="end"/>
      </w:r>
      <w:r>
        <w:fldChar w:fldCharType="begin"/>
      </w:r>
      <w:r>
        <w:instrText xml:space="preserve"> XE "SIP-Based Active Directory Search:overview" </w:instrText>
      </w:r>
      <w:r>
        <w:fldChar w:fldCharType="end"/>
      </w:r>
      <w:r>
        <w:fldChar w:fldCharType="begin"/>
      </w:r>
      <w:r>
        <w:instrText xml:space="preserve"> XE "Directory search:overview" </w:instrText>
      </w:r>
      <w:r>
        <w:fldChar w:fldCharType="end"/>
      </w:r>
    </w:p>
    <w:p w:rsidR="00822EC2" w:rsidRDefault="001F64DE">
      <w:r>
        <w:t xml:space="preserve">Users need to be able to locate other users to communicate with. This is particularly the case in corporate scenarios where there are a large number of </w:t>
      </w:r>
      <w:r>
        <w:t xml:space="preserve">users with whom a user potentially communicates. The user can search using a </w:t>
      </w:r>
      <w:hyperlink w:anchor="gt_586971aa-3b65-4de3-be93-1a9756777d89">
        <w:r>
          <w:rPr>
            <w:rStyle w:val="HyperlinkGreen"/>
            <w:b/>
          </w:rPr>
          <w:t>SIP</w:t>
        </w:r>
      </w:hyperlink>
      <w:r>
        <w:t xml:space="preserve"> </w:t>
      </w:r>
      <w:hyperlink w:anchor="gt_2dc07ca2-2b40-437e-a5ec-ed28ebfb116a">
        <w:r>
          <w:rPr>
            <w:rStyle w:val="HyperlinkGreen"/>
            <w:b/>
          </w:rPr>
          <w:t>SERVICE</w:t>
        </w:r>
      </w:hyperlink>
      <w:r>
        <w:t xml:space="preserve"> request. The </w:t>
      </w:r>
      <w:hyperlink w:anchor="gt_434b0234-e970-4e8c-bdfa-e16a30d96703">
        <w:r>
          <w:rPr>
            <w:rStyle w:val="HyperlinkGreen"/>
            <w:b/>
          </w:rPr>
          <w:t>server</w:t>
        </w:r>
      </w:hyperlink>
      <w:r>
        <w:t xml:space="preserve"> receives the request and executes an ambiguous name resolution search against the </w:t>
      </w:r>
      <w:hyperlink w:anchor="gt_c36db657-3138-4d9a-9289-ded5cbb8b40e">
        <w:r>
          <w:rPr>
            <w:rStyle w:val="HyperlinkGreen"/>
            <w:b/>
          </w:rPr>
          <w:t>DS</w:t>
        </w:r>
      </w:hyperlink>
      <w:r>
        <w:t xml:space="preserve">. The result set is then passed back to the </w:t>
      </w:r>
      <w:hyperlink w:anchor="gt_5467b604-e79f-4efe-a7b0-dfceb9a84a51">
        <w:r>
          <w:rPr>
            <w:rStyle w:val="HyperlinkGreen"/>
            <w:b/>
          </w:rPr>
          <w:t>SIP protocol client</w:t>
        </w:r>
      </w:hyperlink>
      <w:r>
        <w:t xml:space="preserve"> as the </w:t>
      </w:r>
      <w:hyperlink w:anchor="gt_c1c313af-2310-4380-a6ea-c2cedc115958">
        <w:r>
          <w:rPr>
            <w:rStyle w:val="HyperlinkGreen"/>
            <w:b/>
          </w:rPr>
          <w:t>Simple Object Access Protocol (SOAP)</w:t>
        </w:r>
      </w:hyperlink>
      <w:r>
        <w:t xml:space="preserve"> body of a </w:t>
      </w:r>
      <w:hyperlink w:anchor="gt_d9c398c0-9009-4dc6-9340-36423671182b">
        <w:r>
          <w:rPr>
            <w:rStyle w:val="HyperlinkGreen"/>
            <w:b/>
          </w:rPr>
          <w:t>200 OK</w:t>
        </w:r>
      </w:hyperlink>
      <w:r>
        <w:t xml:space="preserve"> response. The us</w:t>
      </w:r>
      <w:r>
        <w:t>er then picks who to communicate with from the result set. The SIP protocol client can include only attributes of a person that are available in the DS global catalog. The server can apply additional filters according to the policy specified by an administ</w:t>
      </w:r>
      <w:r>
        <w:t>rator. The server returns information only on users that the requester has rights to see in a DS. The administrator can limit the number of users that can be returned in a search.</w:t>
      </w:r>
    </w:p>
    <w:p w:rsidR="00822EC2" w:rsidRDefault="001F64DE">
      <w:pPr>
        <w:pStyle w:val="Heading3"/>
      </w:pPr>
      <w:bookmarkStart w:id="140" w:name="section_86ba040c719045a0aaf78ea2c7dacf9c"/>
      <w:bookmarkStart w:id="141" w:name="_Toc79581091"/>
      <w:r>
        <w:t>PIDF/RPID and MSRTC Support</w:t>
      </w:r>
      <w:bookmarkEnd w:id="140"/>
      <w:bookmarkEnd w:id="141"/>
      <w:r>
        <w:fldChar w:fldCharType="begin"/>
      </w:r>
      <w:r>
        <w:instrText xml:space="preserve"> XE "Overview (synopsis):PIDF/RPID support" </w:instrText>
      </w:r>
      <w:r>
        <w:fldChar w:fldCharType="end"/>
      </w:r>
      <w:r>
        <w:fldChar w:fldCharType="begin"/>
      </w:r>
      <w:r>
        <w:instrText xml:space="preserve"> XE</w:instrText>
      </w:r>
      <w:r>
        <w:instrText xml:space="preserve"> "PIDF/RPID:support overview" </w:instrText>
      </w:r>
      <w:r>
        <w:fldChar w:fldCharType="end"/>
      </w:r>
      <w:r>
        <w:fldChar w:fldCharType="begin"/>
      </w:r>
      <w:r>
        <w:instrText xml:space="preserve"> XE "Overview (synopsis):MSRTC support" </w:instrText>
      </w:r>
      <w:r>
        <w:fldChar w:fldCharType="end"/>
      </w:r>
      <w:r>
        <w:fldChar w:fldCharType="begin"/>
      </w:r>
      <w:r>
        <w:instrText xml:space="preserve"> XE "MSRTC:support overview" </w:instrText>
      </w:r>
      <w:r>
        <w:fldChar w:fldCharType="end"/>
      </w:r>
    </w:p>
    <w:p w:rsidR="00822EC2" w:rsidRDefault="001F64DE">
      <w:r>
        <w:t xml:space="preserve">The </w:t>
      </w:r>
      <w:hyperlink w:anchor="gt_434b0234-e970-4e8c-bdfa-e16a30d96703">
        <w:r>
          <w:rPr>
            <w:rStyle w:val="HyperlinkGreen"/>
            <w:b/>
          </w:rPr>
          <w:t>server</w:t>
        </w:r>
      </w:hyperlink>
      <w:r>
        <w:t xml:space="preserve"> is required to support incoming </w:t>
      </w:r>
      <w:hyperlink w:anchor="gt_f362c255-5746-44db-aa04-e8060543a19c">
        <w:r>
          <w:rPr>
            <w:rStyle w:val="HyperlinkGreen"/>
            <w:b/>
          </w:rPr>
          <w:t>subscriptions</w:t>
        </w:r>
      </w:hyperlink>
      <w:r>
        <w:t xml:space="preserve"> to three types of presence document formats; however, the order of preference that follows is to be used if the </w:t>
      </w:r>
      <w:hyperlink w:anchor="gt_6d17ce3a-aa95-4db2-83f1-09d5feef3f95">
        <w:r>
          <w:rPr>
            <w:rStyle w:val="HyperlinkGreen"/>
            <w:b/>
          </w:rPr>
          <w:t>subscriber</w:t>
        </w:r>
      </w:hyperlink>
      <w:r>
        <w:t xml:space="preserve"> indicates support for all three:</w:t>
      </w:r>
    </w:p>
    <w:p w:rsidR="00822EC2" w:rsidRDefault="001F64DE">
      <w:pPr>
        <w:pStyle w:val="ListParagraph"/>
        <w:numPr>
          <w:ilvl w:val="0"/>
          <w:numId w:val="59"/>
        </w:numPr>
      </w:pPr>
      <w:hyperlink w:anchor="gt_a07d3cb6-7c15-4d20-842a-dcd9769c1bc9">
        <w:r>
          <w:rPr>
            <w:rStyle w:val="HyperlinkGreen"/>
            <w:b/>
          </w:rPr>
          <w:t>Enhanced presence</w:t>
        </w:r>
      </w:hyperlink>
      <w:r>
        <w:t xml:space="preserve"> (</w:t>
      </w:r>
      <w:r>
        <w:rPr>
          <w:b/>
        </w:rPr>
        <w:t>Content-Type:</w:t>
      </w:r>
      <w:r>
        <w:t xml:space="preserve"> application/msrtc-event-categories+xml)</w:t>
      </w:r>
    </w:p>
    <w:p w:rsidR="00822EC2" w:rsidRDefault="001F64DE">
      <w:pPr>
        <w:pStyle w:val="ListParagraph"/>
        <w:numPr>
          <w:ilvl w:val="0"/>
          <w:numId w:val="59"/>
        </w:numPr>
      </w:pPr>
      <w:hyperlink w:anchor="gt_3b619039-cae1-4860-a8e2-e48de133f2a5">
        <w:r>
          <w:rPr>
            <w:rStyle w:val="HyperlinkGreen"/>
            <w:b/>
          </w:rPr>
          <w:t>MSRTC</w:t>
        </w:r>
      </w:hyperlink>
      <w:r>
        <w:t xml:space="preserve"> (</w:t>
      </w:r>
      <w:r>
        <w:rPr>
          <w:b/>
        </w:rPr>
        <w:t>Content-Type:</w:t>
      </w:r>
      <w:r>
        <w:t xml:space="preserve"> text/xml+msrtc.pidf)</w:t>
      </w:r>
    </w:p>
    <w:p w:rsidR="00822EC2" w:rsidRDefault="001F64DE">
      <w:pPr>
        <w:pStyle w:val="ListParagraph"/>
        <w:numPr>
          <w:ilvl w:val="0"/>
          <w:numId w:val="59"/>
        </w:numPr>
      </w:pPr>
      <w:hyperlink w:anchor="gt_aa7ff161-0020-4087-a275-6439067cdbec">
        <w:r>
          <w:rPr>
            <w:rStyle w:val="HyperlinkGreen"/>
            <w:b/>
          </w:rPr>
          <w:t>PIDF</w:t>
        </w:r>
      </w:hyperlink>
      <w:r>
        <w:t xml:space="preserve"> (</w:t>
      </w:r>
      <w:r>
        <w:rPr>
          <w:b/>
        </w:rPr>
        <w:t>Content-Type:</w:t>
      </w:r>
      <w:r>
        <w:t xml:space="preserve"> application/pidf+xml)</w:t>
      </w:r>
    </w:p>
    <w:p w:rsidR="00822EC2" w:rsidRDefault="001F64DE">
      <w:r>
        <w:lastRenderedPageBreak/>
        <w:t xml:space="preserve">That is, for every incoming </w:t>
      </w:r>
      <w:hyperlink w:anchor="gt_71ad645f-db5b-4e9f-9b3d-887039ada331">
        <w:r>
          <w:rPr>
            <w:rStyle w:val="HyperlinkGreen"/>
            <w:b/>
          </w:rPr>
          <w:t>dialog</w:t>
        </w:r>
      </w:hyperlink>
      <w:r>
        <w:t xml:space="preserve">-creating </w:t>
      </w:r>
      <w:hyperlink w:anchor="gt_1bf43e71-383a-4812-ab93-9c6134d1c6a3">
        <w:r>
          <w:rPr>
            <w:rStyle w:val="HyperlinkGreen"/>
            <w:b/>
          </w:rPr>
          <w:t>SUB</w:t>
        </w:r>
        <w:r>
          <w:rPr>
            <w:rStyle w:val="HyperlinkGreen"/>
            <w:b/>
          </w:rPr>
          <w:t>SCRIBE</w:t>
        </w:r>
      </w:hyperlink>
      <w:r>
        <w:t xml:space="preserve"> request, the server searches the </w:t>
      </w:r>
      <w:r>
        <w:rPr>
          <w:b/>
        </w:rPr>
        <w:t>Accept</w:t>
      </w:r>
      <w:r>
        <w:t xml:space="preserve"> header for these presence document formats in this order. When a match is found, the SUBSCRIBE request is terminated using the matched format. Subsequent SUBSCRIBE refresh requests indicate support for the sam</w:t>
      </w:r>
      <w:r>
        <w:t>e presence document formats.</w:t>
      </w:r>
    </w:p>
    <w:p w:rsidR="00822EC2" w:rsidRDefault="001F64DE">
      <w:r>
        <w:t xml:space="preserve">The server supports the generation of PIDF documents for </w:t>
      </w:r>
      <w:hyperlink w:anchor="gt_586971aa-3b65-4de3-be93-1a9756777d89">
        <w:r>
          <w:rPr>
            <w:rStyle w:val="HyperlinkGreen"/>
            <w:b/>
          </w:rPr>
          <w:t>SIP</w:t>
        </w:r>
      </w:hyperlink>
      <w:r>
        <w:t xml:space="preserve"> subscription. The server does not support the PIDF and Rich Presence Extensions to the Presence Informat</w:t>
      </w:r>
      <w:r>
        <w:t xml:space="preserve">ion Data Format (RPID), as described in </w:t>
      </w:r>
      <w:hyperlink r:id="rId67">
        <w:r>
          <w:rPr>
            <w:rStyle w:val="Hyperlink"/>
          </w:rPr>
          <w:t>[RFC4480]</w:t>
        </w:r>
      </w:hyperlink>
      <w:r>
        <w:t>, data formats in their entirety, but only the subset required for interoperability with federated presence clouds.</w:t>
      </w:r>
    </w:p>
    <w:p w:rsidR="00822EC2" w:rsidRDefault="001F64DE">
      <w:r>
        <w:t>The PIDF document contain</w:t>
      </w:r>
      <w:r>
        <w:t xml:space="preserve">s a single PIDF </w:t>
      </w:r>
      <w:hyperlink w:anchor="gt_e64f7e8a-c55b-47dc-9c6e-2afe5f13d448">
        <w:r>
          <w:rPr>
            <w:rStyle w:val="HyperlinkGreen"/>
            <w:b/>
          </w:rPr>
          <w:t>tuple</w:t>
        </w:r>
      </w:hyperlink>
      <w:r>
        <w:t xml:space="preserve"> that contains attributes from basic PIDF, as well as the following attributes from the RPID and Contact Information in PIDF (CIPID), as described in </w:t>
      </w:r>
      <w:hyperlink r:id="rId68">
        <w:r>
          <w:rPr>
            <w:rStyle w:val="Hyperlink"/>
          </w:rPr>
          <w:t>[RFC4482]</w:t>
        </w:r>
      </w:hyperlink>
      <w:r>
        <w:t>, extensions:</w:t>
      </w:r>
    </w:p>
    <w:p w:rsidR="00822EC2" w:rsidRDefault="001F64DE">
      <w:pPr>
        <w:pStyle w:val="ListParagraph"/>
        <w:numPr>
          <w:ilvl w:val="0"/>
          <w:numId w:val="60"/>
        </w:numPr>
      </w:pPr>
      <w:r>
        <w:rPr>
          <w:b/>
        </w:rPr>
        <w:t>Available/activity:</w:t>
      </w:r>
      <w:r>
        <w:t xml:space="preserve"> Activity is an RPID extension that allows </w:t>
      </w:r>
      <w:hyperlink w:anchor="gt_5467b604-e79f-4efe-a7b0-dfceb9a84a51">
        <w:r>
          <w:rPr>
            <w:rStyle w:val="HyperlinkGreen"/>
            <w:b/>
          </w:rPr>
          <w:t>SIP protocol clients</w:t>
        </w:r>
      </w:hyperlink>
      <w:r>
        <w:t xml:space="preserve"> that provide presence information, called pre</w:t>
      </w:r>
      <w:r>
        <w:t xml:space="preserve">sentities, to attach information about what the </w:t>
      </w:r>
      <w:r>
        <w:rPr>
          <w:b/>
        </w:rPr>
        <w:t>presentity</w:t>
      </w:r>
      <w:r>
        <w:t xml:space="preserve"> is actually doing.</w:t>
      </w:r>
    </w:p>
    <w:p w:rsidR="00822EC2" w:rsidRDefault="001F64DE">
      <w:pPr>
        <w:pStyle w:val="ListParagraph"/>
        <w:numPr>
          <w:ilvl w:val="0"/>
          <w:numId w:val="60"/>
        </w:numPr>
      </w:pPr>
      <w:r>
        <w:rPr>
          <w:b/>
        </w:rPr>
        <w:t>display-name:</w:t>
      </w:r>
      <w:r>
        <w:t xml:space="preserve"> A CIPID attribute that provides the friendly name of the user.</w:t>
      </w:r>
    </w:p>
    <w:p w:rsidR="00822EC2" w:rsidRDefault="001F64DE">
      <w:r>
        <w:t>The server passes these attributes in a single PIDF tuple.</w:t>
      </w:r>
    </w:p>
    <w:p w:rsidR="00822EC2" w:rsidRDefault="001F64DE">
      <w:r>
        <w:t xml:space="preserve">The PIDF document can also contain a list </w:t>
      </w:r>
      <w:r>
        <w:t xml:space="preserve">of linked identities of the user. The linked identities let the consumers know all of the URIs that could represent the same presentity. The </w:t>
      </w:r>
      <w:r>
        <w:rPr>
          <w:b/>
        </w:rPr>
        <w:t>cid</w:t>
      </w:r>
      <w:r>
        <w:t xml:space="preserve"> field contains a unique contact ID for the presentity.</w:t>
      </w:r>
    </w:p>
    <w:p w:rsidR="00822EC2" w:rsidRDefault="001F64DE">
      <w:r>
        <w:t xml:space="preserve">In addition to PIDF, the server supports MSRTC subscriptions. For details about the MSRTC presence document format, see </w:t>
      </w:r>
      <w:hyperlink r:id="rId69" w:anchor="Section_0d72fb5512ba49f1850df0bf3110bb1f">
        <w:r>
          <w:rPr>
            <w:rStyle w:val="Hyperlink"/>
          </w:rPr>
          <w:t>[MS-SIP]</w:t>
        </w:r>
      </w:hyperlink>
      <w:r>
        <w:t>.</w:t>
      </w:r>
    </w:p>
    <w:p w:rsidR="00822EC2" w:rsidRDefault="001F64DE">
      <w:pPr>
        <w:pStyle w:val="Heading3"/>
      </w:pPr>
      <w:bookmarkStart w:id="142" w:name="section_78d8f53fa6ab4beca65308c4dc74c881"/>
      <w:bookmarkStart w:id="143" w:name="_Toc79581092"/>
      <w:r>
        <w:t>Delegate Management</w:t>
      </w:r>
      <w:bookmarkEnd w:id="142"/>
      <w:bookmarkEnd w:id="143"/>
      <w:r>
        <w:fldChar w:fldCharType="begin"/>
      </w:r>
      <w:r>
        <w:instrText xml:space="preserve"> XE "Overview (synopsis):dele</w:instrText>
      </w:r>
      <w:r>
        <w:instrText xml:space="preserve">gate management" </w:instrText>
      </w:r>
      <w:r>
        <w:fldChar w:fldCharType="end"/>
      </w:r>
      <w:r>
        <w:fldChar w:fldCharType="begin"/>
      </w:r>
      <w:r>
        <w:instrText xml:space="preserve"> XE "Delegate management:overview" </w:instrText>
      </w:r>
      <w:r>
        <w:fldChar w:fldCharType="end"/>
      </w:r>
    </w:p>
    <w:p w:rsidR="00822EC2" w:rsidRDefault="001F64DE">
      <w:r>
        <w:t xml:space="preserve">Delegates are added and removed explicitly by a </w:t>
      </w:r>
      <w:hyperlink w:anchor="gt_5467b604-e79f-4efe-a7b0-dfceb9a84a51">
        <w:r>
          <w:rPr>
            <w:rStyle w:val="HyperlinkGreen"/>
            <w:b/>
          </w:rPr>
          <w:t>SIP protocol client</w:t>
        </w:r>
      </w:hyperlink>
      <w:r>
        <w:t xml:space="preserve"> using a </w:t>
      </w:r>
      <w:hyperlink w:anchor="gt_586971aa-3b65-4de3-be93-1a9756777d89">
        <w:r>
          <w:rPr>
            <w:rStyle w:val="HyperlinkGreen"/>
            <w:b/>
          </w:rPr>
          <w:t>SIP</w:t>
        </w:r>
      </w:hyperlink>
      <w:r>
        <w:t xml:space="preserve"> </w:t>
      </w:r>
      <w:hyperlink w:anchor="gt_2dc07ca2-2b40-437e-a5ec-ed28ebfb116a">
        <w:r>
          <w:rPr>
            <w:rStyle w:val="HyperlinkGreen"/>
            <w:b/>
          </w:rPr>
          <w:t>SERVICE</w:t>
        </w:r>
      </w:hyperlink>
      <w:r>
        <w:t xml:space="preserve"> request. A user whose </w:t>
      </w:r>
      <w:r>
        <w:rPr>
          <w:b/>
        </w:rPr>
        <w:t>SIP:Uri</w:t>
      </w:r>
      <w:r>
        <w:t xml:space="preserve"> is in the </w:t>
      </w:r>
      <w:hyperlink w:anchor="gt_eeac1cee-185f-47d9-ace5-555e3a2a6930">
        <w:r>
          <w:rPr>
            <w:rStyle w:val="HyperlinkGreen"/>
            <w:b/>
          </w:rPr>
          <w:t>delegate</w:t>
        </w:r>
      </w:hyperlink>
      <w:r>
        <w:t xml:space="preserve"> list is enabled to do certain operations on behalf of the delegator. T</w:t>
      </w:r>
      <w:r>
        <w:t xml:space="preserve">his is further explained in </w:t>
      </w:r>
      <w:hyperlink r:id="rId70" w:anchor="Section_ba3e9821fa854e0fa80c5a4c720a00bd">
        <w:r>
          <w:rPr>
            <w:rStyle w:val="Hyperlink"/>
          </w:rPr>
          <w:t>[MS-SIPAE]</w:t>
        </w:r>
      </w:hyperlink>
      <w:r>
        <w:t xml:space="preserve"> section 3.2.4.4. These operations include the ability to do the following:</w:t>
      </w:r>
    </w:p>
    <w:p w:rsidR="00822EC2" w:rsidRDefault="001F64DE">
      <w:pPr>
        <w:pStyle w:val="ListParagraph"/>
        <w:numPr>
          <w:ilvl w:val="0"/>
          <w:numId w:val="61"/>
        </w:numPr>
      </w:pPr>
      <w:r>
        <w:t>Initiate outbound calls on behalf of the delegator.</w:t>
      </w:r>
    </w:p>
    <w:p w:rsidR="00822EC2" w:rsidRDefault="001F64DE">
      <w:pPr>
        <w:pStyle w:val="ListParagraph"/>
        <w:numPr>
          <w:ilvl w:val="0"/>
          <w:numId w:val="61"/>
        </w:numPr>
      </w:pPr>
      <w:r>
        <w:t>Receive in</w:t>
      </w:r>
      <w:r>
        <w:t>bound calls that are meant for the delegator. This is further explained in [MS-SIPAE].</w:t>
      </w:r>
    </w:p>
    <w:p w:rsidR="00822EC2" w:rsidRDefault="001F64DE">
      <w:pPr>
        <w:pStyle w:val="ListParagraph"/>
        <w:numPr>
          <w:ilvl w:val="0"/>
          <w:numId w:val="61"/>
        </w:numPr>
      </w:pPr>
      <w:r>
        <w:t xml:space="preserve">Join a </w:t>
      </w:r>
      <w:hyperlink w:anchor="gt_6c50ca24-7eaa-4901-a837-c91356e8a554">
        <w:r>
          <w:rPr>
            <w:rStyle w:val="HyperlinkGreen"/>
            <w:b/>
          </w:rPr>
          <w:t>conference</w:t>
        </w:r>
      </w:hyperlink>
      <w:r>
        <w:t xml:space="preserve"> on-behalf-of the delegator. This is further explained in </w:t>
      </w:r>
      <w:hyperlink r:id="rId71" w:anchor="Section_6cb739fe3a8442668d520af777f6f1fa">
        <w:r>
          <w:rPr>
            <w:rStyle w:val="Hyperlink"/>
          </w:rPr>
          <w:t>[MS-CONFBAS]</w:t>
        </w:r>
      </w:hyperlink>
      <w:r>
        <w:t>.</w:t>
      </w:r>
    </w:p>
    <w:p w:rsidR="00822EC2" w:rsidRDefault="001F64DE">
      <w:r>
        <w:t xml:space="preserve">A delegator is a user who submits a </w:t>
      </w:r>
      <w:r>
        <w:rPr>
          <w:b/>
        </w:rPr>
        <w:t>setDelegate</w:t>
      </w:r>
      <w:r>
        <w:t xml:space="preserve"> request, as specified in section </w:t>
      </w:r>
      <w:hyperlink w:anchor="Section_b33487a9d3974cf5b6552cf39f1c3769" w:history="1">
        <w:r>
          <w:rPr>
            <w:rStyle w:val="Hyperlink"/>
          </w:rPr>
          <w:t>2.2.2.10.2</w:t>
        </w:r>
      </w:hyperlink>
      <w:r>
        <w:t>, to give another user permission to perf</w:t>
      </w:r>
      <w:r>
        <w:t>orm the previous operations.</w:t>
      </w:r>
    </w:p>
    <w:p w:rsidR="00822EC2" w:rsidRDefault="001F64DE">
      <w:pPr>
        <w:pStyle w:val="Heading3"/>
      </w:pPr>
      <w:bookmarkStart w:id="144" w:name="section_3952e8a629ee4d23ae993d6f76234ba5"/>
      <w:bookmarkStart w:id="145" w:name="_Toc79581093"/>
      <w:r>
        <w:t>Unified Contact Store</w:t>
      </w:r>
      <w:bookmarkEnd w:id="144"/>
      <w:bookmarkEnd w:id="145"/>
      <w:r>
        <w:fldChar w:fldCharType="begin"/>
      </w:r>
      <w:r>
        <w:instrText xml:space="preserve"> XE "Overview (synopsis):Unified Contact Store" </w:instrText>
      </w:r>
      <w:r>
        <w:fldChar w:fldCharType="end"/>
      </w:r>
      <w:r>
        <w:fldChar w:fldCharType="begin"/>
      </w:r>
      <w:r>
        <w:instrText xml:space="preserve"> XE "Unified Contact Store:overview" </w:instrText>
      </w:r>
      <w:r>
        <w:fldChar w:fldCharType="end"/>
      </w:r>
    </w:p>
    <w:p w:rsidR="00822EC2" w:rsidRDefault="001F64DE">
      <w:r>
        <w:t>Unified Contact Store (UCS) is a feature through which the contacts can be migrated from the enhanced presence serve</w:t>
      </w:r>
      <w:r>
        <w:t xml:space="preserve">r's contact store to an email </w:t>
      </w:r>
      <w:hyperlink w:anchor="gt_434b0234-e970-4e8c-bdfa-e16a30d96703">
        <w:r>
          <w:rPr>
            <w:rStyle w:val="HyperlinkGreen"/>
            <w:b/>
          </w:rPr>
          <w:t>server</w:t>
        </w:r>
      </w:hyperlink>
      <w:r>
        <w:t xml:space="preserve"> contact store. This allows the contacts to be shared with other non-SIP enabled end points as well. There are three stages in the process of migration, start</w:t>
      </w:r>
      <w:r>
        <w:t xml:space="preserve"> the migration, the period of migrating the contacts, completion of migration:</w:t>
      </w:r>
    </w:p>
    <w:p w:rsidR="00822EC2" w:rsidRDefault="001F64DE">
      <w:pPr>
        <w:pStyle w:val="ListParagraph"/>
        <w:numPr>
          <w:ilvl w:val="0"/>
          <w:numId w:val="62"/>
        </w:numPr>
      </w:pPr>
      <w:r>
        <w:t>Start the migration: This can be done by a SIP protocol client using a SIP SUBSCRIBE for the contact list. It will let the enhanced presence server know that the client is ready</w:t>
      </w:r>
      <w:r>
        <w:t xml:space="preserve"> to move its contacts to the email server. The client can only send this if it has connection to the email server.</w:t>
      </w:r>
    </w:p>
    <w:p w:rsidR="00822EC2" w:rsidRDefault="001F64DE">
      <w:pPr>
        <w:pStyle w:val="ListParagraph"/>
        <w:numPr>
          <w:ilvl w:val="0"/>
          <w:numId w:val="62"/>
        </w:numPr>
      </w:pPr>
      <w:r>
        <w:t>The period of migrating the contacts: The contact and group list is put in a read only state while migration. All SERVICE messages meant to m</w:t>
      </w:r>
      <w:r>
        <w:t>odify the contact list during this point will be rejected.</w:t>
      </w:r>
    </w:p>
    <w:p w:rsidR="00822EC2" w:rsidRDefault="001F64DE">
      <w:pPr>
        <w:pStyle w:val="ListParagraph"/>
        <w:numPr>
          <w:ilvl w:val="0"/>
          <w:numId w:val="62"/>
        </w:numPr>
      </w:pPr>
      <w:r>
        <w:lastRenderedPageBreak/>
        <w:t>Completion of migration: Once the contacts have been migrated to the email server contact store, the messaging client will directly connect to the email server to retrieve the contact/group list. T</w:t>
      </w:r>
      <w:r>
        <w:t xml:space="preserve">he messaging client can perform the same contact/group list operations it did on the email server as it can on the messaging server. The operations that the messaging client can do on the Contacts and Group List on the messaging server are detailed in </w:t>
      </w:r>
      <w:hyperlink r:id="rId72" w:anchor="Section_0d72fb5512ba49f1850df0bf3110bb1f">
        <w:r>
          <w:rPr>
            <w:rStyle w:val="Hyperlink"/>
          </w:rPr>
          <w:t>[MS-SIP]</w:t>
        </w:r>
      </w:hyperlink>
      <w:r>
        <w:t xml:space="preserve"> section </w:t>
      </w:r>
      <w:hyperlink r:id="rId73" w:history="1">
        <w:r>
          <w:rPr>
            <w:rStyle w:val="Hyperlink"/>
          </w:rPr>
          <w:t>3.7.4</w:t>
        </w:r>
      </w:hyperlink>
    </w:p>
    <w:p w:rsidR="00822EC2" w:rsidRDefault="001F64DE">
      <w:pPr>
        <w:ind w:left="360"/>
      </w:pPr>
      <w:r>
        <w:t xml:space="preserve">After migration, SIP End points that do not connect to the email </w:t>
      </w:r>
      <w:r>
        <w:t xml:space="preserve">server will connect to the enhanced Presence Server as documented in [MS-SIP] section </w:t>
      </w:r>
      <w:hyperlink r:id="rId74" w:history="1">
        <w:r>
          <w:rPr>
            <w:rStyle w:val="Hyperlink"/>
          </w:rPr>
          <w:t>3.7.5.2</w:t>
        </w:r>
      </w:hyperlink>
      <w:r>
        <w:t>. The enhanced presence server will then proxy the requests and respo</w:t>
      </w:r>
      <w:r>
        <w:t>nses to and from the email server.</w:t>
      </w:r>
    </w:p>
    <w:p w:rsidR="00822EC2" w:rsidRDefault="001F64DE">
      <w:pPr>
        <w:pStyle w:val="Heading3"/>
      </w:pPr>
      <w:bookmarkStart w:id="146" w:name="section_29fb02bf4fb2441580b6c532efb6dc3e"/>
      <w:bookmarkStart w:id="147" w:name="_Toc79581094"/>
      <w:r>
        <w:t>Persistent Chat</w:t>
      </w:r>
      <w:bookmarkEnd w:id="146"/>
      <w:bookmarkEnd w:id="147"/>
      <w:r>
        <w:fldChar w:fldCharType="begin"/>
      </w:r>
      <w:r>
        <w:instrText xml:space="preserve"> XE "Overview (synopsis):Persistent Chat" </w:instrText>
      </w:r>
      <w:r>
        <w:fldChar w:fldCharType="end"/>
      </w:r>
      <w:r>
        <w:fldChar w:fldCharType="begin"/>
      </w:r>
      <w:r>
        <w:instrText xml:space="preserve"> XE "Persistent Chat:overview" </w:instrText>
      </w:r>
      <w:r>
        <w:fldChar w:fldCharType="end"/>
      </w:r>
    </w:p>
    <w:p w:rsidR="00822EC2" w:rsidRDefault="001F64DE">
      <w:r>
        <w:t xml:space="preserve">The enhanced presence model can also be used for managing user preferences in a persistent chat messaging system built on </w:t>
      </w:r>
      <w:hyperlink r:id="rId75" w:anchor="Section_e1afc2e08b2d4fa4a162788349202345">
        <w:r>
          <w:rPr>
            <w:rStyle w:val="Hyperlink"/>
          </w:rPr>
          <w:t>[MS-XCCOSIP]</w:t>
        </w:r>
      </w:hyperlink>
      <w:r>
        <w:t xml:space="preserve"> protocol. A SIP protocol client can publish and self-subscribe to the following categories:</w:t>
      </w:r>
    </w:p>
    <w:p w:rsidR="00822EC2" w:rsidRDefault="001F64DE">
      <w:pPr>
        <w:pStyle w:val="ListParagraph"/>
        <w:numPr>
          <w:ilvl w:val="0"/>
          <w:numId w:val="63"/>
        </w:numPr>
        <w:spacing w:before="0" w:after="200" w:line="276" w:lineRule="auto"/>
      </w:pPr>
      <w:r>
        <w:t>roomSetting</w:t>
      </w:r>
    </w:p>
    <w:p w:rsidR="00822EC2" w:rsidRDefault="001F64DE">
      <w:pPr>
        <w:pStyle w:val="ListParagraph"/>
        <w:numPr>
          <w:ilvl w:val="0"/>
          <w:numId w:val="63"/>
        </w:numPr>
        <w:spacing w:before="0" w:after="200" w:line="276" w:lineRule="auto"/>
      </w:pPr>
      <w:r>
        <w:t>roomUpdate</w:t>
      </w:r>
    </w:p>
    <w:p w:rsidR="00822EC2" w:rsidRDefault="001F64DE">
      <w:pPr>
        <w:pStyle w:val="ListParagraph"/>
        <w:numPr>
          <w:ilvl w:val="0"/>
          <w:numId w:val="63"/>
        </w:numPr>
        <w:spacing w:before="0" w:after="200" w:line="276" w:lineRule="auto"/>
      </w:pPr>
      <w:r>
        <w:t>roomInvitation</w:t>
      </w:r>
    </w:p>
    <w:p w:rsidR="00822EC2" w:rsidRDefault="001F64DE">
      <w:pPr>
        <w:pStyle w:val="ListParagraph"/>
        <w:numPr>
          <w:ilvl w:val="0"/>
          <w:numId w:val="63"/>
        </w:numPr>
        <w:spacing w:before="0" w:after="200" w:line="276" w:lineRule="auto"/>
      </w:pPr>
      <w:r>
        <w:t>gcFilterSetting</w:t>
      </w:r>
    </w:p>
    <w:p w:rsidR="00822EC2" w:rsidRDefault="001F64DE">
      <w:r>
        <w:t>The detailed cont</w:t>
      </w:r>
      <w:r>
        <w:t xml:space="preserve">ent of these categories is described in section </w:t>
      </w:r>
      <w:hyperlink w:anchor="Section_b14173062bb34c10a0bce931d93499ec" w:history="1">
        <w:r>
          <w:rPr>
            <w:rStyle w:val="Hyperlink"/>
          </w:rPr>
          <w:t>2.2.2.7.13</w:t>
        </w:r>
      </w:hyperlink>
    </w:p>
    <w:p w:rsidR="00822EC2" w:rsidRDefault="001F64DE">
      <w:pPr>
        <w:pStyle w:val="Heading2"/>
      </w:pPr>
      <w:bookmarkStart w:id="148" w:name="section_9192188f41ee4a9e867692b860964a83"/>
      <w:bookmarkStart w:id="149" w:name="_Toc79581095"/>
      <w:r>
        <w:t>Relationship to Other Protocols</w:t>
      </w:r>
      <w:bookmarkEnd w:id="148"/>
      <w:bookmarkEnd w:id="149"/>
      <w:r>
        <w:fldChar w:fldCharType="begin"/>
      </w:r>
      <w:r>
        <w:instrText xml:space="preserve"> XE "Relationship to other protocols" </w:instrText>
      </w:r>
      <w:r>
        <w:fldChar w:fldCharType="end"/>
      </w:r>
    </w:p>
    <w:p w:rsidR="00822EC2" w:rsidRDefault="001F64DE">
      <w:r>
        <w:t>This protocol</w:t>
      </w:r>
      <w:r>
        <w:rPr>
          <w:b/>
        </w:rPr>
        <w:t xml:space="preserve"> </w:t>
      </w:r>
      <w:r>
        <w:t>depends on the Session Initiation Protocol (SIP). T</w:t>
      </w:r>
      <w:r>
        <w:t xml:space="preserve">he SIP extensions, described in section 3 in </w:t>
      </w:r>
      <w:hyperlink r:id="rId76" w:anchor="Section_0d72fb5512ba49f1850df0bf3110bb1f">
        <w:r>
          <w:rPr>
            <w:rStyle w:val="Hyperlink"/>
          </w:rPr>
          <w:t>[MS-SIP]</w:t>
        </w:r>
      </w:hyperlink>
      <w:r>
        <w:t>, define additional SIP primitives and XML schemas to support various extensions specified in this document.</w:t>
      </w:r>
    </w:p>
    <w:p w:rsidR="00822EC2" w:rsidRDefault="001F64DE">
      <w:r>
        <w:t>This protocol is</w:t>
      </w:r>
      <w:r>
        <w:t xml:space="preserve"> invoked as an extension of SIP. This protocol depends on all the protocols on which the SIP specification depends.</w:t>
      </w:r>
    </w:p>
    <w:p w:rsidR="00822EC2" w:rsidRDefault="001F64DE">
      <w:pPr>
        <w:pStyle w:val="Heading2"/>
      </w:pPr>
      <w:bookmarkStart w:id="150" w:name="section_f1a3857268d7477d947094a0d3159df6"/>
      <w:bookmarkStart w:id="151" w:name="_Toc79581096"/>
      <w:r>
        <w:t>Prerequisites/Preconditions</w:t>
      </w:r>
      <w:bookmarkEnd w:id="150"/>
      <w:bookmarkEnd w:id="151"/>
      <w:r>
        <w:fldChar w:fldCharType="begin"/>
      </w:r>
      <w:r>
        <w:instrText xml:space="preserve"> XE "Prerequisites" </w:instrText>
      </w:r>
      <w:r>
        <w:fldChar w:fldCharType="end"/>
      </w:r>
      <w:r>
        <w:fldChar w:fldCharType="begin"/>
      </w:r>
      <w:r>
        <w:instrText xml:space="preserve"> XE "Preconditions" </w:instrText>
      </w:r>
      <w:r>
        <w:fldChar w:fldCharType="end"/>
      </w:r>
    </w:p>
    <w:p w:rsidR="00822EC2" w:rsidRDefault="001F64DE">
      <w:r>
        <w:t xml:space="preserve">This protocol assumes that both </w:t>
      </w:r>
      <w:hyperlink w:anchor="gt_5467b604-e79f-4efe-a7b0-dfceb9a84a51">
        <w:r>
          <w:rPr>
            <w:rStyle w:val="HyperlinkGreen"/>
            <w:b/>
          </w:rPr>
          <w:t>SIP protocol clients</w:t>
        </w:r>
      </w:hyperlink>
      <w:r>
        <w:rPr>
          <w:b/>
        </w:rPr>
        <w:t xml:space="preserve"> </w:t>
      </w:r>
      <w:r>
        <w:t xml:space="preserve">and the </w:t>
      </w:r>
      <w:hyperlink w:anchor="gt_434b0234-e970-4e8c-bdfa-e16a30d96703">
        <w:r>
          <w:rPr>
            <w:rStyle w:val="HyperlinkGreen"/>
            <w:b/>
          </w:rPr>
          <w:t>server</w:t>
        </w:r>
      </w:hyperlink>
      <w:r>
        <w:rPr>
          <w:b/>
        </w:rPr>
        <w:t xml:space="preserve"> </w:t>
      </w:r>
      <w:r>
        <w:t xml:space="preserve">support </w:t>
      </w:r>
      <w:hyperlink w:anchor="gt_586971aa-3b65-4de3-be93-1a9756777d89">
        <w:r>
          <w:rPr>
            <w:rStyle w:val="HyperlinkGreen"/>
            <w:b/>
          </w:rPr>
          <w:t>SIP</w:t>
        </w:r>
      </w:hyperlink>
      <w:r>
        <w:t xml:space="preserve">. The prerequisites for SIP Extensions are the same as the </w:t>
      </w:r>
      <w:r>
        <w:t>prerequisites for SIP.</w:t>
      </w:r>
    </w:p>
    <w:p w:rsidR="00822EC2" w:rsidRDefault="001F64DE">
      <w:pPr>
        <w:pStyle w:val="Heading2"/>
      </w:pPr>
      <w:bookmarkStart w:id="152" w:name="section_f648a1783a864377905f3b2a205e57a5"/>
      <w:bookmarkStart w:id="153" w:name="_Toc79581097"/>
      <w:r>
        <w:t>Applicability Statement</w:t>
      </w:r>
      <w:bookmarkEnd w:id="152"/>
      <w:bookmarkEnd w:id="153"/>
      <w:r>
        <w:fldChar w:fldCharType="begin"/>
      </w:r>
      <w:r>
        <w:instrText xml:space="preserve"> XE "Applicability" </w:instrText>
      </w:r>
      <w:r>
        <w:fldChar w:fldCharType="end"/>
      </w:r>
    </w:p>
    <w:p w:rsidR="00822EC2" w:rsidRDefault="001F64DE">
      <w:r>
        <w:t xml:space="preserve">This protocol is applicable when both </w:t>
      </w:r>
      <w:hyperlink w:anchor="gt_5467b604-e79f-4efe-a7b0-dfceb9a84a51">
        <w:r>
          <w:rPr>
            <w:rStyle w:val="HyperlinkGreen"/>
            <w:b/>
          </w:rPr>
          <w:t>SIP protocol clients</w:t>
        </w:r>
      </w:hyperlink>
      <w:r>
        <w:rPr>
          <w:b/>
        </w:rPr>
        <w:t xml:space="preserve"> </w:t>
      </w:r>
      <w:r>
        <w:t xml:space="preserve">and the </w:t>
      </w:r>
      <w:hyperlink w:anchor="gt_434b0234-e970-4e8c-bdfa-e16a30d96703">
        <w:r>
          <w:rPr>
            <w:rStyle w:val="HyperlinkGreen"/>
            <w:b/>
          </w:rPr>
          <w:t>server</w:t>
        </w:r>
      </w:hyperlink>
      <w:r>
        <w:rPr>
          <w:b/>
        </w:rPr>
        <w:t xml:space="preserve"> </w:t>
      </w:r>
      <w:r>
        <w:t xml:space="preserve">support </w:t>
      </w:r>
      <w:hyperlink w:anchor="gt_586971aa-3b65-4de3-be93-1a9756777d89">
        <w:r>
          <w:rPr>
            <w:rStyle w:val="HyperlinkGreen"/>
            <w:b/>
          </w:rPr>
          <w:t>SIP</w:t>
        </w:r>
      </w:hyperlink>
      <w:r>
        <w:rPr>
          <w:b/>
        </w:rPr>
        <w:t xml:space="preserve"> </w:t>
      </w:r>
      <w:r>
        <w:t>and intend to use one or more of the enhancements offered by this protocol.</w:t>
      </w:r>
    </w:p>
    <w:p w:rsidR="00822EC2" w:rsidRDefault="001F64DE">
      <w:pPr>
        <w:pStyle w:val="Heading2"/>
      </w:pPr>
      <w:bookmarkStart w:id="154" w:name="section_f781af3d06234b55ac5d490bffd3d3b1"/>
      <w:bookmarkStart w:id="155" w:name="_Toc79581098"/>
      <w:r>
        <w:t>Versioning and Capability Negotiation</w:t>
      </w:r>
      <w:bookmarkEnd w:id="154"/>
      <w:bookmarkEnd w:id="155"/>
      <w:r>
        <w:fldChar w:fldCharType="begin"/>
      </w:r>
      <w:r>
        <w:instrText xml:space="preserve"> X</w:instrText>
      </w:r>
      <w:r>
        <w:instrText xml:space="preserve">E "Versioning" </w:instrText>
      </w:r>
      <w:r>
        <w:fldChar w:fldCharType="end"/>
      </w:r>
      <w:r>
        <w:fldChar w:fldCharType="begin"/>
      </w:r>
      <w:r>
        <w:instrText xml:space="preserve"> XE "Capability negotiation" </w:instrText>
      </w:r>
      <w:r>
        <w:fldChar w:fldCharType="end"/>
      </w:r>
    </w:p>
    <w:p w:rsidR="00822EC2" w:rsidRDefault="001F64DE">
      <w:r>
        <w:t xml:space="preserve">SIP extensions do not have protocol versioning. Instead, explicit capability negotiation is done as specified in this section by using the </w:t>
      </w:r>
      <w:r>
        <w:rPr>
          <w:b/>
        </w:rPr>
        <w:t>Supported</w:t>
      </w:r>
      <w:r>
        <w:t xml:space="preserve"> header</w:t>
      </w:r>
      <w:r>
        <w:rPr>
          <w:b/>
        </w:rPr>
        <w:t xml:space="preserve"> </w:t>
      </w:r>
      <w:r>
        <w:t>field to indicate support of various features. Usin</w:t>
      </w:r>
      <w:r>
        <w:t xml:space="preserve">g the </w:t>
      </w:r>
      <w:r>
        <w:rPr>
          <w:b/>
        </w:rPr>
        <w:t>Supported</w:t>
      </w:r>
      <w:r>
        <w:t xml:space="preserve"> header field is the standard SIP mechanism of performing capability negotiation.</w:t>
      </w:r>
    </w:p>
    <w:p w:rsidR="00822EC2" w:rsidRDefault="001F64DE">
      <w:pPr>
        <w:pStyle w:val="Heading2"/>
      </w:pPr>
      <w:bookmarkStart w:id="156" w:name="section_b7d122957db14392b1b1cea7ee6f7860"/>
      <w:bookmarkStart w:id="157" w:name="_Toc79581099"/>
      <w:r>
        <w:t>Vendor-Extensible Fields</w:t>
      </w:r>
      <w:bookmarkEnd w:id="156"/>
      <w:bookmarkEnd w:id="1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22EC2" w:rsidRDefault="001F64DE">
      <w:r>
        <w:t>Use standard SIP extension mechanisms as needed.</w:t>
      </w:r>
    </w:p>
    <w:p w:rsidR="00822EC2" w:rsidRDefault="001F64DE">
      <w:pPr>
        <w:pStyle w:val="Heading2"/>
      </w:pPr>
      <w:bookmarkStart w:id="158" w:name="section_4951ce6cd9614671b8117572fab722c3"/>
      <w:bookmarkStart w:id="159" w:name="_Toc79581100"/>
      <w:r>
        <w:lastRenderedPageBreak/>
        <w:t>Standards Assignments</w:t>
      </w:r>
      <w:bookmarkEnd w:id="158"/>
      <w:bookmarkEnd w:id="159"/>
      <w:r>
        <w:fldChar w:fldCharType="begin"/>
      </w:r>
      <w:r>
        <w:instrText xml:space="preserve"> XE "Standards assignments" </w:instrText>
      </w:r>
      <w:r>
        <w:fldChar w:fldCharType="end"/>
      </w:r>
    </w:p>
    <w:p w:rsidR="00822EC2" w:rsidRDefault="001F64DE">
      <w:r>
        <w:t>None.</w:t>
      </w:r>
    </w:p>
    <w:p w:rsidR="00822EC2" w:rsidRDefault="001F64DE">
      <w:pPr>
        <w:pStyle w:val="Heading1"/>
      </w:pPr>
      <w:bookmarkStart w:id="160" w:name="section_2825a53d6f0e4d0db309846e8002f162"/>
      <w:bookmarkStart w:id="161" w:name="_Toc79581101"/>
      <w:r>
        <w:lastRenderedPageBreak/>
        <w:t>Messages</w:t>
      </w:r>
      <w:bookmarkEnd w:id="160"/>
      <w:bookmarkEnd w:id="161"/>
    </w:p>
    <w:p w:rsidR="00822EC2" w:rsidRDefault="001F64DE">
      <w:pPr>
        <w:pStyle w:val="Heading2"/>
      </w:pPr>
      <w:bookmarkStart w:id="162" w:name="section_be9fe5dba1bd4ede992f40ef24972b6f"/>
      <w:bookmarkStart w:id="163" w:name="_Toc79581102"/>
      <w:r>
        <w:t>Transport</w:t>
      </w:r>
      <w:bookmarkEnd w:id="162"/>
      <w:bookmarkEnd w:id="163"/>
      <w:r>
        <w:fldChar w:fldCharType="begin"/>
      </w:r>
      <w:r>
        <w:instrText xml:space="preserve"> XE "Messages:transport" </w:instrText>
      </w:r>
      <w:r>
        <w:fldChar w:fldCharType="end"/>
      </w:r>
      <w:r>
        <w:fldChar w:fldCharType="begin"/>
      </w:r>
      <w:r>
        <w:instrText xml:space="preserve"> XE "Transport" </w:instrText>
      </w:r>
      <w:r>
        <w:fldChar w:fldCharType="end"/>
      </w:r>
    </w:p>
    <w:p w:rsidR="00822EC2" w:rsidRDefault="001F64DE">
      <w:r>
        <w:t>These extensions to SIP</w:t>
      </w:r>
      <w:r>
        <w:rPr>
          <w:b/>
        </w:rPr>
        <w:t xml:space="preserve"> </w:t>
      </w:r>
      <w:r>
        <w:t>do not introduce a new transport to exchange messages but are capable of being used with any transport used by</w:t>
      </w:r>
      <w:r>
        <w:t xml:space="preserve"> SIP. </w:t>
      </w:r>
      <w:hyperlink w:anchor="gt_2690e796-e281-48f3-ba0e-1f9acdb3ba8c">
        <w:r>
          <w:rPr>
            <w:rStyle w:val="HyperlinkGreen"/>
            <w:b/>
          </w:rPr>
          <w:t>SIP message</w:t>
        </w:r>
      </w:hyperlink>
      <w:r>
        <w:t>s</w:t>
      </w:r>
      <w:r>
        <w:rPr>
          <w:b/>
        </w:rPr>
        <w:t xml:space="preserve"> </w:t>
      </w:r>
      <w:r>
        <w:t xml:space="preserve">are transported over TCP or </w:t>
      </w:r>
      <w:hyperlink w:anchor="gt_f2bc7fed-7e02-4fa5-91b3-97f5c978563a">
        <w:r>
          <w:rPr>
            <w:rStyle w:val="HyperlinkGreen"/>
            <w:b/>
          </w:rPr>
          <w:t>Transport Layer Security (TLS)</w:t>
        </w:r>
      </w:hyperlink>
      <w:r>
        <w:t>.</w:t>
      </w:r>
    </w:p>
    <w:p w:rsidR="00822EC2" w:rsidRDefault="001F64DE">
      <w:pPr>
        <w:pStyle w:val="Heading2"/>
      </w:pPr>
      <w:bookmarkStart w:id="164" w:name="section_a7d01968158c4ae5a79bc2a6da577163"/>
      <w:bookmarkStart w:id="165" w:name="_Toc79581103"/>
      <w:r>
        <w:t>Message Syntax</w:t>
      </w:r>
      <w:bookmarkEnd w:id="164"/>
      <w:bookmarkEnd w:id="165"/>
      <w:r>
        <w:fldChar w:fldCharType="begin"/>
      </w:r>
      <w:r>
        <w:instrText xml:space="preserve"> XE "Messages:syntax" </w:instrText>
      </w:r>
      <w:r>
        <w:fldChar w:fldCharType="end"/>
      </w:r>
    </w:p>
    <w:p w:rsidR="00822EC2" w:rsidRDefault="001F64DE">
      <w:r>
        <w:t>These extensio</w:t>
      </w:r>
      <w:r>
        <w:t xml:space="preserve">ns to SIP rely on the </w:t>
      </w:r>
      <w:hyperlink w:anchor="gt_2690e796-e281-48f3-ba0e-1f9acdb3ba8c">
        <w:r>
          <w:rPr>
            <w:rStyle w:val="HyperlinkGreen"/>
            <w:b/>
          </w:rPr>
          <w:t>SIP message</w:t>
        </w:r>
      </w:hyperlink>
      <w:r>
        <w:t xml:space="preserve"> format, as specified in </w:t>
      </w:r>
      <w:hyperlink r:id="rId77">
        <w:r>
          <w:rPr>
            <w:rStyle w:val="Hyperlink"/>
          </w:rPr>
          <w:t>[RFC3261]</w:t>
        </w:r>
      </w:hyperlink>
      <w:r>
        <w:t xml:space="preserve"> section 7, and they extend definitions of the URI and header </w:t>
      </w:r>
      <w:r>
        <w:t>field parameters by adding new values for parameter and header names, as well as their corresponding values. This protocol also defines new message body types, in addition to those defined in [RFC3261] section 7.4.1. Header fields extended by this protocol</w:t>
      </w:r>
      <w:r>
        <w:t xml:space="preserve"> in addition to those specified in </w:t>
      </w:r>
      <w:hyperlink r:id="rId78" w:anchor="Section_ab4ab24937964ed18cecf496d81a1a83">
        <w:r>
          <w:rPr>
            <w:rStyle w:val="Hyperlink"/>
          </w:rPr>
          <w:t>[MS-SIPRE]</w:t>
        </w:r>
      </w:hyperlink>
      <w:r>
        <w:t xml:space="preserve"> include:</w:t>
      </w:r>
    </w:p>
    <w:p w:rsidR="00822EC2" w:rsidRDefault="001F64DE">
      <w:pPr>
        <w:pStyle w:val="ListParagraph"/>
        <w:numPr>
          <w:ilvl w:val="0"/>
          <w:numId w:val="64"/>
        </w:numPr>
      </w:pPr>
      <w:r>
        <w:t>SERVICE request and response</w:t>
      </w:r>
    </w:p>
    <w:p w:rsidR="00822EC2" w:rsidRDefault="001F64DE">
      <w:pPr>
        <w:pStyle w:val="ListParagraph"/>
        <w:numPr>
          <w:ilvl w:val="1"/>
          <w:numId w:val="64"/>
        </w:numPr>
      </w:pPr>
      <w:r>
        <w:t>Content-Type</w:t>
      </w:r>
    </w:p>
    <w:p w:rsidR="00822EC2" w:rsidRDefault="001F64DE">
      <w:pPr>
        <w:pStyle w:val="ListParagraph"/>
        <w:numPr>
          <w:ilvl w:val="0"/>
          <w:numId w:val="64"/>
        </w:numPr>
      </w:pPr>
      <w:r>
        <w:t>409 Conflict response</w:t>
      </w:r>
    </w:p>
    <w:p w:rsidR="00822EC2" w:rsidRDefault="001F64DE">
      <w:pPr>
        <w:pStyle w:val="ListParagraph"/>
        <w:numPr>
          <w:ilvl w:val="1"/>
          <w:numId w:val="64"/>
        </w:numPr>
      </w:pPr>
      <w:r>
        <w:t>ms-diagnostics</w:t>
      </w:r>
    </w:p>
    <w:p w:rsidR="00822EC2" w:rsidRDefault="001F64DE">
      <w:pPr>
        <w:pStyle w:val="ListParagraph"/>
        <w:numPr>
          <w:ilvl w:val="0"/>
          <w:numId w:val="64"/>
        </w:numPr>
      </w:pPr>
      <w:r>
        <w:t>SUBSCRIBE request and response</w:t>
      </w:r>
    </w:p>
    <w:p w:rsidR="00822EC2" w:rsidRDefault="001F64DE">
      <w:pPr>
        <w:pStyle w:val="ListParagraph"/>
        <w:numPr>
          <w:ilvl w:val="1"/>
          <w:numId w:val="64"/>
        </w:numPr>
      </w:pPr>
      <w:r>
        <w:t>Content-Typ</w:t>
      </w:r>
      <w:r>
        <w:t>e</w:t>
      </w:r>
    </w:p>
    <w:p w:rsidR="00822EC2" w:rsidRDefault="001F64DE">
      <w:pPr>
        <w:pStyle w:val="ListParagraph"/>
        <w:numPr>
          <w:ilvl w:val="1"/>
          <w:numId w:val="64"/>
        </w:numPr>
      </w:pPr>
      <w:r>
        <w:t>Require</w:t>
      </w:r>
    </w:p>
    <w:p w:rsidR="00822EC2" w:rsidRDefault="001F64DE">
      <w:r>
        <w:t>New message body types specified in this document are the following:</w:t>
      </w:r>
    </w:p>
    <w:p w:rsidR="00822EC2" w:rsidRDefault="001F64DE">
      <w:pPr>
        <w:pStyle w:val="ListParagraph"/>
        <w:numPr>
          <w:ilvl w:val="0"/>
          <w:numId w:val="65"/>
        </w:numPr>
      </w:pPr>
      <w:r>
        <w:t>Categories document</w:t>
      </w:r>
    </w:p>
    <w:p w:rsidR="00822EC2" w:rsidRDefault="001F64DE">
      <w:pPr>
        <w:pStyle w:val="ListParagraph"/>
        <w:numPr>
          <w:ilvl w:val="0"/>
          <w:numId w:val="65"/>
        </w:numPr>
      </w:pPr>
      <w:r>
        <w:t>Publish document</w:t>
      </w:r>
    </w:p>
    <w:p w:rsidR="00822EC2" w:rsidRDefault="001F64DE">
      <w:pPr>
        <w:pStyle w:val="ListParagraph"/>
        <w:numPr>
          <w:ilvl w:val="0"/>
          <w:numId w:val="65"/>
        </w:numPr>
      </w:pPr>
      <w:r>
        <w:t>Self-subscribe request</w:t>
      </w:r>
    </w:p>
    <w:p w:rsidR="00822EC2" w:rsidRDefault="001F64DE">
      <w:pPr>
        <w:pStyle w:val="ListParagraph"/>
        <w:numPr>
          <w:ilvl w:val="0"/>
          <w:numId w:val="65"/>
        </w:numPr>
      </w:pPr>
      <w:r>
        <w:t>Self-subscribe response</w:t>
      </w:r>
    </w:p>
    <w:p w:rsidR="00822EC2" w:rsidRDefault="001F64DE">
      <w:pPr>
        <w:pStyle w:val="ListParagraph"/>
        <w:numPr>
          <w:ilvl w:val="0"/>
          <w:numId w:val="65"/>
        </w:numPr>
      </w:pPr>
      <w:r>
        <w:t>Category subscribe request</w:t>
      </w:r>
    </w:p>
    <w:p w:rsidR="00822EC2" w:rsidRDefault="001F64DE">
      <w:pPr>
        <w:pStyle w:val="ListParagraph"/>
        <w:numPr>
          <w:ilvl w:val="0"/>
          <w:numId w:val="65"/>
        </w:numPr>
      </w:pPr>
      <w:r>
        <w:t>Category subscribe response</w:t>
      </w:r>
    </w:p>
    <w:p w:rsidR="00822EC2" w:rsidRDefault="001F64DE">
      <w:pPr>
        <w:pStyle w:val="ListParagraph"/>
        <w:numPr>
          <w:ilvl w:val="0"/>
          <w:numId w:val="65"/>
        </w:numPr>
      </w:pPr>
      <w:r>
        <w:t>Category publish request</w:t>
      </w:r>
    </w:p>
    <w:p w:rsidR="00822EC2" w:rsidRDefault="001F64DE">
      <w:pPr>
        <w:pStyle w:val="ListParagraph"/>
        <w:numPr>
          <w:ilvl w:val="0"/>
          <w:numId w:val="65"/>
        </w:numPr>
      </w:pPr>
      <w:r>
        <w:t xml:space="preserve">Containers </w:t>
      </w:r>
      <w:r>
        <w:t>document</w:t>
      </w:r>
    </w:p>
    <w:p w:rsidR="00822EC2" w:rsidRDefault="001F64DE">
      <w:pPr>
        <w:pStyle w:val="ListParagraph"/>
        <w:numPr>
          <w:ilvl w:val="0"/>
          <w:numId w:val="65"/>
        </w:numPr>
      </w:pPr>
      <w:r>
        <w:rPr>
          <w:b/>
        </w:rPr>
        <w:t>setContainerMember</w:t>
      </w:r>
      <w:r>
        <w:t xml:space="preserve"> request</w:t>
      </w:r>
    </w:p>
    <w:p w:rsidR="00822EC2" w:rsidRDefault="001F64DE">
      <w:pPr>
        <w:pStyle w:val="ListParagraph"/>
        <w:numPr>
          <w:ilvl w:val="0"/>
          <w:numId w:val="65"/>
        </w:numPr>
      </w:pPr>
      <w:r>
        <w:t>Subscriber list document</w:t>
      </w:r>
    </w:p>
    <w:p w:rsidR="00822EC2" w:rsidRDefault="001F64DE">
      <w:pPr>
        <w:pStyle w:val="ListParagraph"/>
        <w:numPr>
          <w:ilvl w:val="0"/>
          <w:numId w:val="65"/>
        </w:numPr>
      </w:pPr>
      <w:r>
        <w:rPr>
          <w:b/>
        </w:rPr>
        <w:t>setSubscriber</w:t>
      </w:r>
      <w:r>
        <w:t xml:space="preserve"> request</w:t>
      </w:r>
    </w:p>
    <w:p w:rsidR="00822EC2" w:rsidRDefault="001F64DE">
      <w:pPr>
        <w:pStyle w:val="ListParagraph"/>
        <w:numPr>
          <w:ilvl w:val="0"/>
          <w:numId w:val="65"/>
        </w:numPr>
        <w:rPr>
          <w:b/>
        </w:rPr>
      </w:pPr>
      <w:r>
        <w:rPr>
          <w:b/>
        </w:rPr>
        <w:t>subscriptionContext</w:t>
      </w:r>
    </w:p>
    <w:p w:rsidR="00822EC2" w:rsidRDefault="001F64DE">
      <w:pPr>
        <w:pStyle w:val="ListParagraph"/>
        <w:numPr>
          <w:ilvl w:val="0"/>
          <w:numId w:val="65"/>
        </w:numPr>
      </w:pPr>
      <w:r>
        <w:t>State category</w:t>
      </w:r>
    </w:p>
    <w:p w:rsidR="00822EC2" w:rsidRDefault="001F64DE">
      <w:pPr>
        <w:pStyle w:val="ListParagraph"/>
        <w:numPr>
          <w:ilvl w:val="0"/>
          <w:numId w:val="65"/>
        </w:numPr>
      </w:pPr>
      <w:r>
        <w:t>Device category</w:t>
      </w:r>
    </w:p>
    <w:p w:rsidR="00822EC2" w:rsidRDefault="001F64DE">
      <w:pPr>
        <w:pStyle w:val="ListParagraph"/>
        <w:numPr>
          <w:ilvl w:val="0"/>
          <w:numId w:val="65"/>
        </w:numPr>
      </w:pPr>
      <w:r>
        <w:lastRenderedPageBreak/>
        <w:t>Services category</w:t>
      </w:r>
    </w:p>
    <w:p w:rsidR="00822EC2" w:rsidRDefault="001F64DE">
      <w:pPr>
        <w:pStyle w:val="ListParagraph"/>
        <w:numPr>
          <w:ilvl w:val="0"/>
          <w:numId w:val="65"/>
        </w:numPr>
      </w:pPr>
      <w:r>
        <w:rPr>
          <w:b/>
        </w:rPr>
        <w:t>userProperties</w:t>
      </w:r>
      <w:r>
        <w:t xml:space="preserve"> category</w:t>
      </w:r>
    </w:p>
    <w:p w:rsidR="00822EC2" w:rsidRDefault="001F64DE">
      <w:pPr>
        <w:pStyle w:val="ListParagraph"/>
        <w:numPr>
          <w:ilvl w:val="0"/>
          <w:numId w:val="65"/>
        </w:numPr>
      </w:pPr>
      <w:r>
        <w:rPr>
          <w:b/>
        </w:rPr>
        <w:t>contactCard</w:t>
      </w:r>
      <w:r>
        <w:t xml:space="preserve"> category</w:t>
      </w:r>
    </w:p>
    <w:p w:rsidR="00822EC2" w:rsidRDefault="001F64DE">
      <w:pPr>
        <w:pStyle w:val="ListParagraph"/>
        <w:numPr>
          <w:ilvl w:val="0"/>
          <w:numId w:val="65"/>
        </w:numPr>
      </w:pPr>
      <w:r>
        <w:rPr>
          <w:b/>
        </w:rPr>
        <w:t>legacyInterop</w:t>
      </w:r>
      <w:r>
        <w:t xml:space="preserve"> category</w:t>
      </w:r>
    </w:p>
    <w:p w:rsidR="00822EC2" w:rsidRDefault="001F64DE">
      <w:pPr>
        <w:pStyle w:val="ListParagraph"/>
        <w:numPr>
          <w:ilvl w:val="0"/>
          <w:numId w:val="65"/>
        </w:numPr>
      </w:pPr>
      <w:r>
        <w:rPr>
          <w:b/>
        </w:rPr>
        <w:t>routing</w:t>
      </w:r>
      <w:r>
        <w:t xml:space="preserve"> category</w:t>
      </w:r>
    </w:p>
    <w:p w:rsidR="00822EC2" w:rsidRDefault="001F64DE">
      <w:pPr>
        <w:pStyle w:val="ListParagraph"/>
        <w:numPr>
          <w:ilvl w:val="0"/>
          <w:numId w:val="65"/>
        </w:numPr>
      </w:pPr>
      <w:r>
        <w:rPr>
          <w:b/>
        </w:rPr>
        <w:t>calendarData</w:t>
      </w:r>
      <w:r>
        <w:t xml:space="preserve"> category</w:t>
      </w:r>
    </w:p>
    <w:p w:rsidR="00822EC2" w:rsidRDefault="001F64DE">
      <w:pPr>
        <w:pStyle w:val="ListParagraph"/>
        <w:numPr>
          <w:ilvl w:val="0"/>
          <w:numId w:val="65"/>
        </w:numPr>
      </w:pPr>
      <w:r>
        <w:rPr>
          <w:b/>
        </w:rPr>
        <w:t>workingHours</w:t>
      </w:r>
      <w:r>
        <w:t xml:space="preserve"> category</w:t>
      </w:r>
    </w:p>
    <w:p w:rsidR="00822EC2" w:rsidRDefault="001F64DE">
      <w:pPr>
        <w:pStyle w:val="ListParagraph"/>
        <w:numPr>
          <w:ilvl w:val="0"/>
          <w:numId w:val="65"/>
        </w:numPr>
      </w:pPr>
      <w:r>
        <w:rPr>
          <w:b/>
        </w:rPr>
        <w:t>dndState</w:t>
      </w:r>
      <w:r>
        <w:t xml:space="preserve"> category</w:t>
      </w:r>
    </w:p>
    <w:p w:rsidR="00822EC2" w:rsidRDefault="001F64DE">
      <w:pPr>
        <w:pStyle w:val="ListParagraph"/>
        <w:numPr>
          <w:ilvl w:val="0"/>
          <w:numId w:val="65"/>
        </w:numPr>
      </w:pPr>
      <w:r>
        <w:rPr>
          <w:b/>
        </w:rPr>
        <w:t>mwi</w:t>
      </w:r>
      <w:r>
        <w:t xml:space="preserve"> category</w:t>
      </w:r>
    </w:p>
    <w:p w:rsidR="00822EC2" w:rsidRDefault="001F64DE">
      <w:pPr>
        <w:pStyle w:val="ListParagraph"/>
        <w:numPr>
          <w:ilvl w:val="0"/>
          <w:numId w:val="65"/>
        </w:numPr>
        <w:rPr>
          <w:b/>
        </w:rPr>
      </w:pPr>
      <w:r>
        <w:rPr>
          <w:b/>
        </w:rPr>
        <w:t xml:space="preserve">linkedPICContacts </w:t>
      </w:r>
      <w:r>
        <w:t>category</w:t>
      </w:r>
    </w:p>
    <w:p w:rsidR="00822EC2" w:rsidRDefault="001F64DE">
      <w:pPr>
        <w:pStyle w:val="ListParagraph"/>
        <w:numPr>
          <w:ilvl w:val="0"/>
          <w:numId w:val="65"/>
        </w:numPr>
      </w:pPr>
      <w:r>
        <w:t>Delegates document</w:t>
      </w:r>
    </w:p>
    <w:p w:rsidR="00822EC2" w:rsidRDefault="001F64DE">
      <w:pPr>
        <w:pStyle w:val="ListParagraph"/>
        <w:numPr>
          <w:ilvl w:val="0"/>
          <w:numId w:val="65"/>
        </w:numPr>
      </w:pPr>
      <w:r>
        <w:rPr>
          <w:b/>
        </w:rPr>
        <w:t>setDelegate</w:t>
      </w:r>
      <w:r>
        <w:t xml:space="preserve"> request</w:t>
      </w:r>
    </w:p>
    <w:p w:rsidR="00822EC2" w:rsidRDefault="001F64DE">
      <w:pPr>
        <w:pStyle w:val="Heading3"/>
      </w:pPr>
      <w:bookmarkStart w:id="166" w:name="section_296d694b07974b11ba276eb8ae99eb4e"/>
      <w:bookmarkStart w:id="167" w:name="_Toc79581104"/>
      <w:r>
        <w:t>SIP-Based Active Directory Search</w:t>
      </w:r>
      <w:bookmarkEnd w:id="166"/>
      <w:bookmarkEnd w:id="167"/>
      <w:r>
        <w:fldChar w:fldCharType="begin"/>
      </w:r>
      <w:r>
        <w:instrText xml:space="preserve"> XE "Messages:SIP-Based Active Directory Search" </w:instrText>
      </w:r>
      <w:r>
        <w:fldChar w:fldCharType="end"/>
      </w:r>
      <w:r>
        <w:fldChar w:fldCharType="begin"/>
      </w:r>
      <w:r>
        <w:instrText xml:space="preserve"> XE "SIP-Based Active Directory Search mess</w:instrText>
      </w:r>
      <w:r>
        <w:instrText xml:space="preserve">age" </w:instrText>
      </w:r>
      <w:r>
        <w:fldChar w:fldCharType="end"/>
      </w:r>
      <w:r>
        <w:fldChar w:fldCharType="begin"/>
      </w:r>
      <w:r>
        <w:instrText xml:space="preserve"> XE "SIP-Based Active Directory Search:message:request" </w:instrText>
      </w:r>
      <w:r>
        <w:fldChar w:fldCharType="end"/>
      </w:r>
      <w:r>
        <w:fldChar w:fldCharType="begin"/>
      </w:r>
      <w:r>
        <w:instrText xml:space="preserve"> XE "Directory search:message:request" </w:instrText>
      </w:r>
      <w:r>
        <w:fldChar w:fldCharType="end"/>
      </w:r>
    </w:p>
    <w:p w:rsidR="00822EC2" w:rsidRDefault="001F64DE">
      <w:r>
        <w:t xml:space="preserve">This section describes behaviors supported in versions described by endnote </w:t>
      </w:r>
      <w:bookmarkStart w:id="1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68"/>
      <w:r>
        <w:t>.</w:t>
      </w:r>
    </w:p>
    <w:p w:rsidR="00822EC2" w:rsidRDefault="001F64DE">
      <w:r>
        <w:t>A us</w:t>
      </w:r>
      <w:r>
        <w:t xml:space="preserve">er uses a </w:t>
      </w:r>
      <w:hyperlink w:anchor="gt_2dc07ca2-2b40-437e-a5ec-ed28ebfb116a">
        <w:r>
          <w:rPr>
            <w:rStyle w:val="HyperlinkGreen"/>
            <w:b/>
          </w:rPr>
          <w:t>SERVICE</w:t>
        </w:r>
      </w:hyperlink>
      <w:r>
        <w:t xml:space="preserve"> request to perform a </w:t>
      </w:r>
      <w:hyperlink w:anchor="gt_c36db657-3138-4d9a-9289-ded5cbb8b40e">
        <w:r>
          <w:rPr>
            <w:rStyle w:val="HyperlinkGreen"/>
            <w:b/>
          </w:rPr>
          <w:t>directory service (DS)</w:t>
        </w:r>
      </w:hyperlink>
      <w:r>
        <w:t xml:space="preserve"> user search. This protocol uses SIP requests and responses, as specifi</w:t>
      </w:r>
      <w:r>
        <w:t xml:space="preserve">ed in </w:t>
      </w:r>
      <w:hyperlink r:id="rId79">
        <w:r>
          <w:rPr>
            <w:rStyle w:val="Hyperlink"/>
          </w:rPr>
          <w:t>[RFC3261]</w:t>
        </w:r>
      </w:hyperlink>
      <w:r>
        <w:t xml:space="preserve"> section 7.1 and section 7.2, as the carrier protocol. Specifically, the SIP SERVICE request and its corresponding </w:t>
      </w:r>
      <w:hyperlink w:anchor="gt_5af6c23d-0c95-4bda-acc2-4a7219e8c2b0">
        <w:r>
          <w:rPr>
            <w:rStyle w:val="HyperlinkGreen"/>
            <w:b/>
          </w:rPr>
          <w:t>SIP response</w:t>
        </w:r>
      </w:hyperlink>
      <w:r>
        <w:t xml:space="preserve"> as defined in</w:t>
      </w:r>
      <w:r>
        <w:rPr>
          <w:b/>
        </w:rPr>
        <w:t xml:space="preserve"> </w:t>
      </w:r>
      <w:hyperlink r:id="rId80">
        <w:r>
          <w:rPr>
            <w:rStyle w:val="Hyperlink"/>
          </w:rPr>
          <w:t>[IETFDRAFT-SIPSOAP-00]</w:t>
        </w:r>
      </w:hyperlink>
      <w:r>
        <w:t xml:space="preserve"> are used for transmitting </w:t>
      </w:r>
      <w:hyperlink w:anchor="gt_2690e796-e281-48f3-ba0e-1f9acdb3ba8c">
        <w:r>
          <w:rPr>
            <w:rStyle w:val="HyperlinkGreen"/>
            <w:b/>
          </w:rPr>
          <w:t>SIP message</w:t>
        </w:r>
      </w:hyperlink>
      <w:r>
        <w:t>s.</w:t>
      </w:r>
    </w:p>
    <w:p w:rsidR="00822EC2" w:rsidRDefault="001F64DE">
      <w:r>
        <w:t>All requests MUST be specified as the body of a SIP SERVICE request. All responses MUST be specified as the body of a SIP SERVICE response. The body MUST be well-formed XML and MUST be encoded using UTF-8. The XML MUST conform to the XML schemas in section</w:t>
      </w:r>
      <w:r>
        <w:t xml:space="preserve"> </w:t>
      </w:r>
      <w:hyperlink w:anchor="Section_2e3f00956e1c4dcc8e7fcf2efcaf6ee5" w:history="1">
        <w:r>
          <w:rPr>
            <w:rStyle w:val="Hyperlink"/>
          </w:rPr>
          <w:t>8</w:t>
        </w:r>
      </w:hyperlink>
      <w:r>
        <w:t>.</w:t>
      </w:r>
    </w:p>
    <w:p w:rsidR="00822EC2" w:rsidRDefault="001F64DE">
      <w:r>
        <w:t xml:space="preserve">In the following example, the user bob@contoso.com issues a DS user search against the SIP </w:t>
      </w:r>
      <w:hyperlink w:anchor="gt_b0276eb2-4e65-4cf1-a718-e0920a614aca">
        <w:r>
          <w:rPr>
            <w:rStyle w:val="HyperlinkGreen"/>
            <w:b/>
          </w:rPr>
          <w:t>domain</w:t>
        </w:r>
      </w:hyperlink>
      <w:r>
        <w:t xml:space="preserve"> contoso.com and searches for all</w:t>
      </w:r>
      <w:r>
        <w:t xml:space="preserve"> users whose name begins with "Alice".</w:t>
      </w:r>
    </w:p>
    <w:p w:rsidR="00822EC2" w:rsidRDefault="001F64DE">
      <w:pPr>
        <w:pStyle w:val="Code"/>
        <w:numPr>
          <w:ilvl w:val="0"/>
          <w:numId w:val="0"/>
        </w:numPr>
        <w:ind w:left="360"/>
      </w:pPr>
      <w:r>
        <w:t>SERVICE sip:contoso.com SIP/2.0</w:t>
      </w:r>
    </w:p>
    <w:p w:rsidR="00822EC2" w:rsidRDefault="001F64DE">
      <w:pPr>
        <w:pStyle w:val="Code"/>
        <w:numPr>
          <w:ilvl w:val="0"/>
          <w:numId w:val="0"/>
        </w:numPr>
        <w:ind w:left="360"/>
      </w:pPr>
      <w:r>
        <w:t>Via: SIP/2.0/TLS 192.168.66.91:49541</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&lt;sip:bob@contoso.com&gt;;tag=0d18c6dde0;epid=0199305c6d</w:t>
      </w:r>
    </w:p>
    <w:p w:rsidR="00822EC2" w:rsidRDefault="001F64DE">
      <w:pPr>
        <w:pStyle w:val="Code"/>
        <w:numPr>
          <w:ilvl w:val="0"/>
          <w:numId w:val="0"/>
        </w:numPr>
        <w:ind w:left="360"/>
      </w:pPr>
      <w:r>
        <w:t>To: &lt;sip:contoso.com&gt;</w:t>
      </w:r>
    </w:p>
    <w:p w:rsidR="00822EC2" w:rsidRDefault="001F64DE">
      <w:pPr>
        <w:pStyle w:val="Code"/>
        <w:numPr>
          <w:ilvl w:val="0"/>
          <w:numId w:val="0"/>
        </w:numPr>
        <w:ind w:left="360"/>
      </w:pPr>
      <w:r>
        <w:t>Call-ID: 717ff9c645de415688683fb482527aa0</w:t>
      </w:r>
    </w:p>
    <w:p w:rsidR="00822EC2" w:rsidRDefault="001F64DE">
      <w:pPr>
        <w:pStyle w:val="Code"/>
        <w:numPr>
          <w:ilvl w:val="0"/>
          <w:numId w:val="0"/>
        </w:numPr>
        <w:ind w:left="360"/>
      </w:pPr>
      <w:r>
        <w:t xml:space="preserve">CSeq: 1 </w:t>
      </w:r>
      <w:r>
        <w:t>SERVICE</w:t>
      </w:r>
    </w:p>
    <w:p w:rsidR="00822EC2" w:rsidRDefault="001F64DE">
      <w:pPr>
        <w:pStyle w:val="Code"/>
        <w:numPr>
          <w:ilvl w:val="0"/>
          <w:numId w:val="0"/>
        </w:numPr>
        <w:ind w:left="360"/>
      </w:pPr>
      <w:r>
        <w:t>Contact: &lt;sip:bob@contoso.com;opaque=user:epid:E4abE0hR5VCdvhGcA7shLQAA;gruu&gt;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Proxy-Authorization: NTLM qop="auth", realm="SIP Communications Service", opaque="B1E794AB", cra</w:t>
      </w:r>
      <w:r>
        <w:t>nd="a9c657de", cnum="354", targetname="server.contoso.com", response="01000000690070003bf4c8c33d9c49c2"</w:t>
      </w:r>
    </w:p>
    <w:p w:rsidR="00822EC2" w:rsidRDefault="001F64DE">
      <w:pPr>
        <w:pStyle w:val="Code"/>
        <w:numPr>
          <w:ilvl w:val="0"/>
          <w:numId w:val="0"/>
        </w:numPr>
        <w:ind w:left="360"/>
      </w:pPr>
      <w:r>
        <w:t>Content-Type: application/SOAP+xml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&lt;SOAP-ENV:Envelope xmlns:SOAP-ENV="http://schemas.xmlsoap.org/soap/envelope/"&gt;</w:t>
      </w:r>
    </w:p>
    <w:p w:rsidR="00822EC2" w:rsidRDefault="001F64DE">
      <w:pPr>
        <w:pStyle w:val="Code"/>
        <w:numPr>
          <w:ilvl w:val="0"/>
          <w:numId w:val="0"/>
        </w:numPr>
        <w:ind w:left="360"/>
      </w:pPr>
      <w:r>
        <w:t xml:space="preserve">  &lt;SOAP-ENV:Body&gt;</w:t>
      </w:r>
    </w:p>
    <w:p w:rsidR="00822EC2" w:rsidRDefault="001F64DE">
      <w:pPr>
        <w:pStyle w:val="Code"/>
        <w:numPr>
          <w:ilvl w:val="0"/>
          <w:numId w:val="0"/>
        </w:numPr>
        <w:ind w:left="360"/>
      </w:pPr>
      <w:r>
        <w:t xml:space="preserve">    &lt;m:directorySearch xmlns:m="http://schemas.microsoft.com/winrtc/2002/11/sip"&gt;</w:t>
      </w:r>
    </w:p>
    <w:p w:rsidR="00822EC2" w:rsidRDefault="001F64DE">
      <w:pPr>
        <w:pStyle w:val="Code"/>
        <w:numPr>
          <w:ilvl w:val="0"/>
          <w:numId w:val="0"/>
        </w:numPr>
        <w:ind w:left="360"/>
      </w:pPr>
      <w:r>
        <w:t xml:space="preserve">      &lt;m:filter m:href="#searchArray"/&gt;</w:t>
      </w:r>
    </w:p>
    <w:p w:rsidR="00822EC2" w:rsidRDefault="001F64DE">
      <w:pPr>
        <w:pStyle w:val="Code"/>
        <w:numPr>
          <w:ilvl w:val="0"/>
          <w:numId w:val="0"/>
        </w:numPr>
        <w:ind w:left="360"/>
      </w:pPr>
      <w:r>
        <w:t xml:space="preserve">      &lt;m:maxResults&gt;100&lt;/m:maxResults&gt;</w:t>
      </w:r>
    </w:p>
    <w:p w:rsidR="00822EC2" w:rsidRDefault="001F64DE">
      <w:pPr>
        <w:pStyle w:val="Code"/>
        <w:numPr>
          <w:ilvl w:val="0"/>
          <w:numId w:val="0"/>
        </w:numPr>
        <w:ind w:left="360"/>
      </w:pPr>
      <w:r>
        <w:t xml:space="preserve">    &lt;/m:directorySearch&gt;</w:t>
      </w:r>
    </w:p>
    <w:p w:rsidR="00822EC2" w:rsidRDefault="001F64DE">
      <w:pPr>
        <w:pStyle w:val="Code"/>
        <w:numPr>
          <w:ilvl w:val="0"/>
          <w:numId w:val="0"/>
        </w:numPr>
        <w:ind w:left="360"/>
      </w:pPr>
      <w:r>
        <w:t xml:space="preserve">    &lt;m:Array xmlns:m="http://schemas.microsoft.com/winrtc/2002/11/sip"</w:t>
      </w:r>
      <w:r>
        <w:t xml:space="preserve"> m:id="searchArray"&gt;</w:t>
      </w:r>
    </w:p>
    <w:p w:rsidR="00822EC2" w:rsidRDefault="001F64DE">
      <w:pPr>
        <w:pStyle w:val="Code"/>
        <w:numPr>
          <w:ilvl w:val="0"/>
          <w:numId w:val="0"/>
        </w:numPr>
        <w:ind w:left="360"/>
      </w:pPr>
      <w:r>
        <w:lastRenderedPageBreak/>
        <w:t xml:space="preserve">      &lt;m:row m:attrib="givenName" m:value="Alice"/&gt;</w:t>
      </w:r>
    </w:p>
    <w:p w:rsidR="00822EC2" w:rsidRDefault="001F64DE">
      <w:pPr>
        <w:pStyle w:val="Code"/>
        <w:numPr>
          <w:ilvl w:val="0"/>
          <w:numId w:val="0"/>
        </w:numPr>
        <w:ind w:left="360"/>
      </w:pPr>
      <w:r>
        <w:t xml:space="preserve">    &lt;/m:Array&gt;</w:t>
      </w:r>
    </w:p>
    <w:p w:rsidR="00822EC2" w:rsidRDefault="001F64DE">
      <w:pPr>
        <w:pStyle w:val="Code"/>
        <w:numPr>
          <w:ilvl w:val="0"/>
          <w:numId w:val="0"/>
        </w:numPr>
        <w:ind w:left="360"/>
      </w:pPr>
      <w:r>
        <w:t xml:space="preserve">  &lt;/SOAP-ENV:Body&gt;</w:t>
      </w:r>
    </w:p>
    <w:p w:rsidR="00822EC2" w:rsidRDefault="001F64DE">
      <w:pPr>
        <w:pStyle w:val="Code"/>
        <w:numPr>
          <w:ilvl w:val="0"/>
          <w:numId w:val="0"/>
        </w:numPr>
        <w:ind w:left="360"/>
      </w:pPr>
      <w:r>
        <w:t>&lt;/SOAP-ENV:Envelope&gt;</w:t>
      </w:r>
    </w:p>
    <w:p w:rsidR="00822EC2" w:rsidRDefault="001F64DE">
      <w:r>
        <w:t>Elements and attributes available for a DS user search are defined as follows.</w:t>
      </w:r>
    </w:p>
    <w:p w:rsidR="00822EC2" w:rsidRDefault="001F64DE">
      <w:r>
        <w:rPr>
          <w:b/>
        </w:rPr>
        <w:t>filter:href</w:t>
      </w:r>
      <w:r>
        <w:t xml:space="preserve"> This attribute points to the element </w:t>
      </w:r>
      <w:r>
        <w:t xml:space="preserve">that contains the array of attributes to use for filtering search results returned from the DS. The element that contains the results will contain an </w:t>
      </w:r>
      <w:r>
        <w:rPr>
          <w:b/>
        </w:rPr>
        <w:t>id</w:t>
      </w:r>
      <w:r>
        <w:t xml:space="preserve"> attribute that has a value equal to the value of the href.</w:t>
      </w:r>
    </w:p>
    <w:p w:rsidR="00822EC2" w:rsidRDefault="001F64DE">
      <w:r>
        <w:rPr>
          <w:b/>
        </w:rPr>
        <w:t>maxResults:</w:t>
      </w:r>
      <w:r>
        <w:t xml:space="preserve"> The maximum number of search res</w:t>
      </w:r>
      <w:r>
        <w:t>ults requested by the SIP protocol client.</w:t>
      </w:r>
    </w:p>
    <w:p w:rsidR="00822EC2" w:rsidRDefault="001F64DE">
      <w:r>
        <w:rPr>
          <w:b/>
        </w:rPr>
        <w:t>Array:</w:t>
      </w:r>
      <w:r>
        <w:t xml:space="preserve"> The filters for a search operation. Filters can be any DS attribute on a user object and can appear in any order in the array.</w:t>
      </w:r>
      <w:r>
        <w:rPr>
          <w:b/>
        </w:rPr>
        <w:t xml:space="preserve"> </w:t>
      </w:r>
    </w:p>
    <w:p w:rsidR="00822EC2" w:rsidRDefault="001F64DE">
      <w:pPr>
        <w:pStyle w:val="Heading3"/>
      </w:pPr>
      <w:bookmarkStart w:id="169" w:name="section_644abf3016e44b8ca2b778bc535d249f"/>
      <w:bookmarkStart w:id="170" w:name="_Toc79581105"/>
      <w:r>
        <w:t>Enhanced Presence Messages</w:t>
      </w:r>
      <w:bookmarkEnd w:id="169"/>
      <w:bookmarkEnd w:id="170"/>
    </w:p>
    <w:p w:rsidR="00822EC2" w:rsidRDefault="001F64DE">
      <w:pPr>
        <w:pStyle w:val="Heading4"/>
      </w:pPr>
      <w:bookmarkStart w:id="171" w:name="section_751c5acf3ee04cad901ac9787b196073"/>
      <w:bookmarkStart w:id="172" w:name="_Toc79581106"/>
      <w:r>
        <w:t>categories XML Document</w:t>
      </w:r>
      <w:bookmarkEnd w:id="171"/>
      <w:bookmarkEnd w:id="172"/>
      <w:r>
        <w:fldChar w:fldCharType="begin"/>
      </w:r>
      <w:r>
        <w:instrText xml:space="preserve"> XE "Messages:XML document:c</w:instrText>
      </w:r>
      <w:r>
        <w:instrText xml:space="preserve">ategories" </w:instrText>
      </w:r>
      <w:r>
        <w:fldChar w:fldCharType="end"/>
      </w:r>
      <w:r>
        <w:fldChar w:fldCharType="begin"/>
      </w:r>
      <w:r>
        <w:instrText xml:space="preserve"> XE "XML document:categories" </w:instrText>
      </w:r>
      <w:r>
        <w:fldChar w:fldCharType="end"/>
      </w:r>
      <w:r>
        <w:fldChar w:fldCharType="begin"/>
      </w:r>
      <w:r>
        <w:instrText xml:space="preserve"> XE "Categories:XML document" </w:instrText>
      </w:r>
      <w:r>
        <w:fldChar w:fldCharType="end"/>
      </w:r>
      <w:r>
        <w:fldChar w:fldCharType="begin"/>
      </w:r>
      <w:r>
        <w:instrText xml:space="preserve"> XE "Document:categories" </w:instrText>
      </w:r>
      <w:r>
        <w:fldChar w:fldCharType="end"/>
      </w:r>
    </w:p>
    <w:p w:rsidR="00822EC2" w:rsidRDefault="001F64DE">
      <w:r>
        <w:t xml:space="preserve">A number of enhanced presence </w:t>
      </w:r>
      <w:hyperlink w:anchor="gt_2690e796-e281-48f3-ba0e-1f9acdb3ba8c">
        <w:r>
          <w:rPr>
            <w:rStyle w:val="HyperlinkGreen"/>
            <w:b/>
          </w:rPr>
          <w:t>SIP messages</w:t>
        </w:r>
      </w:hyperlink>
      <w:r>
        <w:t xml:space="preserve"> carry an XML body that includes a list of </w:t>
      </w:r>
      <w:r>
        <w:rPr>
          <w:b/>
        </w:rPr>
        <w:t>category</w:t>
      </w:r>
      <w:r>
        <w:t xml:space="preserve"> </w:t>
      </w:r>
      <w:hyperlink w:anchor="gt_f8ff2264-24ed-4deb-b262-fd515c998ed2">
        <w:r>
          <w:rPr>
            <w:rStyle w:val="HyperlinkGreen"/>
            <w:b/>
          </w:rPr>
          <w:t>instances</w:t>
        </w:r>
      </w:hyperlink>
      <w:r>
        <w:t xml:space="preserve">. The following example illustrates a categories </w:t>
      </w:r>
      <w:hyperlink w:anchor="gt_8fa90ece-7a01-4c00-af85-adbf0ed01882">
        <w:r>
          <w:rPr>
            <w:rStyle w:val="HyperlinkGreen"/>
            <w:b/>
          </w:rPr>
          <w:t>XML document</w:t>
        </w:r>
      </w:hyperlink>
      <w:r>
        <w:t xml:space="preserve"> conforming to the schema defined in section </w:t>
      </w:r>
      <w:hyperlink w:anchor="Section_697f99e9f7224f219107b95a2b01d284" w:history="1">
        <w:r>
          <w:rPr>
            <w:rStyle w:val="Hyperlink"/>
          </w:rPr>
          <w:t>6.2</w:t>
        </w:r>
      </w:hyperlink>
      <w:r>
        <w:t xml:space="preserve">. The categories XML document is used to provide a list of </w:t>
      </w:r>
      <w:r>
        <w:rPr>
          <w:b/>
        </w:rPr>
        <w:t>category</w:t>
      </w:r>
      <w:r>
        <w:t xml:space="preserve"> instances.</w:t>
      </w:r>
    </w:p>
    <w:p w:rsidR="00822EC2" w:rsidRDefault="001F64DE">
      <w:pPr>
        <w:pStyle w:val="Code"/>
        <w:numPr>
          <w:ilvl w:val="0"/>
          <w:numId w:val="0"/>
        </w:numPr>
        <w:ind w:left="360"/>
      </w:pPr>
      <w:r>
        <w:t>&lt;categories xmlns="http://schemas.microsoft.com/2006/09/sip/categories" uri="sip:bob@contoso.com"&gt;</w:t>
      </w:r>
    </w:p>
    <w:p w:rsidR="00822EC2" w:rsidRDefault="001F64DE">
      <w:pPr>
        <w:pStyle w:val="Code"/>
        <w:numPr>
          <w:ilvl w:val="0"/>
          <w:numId w:val="0"/>
        </w:numPr>
        <w:ind w:left="360"/>
      </w:pPr>
      <w:r>
        <w:t xml:space="preserve">  &lt;category name="note"</w:t>
      </w:r>
      <w:r>
        <w:t xml:space="preserve"> instance="0" publishTime="2008-01-11T17:29:13.263" container="200" version="1" expireType="static"&gt;</w:t>
      </w:r>
    </w:p>
    <w:p w:rsidR="00822EC2" w:rsidRDefault="001F64DE">
      <w:pPr>
        <w:pStyle w:val="Code"/>
        <w:numPr>
          <w:ilvl w:val="0"/>
          <w:numId w:val="0"/>
        </w:numPr>
        <w:ind w:left="360"/>
      </w:pPr>
      <w:r>
        <w:t xml:space="preserve">    &lt;note xmlns="http://schemas.microsoft.com/2006/09/sip/note"&gt;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w:t>
      </w:r>
      <w:r>
        <w:t>&gt;</w:t>
      </w:r>
    </w:p>
    <w:p w:rsidR="00822EC2" w:rsidRDefault="001F64DE">
      <w:pPr>
        <w:pStyle w:val="Code"/>
        <w:numPr>
          <w:ilvl w:val="0"/>
          <w:numId w:val="0"/>
        </w:numPr>
        <w:ind w:left="360"/>
      </w:pPr>
      <w:r>
        <w:t xml:space="preserve">  &lt;category name="note" instance="0" publishTime="2008-01-11T17:29:13.263" container="300" version="1" expireType="static"&gt;</w:t>
      </w:r>
    </w:p>
    <w:p w:rsidR="00822EC2" w:rsidRDefault="001F64DE">
      <w:pPr>
        <w:pStyle w:val="Code"/>
        <w:numPr>
          <w:ilvl w:val="0"/>
          <w:numId w:val="0"/>
        </w:numPr>
        <w:ind w:left="360"/>
      </w:pPr>
      <w:r>
        <w:t xml:space="preserve">    &lt;note xmlns="http://schemas.microsoft.com/2006/09/sip/note"&gt;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 instance="0" publishTime="2008-01-11T17:29:13.263" container="400" version="1" expireType="static"&gt;</w:t>
      </w:r>
    </w:p>
    <w:p w:rsidR="00822EC2" w:rsidRDefault="001F64DE">
      <w:pPr>
        <w:pStyle w:val="Code"/>
        <w:numPr>
          <w:ilvl w:val="0"/>
          <w:numId w:val="0"/>
        </w:numPr>
        <w:ind w:left="360"/>
      </w:pPr>
      <w:r>
        <w:t xml:space="preserve">    &lt;note xmlns="http://schemas.microsoft.com/2006/09/sip/note"&gt;</w:t>
      </w:r>
    </w:p>
    <w:p w:rsidR="00822EC2" w:rsidRDefault="001F64DE">
      <w:pPr>
        <w:pStyle w:val="Code"/>
        <w:numPr>
          <w:ilvl w:val="0"/>
          <w:numId w:val="0"/>
        </w:numPr>
        <w:ind w:left="360"/>
      </w:pPr>
      <w:r>
        <w:t xml:space="preserve">      &lt;body type="personal" uri=""&gt;Worki</w:t>
      </w:r>
      <w:r>
        <w:t>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&lt;/categories&gt;</w:t>
      </w:r>
    </w:p>
    <w:p w:rsidR="00822EC2" w:rsidRDefault="001F64DE">
      <w:r>
        <w:t xml:space="preserve">The </w:t>
      </w:r>
      <w:hyperlink w:anchor="gt_a364f92c-0374-4568-b7f8-40bd74437dd5">
        <w:r>
          <w:rPr>
            <w:rStyle w:val="HyperlinkGreen"/>
            <w:b/>
          </w:rPr>
          <w:t>XML elements</w:t>
        </w:r>
      </w:hyperlink>
      <w:r>
        <w:t xml:space="preserve"> of a categories document MUST conform to the schema defined in section 6.2.</w:t>
      </w:r>
    </w:p>
    <w:p w:rsidR="00822EC2" w:rsidRDefault="001F64DE">
      <w:pPr>
        <w:pStyle w:val="Definition-Field"/>
      </w:pPr>
      <w:r>
        <w:rPr>
          <w:b/>
        </w:rPr>
        <w:t>categories:</w:t>
      </w:r>
      <w:r>
        <w:t xml:space="preserve"> This element is a wrapp</w:t>
      </w:r>
      <w:r>
        <w:t xml:space="preserve">er for a list of </w:t>
      </w:r>
      <w:r>
        <w:rPr>
          <w:b/>
        </w:rPr>
        <w:t>category</w:t>
      </w:r>
      <w:r>
        <w:t xml:space="preserve"> instances. It has the following attribute:</w:t>
      </w:r>
    </w:p>
    <w:p w:rsidR="00822EC2" w:rsidRDefault="001F64DE">
      <w:pPr>
        <w:pStyle w:val="Definition-Field2"/>
      </w:pPr>
      <w:r>
        <w:rPr>
          <w:b/>
        </w:rPr>
        <w:t>uri (required):</w:t>
      </w:r>
      <w:r>
        <w:t xml:space="preserve"> This attribute specifies the </w:t>
      </w:r>
      <w:hyperlink w:anchor="gt_7db8a6a0-d924-48bb-b9f3-08fcd58d0dc5">
        <w:r>
          <w:rPr>
            <w:rStyle w:val="HyperlinkGreen"/>
            <w:b/>
          </w:rPr>
          <w:t>publisher's</w:t>
        </w:r>
      </w:hyperlink>
      <w:r>
        <w:t xml:space="preserv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All of the </w:t>
      </w:r>
      <w:r>
        <w:rPr>
          <w:b/>
        </w:rPr>
        <w:t>category</w:t>
      </w:r>
      <w:r>
        <w:t xml:space="preserve"> instances included in the list are from the same publisher.</w:t>
      </w:r>
    </w:p>
    <w:p w:rsidR="00822EC2" w:rsidRDefault="001F64DE">
      <w:r>
        <w:rPr>
          <w:b/>
        </w:rPr>
        <w:t>category:</w:t>
      </w:r>
      <w:r>
        <w:t xml:space="preserve"> Each </w:t>
      </w:r>
      <w:r>
        <w:rPr>
          <w:b/>
        </w:rPr>
        <w:t>category</w:t>
      </w:r>
      <w:r>
        <w:t xml:space="preserve"> element describes a unique </w:t>
      </w:r>
      <w:r>
        <w:rPr>
          <w:b/>
        </w:rPr>
        <w:t>category</w:t>
      </w:r>
      <w:r>
        <w:t xml:space="preserve"> instance. It has the following attributes:</w:t>
      </w:r>
    </w:p>
    <w:p w:rsidR="00822EC2" w:rsidRDefault="001F64DE">
      <w:pPr>
        <w:pStyle w:val="ListParagraph"/>
        <w:numPr>
          <w:ilvl w:val="0"/>
          <w:numId w:val="66"/>
        </w:numPr>
      </w:pPr>
      <w:r>
        <w:rPr>
          <w:b/>
        </w:rPr>
        <w:t xml:space="preserve">name (required): </w:t>
      </w:r>
      <w:r>
        <w:t xml:space="preserve">This string value identifies the </w:t>
      </w:r>
      <w:r>
        <w:rPr>
          <w:b/>
        </w:rPr>
        <w:t>category</w:t>
      </w:r>
      <w:r>
        <w:t xml:space="preserve"> to which the instance belongs. </w:t>
      </w:r>
    </w:p>
    <w:p w:rsidR="00822EC2" w:rsidRDefault="001F64DE">
      <w:pPr>
        <w:pStyle w:val="ListParagraph"/>
        <w:numPr>
          <w:ilvl w:val="0"/>
          <w:numId w:val="66"/>
        </w:numPr>
        <w:rPr>
          <w:b/>
        </w:rPr>
      </w:pPr>
      <w:r>
        <w:rPr>
          <w:b/>
        </w:rPr>
        <w:t>instance (optional):</w:t>
      </w:r>
      <w:r>
        <w:t xml:space="preserve"> This unsigned integer specifies the instance number of the </w:t>
      </w:r>
      <w:r>
        <w:rPr>
          <w:b/>
        </w:rPr>
        <w:t>category</w:t>
      </w:r>
      <w:r>
        <w:t xml:space="preserve"> instance. The publisher specifies an integer as an instance number to publis</w:t>
      </w:r>
      <w:r>
        <w:t xml:space="preserve">h multiple instances of </w:t>
      </w:r>
      <w:r>
        <w:lastRenderedPageBreak/>
        <w:t xml:space="preserve">the same </w:t>
      </w:r>
      <w:hyperlink w:anchor="gt_7d6acf13-ba4d-4a0a-930e-3eaee465c7f1">
        <w:r>
          <w:rPr>
            <w:rStyle w:val="HyperlinkGreen"/>
            <w:b/>
          </w:rPr>
          <w:t>category</w:t>
        </w:r>
      </w:hyperlink>
      <w:r>
        <w:t xml:space="preserve"> simultaneously in the same </w:t>
      </w:r>
      <w:hyperlink w:anchor="gt_c3143e71-2ada-417e-83f4-3ef10eff2c56">
        <w:r>
          <w:rPr>
            <w:rStyle w:val="HyperlinkGreen"/>
            <w:b/>
          </w:rPr>
          <w:t>container</w:t>
        </w:r>
      </w:hyperlink>
      <w:r>
        <w:t>. If no instance is specified, instance zero is assume</w:t>
      </w:r>
      <w:r>
        <w:t>d.</w:t>
      </w:r>
    </w:p>
    <w:p w:rsidR="00822EC2" w:rsidRDefault="001F64DE">
      <w:pPr>
        <w:pStyle w:val="ListParagraph"/>
        <w:numPr>
          <w:ilvl w:val="0"/>
          <w:numId w:val="66"/>
        </w:numPr>
      </w:pPr>
      <w:r>
        <w:rPr>
          <w:b/>
        </w:rPr>
        <w:t>publishTime (optional):</w:t>
      </w:r>
      <w:r>
        <w:t xml:space="preserve"> This string value specifies the time, in </w:t>
      </w:r>
      <w:hyperlink w:anchor="gt_f2369991-a884-4843-a8fa-1505b6d5ece7">
        <w:r>
          <w:rPr>
            <w:rStyle w:val="HyperlinkGreen"/>
            <w:b/>
          </w:rPr>
          <w:t>UTC</w:t>
        </w:r>
      </w:hyperlink>
      <w:r>
        <w:t>, when this</w:t>
      </w:r>
      <w:r>
        <w:rPr>
          <w:b/>
        </w:rPr>
        <w:t xml:space="preserve"> category</w:t>
      </w:r>
      <w:r>
        <w:t xml:space="preserve"> instance was last published. This time is maintained by the </w:t>
      </w:r>
      <w:hyperlink w:anchor="gt_434b0234-e970-4e8c-bdfa-e16a30d96703">
        <w:r>
          <w:rPr>
            <w:rStyle w:val="HyperlinkGreen"/>
            <w:b/>
          </w:rPr>
          <w:t>server</w:t>
        </w:r>
      </w:hyperlink>
      <w:r>
        <w:t xml:space="preserve"> and MUST have a granularity no greater than one minute. This value is used by </w:t>
      </w:r>
      <w:hyperlink w:anchor="gt_390672d2-bdfb-4fc7-bfd3-c30547d8d53f">
        <w:r>
          <w:rPr>
            <w:rStyle w:val="HyperlinkGreen"/>
            <w:b/>
          </w:rPr>
          <w:t>self subscribers</w:t>
        </w:r>
      </w:hyperlink>
      <w:r>
        <w:t xml:space="preserve"> to determine whether to accept a </w:t>
      </w:r>
      <w:hyperlink w:anchor="gt_4571dc27-4115-4cdf-8dc3-f8fe410a9966">
        <w:r>
          <w:rPr>
            <w:rStyle w:val="HyperlinkGreen"/>
            <w:b/>
          </w:rPr>
          <w:t>notification</w:t>
        </w:r>
      </w:hyperlink>
      <w:r>
        <w:t>.</w:t>
      </w:r>
    </w:p>
    <w:p w:rsidR="00822EC2" w:rsidRDefault="001F64DE">
      <w:pPr>
        <w:pStyle w:val="ListParagraph"/>
        <w:numPr>
          <w:ilvl w:val="0"/>
          <w:numId w:val="66"/>
        </w:numPr>
        <w:rPr>
          <w:b/>
        </w:rPr>
      </w:pPr>
      <w:r>
        <w:rPr>
          <w:b/>
        </w:rPr>
        <w:t xml:space="preserve">container (optional): </w:t>
      </w:r>
      <w:r>
        <w:t xml:space="preserve">This unsigned short integer specifies the container to which the </w:t>
      </w:r>
      <w:r>
        <w:rPr>
          <w:b/>
        </w:rPr>
        <w:t>category</w:t>
      </w:r>
      <w:r>
        <w:t xml:space="preserve"> instance</w:t>
      </w:r>
      <w:r>
        <w:rPr>
          <w:b/>
        </w:rPr>
        <w:t xml:space="preserve"> </w:t>
      </w:r>
      <w:r>
        <w:t>belongs</w:t>
      </w:r>
      <w:r>
        <w:rPr>
          <w:b/>
        </w:rPr>
        <w:t xml:space="preserve">. </w:t>
      </w:r>
      <w:r>
        <w:t xml:space="preserve">Publishers determine the set of </w:t>
      </w:r>
      <w:r>
        <w:rPr>
          <w:b/>
        </w:rPr>
        <w:t>category</w:t>
      </w:r>
      <w:r>
        <w:t xml:space="preserve"> instances published to a container.</w:t>
      </w:r>
      <w:r>
        <w:rPr>
          <w:b/>
        </w:rPr>
        <w:t xml:space="preserve"> </w:t>
      </w:r>
      <w:r>
        <w:t>The attribute MUST be presen</w:t>
      </w:r>
      <w:r>
        <w:t>t in all self-subscribe responses and publication responses and MUST NOT be present for category subscription responses.</w:t>
      </w:r>
    </w:p>
    <w:p w:rsidR="00822EC2" w:rsidRDefault="001F64DE">
      <w:pPr>
        <w:pStyle w:val="ListParagraph"/>
        <w:numPr>
          <w:ilvl w:val="0"/>
          <w:numId w:val="66"/>
        </w:numPr>
      </w:pPr>
      <w:r>
        <w:rPr>
          <w:b/>
        </w:rPr>
        <w:t>version (optional):</w:t>
      </w:r>
      <w:r>
        <w:t xml:space="preserve"> This unsigned integer specifies the version number of the </w:t>
      </w:r>
      <w:r>
        <w:rPr>
          <w:b/>
        </w:rPr>
        <w:t>category</w:t>
      </w:r>
      <w:r>
        <w:t xml:space="preserve"> instance maintained by the server.</w:t>
      </w:r>
    </w:p>
    <w:p w:rsidR="00822EC2" w:rsidRDefault="001F64DE">
      <w:pPr>
        <w:pStyle w:val="ListParagraph"/>
        <w:numPr>
          <w:ilvl w:val="0"/>
          <w:numId w:val="66"/>
        </w:numPr>
      </w:pPr>
      <w:r>
        <w:rPr>
          <w:b/>
        </w:rPr>
        <w:t xml:space="preserve">expireType </w:t>
      </w:r>
      <w:r>
        <w:rPr>
          <w:b/>
        </w:rPr>
        <w:t>(optional):</w:t>
      </w:r>
      <w:r>
        <w:t xml:space="preserve"> This string value determines how the lifetime of the </w:t>
      </w:r>
      <w:r>
        <w:rPr>
          <w:b/>
        </w:rPr>
        <w:t>category</w:t>
      </w:r>
      <w:r>
        <w:t xml:space="preserve"> instance is bound. The following values are defined and MUST be supported by the server based on the following description:</w:t>
      </w:r>
    </w:p>
    <w:p w:rsidR="00822EC2" w:rsidRDefault="001F64DE">
      <w:pPr>
        <w:pStyle w:val="ListParagraph"/>
        <w:numPr>
          <w:ilvl w:val="1"/>
          <w:numId w:val="66"/>
        </w:numPr>
      </w:pPr>
      <w:r>
        <w:rPr>
          <w:b/>
        </w:rPr>
        <w:t>static:</w:t>
      </w:r>
      <w:r>
        <w:t xml:space="preserve"> The </w:t>
      </w:r>
      <w:r>
        <w:rPr>
          <w:b/>
        </w:rPr>
        <w:t>category</w:t>
      </w:r>
      <w:r>
        <w:t xml:space="preserve"> instance lives until explicitly delet</w:t>
      </w:r>
      <w:r>
        <w:t>ed.</w:t>
      </w:r>
    </w:p>
    <w:p w:rsidR="00822EC2" w:rsidRDefault="001F64DE">
      <w:pPr>
        <w:pStyle w:val="ListParagraph"/>
        <w:numPr>
          <w:ilvl w:val="1"/>
          <w:numId w:val="66"/>
        </w:numPr>
      </w:pPr>
      <w:r>
        <w:rPr>
          <w:b/>
        </w:rPr>
        <w:t>endpoint:</w:t>
      </w:r>
      <w:r>
        <w:t xml:space="preserve"> The </w:t>
      </w:r>
      <w:r>
        <w:rPr>
          <w:b/>
        </w:rPr>
        <w:t>category</w:t>
      </w:r>
      <w:r>
        <w:t xml:space="preserve"> instance lives as long as the publishing </w:t>
      </w:r>
      <w:hyperlink w:anchor="gt_b91c1e27-e8e0-499b-8c65-738006af72ee">
        <w:r>
          <w:rPr>
            <w:rStyle w:val="HyperlinkGreen"/>
            <w:b/>
          </w:rPr>
          <w:t>endpoint</w:t>
        </w:r>
      </w:hyperlink>
      <w:r>
        <w:t xml:space="preserve"> is registered.</w:t>
      </w:r>
    </w:p>
    <w:p w:rsidR="00822EC2" w:rsidRDefault="001F64DE">
      <w:pPr>
        <w:pStyle w:val="ListParagraph"/>
        <w:numPr>
          <w:ilvl w:val="1"/>
          <w:numId w:val="66"/>
        </w:numPr>
      </w:pPr>
      <w:r>
        <w:rPr>
          <w:b/>
        </w:rPr>
        <w:t>user:</w:t>
      </w:r>
      <w:r>
        <w:t xml:space="preserve"> The </w:t>
      </w:r>
      <w:r>
        <w:rPr>
          <w:b/>
        </w:rPr>
        <w:t>category</w:t>
      </w:r>
      <w:r>
        <w:t xml:space="preserve"> instance lives as long as the publishing user has at least one registered endpoint.</w:t>
      </w:r>
    </w:p>
    <w:p w:rsidR="00822EC2" w:rsidRDefault="001F64DE">
      <w:pPr>
        <w:pStyle w:val="ListParagraph"/>
        <w:numPr>
          <w:ilvl w:val="1"/>
          <w:numId w:val="66"/>
        </w:numPr>
      </w:pPr>
      <w:r>
        <w:rPr>
          <w:b/>
        </w:rPr>
        <w:t>time:</w:t>
      </w:r>
      <w:r>
        <w:t xml:space="preserve"> The </w:t>
      </w:r>
      <w:r>
        <w:rPr>
          <w:b/>
        </w:rPr>
        <w:t>category</w:t>
      </w:r>
      <w:r>
        <w:t xml:space="preserve"> instance lives until the specified expiration time. The expiration time can be updated in subsequent messages.</w:t>
      </w:r>
    </w:p>
    <w:p w:rsidR="00822EC2" w:rsidRDefault="001F64DE">
      <w:pPr>
        <w:ind w:left="720"/>
      </w:pPr>
      <w:r>
        <w:t xml:space="preserve">The attribute MUST be present in all self-subscribe responses and publication responses and MUST NOT be present for category </w:t>
      </w:r>
      <w:r>
        <w:t>subscription responses.</w:t>
      </w:r>
    </w:p>
    <w:p w:rsidR="00822EC2" w:rsidRDefault="001F64DE">
      <w:pPr>
        <w:pStyle w:val="ListParagraph"/>
        <w:numPr>
          <w:ilvl w:val="0"/>
          <w:numId w:val="66"/>
        </w:numPr>
      </w:pPr>
      <w:r>
        <w:rPr>
          <w:b/>
        </w:rPr>
        <w:t>endpointId (optional):</w:t>
      </w:r>
      <w:r>
        <w:t xml:space="preserve"> This string value identifies the endpoint that published this </w:t>
      </w:r>
      <w:r>
        <w:rPr>
          <w:b/>
        </w:rPr>
        <w:t>category</w:t>
      </w:r>
      <w:r>
        <w:t xml:space="preserve"> instance. This attribute MUST be added to the document only for </w:t>
      </w:r>
      <w:r>
        <w:rPr>
          <w:b/>
        </w:rPr>
        <w:t>category</w:t>
      </w:r>
      <w:r>
        <w:t xml:space="preserve"> instances where </w:t>
      </w:r>
      <w:r>
        <w:rPr>
          <w:b/>
        </w:rPr>
        <w:t>expireType</w:t>
      </w:r>
      <w:r>
        <w:t xml:space="preserve"> has the value "endpoint". The value of</w:t>
      </w:r>
      <w:r>
        <w:t xml:space="preserve"> </w:t>
      </w:r>
      <w:r>
        <w:rPr>
          <w:b/>
        </w:rPr>
        <w:t>endpointId</w:t>
      </w:r>
      <w:r>
        <w:t xml:space="preserve"> is the </w:t>
      </w:r>
      <w:hyperlink w:anchor="gt_c4813fc3-b2e5-4aa3-bde7-421d950d68d3">
        <w:r>
          <w:rPr>
            <w:rStyle w:val="HyperlinkGreen"/>
            <w:b/>
          </w:rPr>
          <w:t>UUID</w:t>
        </w:r>
      </w:hyperlink>
      <w:r>
        <w:t xml:space="preserve"> in the +sip.instance parameter value from the </w:t>
      </w:r>
      <w:r>
        <w:rPr>
          <w:b/>
        </w:rPr>
        <w:t>Contact</w:t>
      </w:r>
      <w:r>
        <w:t xml:space="preserve"> header field according to syntax specified in </w:t>
      </w:r>
      <w:hyperlink r:id="rId81" w:anchor="Section_ab4ab24937964ed18cecf496d81a1a83">
        <w:r>
          <w:rPr>
            <w:rStyle w:val="Hyperlink"/>
          </w:rPr>
          <w:t>[MS-SIPRE]</w:t>
        </w:r>
      </w:hyperlink>
      <w:r>
        <w:t xml:space="preserve"> section 2.2.5.</w:t>
      </w:r>
    </w:p>
    <w:p w:rsidR="00822EC2" w:rsidRDefault="001F64DE">
      <w:pPr>
        <w:pStyle w:val="ListParagraph"/>
        <w:numPr>
          <w:ilvl w:val="0"/>
          <w:numId w:val="66"/>
        </w:numPr>
      </w:pPr>
      <w:r>
        <w:rPr>
          <w:b/>
        </w:rPr>
        <w:t>expires (optional):</w:t>
      </w:r>
      <w:r>
        <w:t xml:space="preserve"> This string value specifies the time, in seconds, after which this </w:t>
      </w:r>
      <w:r>
        <w:rPr>
          <w:b/>
        </w:rPr>
        <w:t>category</w:t>
      </w:r>
      <w:r>
        <w:t xml:space="preserve"> instance will expire. This attribute MUST be specified for </w:t>
      </w:r>
      <w:r>
        <w:rPr>
          <w:b/>
        </w:rPr>
        <w:t>category</w:t>
      </w:r>
      <w:r>
        <w:t xml:space="preserve"> instances where </w:t>
      </w:r>
      <w:r>
        <w:rPr>
          <w:b/>
        </w:rPr>
        <w:t>expireType</w:t>
      </w:r>
      <w:r>
        <w:t xml:space="preserve"> has the value "time". It is a</w:t>
      </w:r>
      <w:r>
        <w:t xml:space="preserve">lso specified to indicate that a </w:t>
      </w:r>
      <w:r>
        <w:rPr>
          <w:b/>
        </w:rPr>
        <w:t>category</w:t>
      </w:r>
      <w:r>
        <w:t xml:space="preserve"> instance is being deleted, and MUST then be set to zero.</w:t>
      </w:r>
    </w:p>
    <w:p w:rsidR="00822EC2" w:rsidRDefault="001F64DE">
      <w:r>
        <w:t xml:space="preserve">The body of the </w:t>
      </w:r>
      <w:r>
        <w:rPr>
          <w:b/>
        </w:rPr>
        <w:t>category</w:t>
      </w:r>
      <w:r>
        <w:t xml:space="preserve"> element includes the data returned to a client by a server in a response. This data SHOULD be interpreted according to the schema id</w:t>
      </w:r>
      <w:r>
        <w:t xml:space="preserve">entified by the </w:t>
      </w:r>
      <w:r>
        <w:rPr>
          <w:b/>
        </w:rPr>
        <w:t>name</w:t>
      </w:r>
      <w:r>
        <w:t xml:space="preserve"> attribute.</w:t>
      </w:r>
    </w:p>
    <w:p w:rsidR="00822EC2" w:rsidRDefault="001F64DE">
      <w:pPr>
        <w:pStyle w:val="Heading4"/>
      </w:pPr>
      <w:bookmarkStart w:id="173" w:name="section_53d99371c26c4c1f9aea5223204bab71"/>
      <w:bookmarkStart w:id="174" w:name="_Toc79581107"/>
      <w:r>
        <w:t>Publication-Related Messages</w:t>
      </w:r>
      <w:bookmarkEnd w:id="173"/>
      <w:bookmarkEnd w:id="174"/>
      <w:r>
        <w:fldChar w:fldCharType="begin"/>
      </w:r>
      <w:r>
        <w:instrText xml:space="preserve"> XE "Messages:publication" </w:instrText>
      </w:r>
      <w:r>
        <w:fldChar w:fldCharType="end"/>
      </w:r>
      <w:r>
        <w:fldChar w:fldCharType="begin"/>
      </w:r>
      <w:r>
        <w:instrText xml:space="preserve"> XE "Publication:messages" </w:instrText>
      </w:r>
      <w:r>
        <w:fldChar w:fldCharType="end"/>
      </w:r>
    </w:p>
    <w:p w:rsidR="00822EC2" w:rsidRDefault="001F64DE">
      <w:r>
        <w:t>The following sections specify publication-related messages for enhanced presence.</w:t>
      </w:r>
    </w:p>
    <w:p w:rsidR="00822EC2" w:rsidRDefault="001F64DE">
      <w:pPr>
        <w:pStyle w:val="Heading5"/>
      </w:pPr>
      <w:bookmarkStart w:id="175" w:name="section_8924325a9926403ea0fc485d8f9bf279"/>
      <w:bookmarkStart w:id="176" w:name="_Toc79581108"/>
      <w:r>
        <w:t>publish Request</w:t>
      </w:r>
      <w:bookmarkEnd w:id="175"/>
      <w:bookmarkEnd w:id="176"/>
    </w:p>
    <w:p w:rsidR="00822EC2" w:rsidRDefault="001F64DE">
      <w:r>
        <w:t xml:space="preserve">A </w:t>
      </w:r>
      <w:hyperlink w:anchor="gt_7db8a6a0-d924-48bb-b9f3-08fcd58d0dc5">
        <w:r>
          <w:rPr>
            <w:rStyle w:val="HyperlinkGreen"/>
            <w:b/>
          </w:rPr>
          <w:t>publisher</w:t>
        </w:r>
      </w:hyperlink>
      <w:r>
        <w:t xml:space="preserve"> uses a </w:t>
      </w:r>
      <w:hyperlink w:anchor="gt_2dc07ca2-2b40-437e-a5ec-ed28ebfb116a">
        <w:r>
          <w:rPr>
            <w:rStyle w:val="HyperlinkGreen"/>
            <w:b/>
          </w:rPr>
          <w:t>SERVICE</w:t>
        </w:r>
      </w:hyperlink>
      <w:r>
        <w:t xml:space="preserve"> request to publish </w:t>
      </w:r>
      <w:r>
        <w:rPr>
          <w:b/>
        </w:rPr>
        <w:t>category</w:t>
      </w:r>
      <w:r>
        <w:t xml:space="preserve"> </w:t>
      </w:r>
      <w:hyperlink w:anchor="gt_f8ff2264-24ed-4deb-b262-fd515c998ed2">
        <w:r>
          <w:rPr>
            <w:rStyle w:val="HyperlinkGreen"/>
            <w:b/>
          </w:rPr>
          <w:t>instances</w:t>
        </w:r>
      </w:hyperlink>
      <w:r>
        <w:t>. The following example illustrates the form</w:t>
      </w:r>
      <w:r>
        <w:t>at of such a message.</w:t>
      </w:r>
    </w:p>
    <w:p w:rsidR="00822EC2" w:rsidRDefault="001F64DE">
      <w:pPr>
        <w:pStyle w:val="Code"/>
        <w:numPr>
          <w:ilvl w:val="0"/>
          <w:numId w:val="0"/>
        </w:numPr>
        <w:ind w:left="360"/>
      </w:pPr>
      <w:r>
        <w:t>SERVICE sip:bob@contoso.com SIP/2.0</w:t>
      </w:r>
    </w:p>
    <w:p w:rsidR="00822EC2" w:rsidRDefault="001F64DE">
      <w:pPr>
        <w:pStyle w:val="Code"/>
        <w:numPr>
          <w:ilvl w:val="0"/>
          <w:numId w:val="0"/>
        </w:numPr>
        <w:ind w:left="360"/>
      </w:pPr>
      <w:r>
        <w:t>Via: SIP/2.0/TCP 172.24.32.124:53925</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&lt;sip:bob@contoso.com&gt;;tag=b5410171e2;epid=84d3db8c23</w:t>
      </w:r>
    </w:p>
    <w:p w:rsidR="00822EC2" w:rsidRDefault="001F64DE">
      <w:pPr>
        <w:pStyle w:val="Code"/>
        <w:numPr>
          <w:ilvl w:val="0"/>
          <w:numId w:val="0"/>
        </w:numPr>
        <w:ind w:left="360"/>
      </w:pPr>
      <w:r>
        <w:lastRenderedPageBreak/>
        <w:t>To: &lt;sip:bob@contoso.com&gt;</w:t>
      </w:r>
    </w:p>
    <w:p w:rsidR="00822EC2" w:rsidRDefault="001F64DE">
      <w:pPr>
        <w:pStyle w:val="Code"/>
        <w:numPr>
          <w:ilvl w:val="0"/>
          <w:numId w:val="0"/>
        </w:numPr>
        <w:ind w:left="360"/>
      </w:pPr>
      <w:r>
        <w:t>Call-ID: 82369a8c95ba4778b3b9220e4abb73d8</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w:t>
      </w:r>
      <w:r>
        <w:t>ontact: &lt;sip:bob@contoso.com;opaque=user:epid:fvceImg6cFWG7W6lvUt_-AAA;gruu=""&gt;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application/msrtc-category-publish+xml</w:t>
      </w:r>
    </w:p>
    <w:p w:rsidR="00822EC2" w:rsidRDefault="001F64DE">
      <w:pPr>
        <w:pStyle w:val="Code"/>
        <w:numPr>
          <w:ilvl w:val="0"/>
          <w:numId w:val="0"/>
        </w:numPr>
        <w:ind w:left="360"/>
      </w:pPr>
      <w:r>
        <w:t>Content-Length: …</w:t>
      </w:r>
    </w:p>
    <w:p w:rsidR="00822EC2" w:rsidRDefault="00822EC2">
      <w:pPr>
        <w:pStyle w:val="Code"/>
        <w:numPr>
          <w:ilvl w:val="0"/>
          <w:numId w:val="0"/>
        </w:numPr>
        <w:ind w:left="360"/>
      </w:pPr>
    </w:p>
    <w:p w:rsidR="00822EC2" w:rsidRDefault="001F64DE">
      <w:pPr>
        <w:pStyle w:val="Code"/>
        <w:numPr>
          <w:ilvl w:val="0"/>
          <w:numId w:val="0"/>
        </w:numPr>
        <w:ind w:left="360"/>
      </w:pPr>
      <w:r>
        <w:t>&lt;</w:t>
      </w:r>
      <w:r>
        <w:t>publish xmlns="http://schemas.microsoft.com/2006/09/sip/rich-presence"&gt;</w:t>
      </w:r>
    </w:p>
    <w:p w:rsidR="00822EC2" w:rsidRDefault="001F64DE">
      <w:pPr>
        <w:pStyle w:val="Code"/>
        <w:numPr>
          <w:ilvl w:val="0"/>
          <w:numId w:val="0"/>
        </w:numPr>
        <w:ind w:left="360"/>
      </w:pPr>
      <w:r>
        <w:t xml:space="preserve">  &lt;publications uri="sip:bob@contoso.com"&gt;</w:t>
      </w:r>
    </w:p>
    <w:p w:rsidR="00822EC2" w:rsidRDefault="001F64DE">
      <w:pPr>
        <w:pStyle w:val="Code"/>
        <w:numPr>
          <w:ilvl w:val="0"/>
          <w:numId w:val="0"/>
        </w:numPr>
        <w:ind w:left="360"/>
      </w:pPr>
      <w:r>
        <w:t xml:space="preserve">    &lt;publication categoryName="note" instance="0" container="300" version="0" expireType="static"&gt;</w:t>
      </w:r>
    </w:p>
    <w:p w:rsidR="00822EC2" w:rsidRDefault="001F64DE">
      <w:pPr>
        <w:pStyle w:val="Code"/>
        <w:numPr>
          <w:ilvl w:val="0"/>
          <w:numId w:val="0"/>
        </w:numPr>
        <w:ind w:left="360"/>
      </w:pPr>
      <w:r>
        <w:t xml:space="preserve">      &lt;note xmlns="http://schemas.microsof</w:t>
      </w:r>
      <w:r>
        <w:t>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&lt;/publication&gt;</w:t>
      </w:r>
    </w:p>
    <w:p w:rsidR="00822EC2" w:rsidRDefault="001F64DE">
      <w:pPr>
        <w:pStyle w:val="Code"/>
        <w:numPr>
          <w:ilvl w:val="0"/>
          <w:numId w:val="0"/>
        </w:numPr>
        <w:ind w:left="360"/>
      </w:pPr>
      <w:r>
        <w:t xml:space="preserve">    &lt;publication categoryName="note" instance="0" container="400" version="0" expireType="static"&gt;</w:t>
      </w:r>
    </w:p>
    <w:p w:rsidR="00822EC2" w:rsidRDefault="001F64DE">
      <w:pPr>
        <w:pStyle w:val="Code"/>
        <w:numPr>
          <w:ilvl w:val="0"/>
          <w:numId w:val="0"/>
        </w:numPr>
        <w:ind w:left="360"/>
      </w:pPr>
      <w:r>
        <w:t xml:space="preserve">      &lt;note xmlns="http://schem</w:t>
      </w:r>
      <w:r>
        <w:t>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&lt;/publication&gt;</w:t>
      </w:r>
    </w:p>
    <w:p w:rsidR="00822EC2" w:rsidRDefault="001F64DE">
      <w:pPr>
        <w:pStyle w:val="Code"/>
        <w:numPr>
          <w:ilvl w:val="0"/>
          <w:numId w:val="0"/>
        </w:numPr>
        <w:ind w:left="360"/>
      </w:pPr>
      <w:r>
        <w:t xml:space="preserve">    &lt;publication categoryName="note" instance="0" container="200" version="0" expireType="static"&gt;</w:t>
      </w:r>
    </w:p>
    <w:p w:rsidR="00822EC2" w:rsidRDefault="001F64DE">
      <w:pPr>
        <w:pStyle w:val="Code"/>
        <w:numPr>
          <w:ilvl w:val="0"/>
          <w:numId w:val="0"/>
        </w:numPr>
        <w:ind w:left="360"/>
      </w:pPr>
      <w:r>
        <w:t xml:space="preserve">      &lt;note xmlns="h</w:t>
      </w:r>
      <w:r>
        <w:t>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&lt;/publication&gt;</w:t>
      </w:r>
    </w:p>
    <w:p w:rsidR="00822EC2" w:rsidRDefault="001F64DE">
      <w:pPr>
        <w:pStyle w:val="Code"/>
        <w:numPr>
          <w:ilvl w:val="0"/>
          <w:numId w:val="0"/>
        </w:numPr>
        <w:ind w:left="360"/>
      </w:pPr>
      <w:r>
        <w:t xml:space="preserve">  &lt;/publications&gt;</w:t>
      </w:r>
    </w:p>
    <w:p w:rsidR="00822EC2" w:rsidRDefault="001F64DE">
      <w:pPr>
        <w:pStyle w:val="Code"/>
        <w:numPr>
          <w:ilvl w:val="0"/>
          <w:numId w:val="0"/>
        </w:numPr>
        <w:ind w:left="360"/>
      </w:pPr>
      <w:r>
        <w:t>&lt;/publish&gt;</w:t>
      </w:r>
    </w:p>
    <w:p w:rsidR="00822EC2" w:rsidRDefault="001F64DE">
      <w:r>
        <w:t xml:space="preserve">The </w:t>
      </w:r>
      <w:r>
        <w:rPr>
          <w:b/>
        </w:rPr>
        <w:t>To</w:t>
      </w:r>
      <w:r>
        <w:t xml:space="preserve"> and </w:t>
      </w:r>
      <w:r>
        <w:rPr>
          <w:b/>
        </w:rPr>
        <w:t>From</w:t>
      </w:r>
      <w:r>
        <w:t xml:space="preserve"> header fields in a </w:t>
      </w:r>
      <w:r>
        <w:rPr>
          <w:b/>
        </w:rPr>
        <w:t>publish</w:t>
      </w:r>
      <w:r>
        <w:t xml:space="preserve"> request MUST carry the same SIP URI,</w:t>
      </w:r>
      <w:r>
        <w:t xml:space="preserve"> that of the publisher. The </w:t>
      </w:r>
      <w:r>
        <w:rPr>
          <w:b/>
        </w:rPr>
        <w:t>Content-Type</w:t>
      </w:r>
      <w:r>
        <w:t xml:space="preserve"> header field MUST be "application/msrtc-category-publish+xml", which means that this SERVICE carries an XML body that contains a list of </w:t>
      </w:r>
      <w:r>
        <w:rPr>
          <w:b/>
        </w:rPr>
        <w:t>category</w:t>
      </w:r>
      <w:r>
        <w:t xml:space="preserve"> instances to be published.</w:t>
      </w:r>
    </w:p>
    <w:p w:rsidR="00822EC2" w:rsidRDefault="001F64DE">
      <w:r>
        <w:t>Elements and attributes for a category pub</w:t>
      </w:r>
      <w:r>
        <w:t>lish request are defined as follows.</w:t>
      </w:r>
    </w:p>
    <w:p w:rsidR="00822EC2" w:rsidRDefault="001F64DE">
      <w:r>
        <w:t xml:space="preserve">The XML elements of a publish document MUST conform to the schema defined in section </w:t>
      </w:r>
      <w:hyperlink w:anchor="Section_f349142bfee740a2916ef706900a8b95" w:history="1">
        <w:r>
          <w:rPr>
            <w:rStyle w:val="Hyperlink"/>
          </w:rPr>
          <w:t>6.10</w:t>
        </w:r>
      </w:hyperlink>
      <w:r>
        <w:t>.</w:t>
      </w:r>
    </w:p>
    <w:p w:rsidR="00822EC2" w:rsidRDefault="001F64DE">
      <w:pPr>
        <w:pStyle w:val="Definition-Field"/>
      </w:pPr>
      <w:r>
        <w:rPr>
          <w:b/>
        </w:rPr>
        <w:t>publish:</w:t>
      </w:r>
      <w:r>
        <w:t xml:space="preserve"> This element wraps the publications. It has no specified at</w:t>
      </w:r>
      <w:r>
        <w:t>tributes.</w:t>
      </w:r>
    </w:p>
    <w:p w:rsidR="00822EC2" w:rsidRDefault="001F64DE">
      <w:pPr>
        <w:pStyle w:val="Definition-Field"/>
      </w:pPr>
      <w:r>
        <w:rPr>
          <w:b/>
        </w:rPr>
        <w:t>publications:</w:t>
      </w:r>
      <w:r>
        <w:t xml:space="preserve"> This element is a wrapper for a list of </w:t>
      </w:r>
      <w:r>
        <w:rPr>
          <w:b/>
        </w:rPr>
        <w:t>category</w:t>
      </w:r>
      <w:r>
        <w:t xml:space="preserve"> instances being published. It has the following attribute:</w:t>
      </w:r>
    </w:p>
    <w:p w:rsidR="00822EC2" w:rsidRDefault="001F64DE">
      <w:pPr>
        <w:pStyle w:val="Definition-Field2"/>
      </w:pPr>
      <w:r>
        <w:t>uri (required): This attribute specifies the SIP URI of the publisher. This value MUST exactly match the To-URI and the From</w:t>
      </w:r>
      <w:r>
        <w:t>-URI.</w:t>
      </w:r>
    </w:p>
    <w:p w:rsidR="00822EC2" w:rsidRDefault="001F64DE">
      <w:pPr>
        <w:pStyle w:val="Definition-Field"/>
      </w:pPr>
      <w:r>
        <w:rPr>
          <w:b/>
        </w:rPr>
        <w:t>publication:</w:t>
      </w:r>
      <w:r>
        <w:t xml:space="preserve"> Each publication element describes a </w:t>
      </w:r>
      <w:r>
        <w:rPr>
          <w:b/>
        </w:rPr>
        <w:t>category</w:t>
      </w:r>
      <w:r>
        <w:t xml:space="preserve"> instance to be published. It has the following attributes:</w:t>
      </w:r>
    </w:p>
    <w:p w:rsidR="00822EC2" w:rsidRDefault="001F64DE">
      <w:pPr>
        <w:pStyle w:val="Definition-Field2"/>
      </w:pPr>
      <w:r>
        <w:rPr>
          <w:b/>
        </w:rPr>
        <w:t>categoryName (required):</w:t>
      </w:r>
      <w:r>
        <w:t xml:space="preserve"> This string value identifies the category to which the instance belongs. </w:t>
      </w:r>
    </w:p>
    <w:p w:rsidR="00822EC2" w:rsidRDefault="001F64DE">
      <w:pPr>
        <w:pStyle w:val="Definition-Field2"/>
      </w:pPr>
      <w:r>
        <w:rPr>
          <w:b/>
        </w:rPr>
        <w:t>instance (required):</w:t>
      </w:r>
      <w:r>
        <w:t xml:space="preserve"> This unsigne</w:t>
      </w:r>
      <w:r>
        <w:t xml:space="preserve">d integer specifies the instance number of the </w:t>
      </w:r>
      <w:r>
        <w:rPr>
          <w:b/>
        </w:rPr>
        <w:t>category</w:t>
      </w:r>
      <w:r>
        <w:t xml:space="preserve"> instance. This value is used by the publisher to distinguish between distinct instances of the same </w:t>
      </w:r>
      <w:r>
        <w:rPr>
          <w:b/>
        </w:rPr>
        <w:t>category</w:t>
      </w:r>
      <w:r>
        <w:t xml:space="preserve"> in a given </w:t>
      </w:r>
      <w:hyperlink w:anchor="gt_c3143e71-2ada-417e-83f4-3ef10eff2c56">
        <w:r>
          <w:rPr>
            <w:rStyle w:val="HyperlinkGreen"/>
            <w:b/>
          </w:rPr>
          <w:t>container</w:t>
        </w:r>
      </w:hyperlink>
      <w:r>
        <w:t>.</w:t>
      </w:r>
    </w:p>
    <w:p w:rsidR="00822EC2" w:rsidRDefault="001F64DE">
      <w:pPr>
        <w:pStyle w:val="Definition-Field2"/>
      </w:pPr>
      <w:r>
        <w:rPr>
          <w:b/>
        </w:rPr>
        <w:t>version</w:t>
      </w:r>
      <w:r>
        <w:rPr>
          <w:b/>
        </w:rPr>
        <w:t xml:space="preserve"> (required):</w:t>
      </w:r>
      <w:r>
        <w:t xml:space="preserve"> This unsigned integer specifies the version number of the </w:t>
      </w:r>
      <w:r>
        <w:rPr>
          <w:b/>
        </w:rPr>
        <w:t>category</w:t>
      </w:r>
      <w:r>
        <w:t xml:space="preserve"> instance.</w:t>
      </w:r>
    </w:p>
    <w:p w:rsidR="00822EC2" w:rsidRDefault="001F64DE">
      <w:pPr>
        <w:pStyle w:val="Definition-Field2"/>
      </w:pPr>
      <w:r>
        <w:rPr>
          <w:b/>
        </w:rPr>
        <w:lastRenderedPageBreak/>
        <w:t>container (required):</w:t>
      </w:r>
      <w:r>
        <w:t xml:space="preserve"> This unsigned short integer specifies the container to which the </w:t>
      </w:r>
      <w:r>
        <w:rPr>
          <w:b/>
        </w:rPr>
        <w:t>category</w:t>
      </w:r>
      <w:r>
        <w:t xml:space="preserve"> instance is being published.</w:t>
      </w:r>
    </w:p>
    <w:p w:rsidR="00822EC2" w:rsidRDefault="001F64DE">
      <w:pPr>
        <w:pStyle w:val="Definition-Field2"/>
      </w:pPr>
      <w:r>
        <w:rPr>
          <w:b/>
        </w:rPr>
        <w:t>expireType (required):</w:t>
      </w:r>
      <w:r>
        <w:t xml:space="preserve"> This string value determines how the lifetime of the </w:t>
      </w:r>
      <w:r>
        <w:rPr>
          <w:b/>
        </w:rPr>
        <w:t>category</w:t>
      </w:r>
      <w:r>
        <w:t xml:space="preserve"> instance is bound. Valid values are "static", "endpoint", "user", and "time" and have the same semantics as in section </w:t>
      </w:r>
      <w:hyperlink w:anchor="Section_751c5acf3ee04cad901ac9787b196073" w:history="1">
        <w:r>
          <w:rPr>
            <w:rStyle w:val="Hyperlink"/>
          </w:rPr>
          <w:t>2.2.2.1</w:t>
        </w:r>
      </w:hyperlink>
      <w:r>
        <w:t>.</w:t>
      </w:r>
    </w:p>
    <w:p w:rsidR="00822EC2" w:rsidRDefault="001F64DE">
      <w:pPr>
        <w:pStyle w:val="Definition-Field2"/>
      </w:pPr>
      <w:r>
        <w:rPr>
          <w:b/>
        </w:rPr>
        <w:t>expir</w:t>
      </w:r>
      <w:r>
        <w:rPr>
          <w:b/>
        </w:rPr>
        <w:t>es (optional):</w:t>
      </w:r>
      <w:r>
        <w:t xml:space="preserve"> This string value specifies the time, in </w:t>
      </w:r>
      <w:hyperlink w:anchor="gt_f2369991-a884-4843-a8fa-1505b6d5ece7">
        <w:r>
          <w:rPr>
            <w:rStyle w:val="HyperlinkGreen"/>
            <w:b/>
          </w:rPr>
          <w:t>Coordinated Universal Time (UTC)</w:t>
        </w:r>
      </w:hyperlink>
      <w:r>
        <w:t xml:space="preserve"> as prescribed by </w:t>
      </w:r>
      <w:hyperlink r:id="rId82">
        <w:r>
          <w:rPr>
            <w:rStyle w:val="Hyperlink"/>
          </w:rPr>
          <w:t>[ISO-8601]</w:t>
        </w:r>
      </w:hyperlink>
      <w:r>
        <w:t xml:space="preserve">, when this </w:t>
      </w:r>
      <w:r>
        <w:rPr>
          <w:b/>
        </w:rPr>
        <w:t>c</w:t>
      </w:r>
      <w:r>
        <w:rPr>
          <w:b/>
        </w:rPr>
        <w:t>ategory</w:t>
      </w:r>
      <w:r>
        <w:t xml:space="preserve"> instance will expire. This attribute MUST be specified for </w:t>
      </w:r>
      <w:r>
        <w:rPr>
          <w:b/>
        </w:rPr>
        <w:t>category</w:t>
      </w:r>
      <w:r>
        <w:t xml:space="preserve"> instances where </w:t>
      </w:r>
      <w:r>
        <w:rPr>
          <w:b/>
        </w:rPr>
        <w:t>expireType</w:t>
      </w:r>
      <w:r>
        <w:t xml:space="preserve"> has the value "time". If set to zero, this attribute indicates that the </w:t>
      </w:r>
      <w:r>
        <w:rPr>
          <w:b/>
        </w:rPr>
        <w:t>category</w:t>
      </w:r>
      <w:r>
        <w:t xml:space="preserve"> instance is being unpublished, or removed. A nonzero value MUST NOT be s</w:t>
      </w:r>
      <w:r>
        <w:t xml:space="preserve">pecified unless the </w:t>
      </w:r>
      <w:r>
        <w:rPr>
          <w:b/>
        </w:rPr>
        <w:t>expireType</w:t>
      </w:r>
      <w:r>
        <w:t xml:space="preserve"> attribute is set to "time".</w:t>
      </w:r>
    </w:p>
    <w:p w:rsidR="00822EC2" w:rsidRDefault="001F64DE">
      <w:r>
        <w:t xml:space="preserve">The body of the </w:t>
      </w:r>
      <w:r>
        <w:rPr>
          <w:b/>
        </w:rPr>
        <w:t>publication</w:t>
      </w:r>
      <w:r>
        <w:t xml:space="preserve"> element includes the data to be published. This data SHOULD be interpreted according to the schema identified by the </w:t>
      </w:r>
      <w:r>
        <w:rPr>
          <w:b/>
        </w:rPr>
        <w:t>categoryName</w:t>
      </w:r>
      <w:r>
        <w:t xml:space="preserve"> attribute.</w:t>
      </w:r>
    </w:p>
    <w:p w:rsidR="00822EC2" w:rsidRDefault="001F64DE">
      <w:pPr>
        <w:pStyle w:val="Heading5"/>
      </w:pPr>
      <w:bookmarkStart w:id="177" w:name="section_d6677b1a3f674ce39477d1f4a1bd0014"/>
      <w:bookmarkStart w:id="178" w:name="_Toc79581109"/>
      <w:r>
        <w:t>Response to a publish Reques</w:t>
      </w:r>
      <w:r>
        <w:t>t</w:t>
      </w:r>
      <w:bookmarkEnd w:id="177"/>
      <w:bookmarkEnd w:id="178"/>
    </w:p>
    <w:p w:rsidR="00822EC2" w:rsidRDefault="001F64DE">
      <w:pPr>
        <w:pStyle w:val="Definition-Field"/>
        <w:ind w:left="0" w:firstLine="0"/>
      </w:pPr>
      <w:r>
        <w:t xml:space="preserve">For an example of a </w:t>
      </w:r>
      <w:hyperlink w:anchor="gt_434b0234-e970-4e8c-bdfa-e16a30d96703">
        <w:r>
          <w:rPr>
            <w:rStyle w:val="HyperlinkGreen"/>
            <w:b/>
          </w:rPr>
          <w:t>server</w:t>
        </w:r>
      </w:hyperlink>
      <w:r>
        <w:t xml:space="preserve"> </w:t>
      </w:r>
      <w:hyperlink w:anchor="gt_d9c398c0-9009-4dc6-9340-36423671182b">
        <w:r>
          <w:rPr>
            <w:rStyle w:val="HyperlinkGreen"/>
            <w:b/>
          </w:rPr>
          <w:t>200 OK</w:t>
        </w:r>
      </w:hyperlink>
      <w:r>
        <w:t xml:space="preserve"> response, see section </w:t>
      </w:r>
      <w:hyperlink w:anchor="Section_e8156c3c8b6645e0b8b18151655e4082" w:history="1">
        <w:r>
          <w:rPr>
            <w:rStyle w:val="Hyperlink"/>
          </w:rPr>
          <w:t>4.2.1</w:t>
        </w:r>
      </w:hyperlink>
      <w:r>
        <w:t>.</w:t>
      </w:r>
    </w:p>
    <w:p w:rsidR="00822EC2" w:rsidRDefault="001F64DE">
      <w:r>
        <w:t xml:space="preserve">The </w:t>
      </w:r>
      <w:r>
        <w:rPr>
          <w:b/>
        </w:rPr>
        <w:t>Con</w:t>
      </w:r>
      <w:r>
        <w:rPr>
          <w:b/>
        </w:rPr>
        <w:t>tent-Type</w:t>
      </w:r>
      <w:r>
        <w:t xml:space="preserve"> header field value MUST be "application/vnd-microsoft-roaming-self+xml", which means that this 200 OK carries an XML body that contains a roaming-self response that is fully specified in section </w:t>
      </w:r>
      <w:hyperlink w:anchor="Section_7958e13f9de8477289d80d1d4d8b2132" w:history="1">
        <w:r>
          <w:rPr>
            <w:rStyle w:val="Hyperlink"/>
          </w:rPr>
          <w:t>2.2.2.3.2</w:t>
        </w:r>
      </w:hyperlink>
      <w:r>
        <w:t>.</w:t>
      </w:r>
    </w:p>
    <w:p w:rsidR="00822EC2" w:rsidRDefault="001F64DE">
      <w:r>
        <w:t xml:space="preserve">Elements and attributes of a response to a </w:t>
      </w:r>
      <w:hyperlink w:anchor="gt_7d6acf13-ba4d-4a0a-930e-3eaee465c7f1">
        <w:r>
          <w:rPr>
            <w:rStyle w:val="HyperlinkGreen"/>
            <w:b/>
          </w:rPr>
          <w:t>category</w:t>
        </w:r>
      </w:hyperlink>
      <w:r>
        <w:t xml:space="preserve"> publish request are defined as follows.</w:t>
      </w:r>
    </w:p>
    <w:p w:rsidR="00822EC2" w:rsidRDefault="001F64DE">
      <w:r>
        <w:t xml:space="preserve">The </w:t>
      </w:r>
      <w:hyperlink w:anchor="gt_a364f92c-0374-4568-b7f8-40bd74437dd5">
        <w:r>
          <w:rPr>
            <w:rStyle w:val="HyperlinkGreen"/>
            <w:b/>
          </w:rPr>
          <w:t>XML elements</w:t>
        </w:r>
      </w:hyperlink>
      <w:r>
        <w:t xml:space="preserve"> of </w:t>
      </w:r>
      <w:r>
        <w:t xml:space="preserve">a publish document response MUST conform to the schema defined in section </w:t>
      </w:r>
      <w:hyperlink w:anchor="Section_5c9649452c074e3cbb5f2592d23406af" w:history="1">
        <w:r>
          <w:rPr>
            <w:rStyle w:val="Hyperlink"/>
          </w:rPr>
          <w:t>6.7</w:t>
        </w:r>
      </w:hyperlink>
      <w:r>
        <w:t>.</w:t>
      </w:r>
    </w:p>
    <w:p w:rsidR="00822EC2" w:rsidRDefault="001F64DE">
      <w:r>
        <w:rPr>
          <w:b/>
        </w:rPr>
        <w:t>roamingData:</w:t>
      </w:r>
      <w:r>
        <w:t xml:space="preserve"> This element wraps the </w:t>
      </w:r>
      <w:hyperlink w:anchor="gt_4571dc27-4115-4cdf-8dc3-f8fe410a9966">
        <w:r>
          <w:rPr>
            <w:rStyle w:val="HyperlinkGreen"/>
            <w:b/>
          </w:rPr>
          <w:t>notification</w:t>
        </w:r>
      </w:hyperlink>
      <w:r>
        <w:t xml:space="preserve">. It </w:t>
      </w:r>
      <w:r>
        <w:t>has no specified attributes.</w:t>
      </w:r>
    </w:p>
    <w:p w:rsidR="00822EC2" w:rsidRDefault="001F64DE">
      <w:r>
        <w:rPr>
          <w:b/>
        </w:rPr>
        <w:t>categories:</w:t>
      </w:r>
      <w:r>
        <w:t xml:space="preserve"> This element follows the </w:t>
      </w:r>
      <w:r>
        <w:rPr>
          <w:b/>
        </w:rPr>
        <w:t>category</w:t>
      </w:r>
      <w:r>
        <w:t xml:space="preserve"> document schema described in section </w:t>
      </w:r>
      <w:hyperlink w:anchor="Section_751c5acf3ee04cad901ac9787b196073" w:history="1">
        <w:r>
          <w:rPr>
            <w:rStyle w:val="Hyperlink"/>
          </w:rPr>
          <w:t>2.2.2.1</w:t>
        </w:r>
      </w:hyperlink>
      <w:r>
        <w:t xml:space="preserve"> and specifies the list of </w:t>
      </w:r>
      <w:r>
        <w:rPr>
          <w:b/>
        </w:rPr>
        <w:t>category</w:t>
      </w:r>
      <w:r>
        <w:t xml:space="preserve"> </w:t>
      </w:r>
      <w:hyperlink w:anchor="gt_f8ff2264-24ed-4deb-b262-fd515c998ed2">
        <w:r>
          <w:rPr>
            <w:rStyle w:val="HyperlinkGreen"/>
            <w:b/>
          </w:rPr>
          <w:t>instances</w:t>
        </w:r>
      </w:hyperlink>
      <w:r>
        <w:t xml:space="preserve"> being notified.</w:t>
      </w:r>
    </w:p>
    <w:p w:rsidR="00822EC2" w:rsidRDefault="001F64DE">
      <w:pPr>
        <w:pStyle w:val="Heading5"/>
      </w:pPr>
      <w:bookmarkStart w:id="179" w:name="section_fc6f528ad73d4fe5a7bb7d66b52f9796"/>
      <w:bookmarkStart w:id="180" w:name="_Toc79581110"/>
      <w:r>
        <w:t>Version Conflict Response</w:t>
      </w:r>
      <w:bookmarkEnd w:id="179"/>
      <w:bookmarkEnd w:id="180"/>
    </w:p>
    <w:p w:rsidR="00822EC2" w:rsidRDefault="001F64DE">
      <w:r>
        <w:t xml:space="preserve">A 409 Conflict response is a </w:t>
      </w:r>
      <w:hyperlink w:anchor="gt_434b0234-e970-4e8c-bdfa-e16a30d96703">
        <w:r>
          <w:rPr>
            <w:rStyle w:val="HyperlinkGreen"/>
            <w:b/>
          </w:rPr>
          <w:t>server</w:t>
        </w:r>
      </w:hyperlink>
      <w:r>
        <w:t xml:space="preserve"> response that indicates that a </w:t>
      </w:r>
      <w:r>
        <w:rPr>
          <w:b/>
        </w:rPr>
        <w:t>category</w:t>
      </w:r>
      <w:r>
        <w:t xml:space="preserve"> instance version in a publication request is </w:t>
      </w:r>
      <w:r>
        <w:t xml:space="preserve">not equal to the server version of that </w:t>
      </w:r>
      <w:r>
        <w:rPr>
          <w:b/>
        </w:rPr>
        <w:t>category</w:t>
      </w:r>
      <w:r>
        <w:t xml:space="preserve"> instance. The body of a 409 Conflict response contains information about the version number specified in the request and the current version number at the server. Section </w:t>
      </w:r>
      <w:hyperlink w:anchor="Section_e8156c3c8b6645e0b8b18151655e4082" w:history="1">
        <w:r>
          <w:rPr>
            <w:rStyle w:val="Hyperlink"/>
          </w:rPr>
          <w:t>4.2.1</w:t>
        </w:r>
      </w:hyperlink>
      <w:r>
        <w:t xml:space="preserve"> provides an illustration of a 409 Conflict response message. </w:t>
      </w:r>
    </w:p>
    <w:p w:rsidR="00822EC2" w:rsidRDefault="001F64DE">
      <w:r>
        <w:t xml:space="preserve">The </w:t>
      </w:r>
      <w:hyperlink w:anchor="gt_6489f325-9fd7-4f83-830a-334e9336f7c3">
        <w:r>
          <w:rPr>
            <w:rStyle w:val="HyperlinkGreen"/>
            <w:b/>
          </w:rPr>
          <w:t>ms-diagnostics header</w:t>
        </w:r>
      </w:hyperlink>
      <w:r>
        <w:t xml:space="preserve"> field is documented in </w:t>
      </w:r>
      <w:hyperlink r:id="rId83" w:anchor="Section_8b2b5ee560514f66b51e71102ef7782f">
        <w:r>
          <w:rPr>
            <w:rStyle w:val="Hyperlink"/>
          </w:rPr>
          <w:t>[MS-OCER]</w:t>
        </w:r>
      </w:hyperlink>
      <w:r>
        <w:t xml:space="preserve"> section 2.2.1.1, and provides information that can be useful in further diagnostics. The </w:t>
      </w:r>
      <w:r>
        <w:rPr>
          <w:b/>
        </w:rPr>
        <w:t>Content-Type</w:t>
      </w:r>
      <w:r>
        <w:t xml:space="preserve"> header field value MUST be "application/msrtc-fault+xml", which means that this 409 Conflict carries an XML body that </w:t>
      </w:r>
      <w:r>
        <w:t xml:space="preserve">contains an </w:t>
      </w:r>
      <w:r>
        <w:rPr>
          <w:b/>
        </w:rPr>
        <w:t>msrtc-fault</w:t>
      </w:r>
      <w:r>
        <w:t xml:space="preserve"> response.</w:t>
      </w:r>
    </w:p>
    <w:p w:rsidR="00822EC2" w:rsidRDefault="001F64DE">
      <w:r>
        <w:t>Elements and attributes of a 409 Conflict response are defined as follows.</w:t>
      </w:r>
    </w:p>
    <w:p w:rsidR="00822EC2" w:rsidRDefault="001F64DE">
      <w:pPr>
        <w:pStyle w:val="Definition-Field"/>
      </w:pPr>
      <w:r>
        <w:rPr>
          <w:b/>
        </w:rPr>
        <w:t>Fault:</w:t>
      </w:r>
      <w:r>
        <w:t xml:space="preserve"> This element wraps the fault information.</w:t>
      </w:r>
    </w:p>
    <w:p w:rsidR="00822EC2" w:rsidRDefault="001F64DE">
      <w:pPr>
        <w:pStyle w:val="Definition-Field"/>
      </w:pPr>
      <w:r>
        <w:rPr>
          <w:b/>
        </w:rPr>
        <w:t>Faultcode:</w:t>
      </w:r>
      <w:r>
        <w:t xml:space="preserve"> This element specifies the reason for the fault. A value of "Protocol client.BadCall.Wr</w:t>
      </w:r>
      <w:r>
        <w:t>ongDelta" is used to indicate the version number in the publish request is not equal to the current version number at the server.</w:t>
      </w:r>
    </w:p>
    <w:p w:rsidR="00822EC2" w:rsidRDefault="001F64DE">
      <w:pPr>
        <w:pStyle w:val="Definition-Field"/>
      </w:pPr>
      <w:r>
        <w:rPr>
          <w:b/>
        </w:rPr>
        <w:t>details:</w:t>
      </w:r>
      <w:r>
        <w:t xml:space="preserve"> This element is a wrapper for a list of faulting operations.</w:t>
      </w:r>
    </w:p>
    <w:p w:rsidR="00822EC2" w:rsidRDefault="001F64DE">
      <w:pPr>
        <w:pStyle w:val="Definition-Field"/>
      </w:pPr>
      <w:r>
        <w:rPr>
          <w:b/>
        </w:rPr>
        <w:t>operation:</w:t>
      </w:r>
      <w:r>
        <w:t xml:space="preserve"> Each operation element describes an operation</w:t>
      </w:r>
      <w:r>
        <w:t xml:space="preserve"> that resulted in the fault. It has the following attributes:</w:t>
      </w:r>
    </w:p>
    <w:p w:rsidR="00822EC2" w:rsidRDefault="001F64DE">
      <w:pPr>
        <w:pStyle w:val="Definition-Field2"/>
      </w:pPr>
      <w:r>
        <w:rPr>
          <w:b/>
        </w:rPr>
        <w:lastRenderedPageBreak/>
        <w:t>index (required):</w:t>
      </w:r>
      <w:r>
        <w:t xml:space="preserve"> This unsigned integer identifies the </w:t>
      </w:r>
      <w:r>
        <w:rPr>
          <w:b/>
        </w:rPr>
        <w:t>category</w:t>
      </w:r>
      <w:r>
        <w:t xml:space="preserve"> </w:t>
      </w:r>
      <w:hyperlink w:anchor="gt_f8ff2264-24ed-4deb-b262-fd515c998ed2">
        <w:r>
          <w:rPr>
            <w:rStyle w:val="HyperlinkGreen"/>
            <w:b/>
          </w:rPr>
          <w:t>instance</w:t>
        </w:r>
      </w:hyperlink>
      <w:r>
        <w:t xml:space="preserve"> in the triggering </w:t>
      </w:r>
      <w:r>
        <w:rPr>
          <w:b/>
        </w:rPr>
        <w:t>publish</w:t>
      </w:r>
      <w:r>
        <w:t xml:space="preserve"> request.</w:t>
      </w:r>
    </w:p>
    <w:p w:rsidR="00822EC2" w:rsidRDefault="001F64DE">
      <w:pPr>
        <w:pStyle w:val="Definition-Field2"/>
      </w:pPr>
      <w:r>
        <w:rPr>
          <w:b/>
        </w:rPr>
        <w:t>version (required):</w:t>
      </w:r>
      <w:r>
        <w:t xml:space="preserve"> This</w:t>
      </w:r>
      <w:r>
        <w:t xml:space="preserve"> unsigned integer returns the version number specified for the </w:t>
      </w:r>
      <w:r>
        <w:rPr>
          <w:b/>
        </w:rPr>
        <w:t>category</w:t>
      </w:r>
      <w:r>
        <w:t xml:space="preserve"> instance in the </w:t>
      </w:r>
      <w:r>
        <w:rPr>
          <w:b/>
        </w:rPr>
        <w:t>publish</w:t>
      </w:r>
      <w:r>
        <w:t xml:space="preserve"> request.</w:t>
      </w:r>
    </w:p>
    <w:p w:rsidR="00822EC2" w:rsidRDefault="001F64DE">
      <w:pPr>
        <w:pStyle w:val="Definition-Field2"/>
      </w:pPr>
      <w:r>
        <w:rPr>
          <w:b/>
        </w:rPr>
        <w:t>curVersion (required):</w:t>
      </w:r>
      <w:r>
        <w:t xml:space="preserve"> This unsigned integer specifies the current version number of the </w:t>
      </w:r>
      <w:r>
        <w:rPr>
          <w:b/>
        </w:rPr>
        <w:t>category</w:t>
      </w:r>
      <w:r>
        <w:t xml:space="preserve"> instance maintained at the server. For a </w:t>
      </w:r>
      <w:r>
        <w:rPr>
          <w:b/>
        </w:rPr>
        <w:t>publish</w:t>
      </w:r>
      <w:r>
        <w:t xml:space="preserve"> request to be successful, it SHOULD be retried with this value.</w:t>
      </w:r>
    </w:p>
    <w:p w:rsidR="00822EC2" w:rsidRDefault="001F64DE">
      <w:r>
        <w:t xml:space="preserve">The body of the </w:t>
      </w:r>
      <w:r>
        <w:rPr>
          <w:b/>
        </w:rPr>
        <w:t>operation</w:t>
      </w:r>
      <w:r>
        <w:t xml:space="preserve"> element includes current data for the </w:t>
      </w:r>
      <w:r>
        <w:rPr>
          <w:b/>
        </w:rPr>
        <w:t>category</w:t>
      </w:r>
      <w:r>
        <w:t xml:space="preserve"> instance maintained at the server.</w:t>
      </w:r>
    </w:p>
    <w:p w:rsidR="00822EC2" w:rsidRDefault="001F64DE">
      <w:pPr>
        <w:pStyle w:val="Heading4"/>
      </w:pPr>
      <w:bookmarkStart w:id="181" w:name="section_f01f2c7dbd334d05a1ab75671a0dd6e8"/>
      <w:bookmarkStart w:id="182" w:name="_Toc79581111"/>
      <w:r>
        <w:t>Self Subscription Related Messages</w:t>
      </w:r>
      <w:bookmarkEnd w:id="181"/>
      <w:bookmarkEnd w:id="182"/>
      <w:r>
        <w:fldChar w:fldCharType="begin"/>
      </w:r>
      <w:r>
        <w:instrText xml:space="preserve"> XE "Messages:self subscription" </w:instrText>
      </w:r>
      <w:r>
        <w:fldChar w:fldCharType="end"/>
      </w:r>
      <w:r>
        <w:fldChar w:fldCharType="begin"/>
      </w:r>
      <w:r>
        <w:instrText xml:space="preserve"> XE "Self subs</w:instrText>
      </w:r>
      <w:r>
        <w:instrText xml:space="preserve">cription:messages" </w:instrText>
      </w:r>
      <w:r>
        <w:fldChar w:fldCharType="end"/>
      </w:r>
    </w:p>
    <w:p w:rsidR="00822EC2" w:rsidRDefault="001F64DE">
      <w:r>
        <w:t>The following sections specify self subscription-related messages for enhanced presence.</w:t>
      </w:r>
    </w:p>
    <w:p w:rsidR="00822EC2" w:rsidRDefault="001F64DE">
      <w:pPr>
        <w:pStyle w:val="Heading5"/>
      </w:pPr>
      <w:bookmarkStart w:id="183" w:name="section_2a328e16eed243d8849418b9f49a0970"/>
      <w:bookmarkStart w:id="184" w:name="_Toc79581112"/>
      <w:r>
        <w:t>Self Subscribe Request</w:t>
      </w:r>
      <w:bookmarkEnd w:id="183"/>
      <w:bookmarkEnd w:id="184"/>
    </w:p>
    <w:p w:rsidR="00822EC2" w:rsidRDefault="001F64DE">
      <w:r>
        <w:t xml:space="preserve">The following sample shows bob@contoso.com subscribing to the </w:t>
      </w:r>
      <w:r>
        <w:rPr>
          <w:b/>
        </w:rPr>
        <w:t>vnd-microsoft-roaming-self</w:t>
      </w:r>
      <w:r>
        <w:t xml:space="preserve"> event.</w:t>
      </w:r>
    </w:p>
    <w:p w:rsidR="00822EC2" w:rsidRDefault="001F64DE">
      <w:pPr>
        <w:pStyle w:val="Code"/>
        <w:numPr>
          <w:ilvl w:val="0"/>
          <w:numId w:val="0"/>
        </w:numPr>
        <w:ind w:left="360"/>
      </w:pPr>
      <w:r>
        <w:t xml:space="preserve">SUBSCRIBE </w:t>
      </w:r>
      <w:r>
        <w:t>sip:bob@contoso.com SIP/2.0</w:t>
      </w:r>
    </w:p>
    <w:p w:rsidR="00822EC2" w:rsidRDefault="001F64DE">
      <w:pPr>
        <w:pStyle w:val="Code"/>
        <w:numPr>
          <w:ilvl w:val="0"/>
          <w:numId w:val="0"/>
        </w:numPr>
        <w:ind w:left="360"/>
      </w:pPr>
      <w:r>
        <w:t>Via: SIP/2.0/TCP 172.24.32.124:53925</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&lt;sip:bob@contoso.com&gt;;tag=486ec43e97;epid=84d3db8c23</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3703383eebdd4630905e81c9e4eb5e34</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Contact: &lt;sip:bob@contoso.com</w:t>
      </w:r>
      <w:r>
        <w:t>;opaque=user:epid:fvceImg6cFWG7W6lvUt_-AAA;gruu&gt;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Event: vnd-microsoft-roaming-self</w:t>
      </w:r>
    </w:p>
    <w:p w:rsidR="00822EC2" w:rsidRDefault="001F64DE">
      <w:pPr>
        <w:pStyle w:val="Code"/>
        <w:numPr>
          <w:ilvl w:val="0"/>
          <w:numId w:val="0"/>
        </w:numPr>
        <w:ind w:left="360"/>
      </w:pPr>
      <w:r>
        <w:t>Accept: application/vnd-microsoft-roaming-self+xml</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w:t>
      </w:r>
      <w:r>
        <w:t>y</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Proxy-Authorization:...</w:t>
      </w:r>
    </w:p>
    <w:p w:rsidR="00822EC2" w:rsidRDefault="001F64DE">
      <w:pPr>
        <w:pStyle w:val="Code"/>
        <w:numPr>
          <w:ilvl w:val="0"/>
          <w:numId w:val="0"/>
        </w:numPr>
        <w:ind w:left="360"/>
      </w:pPr>
      <w:r>
        <w:t>Content-Type: application/vnd-microsoft-roaming-self+xml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&lt;roamingList xmlns="http://schemas.microsoft.com/2006/09/sip/roaming-self"&gt;</w:t>
      </w:r>
    </w:p>
    <w:p w:rsidR="00822EC2" w:rsidRDefault="001F64DE">
      <w:pPr>
        <w:pStyle w:val="Code"/>
        <w:numPr>
          <w:ilvl w:val="0"/>
          <w:numId w:val="0"/>
        </w:numPr>
        <w:ind w:left="360"/>
      </w:pPr>
      <w:r>
        <w:t xml:space="preserve">  &lt;roaming type="categories"/&gt;</w:t>
      </w:r>
    </w:p>
    <w:p w:rsidR="00822EC2" w:rsidRDefault="001F64DE">
      <w:pPr>
        <w:pStyle w:val="Code"/>
        <w:numPr>
          <w:ilvl w:val="0"/>
          <w:numId w:val="0"/>
        </w:numPr>
        <w:ind w:left="360"/>
      </w:pPr>
      <w:r>
        <w:t xml:space="preserve">  &lt;roamin</w:t>
      </w:r>
      <w:r>
        <w:t>g type="containers"/&gt;</w:t>
      </w:r>
    </w:p>
    <w:p w:rsidR="00822EC2" w:rsidRDefault="001F64DE">
      <w:pPr>
        <w:pStyle w:val="Code"/>
        <w:numPr>
          <w:ilvl w:val="0"/>
          <w:numId w:val="0"/>
        </w:numPr>
        <w:ind w:left="360"/>
      </w:pPr>
      <w:r>
        <w:t xml:space="preserve">  &lt;roaming type="subscribers"/&gt;</w:t>
      </w:r>
    </w:p>
    <w:p w:rsidR="00822EC2" w:rsidRDefault="001F64DE">
      <w:pPr>
        <w:pStyle w:val="Code"/>
        <w:numPr>
          <w:ilvl w:val="0"/>
          <w:numId w:val="0"/>
        </w:numPr>
        <w:ind w:left="360"/>
      </w:pPr>
      <w:r>
        <w:t xml:space="preserve">  &lt;roamingEx xmlns="http://schemas.microsoft.com/2007/09/sip/roaming-self-ex" type="delegates"/&gt;</w:t>
      </w:r>
    </w:p>
    <w:p w:rsidR="00822EC2" w:rsidRDefault="001F64DE">
      <w:pPr>
        <w:pStyle w:val="Code"/>
        <w:numPr>
          <w:ilvl w:val="0"/>
          <w:numId w:val="0"/>
        </w:numPr>
        <w:ind w:left="360"/>
      </w:pPr>
      <w:r>
        <w:t>&lt;/roamingList&gt;</w:t>
      </w:r>
    </w:p>
    <w:p w:rsidR="00822EC2" w:rsidRDefault="001F64DE">
      <w:r>
        <w:t xml:space="preserve">Self subscription uses the </w:t>
      </w:r>
      <w:hyperlink w:anchor="gt_1bf43e71-383a-4812-ab93-9c6134d1c6a3">
        <w:r>
          <w:rPr>
            <w:rStyle w:val="HyperlinkGreen"/>
            <w:b/>
          </w:rPr>
          <w:t>S</w:t>
        </w:r>
        <w:r>
          <w:rPr>
            <w:rStyle w:val="HyperlinkGreen"/>
            <w:b/>
          </w:rPr>
          <w:t>UBSCRIBE</w:t>
        </w:r>
      </w:hyperlink>
      <w:r>
        <w:t xml:space="preserve"> request, response and </w:t>
      </w:r>
      <w:hyperlink w:anchor="gt_72e635c0-834f-443c-8c2b-69e274a2e628">
        <w:r>
          <w:rPr>
            <w:rStyle w:val="HyperlinkGreen"/>
            <w:b/>
          </w:rPr>
          <w:t>NOTIFY</w:t>
        </w:r>
      </w:hyperlink>
      <w:r>
        <w:t xml:space="preserve"> as defined in </w:t>
      </w:r>
      <w:hyperlink r:id="rId84">
        <w:r>
          <w:rPr>
            <w:rStyle w:val="Hyperlink"/>
          </w:rPr>
          <w:t>[RFC3265]</w:t>
        </w:r>
      </w:hyperlink>
      <w:r>
        <w:t xml:space="preserve"> section 3.1 and section 3.2, with the "vnd-microsoft-roaming-self" </w:t>
      </w:r>
      <w:r>
        <w:t xml:space="preserve">subscription </w:t>
      </w:r>
      <w:hyperlink w:anchor="gt_4b4a3908-21ea-4381-b4ce-1a2831ebb4e1">
        <w:r>
          <w:rPr>
            <w:rStyle w:val="HyperlinkGreen"/>
            <w:b/>
          </w:rPr>
          <w:t>event package</w:t>
        </w:r>
      </w:hyperlink>
      <w:r>
        <w:t>.</w:t>
      </w:r>
    </w:p>
    <w:p w:rsidR="00822EC2" w:rsidRDefault="001F64DE">
      <w:r>
        <w:t xml:space="preserve">The </w:t>
      </w:r>
      <w:r>
        <w:rPr>
          <w:b/>
        </w:rPr>
        <w:t>Supported</w:t>
      </w:r>
      <w:r>
        <w:t xml:space="preserve"> and </w:t>
      </w:r>
      <w:r>
        <w:rPr>
          <w:b/>
        </w:rPr>
        <w:t>Proxy-Require</w:t>
      </w:r>
      <w:r>
        <w:t xml:space="preserve"> header fields indicate support for a variety of presence extensions that are described in </w:t>
      </w:r>
      <w:hyperlink r:id="rId85" w:anchor="Section_0d72fb5512ba49f1850df0bf3110bb1f">
        <w:r>
          <w:rPr>
            <w:rStyle w:val="Hyperlink"/>
          </w:rPr>
          <w:t>[MS-SIP]</w:t>
        </w:r>
      </w:hyperlink>
      <w:r>
        <w:t xml:space="preserve"> section </w:t>
      </w:r>
      <w:hyperlink r:id="rId86" w:history="1">
        <w:r>
          <w:rPr>
            <w:rStyle w:val="Hyperlink"/>
          </w:rPr>
          <w:t>3.2</w:t>
        </w:r>
      </w:hyperlink>
      <w:r>
        <w:t>.</w:t>
      </w:r>
    </w:p>
    <w:p w:rsidR="00822EC2" w:rsidRDefault="001F64DE">
      <w:r>
        <w:t xml:space="preserve">The </w:t>
      </w:r>
      <w:r>
        <w:rPr>
          <w:b/>
        </w:rPr>
        <w:t>Accept</w:t>
      </w:r>
      <w:r>
        <w:t xml:space="preserve"> header field MUST be set to "application/vnd-microsof</w:t>
      </w:r>
      <w:r>
        <w:t>t-roaming-self+xml" to indicate that the SIP protocol client is capable of receiving (in response to SUBSCRIBE) a roaming-self response (application/vnd-microsoft-roaming-self+xml).</w:t>
      </w:r>
    </w:p>
    <w:p w:rsidR="00822EC2" w:rsidRDefault="001F64DE">
      <w:r>
        <w:t xml:space="preserve">The </w:t>
      </w:r>
      <w:r>
        <w:rPr>
          <w:b/>
        </w:rPr>
        <w:t>Event</w:t>
      </w:r>
      <w:r>
        <w:t xml:space="preserve"> header field MUST be set to "vnd-microsoft-roaming-self" to indicate the self subscription event.</w:t>
      </w:r>
    </w:p>
    <w:p w:rsidR="00822EC2" w:rsidRDefault="001F64DE">
      <w:r>
        <w:lastRenderedPageBreak/>
        <w:t xml:space="preserve">The </w:t>
      </w:r>
      <w:r>
        <w:rPr>
          <w:b/>
        </w:rPr>
        <w:t>Content-Type</w:t>
      </w:r>
      <w:r>
        <w:t xml:space="preserve"> header field indicates that this SUBSCRIBE carries an XML body that contains user data for self use. It MUST be set to "application/vnd-micr</w:t>
      </w:r>
      <w:r>
        <w:t>osoft-roaming-self+xml".</w:t>
      </w:r>
    </w:p>
    <w:p w:rsidR="00822EC2" w:rsidRDefault="001F64DE">
      <w:r>
        <w:t xml:space="preserve">The To-URI and the From-URI carry the SIP URI of the watcher. The </w:t>
      </w:r>
      <w:r>
        <w:rPr>
          <w:b/>
        </w:rPr>
        <w:t>From</w:t>
      </w:r>
      <w:r>
        <w:t xml:space="preserve"> and </w:t>
      </w:r>
      <w:r>
        <w:rPr>
          <w:b/>
        </w:rPr>
        <w:t>To</w:t>
      </w:r>
      <w:r>
        <w:t xml:space="preserve"> header fields MUST be identical for the vnd-microsoft-roaming-self subscription event.</w:t>
      </w:r>
    </w:p>
    <w:p w:rsidR="00822EC2" w:rsidRDefault="001F64DE">
      <w:r>
        <w:t xml:space="preserve">The SIP protocol client MUST add a valid </w:t>
      </w:r>
      <w:r>
        <w:rPr>
          <w:b/>
        </w:rPr>
        <w:t>Contact</w:t>
      </w:r>
      <w:r>
        <w:t xml:space="preserve"> header field that</w:t>
      </w:r>
      <w:r>
        <w:t xml:space="preserve"> can be used as a remote target URI of the SIP </w:t>
      </w:r>
      <w:hyperlink w:anchor="gt_71ad645f-db5b-4e9f-9b3d-887039ada331">
        <w:r>
          <w:rPr>
            <w:rStyle w:val="HyperlinkGreen"/>
            <w:b/>
          </w:rPr>
          <w:t>dialog</w:t>
        </w:r>
      </w:hyperlink>
      <w:r>
        <w:t xml:space="preserve"> route set as specified in </w:t>
      </w:r>
      <w:hyperlink r:id="rId87">
        <w:r>
          <w:rPr>
            <w:rStyle w:val="Hyperlink"/>
          </w:rPr>
          <w:t>[RFC3261]</w:t>
        </w:r>
      </w:hyperlink>
      <w:r>
        <w:t xml:space="preserve"> section 12.</w:t>
      </w:r>
    </w:p>
    <w:p w:rsidR="00822EC2" w:rsidRDefault="001F64DE">
      <w:r>
        <w:t>Elements and attributes use</w:t>
      </w:r>
      <w:r>
        <w:t xml:space="preserve">d in the XML body of the preceding sample self-SUBSCRIBE request are defined as follows. For the full XML schema, see section </w:t>
      </w:r>
      <w:hyperlink w:anchor="Section_ce0a25ab4fc047f18397e5ac621d7b04" w:history="1">
        <w:r>
          <w:rPr>
            <w:rStyle w:val="Hyperlink"/>
          </w:rPr>
          <w:t>6</w:t>
        </w:r>
      </w:hyperlink>
      <w:r>
        <w:t>.</w:t>
      </w:r>
    </w:p>
    <w:p w:rsidR="00822EC2" w:rsidRDefault="001F64DE">
      <w:pPr>
        <w:rPr>
          <w:b/>
        </w:rPr>
      </w:pPr>
      <w:r>
        <w:t xml:space="preserve">The XML elements of a self-subscribe request document MUST conform </w:t>
      </w:r>
      <w:r>
        <w:t xml:space="preserve">to the schema defined in section </w:t>
      </w:r>
      <w:hyperlink w:anchor="Section_7d0200659d9740c1a84549c1655697d2" w:history="1">
        <w:r>
          <w:rPr>
            <w:rStyle w:val="Hyperlink"/>
          </w:rPr>
          <w:t>6.6</w:t>
        </w:r>
      </w:hyperlink>
      <w:r>
        <w:t>.</w:t>
      </w:r>
    </w:p>
    <w:p w:rsidR="00822EC2" w:rsidRDefault="001F64DE">
      <w:r>
        <w:rPr>
          <w:b/>
        </w:rPr>
        <w:t>roamingList:</w:t>
      </w:r>
      <w:r>
        <w:t xml:space="preserve"> This element is a wrapper for multiple </w:t>
      </w:r>
      <w:r>
        <w:rPr>
          <w:b/>
        </w:rPr>
        <w:t>roaming</w:t>
      </w:r>
      <w:r>
        <w:t xml:space="preserve"> or </w:t>
      </w:r>
      <w:r>
        <w:rPr>
          <w:b/>
        </w:rPr>
        <w:t>roamingEx</w:t>
      </w:r>
      <w:r>
        <w:t xml:space="preserve"> elements.</w:t>
      </w:r>
    </w:p>
    <w:p w:rsidR="00822EC2" w:rsidRDefault="001F64DE">
      <w:r>
        <w:rPr>
          <w:b/>
        </w:rPr>
        <w:t>roaming:</w:t>
      </w:r>
      <w:r>
        <w:t xml:space="preserve"> This element has a mandatory </w:t>
      </w:r>
      <w:r>
        <w:rPr>
          <w:b/>
        </w:rPr>
        <w:t>type</w:t>
      </w:r>
      <w:r>
        <w:t xml:space="preserve"> attribute that indicates the typ</w:t>
      </w:r>
      <w:r>
        <w:t xml:space="preserve">e of roaming data that the </w:t>
      </w:r>
      <w:hyperlink w:anchor="gt_6d17ce3a-aa95-4db2-83f1-09d5feef3f95">
        <w:r>
          <w:rPr>
            <w:rStyle w:val="HyperlinkGreen"/>
            <w:b/>
          </w:rPr>
          <w:t>subscriber</w:t>
        </w:r>
      </w:hyperlink>
      <w:r>
        <w:t xml:space="preserve"> is interested in. The value of </w:t>
      </w:r>
      <w:r>
        <w:rPr>
          <w:b/>
        </w:rPr>
        <w:t>type</w:t>
      </w:r>
      <w:r>
        <w:t xml:space="preserve"> MUST be "categories", "containers", or "subscribers".</w:t>
      </w:r>
    </w:p>
    <w:p w:rsidR="00822EC2" w:rsidRDefault="001F64DE">
      <w:r>
        <w:rPr>
          <w:b/>
        </w:rPr>
        <w:t xml:space="preserve">roamingEx: </w:t>
      </w:r>
      <w:r>
        <w:t xml:space="preserve">This element has a mandatory </w:t>
      </w:r>
      <w:r>
        <w:rPr>
          <w:b/>
        </w:rPr>
        <w:t xml:space="preserve">type </w:t>
      </w:r>
      <w:r>
        <w:t>attribute that indica</w:t>
      </w:r>
      <w:r>
        <w:t xml:space="preserve">tes the type of roaming data that the subscriber is interested in. The value of </w:t>
      </w:r>
      <w:r>
        <w:rPr>
          <w:b/>
        </w:rPr>
        <w:t xml:space="preserve">type </w:t>
      </w:r>
      <w:r>
        <w:t xml:space="preserve">SHOULD be "delegates". </w:t>
      </w:r>
    </w:p>
    <w:p w:rsidR="00822EC2" w:rsidRDefault="001F64DE">
      <w:pPr>
        <w:pStyle w:val="Heading5"/>
      </w:pPr>
      <w:bookmarkStart w:id="185" w:name="section_7958e13f9de8477289d80d1d4d8b2132"/>
      <w:bookmarkStart w:id="186" w:name="_Toc79581113"/>
      <w:r>
        <w:t>Self Subscribe Response</w:t>
      </w:r>
      <w:bookmarkEnd w:id="185"/>
      <w:bookmarkEnd w:id="186"/>
    </w:p>
    <w:p w:rsidR="00822EC2" w:rsidRDefault="001F64DE">
      <w:r>
        <w:t xml:space="preserve">The following example shows the piggyback response that the </w:t>
      </w:r>
      <w:hyperlink w:anchor="gt_434b0234-e970-4e8c-bdfa-e16a30d96703">
        <w:r>
          <w:rPr>
            <w:rStyle w:val="HyperlinkGreen"/>
            <w:b/>
          </w:rPr>
          <w:t>server</w:t>
        </w:r>
      </w:hyperlink>
      <w:r>
        <w:t xml:space="preserve"> generates in response to a </w:t>
      </w:r>
      <w:hyperlink w:anchor="gt_06c11391-daea-42d2-b228-5c274f7192d7">
        <w:r>
          <w:rPr>
            <w:rStyle w:val="HyperlinkGreen"/>
            <w:b/>
          </w:rPr>
          <w:t>self SUBSCRIBE</w:t>
        </w:r>
      </w:hyperlink>
      <w:r>
        <w:t xml:space="preserve"> request:</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"john"&lt;sip:john@contoso.com&gt;;tag=02025103a9;epid=c05eb044ab</w:t>
      </w:r>
    </w:p>
    <w:p w:rsidR="00822EC2" w:rsidRDefault="001F64DE">
      <w:pPr>
        <w:pStyle w:val="Code"/>
        <w:numPr>
          <w:ilvl w:val="0"/>
          <w:numId w:val="0"/>
        </w:numPr>
        <w:ind w:left="360"/>
      </w:pPr>
      <w:r>
        <w:t>To: &lt;sip:john@contoso.com&gt;;tag=F57F0080</w:t>
      </w:r>
    </w:p>
    <w:p w:rsidR="00822EC2" w:rsidRDefault="001F64DE">
      <w:pPr>
        <w:pStyle w:val="Code"/>
        <w:numPr>
          <w:ilvl w:val="0"/>
          <w:numId w:val="0"/>
        </w:numPr>
        <w:ind w:left="360"/>
      </w:pPr>
      <w:r>
        <w:t>Call-ID: 9f94d0c4f606472bb98a17bc07d6f96a</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 SIP/2.0/TCP 10.88.20.31:3807;ms-received-port=3807;ms-received-cid=1500</w:t>
      </w:r>
    </w:p>
    <w:p w:rsidR="00822EC2" w:rsidRDefault="001F64DE">
      <w:pPr>
        <w:pStyle w:val="Code"/>
        <w:numPr>
          <w:ilvl w:val="0"/>
          <w:numId w:val="0"/>
        </w:numPr>
        <w:ind w:left="360"/>
      </w:pPr>
      <w:r>
        <w:t>Expires: 45792</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application/vnd-microsoft-roami</w:t>
      </w:r>
      <w:r>
        <w:t>ng-self+xml</w:t>
      </w:r>
    </w:p>
    <w:p w:rsidR="00822EC2" w:rsidRDefault="001F64DE">
      <w:pPr>
        <w:pStyle w:val="Code"/>
        <w:numPr>
          <w:ilvl w:val="0"/>
          <w:numId w:val="0"/>
        </w:numPr>
        <w:ind w:left="360"/>
      </w:pPr>
      <w:r>
        <w:t>Event: vnd-microsoft-roaming-self</w:t>
      </w:r>
    </w:p>
    <w:p w:rsidR="00822EC2" w:rsidRDefault="001F64DE">
      <w:pPr>
        <w:pStyle w:val="Code"/>
        <w:numPr>
          <w:ilvl w:val="0"/>
          <w:numId w:val="0"/>
        </w:numPr>
        <w:ind w:left="360"/>
      </w:pPr>
      <w:r>
        <w:t>subscription-state: active;expires=45792</w:t>
      </w:r>
    </w:p>
    <w:p w:rsidR="00822EC2" w:rsidRDefault="001F64DE">
      <w:pPr>
        <w:pStyle w:val="Code"/>
        <w:numPr>
          <w:ilvl w:val="0"/>
          <w:numId w:val="0"/>
        </w:numPr>
        <w:ind w:left="360"/>
      </w:pPr>
      <w:r>
        <w:t>ms-piggyback-cseq: 1</w:t>
      </w:r>
    </w:p>
    <w:p w:rsidR="00822EC2" w:rsidRDefault="001F64DE">
      <w:pPr>
        <w:pStyle w:val="Code"/>
        <w:numPr>
          <w:ilvl w:val="0"/>
          <w:numId w:val="0"/>
        </w:numPr>
        <w:ind w:left="360"/>
      </w:pPr>
      <w:r>
        <w:t>Supported: ms-benotify, ms-piggyback-first-notify</w:t>
      </w:r>
    </w:p>
    <w:p w:rsidR="00822EC2" w:rsidRDefault="001F64DE">
      <w:pPr>
        <w:pStyle w:val="Code"/>
        <w:numPr>
          <w:ilvl w:val="0"/>
          <w:numId w:val="0"/>
        </w:numPr>
        <w:ind w:left="360"/>
      </w:pPr>
      <w:r>
        <w:t> </w:t>
      </w:r>
    </w:p>
    <w:p w:rsidR="00822EC2" w:rsidRDefault="001F64DE">
      <w:pPr>
        <w:pStyle w:val="Code"/>
        <w:numPr>
          <w:ilvl w:val="0"/>
          <w:numId w:val="0"/>
        </w:numPr>
        <w:ind w:left="360"/>
      </w:pPr>
      <w:r>
        <w:t xml:space="preserve">&lt;roamingData xmlns="http://schemas.microsoft.com/2006/09/sip/roaming-self" </w:t>
      </w:r>
      <w:r>
        <w:t>xmlns:cat="http://schemas.microsoft.com/2006/09/sip/categories" xmlns:con="http://schemas.microsoft.com/2006/09/sip/containers" xmlns:sub="http://schemas.microsoft.com/2006/09/sip/presence-subscribers"</w:t>
      </w:r>
    </w:p>
    <w:p w:rsidR="00822EC2" w:rsidRDefault="001F64DE">
      <w:pPr>
        <w:pStyle w:val="Code"/>
        <w:numPr>
          <w:ilvl w:val="0"/>
          <w:numId w:val="0"/>
        </w:numPr>
        <w:ind w:left="360"/>
      </w:pPr>
      <w:r>
        <w:t>xmlns:del="http://schemas.microsoft.com/2007/09/sip/de</w:t>
      </w:r>
      <w:r>
        <w:t>legates"&gt;</w:t>
      </w:r>
    </w:p>
    <w:p w:rsidR="00822EC2" w:rsidRDefault="001F64DE">
      <w:pPr>
        <w:pStyle w:val="Code"/>
        <w:numPr>
          <w:ilvl w:val="0"/>
          <w:numId w:val="0"/>
        </w:numPr>
        <w:ind w:left="360"/>
      </w:pPr>
      <w:r>
        <w:t xml:space="preserve">  &lt;categories xmlns="http://schemas.microsoft.com/2006/09/sip/categories" uri="sip:john@contoso.com"&gt;</w:t>
      </w:r>
    </w:p>
    <w:p w:rsidR="00822EC2" w:rsidRDefault="001F64DE">
      <w:pPr>
        <w:pStyle w:val="Code"/>
        <w:numPr>
          <w:ilvl w:val="0"/>
          <w:numId w:val="0"/>
        </w:numPr>
        <w:ind w:left="360"/>
      </w:pPr>
      <w:r>
        <w:t xml:space="preserve">    &lt;category name="contactCard" instance="0" publishTime="2008-01-11T17:06:08.217" container="0" version="1" expireType="static"&gt;</w:t>
      </w:r>
    </w:p>
    <w:p w:rsidR="00822EC2" w:rsidRDefault="001F64DE">
      <w:pPr>
        <w:pStyle w:val="Code"/>
        <w:numPr>
          <w:ilvl w:val="0"/>
          <w:numId w:val="0"/>
        </w:numPr>
        <w:ind w:left="360"/>
      </w:pPr>
      <w:r>
        <w:t xml:space="preserve">      &lt;contac</w:t>
      </w:r>
      <w:r>
        <w:t>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&lt;displayName&gt;john&lt;/displayName&gt;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&lt;/contactCard&gt;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name="userPropertie</w:t>
      </w:r>
      <w:r>
        <w:t>s" instance="0" publishTime="2008-01-11T17:06:08.217" container="1" version="1" expireType="static"&gt;</w:t>
      </w:r>
    </w:p>
    <w:p w:rsidR="00822EC2" w:rsidRDefault="001F64DE">
      <w:pPr>
        <w:pStyle w:val="Code"/>
        <w:numPr>
          <w:ilvl w:val="0"/>
          <w:numId w:val="0"/>
        </w:numPr>
        <w:ind w:left="360"/>
      </w:pPr>
      <w:r>
        <w:lastRenderedPageBreak/>
        <w:t xml:space="preserve">      &lt;userProperties&gt;</w:t>
      </w:r>
    </w:p>
    <w:p w:rsidR="00822EC2" w:rsidRDefault="001F64DE">
      <w:pPr>
        <w:pStyle w:val="Code"/>
        <w:numPr>
          <w:ilvl w:val="0"/>
          <w:numId w:val="0"/>
        </w:numPr>
        <w:ind w:left="360"/>
      </w:pPr>
      <w:r>
        <w:t xml:space="preserve">        &lt;telephonyMode&gt;None&lt;/telephonyMode&gt;</w:t>
      </w:r>
    </w:p>
    <w:p w:rsidR="00822EC2" w:rsidRDefault="001F64DE">
      <w:pPr>
        <w:pStyle w:val="Code"/>
        <w:numPr>
          <w:ilvl w:val="0"/>
          <w:numId w:val="0"/>
        </w:numPr>
        <w:ind w:left="360"/>
      </w:pPr>
      <w:r>
        <w:t xml:space="preserve">      &lt;/userProperties&gt;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&lt;/categories&gt;</w:t>
      </w:r>
    </w:p>
    <w:p w:rsidR="00822EC2" w:rsidRDefault="001F64DE">
      <w:pPr>
        <w:pStyle w:val="Code"/>
        <w:numPr>
          <w:ilvl w:val="0"/>
          <w:numId w:val="0"/>
        </w:numPr>
        <w:ind w:left="360"/>
      </w:pPr>
      <w:r>
        <w:t xml:space="preserve">  &lt;containers xmlns="http://sche</w:t>
      </w:r>
      <w:r>
        <w:t>mas.microsoft.com/2006/09/sip/containers"&gt;</w:t>
      </w:r>
    </w:p>
    <w:p w:rsidR="00822EC2" w:rsidRDefault="001F64DE">
      <w:pPr>
        <w:pStyle w:val="Code"/>
        <w:numPr>
          <w:ilvl w:val="0"/>
          <w:numId w:val="0"/>
        </w:numPr>
        <w:ind w:left="360"/>
      </w:pPr>
      <w:r>
        <w:t xml:space="preserve">    &lt;container id="32000" version="0"/&gt;</w:t>
      </w:r>
    </w:p>
    <w:p w:rsidR="00822EC2" w:rsidRDefault="001F64DE">
      <w:pPr>
        <w:pStyle w:val="Code"/>
        <w:numPr>
          <w:ilvl w:val="0"/>
          <w:numId w:val="0"/>
        </w:numPr>
        <w:ind w:left="360"/>
      </w:pPr>
      <w:r>
        <w:t xml:space="preserve">    &lt;container id="400" version="0"/&gt;</w:t>
      </w:r>
    </w:p>
    <w:p w:rsidR="00822EC2" w:rsidRDefault="001F64DE">
      <w:pPr>
        <w:pStyle w:val="Code"/>
        <w:numPr>
          <w:ilvl w:val="0"/>
          <w:numId w:val="0"/>
        </w:numPr>
        <w:ind w:left="360"/>
      </w:pPr>
      <w:r>
        <w:t xml:space="preserve">    &lt;container id="300" version="0"/&gt;</w:t>
      </w:r>
    </w:p>
    <w:p w:rsidR="00822EC2" w:rsidRDefault="001F64DE">
      <w:pPr>
        <w:pStyle w:val="Code"/>
        <w:numPr>
          <w:ilvl w:val="0"/>
          <w:numId w:val="0"/>
        </w:numPr>
        <w:ind w:left="360"/>
      </w:pPr>
      <w:r>
        <w:t xml:space="preserve">    &lt;container id="200" version="0"/&gt;</w:t>
      </w:r>
    </w:p>
    <w:p w:rsidR="00822EC2" w:rsidRDefault="001F64DE">
      <w:pPr>
        <w:pStyle w:val="Code"/>
        <w:numPr>
          <w:ilvl w:val="0"/>
          <w:numId w:val="0"/>
        </w:numPr>
        <w:ind w:left="360"/>
      </w:pPr>
      <w:r>
        <w:t xml:space="preserve">    &lt;container id="100" version="0"/&gt;</w:t>
      </w:r>
    </w:p>
    <w:p w:rsidR="00822EC2" w:rsidRDefault="001F64DE">
      <w:pPr>
        <w:pStyle w:val="Code"/>
        <w:numPr>
          <w:ilvl w:val="0"/>
          <w:numId w:val="0"/>
        </w:numPr>
        <w:ind w:left="360"/>
      </w:pPr>
      <w:r>
        <w:t xml:space="preserve">    &lt;container id="1"</w:t>
      </w:r>
      <w:r>
        <w:t xml:space="preserve"> version="0"/&gt;</w:t>
      </w:r>
    </w:p>
    <w:p w:rsidR="00822EC2" w:rsidRDefault="001F64DE">
      <w:pPr>
        <w:pStyle w:val="Code"/>
        <w:numPr>
          <w:ilvl w:val="0"/>
          <w:numId w:val="0"/>
        </w:numPr>
        <w:ind w:left="360"/>
      </w:pPr>
      <w:r>
        <w:t xml:space="preserve">    &lt;container id="0" version="0"&gt;</w:t>
      </w:r>
    </w:p>
    <w:p w:rsidR="00822EC2" w:rsidRDefault="001F64DE">
      <w:pPr>
        <w:pStyle w:val="Code"/>
        <w:numPr>
          <w:ilvl w:val="0"/>
          <w:numId w:val="0"/>
        </w:numPr>
        <w:ind w:left="360"/>
      </w:pPr>
      <w:r>
        <w:t xml:space="preserve">      &lt;member type="everyone"/&gt;</w:t>
      </w:r>
    </w:p>
    <w:p w:rsidR="00822EC2" w:rsidRDefault="001F64DE">
      <w:pPr>
        <w:pStyle w:val="Code"/>
        <w:numPr>
          <w:ilvl w:val="0"/>
          <w:numId w:val="0"/>
        </w:numPr>
        <w:ind w:left="360"/>
      </w:pPr>
      <w:r>
        <w:t xml:space="preserve">    &lt;/container&gt;</w:t>
      </w:r>
    </w:p>
    <w:p w:rsidR="00822EC2" w:rsidRDefault="001F64DE">
      <w:pPr>
        <w:pStyle w:val="Code"/>
        <w:numPr>
          <w:ilvl w:val="0"/>
          <w:numId w:val="0"/>
        </w:numPr>
        <w:ind w:left="360"/>
      </w:pPr>
      <w:r>
        <w:t xml:space="preserve">  &lt;/containers&gt;</w:t>
      </w:r>
    </w:p>
    <w:p w:rsidR="00822EC2" w:rsidRDefault="001F64DE">
      <w:pPr>
        <w:pStyle w:val="Code"/>
        <w:numPr>
          <w:ilvl w:val="0"/>
          <w:numId w:val="0"/>
        </w:numPr>
        <w:ind w:left="360"/>
      </w:pPr>
      <w:r>
        <w:t xml:space="preserve">  &lt;subscribers xmlns="http://schemas.microsoft.com/2006/09/sip/presence-subscribers"&gt;</w:t>
      </w:r>
    </w:p>
    <w:p w:rsidR="00822EC2" w:rsidRDefault="001F64DE">
      <w:pPr>
        <w:pStyle w:val="Code"/>
        <w:numPr>
          <w:ilvl w:val="0"/>
          <w:numId w:val="0"/>
        </w:numPr>
        <w:ind w:left="360"/>
      </w:pPr>
      <w:r>
        <w:t xml:space="preserve">    &lt;</w:t>
      </w:r>
      <w:r>
        <w:t>subscriber user="bob@contoso.com" displayName="Bob" acknowledged="false" type="sameEnterprise"/&gt;</w:t>
      </w:r>
    </w:p>
    <w:p w:rsidR="00822EC2" w:rsidRDefault="001F64DE">
      <w:pPr>
        <w:pStyle w:val="Code"/>
        <w:numPr>
          <w:ilvl w:val="0"/>
          <w:numId w:val="0"/>
        </w:numPr>
        <w:ind w:left="360"/>
      </w:pPr>
      <w:r>
        <w:t xml:space="preserve">  &lt;/subscribers&gt;</w:t>
      </w:r>
    </w:p>
    <w:p w:rsidR="00822EC2" w:rsidRDefault="001F64DE">
      <w:pPr>
        <w:pStyle w:val="Code"/>
        <w:numPr>
          <w:ilvl w:val="0"/>
          <w:numId w:val="0"/>
        </w:numPr>
        <w:ind w:left="360"/>
      </w:pPr>
      <w:r>
        <w:t xml:space="preserve">  &lt;delegates xmlns="http://schemas.microsoft.com/2007/09/sip/delegates" version="2"&gt;</w:t>
      </w:r>
    </w:p>
    <w:p w:rsidR="00822EC2" w:rsidRDefault="001F64DE">
      <w:pPr>
        <w:pStyle w:val="Code"/>
        <w:numPr>
          <w:ilvl w:val="0"/>
          <w:numId w:val="0"/>
        </w:numPr>
        <w:ind w:left="360"/>
      </w:pPr>
      <w:r>
        <w:t xml:space="preserve">    &lt;delegate uri="bob@contoso.com" publish="false" redel</w:t>
      </w:r>
      <w:r>
        <w:t>egate="false"</w:t>
      </w:r>
    </w:p>
    <w:p w:rsidR="00822EC2" w:rsidRDefault="001F64DE">
      <w:pPr>
        <w:pStyle w:val="Code"/>
        <w:numPr>
          <w:ilvl w:val="0"/>
          <w:numId w:val="0"/>
        </w:numPr>
        <w:ind w:left="360"/>
      </w:pPr>
      <w:r>
        <w:t xml:space="preserve">  &lt;/delegates&gt;</w:t>
      </w:r>
    </w:p>
    <w:p w:rsidR="00822EC2" w:rsidRDefault="001F64DE">
      <w:pPr>
        <w:pStyle w:val="Code"/>
        <w:numPr>
          <w:ilvl w:val="0"/>
          <w:numId w:val="0"/>
        </w:numPr>
        <w:ind w:left="360"/>
      </w:pPr>
      <w:r>
        <w:t>&lt;/roamingData&gt;</w:t>
      </w:r>
    </w:p>
    <w:p w:rsidR="00822EC2" w:rsidRDefault="001F64DE">
      <w:r>
        <w:t xml:space="preserve">The server MUST set the </w:t>
      </w:r>
      <w:r>
        <w:rPr>
          <w:b/>
        </w:rPr>
        <w:t>Content-Type</w:t>
      </w:r>
      <w:r>
        <w:t xml:space="preserve"> header field value to "application/vnd-microsoft-roaming-self+xml". The XML body MUST be a valid http://schemas.microsoft.com/2006/09/sip/roaming-self document.</w:t>
      </w:r>
    </w:p>
    <w:p w:rsidR="00822EC2" w:rsidRDefault="001F64DE">
      <w:r>
        <w:t>The XML body (</w:t>
      </w:r>
      <w:r>
        <w:t xml:space="preserve">application/vnd-microsoft-roaming-self+xml) consists of four subsections. They are </w:t>
      </w:r>
      <w:r>
        <w:rPr>
          <w:b/>
        </w:rPr>
        <w:t>categories</w:t>
      </w:r>
      <w:r>
        <w:t xml:space="preserve">, </w:t>
      </w:r>
      <w:r>
        <w:rPr>
          <w:b/>
        </w:rPr>
        <w:t>containers</w:t>
      </w:r>
      <w:r>
        <w:t xml:space="preserve">, </w:t>
      </w:r>
      <w:r>
        <w:rPr>
          <w:b/>
        </w:rPr>
        <w:t xml:space="preserve">subscribers </w:t>
      </w:r>
      <w:r>
        <w:t>and</w:t>
      </w:r>
      <w:r>
        <w:rPr>
          <w:b/>
        </w:rPr>
        <w:t xml:space="preserve"> delegates</w:t>
      </w:r>
      <w:r>
        <w:t>. The schema definition for these elements is as follows:</w:t>
      </w:r>
    </w:p>
    <w:p w:rsidR="00822EC2" w:rsidRDefault="001F64DE">
      <w:pPr>
        <w:pStyle w:val="Code"/>
        <w:numPr>
          <w:ilvl w:val="0"/>
          <w:numId w:val="0"/>
        </w:numPr>
        <w:ind w:left="360"/>
      </w:pPr>
      <w:r>
        <w:t xml:space="preserve">&lt;xs:schema </w:t>
      </w:r>
    </w:p>
    <w:p w:rsidR="00822EC2" w:rsidRDefault="001F64DE">
      <w:pPr>
        <w:pStyle w:val="Code"/>
        <w:numPr>
          <w:ilvl w:val="0"/>
          <w:numId w:val="0"/>
        </w:numPr>
        <w:ind w:left="360"/>
      </w:pPr>
      <w:r>
        <w:t xml:space="preserve">    targetNamespace="http://schemas.microsoft.com/2006</w:t>
      </w:r>
      <w:r>
        <w:t>/09/sip/roaming-self"</w:t>
      </w:r>
    </w:p>
    <w:p w:rsidR="00822EC2" w:rsidRDefault="001F64DE">
      <w:pPr>
        <w:pStyle w:val="Code"/>
        <w:numPr>
          <w:ilvl w:val="0"/>
          <w:numId w:val="0"/>
        </w:numPr>
        <w:ind w:left="360"/>
      </w:pPr>
      <w:r>
        <w:t xml:space="preserve">    elementFormDefault="qualified" attributeFormDefault="unqualified"</w:t>
      </w:r>
    </w:p>
    <w:p w:rsidR="00822EC2" w:rsidRDefault="001F64DE">
      <w:pPr>
        <w:pStyle w:val="Code"/>
        <w:numPr>
          <w:ilvl w:val="0"/>
          <w:numId w:val="0"/>
        </w:numPr>
        <w:ind w:left="360"/>
      </w:pPr>
      <w:r>
        <w:t xml:space="preserve">    xmlns="http://schemas.microsoft.com/2006/09/sip/roaming-self"</w:t>
      </w:r>
    </w:p>
    <w:p w:rsidR="00822EC2" w:rsidRDefault="001F64DE">
      <w:pPr>
        <w:pStyle w:val="Code"/>
        <w:numPr>
          <w:ilvl w:val="0"/>
          <w:numId w:val="0"/>
        </w:numPr>
        <w:ind w:left="360"/>
      </w:pPr>
      <w:r>
        <w:t xml:space="preserve">    xmlns:xs="http://www.w3.org/2001/XMLSchema"</w:t>
      </w:r>
    </w:p>
    <w:p w:rsidR="00822EC2" w:rsidRDefault="001F64DE">
      <w:pPr>
        <w:pStyle w:val="Code"/>
        <w:numPr>
          <w:ilvl w:val="0"/>
          <w:numId w:val="0"/>
        </w:numPr>
        <w:ind w:left="360"/>
      </w:pPr>
      <w:r>
        <w:t xml:space="preserve">    xmlns:cat="http://schemas.microsoft.com/2006/0</w:t>
      </w:r>
      <w:r>
        <w:t>9/sip/categories"</w:t>
      </w:r>
    </w:p>
    <w:p w:rsidR="00822EC2" w:rsidRDefault="001F64DE">
      <w:pPr>
        <w:pStyle w:val="Code"/>
        <w:numPr>
          <w:ilvl w:val="0"/>
          <w:numId w:val="0"/>
        </w:numPr>
        <w:ind w:left="360"/>
      </w:pPr>
      <w:r>
        <w:t xml:space="preserve">    xmlns:con="http://schemas.microsoft.com/2006/09/sip/containers"</w:t>
      </w:r>
    </w:p>
    <w:p w:rsidR="00822EC2" w:rsidRDefault="001F64DE">
      <w:pPr>
        <w:pStyle w:val="Code"/>
        <w:numPr>
          <w:ilvl w:val="0"/>
          <w:numId w:val="0"/>
        </w:numPr>
        <w:ind w:left="360"/>
      </w:pPr>
      <w:r>
        <w:t xml:space="preserve">    xmlns:sub="http://schemas.microsoft.com/2006/09/sip/presence-subscribers" </w:t>
      </w:r>
    </w:p>
    <w:p w:rsidR="00822EC2" w:rsidRDefault="001F64DE">
      <w:pPr>
        <w:pStyle w:val="Code"/>
        <w:numPr>
          <w:ilvl w:val="0"/>
          <w:numId w:val="0"/>
        </w:numPr>
        <w:ind w:left="360"/>
      </w:pPr>
      <w:r>
        <w:t xml:space="preserve">    xmlns:del="http://schemas.microsoft.com/2007/09/sip/delegates"&gt;</w:t>
      </w:r>
    </w:p>
    <w:p w:rsidR="00822EC2" w:rsidRDefault="001F64DE">
      <w:pPr>
        <w:pStyle w:val="Code"/>
        <w:numPr>
          <w:ilvl w:val="0"/>
          <w:numId w:val="0"/>
        </w:numPr>
        <w:ind w:left="360"/>
      </w:pPr>
      <w:r>
        <w:t xml:space="preserve">  &lt;xs:import </w:t>
      </w:r>
    </w:p>
    <w:p w:rsidR="00822EC2" w:rsidRDefault="001F64DE">
      <w:pPr>
        <w:pStyle w:val="Code"/>
        <w:numPr>
          <w:ilvl w:val="0"/>
          <w:numId w:val="0"/>
        </w:numPr>
        <w:ind w:left="360"/>
      </w:pPr>
      <w:r>
        <w:t xml:space="preserve">        n</w:t>
      </w:r>
      <w:r>
        <w:t>amespace="http://schemas.microsoft.com/2006/09/sip/categories"</w:t>
      </w:r>
    </w:p>
    <w:p w:rsidR="00822EC2" w:rsidRDefault="001F64DE">
      <w:pPr>
        <w:pStyle w:val="Code"/>
        <w:numPr>
          <w:ilvl w:val="0"/>
          <w:numId w:val="0"/>
        </w:numPr>
        <w:ind w:left="360"/>
      </w:pPr>
      <w:r>
        <w:t xml:space="preserve">        schemaLocation="CategoriesNotification.xsd"/&gt;</w:t>
      </w:r>
    </w:p>
    <w:p w:rsidR="00822EC2" w:rsidRDefault="001F64DE">
      <w:pPr>
        <w:pStyle w:val="Code"/>
        <w:numPr>
          <w:ilvl w:val="0"/>
          <w:numId w:val="0"/>
        </w:numPr>
        <w:ind w:left="360"/>
      </w:pPr>
      <w:r>
        <w:t xml:space="preserve">  &lt;xs:import </w:t>
      </w:r>
    </w:p>
    <w:p w:rsidR="00822EC2" w:rsidRDefault="001F64DE">
      <w:pPr>
        <w:pStyle w:val="Code"/>
        <w:numPr>
          <w:ilvl w:val="0"/>
          <w:numId w:val="0"/>
        </w:numPr>
        <w:ind w:left="360"/>
      </w:pPr>
      <w:r>
        <w:t xml:space="preserve">        namespace="http://schemas.microsoft.com/2006/09/sip/presence-subscribers"</w:t>
      </w:r>
    </w:p>
    <w:p w:rsidR="00822EC2" w:rsidRDefault="001F64DE">
      <w:pPr>
        <w:pStyle w:val="Code"/>
        <w:numPr>
          <w:ilvl w:val="0"/>
          <w:numId w:val="0"/>
        </w:numPr>
        <w:ind w:left="360"/>
      </w:pPr>
      <w:r>
        <w:t xml:space="preserve">        schemaLocation="SubscribersNotifica</w:t>
      </w:r>
      <w:r>
        <w:t>tion.xsd"/&gt;</w:t>
      </w:r>
    </w:p>
    <w:p w:rsidR="00822EC2" w:rsidRDefault="001F64DE">
      <w:pPr>
        <w:pStyle w:val="Code"/>
        <w:numPr>
          <w:ilvl w:val="0"/>
          <w:numId w:val="0"/>
        </w:numPr>
        <w:ind w:left="360"/>
      </w:pPr>
      <w:r>
        <w:t xml:space="preserve">  &lt;xs:import </w:t>
      </w:r>
    </w:p>
    <w:p w:rsidR="00822EC2" w:rsidRDefault="001F64DE">
      <w:pPr>
        <w:pStyle w:val="Code"/>
        <w:numPr>
          <w:ilvl w:val="0"/>
          <w:numId w:val="0"/>
        </w:numPr>
        <w:ind w:left="360"/>
      </w:pPr>
      <w:r>
        <w:t xml:space="preserve">        namespace="http://schemas.microsoft.com/2006/09/sip/containers"</w:t>
      </w:r>
    </w:p>
    <w:p w:rsidR="00822EC2" w:rsidRDefault="001F64DE">
      <w:pPr>
        <w:pStyle w:val="Code"/>
        <w:numPr>
          <w:ilvl w:val="0"/>
          <w:numId w:val="0"/>
        </w:numPr>
        <w:ind w:left="360"/>
      </w:pPr>
      <w:r>
        <w:t xml:space="preserve">        schemaLocation="ContainersNotification.xsd"/&gt;</w:t>
      </w:r>
    </w:p>
    <w:p w:rsidR="00822EC2" w:rsidRDefault="001F64DE">
      <w:pPr>
        <w:pStyle w:val="Code"/>
        <w:numPr>
          <w:ilvl w:val="0"/>
          <w:numId w:val="0"/>
        </w:numPr>
        <w:ind w:left="360"/>
      </w:pPr>
      <w:r>
        <w:t xml:space="preserve">  &lt;</w:t>
      </w:r>
      <w:r>
        <w:t>xs:import namespace="http://schemas.microsoft.com/2007/09/sip/delegates" schemaLocation="DelegatesNotification.xsd"/&gt;</w:t>
      </w:r>
    </w:p>
    <w:p w:rsidR="00822EC2" w:rsidRDefault="001F64DE">
      <w:pPr>
        <w:pStyle w:val="Code"/>
        <w:numPr>
          <w:ilvl w:val="0"/>
          <w:numId w:val="0"/>
        </w:numPr>
        <w:ind w:left="360"/>
      </w:pPr>
      <w:r>
        <w:t xml:space="preserve">  &lt;xs:complexType name="RoamingDataType"&gt;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&lt;xs:element ref="cat:categories" minOccurs="0" maxOccurs="1"/&gt;</w:t>
      </w:r>
    </w:p>
    <w:p w:rsidR="00822EC2" w:rsidRDefault="001F64DE">
      <w:pPr>
        <w:pStyle w:val="Code"/>
        <w:numPr>
          <w:ilvl w:val="0"/>
          <w:numId w:val="0"/>
        </w:numPr>
        <w:ind w:left="360"/>
      </w:pPr>
      <w:r>
        <w:t xml:space="preserve">      &lt;xs</w:t>
      </w:r>
      <w:r>
        <w:t>:element ref="con:containers" minOccurs="0" maxOccurs="1"/&gt;</w:t>
      </w:r>
    </w:p>
    <w:p w:rsidR="00822EC2" w:rsidRDefault="001F64DE">
      <w:pPr>
        <w:pStyle w:val="Code"/>
        <w:numPr>
          <w:ilvl w:val="0"/>
          <w:numId w:val="0"/>
        </w:numPr>
        <w:ind w:left="360"/>
      </w:pPr>
      <w:r>
        <w:t xml:space="preserve">      &lt;xs:element ref="sub:subscribers" minOccurs="0" maxOccurs="1"/&gt;</w:t>
      </w:r>
    </w:p>
    <w:p w:rsidR="00822EC2" w:rsidRDefault="001F64DE">
      <w:pPr>
        <w:pStyle w:val="Code"/>
        <w:numPr>
          <w:ilvl w:val="0"/>
          <w:numId w:val="0"/>
        </w:numPr>
        <w:ind w:left="360"/>
      </w:pPr>
      <w:r>
        <w:t xml:space="preserve">      &lt;xs:element ref="del:delegates" minOccurs="0" maxOccurs="1"/&gt;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&lt;/xs:complexType&gt;</w:t>
      </w:r>
    </w:p>
    <w:p w:rsidR="00822EC2" w:rsidRDefault="001F64DE">
      <w:pPr>
        <w:pStyle w:val="Code"/>
        <w:numPr>
          <w:ilvl w:val="0"/>
          <w:numId w:val="0"/>
        </w:numPr>
        <w:ind w:left="360"/>
      </w:pPr>
      <w:r>
        <w:t xml:space="preserve">  &lt;xs:element name=</w:t>
      </w:r>
      <w:r>
        <w:t>"roamingData" type="RoamingDataType"/&gt;</w:t>
      </w:r>
    </w:p>
    <w:p w:rsidR="00822EC2" w:rsidRDefault="001F64DE">
      <w:pPr>
        <w:pStyle w:val="Code"/>
        <w:numPr>
          <w:ilvl w:val="0"/>
          <w:numId w:val="0"/>
        </w:numPr>
        <w:ind w:left="360"/>
      </w:pPr>
      <w:r>
        <w:t>&lt;/xs:schema&gt;</w:t>
      </w:r>
    </w:p>
    <w:p w:rsidR="00822EC2" w:rsidRDefault="001F64DE">
      <w:r>
        <w:lastRenderedPageBreak/>
        <w:t xml:space="preserve">As this schema definition shows, the XML body subsections are </w:t>
      </w:r>
      <w:hyperlink w:anchor="gt_8fa90ece-7a01-4c00-af85-adbf0ed01882">
        <w:r>
          <w:rPr>
            <w:rStyle w:val="HyperlinkGreen"/>
            <w:b/>
          </w:rPr>
          <w:t>XML documents</w:t>
        </w:r>
      </w:hyperlink>
      <w:r>
        <w:t xml:space="preserve"> from four different namespaces. For the details of these namespaces, see section </w:t>
      </w:r>
      <w:hyperlink w:anchor="Section_ce0a25ab4fc047f18397e5ac621d7b04" w:history="1">
        <w:r>
          <w:rPr>
            <w:rStyle w:val="Hyperlink"/>
          </w:rPr>
          <w:t>6</w:t>
        </w:r>
      </w:hyperlink>
      <w:r>
        <w:t>.</w:t>
      </w:r>
    </w:p>
    <w:p w:rsidR="00822EC2" w:rsidRDefault="001F64DE">
      <w:r>
        <w:t xml:space="preserve">The </w:t>
      </w:r>
      <w:hyperlink w:anchor="gt_a364f92c-0374-4568-b7f8-40bd74437dd5">
        <w:r>
          <w:rPr>
            <w:rStyle w:val="HyperlinkGreen"/>
            <w:b/>
          </w:rPr>
          <w:t>XML elements</w:t>
        </w:r>
      </w:hyperlink>
      <w:r>
        <w:t xml:space="preserve"> of a self-subscribe response doc</w:t>
      </w:r>
      <w:r>
        <w:t xml:space="preserve">ument MUST conform to the schema defined in section </w:t>
      </w:r>
      <w:hyperlink w:anchor="Section_5c9649452c074e3cbb5f2592d23406af" w:history="1">
        <w:r>
          <w:rPr>
            <w:rStyle w:val="Hyperlink"/>
          </w:rPr>
          <w:t>6.7</w:t>
        </w:r>
      </w:hyperlink>
      <w:r>
        <w:t>.</w:t>
      </w:r>
    </w:p>
    <w:p w:rsidR="00822EC2" w:rsidRDefault="001F64DE">
      <w:r>
        <w:t xml:space="preserve">Section </w:t>
      </w:r>
      <w:hyperlink w:anchor="Section_751c5acf3ee04cad901ac9787b196073" w:history="1">
        <w:r>
          <w:rPr>
            <w:rStyle w:val="Hyperlink"/>
          </w:rPr>
          <w:t>2.2.2.1</w:t>
        </w:r>
      </w:hyperlink>
      <w:r>
        <w:t xml:space="preserve"> specifies elements and attributes of categories in the http://s</w:t>
      </w:r>
      <w:r>
        <w:t xml:space="preserve">chemas.microsoft.com/2006/09/sip/categories namespace. Section </w:t>
      </w:r>
      <w:hyperlink w:anchor="Section_da879d4db3834e5aa934bb9a901251e9" w:history="1">
        <w:r>
          <w:rPr>
            <w:rStyle w:val="Hyperlink"/>
          </w:rPr>
          <w:t>2.2.2.6.1</w:t>
        </w:r>
      </w:hyperlink>
      <w:r>
        <w:t xml:space="preserve"> specifies elements and attributes of subscribers in the http://schemas.microsoft.com/2006/09/sip/presence-subscribers names</w:t>
      </w:r>
      <w:r>
        <w:t xml:space="preserve">pace. Section </w:t>
      </w:r>
      <w:hyperlink w:anchor="Section_9991815acff441efa7d41dc7667cd32e" w:history="1">
        <w:r>
          <w:rPr>
            <w:rStyle w:val="Hyperlink"/>
          </w:rPr>
          <w:t>2.2.2.5.1</w:t>
        </w:r>
      </w:hyperlink>
      <w:r>
        <w:t xml:space="preserve"> specifies elements and attributes of containers in the http://schemas.microsoft.com/2006/09/sip/containers namespace. Section </w:t>
      </w:r>
      <w:hyperlink w:anchor="Section_bb0a671c715c4a1496896f59549fcf4f" w:history="1">
        <w:r>
          <w:rPr>
            <w:rStyle w:val="Hyperlink"/>
          </w:rPr>
          <w:t>2.2.2.10.1</w:t>
        </w:r>
      </w:hyperlink>
      <w:r>
        <w:t xml:space="preserve"> specifies elements and attributes of delegates in the http://schemas.microsoft.com/2007/09/sip/delegates namespace. The application/vnd-microsoft-roaming-self+xml XML body is a wrapper around the XML subsections from these namespac</w:t>
      </w:r>
      <w:r>
        <w:t>es.</w:t>
      </w:r>
    </w:p>
    <w:p w:rsidR="00822EC2" w:rsidRDefault="001F64DE">
      <w:pPr>
        <w:pStyle w:val="Heading5"/>
      </w:pPr>
      <w:bookmarkStart w:id="187" w:name="section_2dec762dee584507947048c8f2f7db9e"/>
      <w:bookmarkStart w:id="188" w:name="_Toc79581114"/>
      <w:r>
        <w:t>Self Subscribe Notify</w:t>
      </w:r>
      <w:bookmarkEnd w:id="187"/>
      <w:bookmarkEnd w:id="188"/>
    </w:p>
    <w:p w:rsidR="00822EC2" w:rsidRDefault="001F64DE">
      <w:r>
        <w:t xml:space="preserve">When the </w:t>
      </w:r>
      <w:hyperlink w:anchor="gt_434b0234-e970-4e8c-bdfa-e16a30d96703">
        <w:r>
          <w:rPr>
            <w:rStyle w:val="HyperlinkGreen"/>
            <w:b/>
          </w:rPr>
          <w:t>server</w:t>
        </w:r>
      </w:hyperlink>
      <w:r>
        <w:t xml:space="preserve"> generates a </w:t>
      </w:r>
      <w:hyperlink w:anchor="gt_72e635c0-834f-443c-8c2b-69e274a2e628">
        <w:r>
          <w:rPr>
            <w:rStyle w:val="HyperlinkGreen"/>
            <w:b/>
          </w:rPr>
          <w:t>NOTIFY</w:t>
        </w:r>
      </w:hyperlink>
      <w:r>
        <w:t xml:space="preserve"> or </w:t>
      </w:r>
      <w:hyperlink w:anchor="gt_6f60969b-8fd3-46c3-b3fe-62c1f0addd32">
        <w:r>
          <w:rPr>
            <w:rStyle w:val="HyperlinkGreen"/>
            <w:b/>
          </w:rPr>
          <w:t>BENOTI</w:t>
        </w:r>
        <w:r>
          <w:rPr>
            <w:rStyle w:val="HyperlinkGreen"/>
            <w:b/>
          </w:rPr>
          <w:t>FY</w:t>
        </w:r>
      </w:hyperlink>
      <w:r>
        <w:t xml:space="preserve"> request, it MUST set the </w:t>
      </w:r>
      <w:r>
        <w:rPr>
          <w:b/>
        </w:rPr>
        <w:t>Content-Type</w:t>
      </w:r>
      <w:r>
        <w:t xml:space="preserve"> header field value to "application/vnd-microsoft-roaming-self+xml". The XML body MUST be a valid http://schemas.microsoft.com/2006/09/sip/roaming-self document.</w:t>
      </w:r>
    </w:p>
    <w:p w:rsidR="00822EC2" w:rsidRDefault="001F64DE">
      <w:hyperlink r:id="rId88" w:anchor="Section_0d72fb5512ba49f1850df0bf3110bb1f">
        <w:r>
          <w:rPr>
            <w:rStyle w:val="Hyperlink"/>
          </w:rPr>
          <w:t>[MS-SIP]</w:t>
        </w:r>
      </w:hyperlink>
      <w:r>
        <w:t xml:space="preserve"> section </w:t>
      </w:r>
      <w:hyperlink r:id="rId89" w:history="1">
        <w:r>
          <w:rPr>
            <w:rStyle w:val="Hyperlink"/>
          </w:rPr>
          <w:t>3.5.1.1</w:t>
        </w:r>
      </w:hyperlink>
      <w:r>
        <w:t xml:space="preserve"> defines the conditions under which a server can send a BENOTIFY request.</w:t>
      </w:r>
    </w:p>
    <w:p w:rsidR="00822EC2" w:rsidRDefault="001F64DE">
      <w:r>
        <w:t>The following example shows a BENOTIFY r</w:t>
      </w:r>
      <w:r>
        <w:t xml:space="preserve">equest generated as a result of a </w:t>
      </w:r>
      <w:r>
        <w:rPr>
          <w:b/>
        </w:rPr>
        <w:t>note</w:t>
      </w:r>
      <w:r>
        <w:t xml:space="preserve"> </w:t>
      </w:r>
      <w:hyperlink w:anchor="gt_7d6acf13-ba4d-4a0a-930e-3eaee465c7f1">
        <w:r>
          <w:rPr>
            <w:rStyle w:val="HyperlinkGreen"/>
            <w:b/>
          </w:rPr>
          <w:t>category</w:t>
        </w:r>
      </w:hyperlink>
      <w:r>
        <w:t xml:space="preserve"> publication:</w:t>
      </w:r>
    </w:p>
    <w:p w:rsidR="00822EC2" w:rsidRDefault="001F64DE">
      <w:pPr>
        <w:pStyle w:val="Code"/>
        <w:numPr>
          <w:ilvl w:val="0"/>
          <w:numId w:val="0"/>
        </w:numPr>
        <w:ind w:left="360"/>
      </w:pPr>
      <w:r>
        <w:t>BENOTIFY sip:172.24.32.124:53925;transport=tcp;ms-opaque=670c5ba27d;ms-received-cid=B00 SIP/2.0</w:t>
      </w:r>
    </w:p>
    <w:p w:rsidR="00822EC2" w:rsidRDefault="001F64DE">
      <w:pPr>
        <w:pStyle w:val="Code"/>
        <w:numPr>
          <w:ilvl w:val="0"/>
          <w:numId w:val="0"/>
        </w:numPr>
        <w:ind w:left="360"/>
      </w:pPr>
      <w:r>
        <w:t>Via: SIP/2.0/TCP 172.24.41.100;branch</w:t>
      </w:r>
      <w:r>
        <w:t>=z9hG4bK45F0BC36.F559A04F;branched=FALSE</w:t>
      </w:r>
    </w:p>
    <w:p w:rsidR="00822EC2" w:rsidRDefault="001F64DE">
      <w:pPr>
        <w:pStyle w:val="Code"/>
        <w:numPr>
          <w:ilvl w:val="0"/>
          <w:numId w:val="0"/>
        </w:numPr>
        <w:ind w:left="360"/>
      </w:pPr>
      <w:r>
        <w:t>Authentication-Info:...</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To: &lt;sip:bob@contoso.com&gt;;tag=486ec43e97;epid=84d3db8c23</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&lt;sip:bob@contoso.com&gt;;tag=BE180080</w:t>
      </w:r>
    </w:p>
    <w:p w:rsidR="00822EC2" w:rsidRDefault="001F64DE">
      <w:pPr>
        <w:pStyle w:val="Code"/>
        <w:numPr>
          <w:ilvl w:val="0"/>
          <w:numId w:val="0"/>
        </w:numPr>
        <w:ind w:left="360"/>
      </w:pPr>
      <w:r>
        <w:t>Call-ID: 3703383eebdd4630905e81c9e4eb5e34</w:t>
      </w:r>
    </w:p>
    <w:p w:rsidR="00822EC2" w:rsidRDefault="001F64DE">
      <w:pPr>
        <w:pStyle w:val="Code"/>
        <w:numPr>
          <w:ilvl w:val="0"/>
          <w:numId w:val="0"/>
        </w:numPr>
        <w:ind w:left="360"/>
      </w:pPr>
      <w:r>
        <w:t xml:space="preserve">CSeq: 15 </w:t>
      </w:r>
      <w:r>
        <w:t>BENOTIFY</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application/vnd-microsoft-roaming-self+xml</w:t>
      </w:r>
    </w:p>
    <w:p w:rsidR="00822EC2" w:rsidRDefault="001F64DE">
      <w:pPr>
        <w:pStyle w:val="Code"/>
        <w:numPr>
          <w:ilvl w:val="0"/>
          <w:numId w:val="0"/>
        </w:numPr>
        <w:ind w:left="360"/>
      </w:pPr>
      <w:r>
        <w:t>Event: vnd-microsoft-roaming-self</w:t>
      </w:r>
    </w:p>
    <w:p w:rsidR="00822EC2" w:rsidRDefault="001F64DE">
      <w:pPr>
        <w:pStyle w:val="Code"/>
        <w:numPr>
          <w:ilvl w:val="0"/>
          <w:numId w:val="0"/>
        </w:numPr>
        <w:ind w:left="360"/>
      </w:pPr>
      <w:r>
        <w:t>subscription-state: active;expires=46487</w:t>
      </w:r>
    </w:p>
    <w:p w:rsidR="00822EC2" w:rsidRDefault="001F64DE">
      <w:pPr>
        <w:pStyle w:val="Code"/>
        <w:numPr>
          <w:ilvl w:val="0"/>
          <w:numId w:val="0"/>
        </w:numPr>
        <w:ind w:left="360"/>
      </w:pPr>
      <w:r>
        <w:t> </w:t>
      </w:r>
    </w:p>
    <w:p w:rsidR="00822EC2" w:rsidRDefault="001F64DE">
      <w:pPr>
        <w:pStyle w:val="Code"/>
        <w:numPr>
          <w:ilvl w:val="0"/>
          <w:numId w:val="0"/>
        </w:numPr>
        <w:ind w:left="360"/>
      </w:pPr>
      <w:r>
        <w:t>&lt;roamingData xmlns="http://schemas.microsoft.com/2006/09/sip/roaming-self"</w:t>
      </w:r>
    </w:p>
    <w:p w:rsidR="00822EC2" w:rsidRDefault="001F64DE">
      <w:pPr>
        <w:pStyle w:val="Code"/>
        <w:numPr>
          <w:ilvl w:val="0"/>
          <w:numId w:val="0"/>
        </w:numPr>
        <w:ind w:left="360"/>
      </w:pPr>
      <w:r>
        <w:t xml:space="preserve">           xmlns:cat="http://schemas.microsoft.com/2006/09/sip/categories"</w:t>
      </w:r>
    </w:p>
    <w:p w:rsidR="00822EC2" w:rsidRDefault="001F64DE">
      <w:pPr>
        <w:pStyle w:val="Code"/>
        <w:numPr>
          <w:ilvl w:val="0"/>
          <w:numId w:val="0"/>
        </w:numPr>
        <w:ind w:left="360"/>
      </w:pPr>
      <w:r>
        <w:t xml:space="preserve">           xmlns:con="http://schemas.microsoft.com/2006/09/sip/containers"</w:t>
      </w:r>
    </w:p>
    <w:p w:rsidR="00822EC2" w:rsidRDefault="001F64DE">
      <w:pPr>
        <w:pStyle w:val="Code"/>
        <w:numPr>
          <w:ilvl w:val="0"/>
          <w:numId w:val="0"/>
        </w:numPr>
        <w:ind w:left="360"/>
      </w:pPr>
      <w:r>
        <w:t xml:space="preserve">           xmlns:sub="http://schemas.microsoft.com/2006/09/sip/presence-subscribers"&gt;</w:t>
      </w:r>
    </w:p>
    <w:p w:rsidR="00822EC2" w:rsidRDefault="001F64DE">
      <w:pPr>
        <w:pStyle w:val="Code"/>
        <w:numPr>
          <w:ilvl w:val="0"/>
          <w:numId w:val="0"/>
        </w:numPr>
        <w:ind w:left="360"/>
      </w:pPr>
      <w:r>
        <w:t xml:space="preserve">  &lt;categories xmlns=</w:t>
      </w:r>
      <w:r>
        <w:t>"http://schemas.microsoft.com/2006/09/sip/categories" uri="sip:bob@contoso.com"&gt;</w:t>
      </w:r>
    </w:p>
    <w:p w:rsidR="00822EC2" w:rsidRDefault="001F64DE">
      <w:pPr>
        <w:pStyle w:val="Code"/>
        <w:numPr>
          <w:ilvl w:val="0"/>
          <w:numId w:val="0"/>
        </w:numPr>
        <w:ind w:left="360"/>
      </w:pPr>
      <w:r>
        <w:t xml:space="preserve">    &lt;category name="note" instance="0" publishTime="2008-01-11T17:29:13.263" container="200" version="1" expireType="static"&gt;</w:t>
      </w:r>
    </w:p>
    <w:p w:rsidR="00822EC2" w:rsidRDefault="001F64DE">
      <w:pPr>
        <w:pStyle w:val="Code"/>
        <w:numPr>
          <w:ilvl w:val="0"/>
          <w:numId w:val="0"/>
        </w:numPr>
        <w:ind w:left="360"/>
      </w:pPr>
      <w:r>
        <w:t xml:space="preserve">      &lt;note xmlns="http://schemas.microsoft.com/2</w:t>
      </w:r>
      <w:r>
        <w:t>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 instance="0" publishTime="2008-01-11T17:29:13.263" container="300" version="1" expireType="static"&gt;</w:t>
      </w:r>
    </w:p>
    <w:p w:rsidR="00822EC2" w:rsidRDefault="001F64DE">
      <w:pPr>
        <w:pStyle w:val="Code"/>
        <w:numPr>
          <w:ilvl w:val="0"/>
          <w:numId w:val="0"/>
        </w:numPr>
        <w:ind w:left="360"/>
      </w:pPr>
      <w:r>
        <w:t xml:space="preserve">      &lt;note xm</w:t>
      </w:r>
      <w:r>
        <w:t>lns="http://schemas.microsoft.com/2006/09/sip/note"&gt;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 instance="0" publishTime="2008-01-11T17:29:13.263" container="400" version="1" </w:t>
      </w:r>
      <w:r>
        <w:t>expireType="static"&gt;</w:t>
      </w:r>
    </w:p>
    <w:p w:rsidR="00822EC2" w:rsidRDefault="001F64DE">
      <w:pPr>
        <w:pStyle w:val="Code"/>
        <w:numPr>
          <w:ilvl w:val="0"/>
          <w:numId w:val="0"/>
        </w:numPr>
        <w:ind w:left="360"/>
      </w:pPr>
      <w:r>
        <w:t xml:space="preserve">      &lt;note xmlns="http://schemas.microsoft.com/2006/09/sip/note"&gt;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lastRenderedPageBreak/>
        <w:t xml:space="preserve">  &lt;/categories&gt;</w:t>
      </w:r>
    </w:p>
    <w:p w:rsidR="00822EC2" w:rsidRDefault="001F64DE">
      <w:pPr>
        <w:pStyle w:val="Code"/>
        <w:numPr>
          <w:ilvl w:val="0"/>
          <w:numId w:val="0"/>
        </w:numPr>
        <w:ind w:left="360"/>
      </w:pPr>
      <w:r>
        <w:t>&lt;/roamingData&gt;</w:t>
      </w:r>
    </w:p>
    <w:p w:rsidR="00822EC2" w:rsidRDefault="001F64DE">
      <w:r>
        <w:t>In the preceding example, the change th</w:t>
      </w:r>
      <w:r>
        <w:t xml:space="preserve">at triggered the </w:t>
      </w:r>
      <w:hyperlink w:anchor="gt_4571dc27-4115-4cdf-8dc3-f8fe410a9966">
        <w:r>
          <w:rPr>
            <w:rStyle w:val="HyperlinkGreen"/>
            <w:b/>
          </w:rPr>
          <w:t>notification</w:t>
        </w:r>
      </w:hyperlink>
      <w:r>
        <w:t xml:space="preserve"> is a </w:t>
      </w:r>
      <w:r>
        <w:rPr>
          <w:b/>
        </w:rPr>
        <w:t>category</w:t>
      </w:r>
      <w:r>
        <w:t xml:space="preserve"> publication, so the </w:t>
      </w:r>
      <w:r>
        <w:rPr>
          <w:b/>
        </w:rPr>
        <w:t>roamingData</w:t>
      </w:r>
      <w:r>
        <w:t xml:space="preserve"> element has only a </w:t>
      </w:r>
      <w:r>
        <w:rPr>
          <w:b/>
        </w:rPr>
        <w:t>categories</w:t>
      </w:r>
      <w:r>
        <w:t xml:space="preserve"> subelement. If notification is generated as a result of a </w:t>
      </w:r>
      <w:hyperlink w:anchor="gt_c3143e71-2ada-417e-83f4-3ef10eff2c56">
        <w:r>
          <w:rPr>
            <w:rStyle w:val="HyperlinkGreen"/>
            <w:b/>
          </w:rPr>
          <w:t>container</w:t>
        </w:r>
      </w:hyperlink>
      <w:r>
        <w:t xml:space="preserve"> membership change, the body MUST have a containers XML document, as shown in the next example. Similarly, if notification is generated as a result of a </w:t>
      </w:r>
      <w:hyperlink w:anchor="gt_6d17ce3a-aa95-4db2-83f1-09d5feef3f95">
        <w:r>
          <w:rPr>
            <w:rStyle w:val="HyperlinkGreen"/>
            <w:b/>
          </w:rPr>
          <w:t>subscriber</w:t>
        </w:r>
      </w:hyperlink>
      <w:r>
        <w:t xml:space="preserve"> list management operation, the body MUST have a </w:t>
      </w:r>
      <w:r>
        <w:rPr>
          <w:b/>
        </w:rPr>
        <w:t>subscribers</w:t>
      </w:r>
      <w:r>
        <w:t xml:space="preserve"> </w:t>
      </w:r>
      <w:hyperlink w:anchor="gt_8fa90ece-7a01-4c00-af85-adbf0ed01882">
        <w:r>
          <w:rPr>
            <w:rStyle w:val="HyperlinkGreen"/>
            <w:b/>
          </w:rPr>
          <w:t>XML document</w:t>
        </w:r>
      </w:hyperlink>
      <w:r>
        <w:t xml:space="preserve">. Also if notification is generated as a result of a delegate management operation, the body MUST have a </w:t>
      </w:r>
      <w:r>
        <w:rPr>
          <w:b/>
        </w:rPr>
        <w:t>delega</w:t>
      </w:r>
      <w:r>
        <w:rPr>
          <w:b/>
        </w:rPr>
        <w:t xml:space="preserve">tes </w:t>
      </w:r>
      <w:r>
        <w:t>XML document.</w:t>
      </w:r>
    </w:p>
    <w:p w:rsidR="00822EC2" w:rsidRDefault="001F64DE">
      <w:r>
        <w:t>The following example shows a BENOTIFY request generated as a result of a container membership change:</w:t>
      </w:r>
    </w:p>
    <w:p w:rsidR="00822EC2" w:rsidRDefault="001F64DE">
      <w:pPr>
        <w:pStyle w:val="Code"/>
        <w:numPr>
          <w:ilvl w:val="0"/>
          <w:numId w:val="0"/>
        </w:numPr>
        <w:ind w:left="360"/>
      </w:pPr>
      <w:r>
        <w:t>BENOTIFY sip:172.24.32.124:54059;transport=tcp;ms-opaque=3a7258e2aa;ms-received-cid=D00 SIP/2.0</w:t>
      </w:r>
    </w:p>
    <w:p w:rsidR="00822EC2" w:rsidRDefault="001F64DE">
      <w:pPr>
        <w:pStyle w:val="Code"/>
        <w:numPr>
          <w:ilvl w:val="0"/>
          <w:numId w:val="0"/>
        </w:numPr>
        <w:ind w:left="360"/>
      </w:pPr>
      <w:r>
        <w:t xml:space="preserve">Via: SIP/2.0/TCP </w:t>
      </w:r>
      <w:r>
        <w:t>172.24.41.100;branch=z9hG4bKAA6EB91B.616A251C;branched=FALSE</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To: &lt;sip:bob@contoso.com&gt;;tag=ea035dd987;epid=84d3db8c23</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&lt;sip:bob@contoso.com&gt;;tag=0C390080</w:t>
      </w:r>
    </w:p>
    <w:p w:rsidR="00822EC2" w:rsidRDefault="001F64DE">
      <w:pPr>
        <w:pStyle w:val="Code"/>
        <w:numPr>
          <w:ilvl w:val="0"/>
          <w:numId w:val="0"/>
        </w:numPr>
        <w:ind w:left="360"/>
      </w:pPr>
      <w:r>
        <w:t>Call-ID: fb6533aac0034dd2a912d05d3f23</w:t>
      </w:r>
      <w:r>
        <w:t>8a25</w:t>
      </w:r>
    </w:p>
    <w:p w:rsidR="00822EC2" w:rsidRDefault="001F64DE">
      <w:pPr>
        <w:pStyle w:val="Code"/>
        <w:numPr>
          <w:ilvl w:val="0"/>
          <w:numId w:val="0"/>
        </w:numPr>
        <w:ind w:left="360"/>
      </w:pPr>
      <w:r>
        <w:t>CSeq: 14 BENOTIFY</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application/vnd-microsoft-roaming-self+xml</w:t>
      </w:r>
    </w:p>
    <w:p w:rsidR="00822EC2" w:rsidRDefault="001F64DE">
      <w:pPr>
        <w:pStyle w:val="Code"/>
        <w:numPr>
          <w:ilvl w:val="0"/>
          <w:numId w:val="0"/>
        </w:numPr>
        <w:ind w:left="360"/>
      </w:pPr>
      <w:r>
        <w:t>Event: vnd-microsoft-roaming-self</w:t>
      </w:r>
    </w:p>
    <w:p w:rsidR="00822EC2" w:rsidRDefault="001F64DE">
      <w:pPr>
        <w:pStyle w:val="Code"/>
        <w:numPr>
          <w:ilvl w:val="0"/>
          <w:numId w:val="0"/>
        </w:numPr>
        <w:ind w:left="360"/>
      </w:pPr>
      <w:r>
        <w:t>subscription-state: active;expires=51706</w:t>
      </w:r>
    </w:p>
    <w:p w:rsidR="00822EC2" w:rsidRDefault="001F64DE">
      <w:pPr>
        <w:pStyle w:val="Code"/>
        <w:numPr>
          <w:ilvl w:val="0"/>
          <w:numId w:val="0"/>
        </w:numPr>
        <w:ind w:left="360"/>
      </w:pPr>
      <w:r>
        <w:t> </w:t>
      </w:r>
    </w:p>
    <w:p w:rsidR="00822EC2" w:rsidRDefault="001F64DE">
      <w:pPr>
        <w:pStyle w:val="Code"/>
        <w:numPr>
          <w:ilvl w:val="0"/>
          <w:numId w:val="0"/>
        </w:numPr>
        <w:ind w:left="360"/>
      </w:pPr>
      <w:r>
        <w:t>&lt;roamingData xmlns="http://schemas.microsoft.com/2006/09/sip/roaming-self"</w:t>
      </w:r>
    </w:p>
    <w:p w:rsidR="00822EC2" w:rsidRDefault="001F64DE">
      <w:pPr>
        <w:pStyle w:val="Code"/>
        <w:numPr>
          <w:ilvl w:val="0"/>
          <w:numId w:val="0"/>
        </w:numPr>
        <w:ind w:left="360"/>
      </w:pPr>
      <w:r>
        <w:t xml:space="preserve">     </w:t>
      </w:r>
      <w:r>
        <w:t xml:space="preserve">      xmlns:cat="http://schemas.microsoft.com/2006/09/sip/categories"</w:t>
      </w:r>
    </w:p>
    <w:p w:rsidR="00822EC2" w:rsidRDefault="001F64DE">
      <w:pPr>
        <w:pStyle w:val="Code"/>
        <w:numPr>
          <w:ilvl w:val="0"/>
          <w:numId w:val="0"/>
        </w:numPr>
        <w:ind w:left="360"/>
      </w:pPr>
      <w:r>
        <w:t xml:space="preserve">           xmlns:con="http://schemas.microsoft.com/2006/09/sip/containers"</w:t>
      </w:r>
    </w:p>
    <w:p w:rsidR="00822EC2" w:rsidRDefault="001F64DE">
      <w:pPr>
        <w:pStyle w:val="Code"/>
        <w:numPr>
          <w:ilvl w:val="0"/>
          <w:numId w:val="0"/>
        </w:numPr>
        <w:ind w:left="360"/>
      </w:pPr>
      <w:r>
        <w:t xml:space="preserve">           xmlns:sub="http://schemas.microsoft.com/2006/09/sip/presence-subscribers"&gt;</w:t>
      </w:r>
    </w:p>
    <w:p w:rsidR="00822EC2" w:rsidRDefault="001F64DE">
      <w:pPr>
        <w:pStyle w:val="Code"/>
        <w:numPr>
          <w:ilvl w:val="0"/>
          <w:numId w:val="0"/>
        </w:numPr>
        <w:ind w:left="360"/>
      </w:pPr>
      <w:r>
        <w:t xml:space="preserve">  &lt;containers xmlns="http</w:t>
      </w:r>
      <w:r>
        <w:t>://schemas.microsoft.com/2006/09/sip/containers"&gt;</w:t>
      </w:r>
    </w:p>
    <w:p w:rsidR="00822EC2" w:rsidRDefault="001F64DE">
      <w:pPr>
        <w:pStyle w:val="Code"/>
        <w:numPr>
          <w:ilvl w:val="0"/>
          <w:numId w:val="0"/>
        </w:numPr>
        <w:ind w:left="360"/>
      </w:pPr>
      <w:r>
        <w:t xml:space="preserve">    &lt;container id="100" version="5"&gt;</w:t>
      </w:r>
    </w:p>
    <w:p w:rsidR="00822EC2" w:rsidRDefault="001F64DE">
      <w:pPr>
        <w:pStyle w:val="Code"/>
        <w:numPr>
          <w:ilvl w:val="0"/>
          <w:numId w:val="0"/>
        </w:numPr>
        <w:ind w:left="360"/>
      </w:pPr>
      <w:r>
        <w:t xml:space="preserve">      &lt;member type="federated"/&gt;</w:t>
      </w:r>
    </w:p>
    <w:p w:rsidR="00822EC2" w:rsidRDefault="001F64DE">
      <w:pPr>
        <w:pStyle w:val="Code"/>
        <w:numPr>
          <w:ilvl w:val="0"/>
          <w:numId w:val="0"/>
        </w:numPr>
        <w:ind w:left="360"/>
      </w:pPr>
      <w:r>
        <w:t xml:space="preserve">    &lt;/container&gt;</w:t>
      </w:r>
    </w:p>
    <w:p w:rsidR="00822EC2" w:rsidRDefault="001F64DE">
      <w:pPr>
        <w:pStyle w:val="Code"/>
        <w:numPr>
          <w:ilvl w:val="0"/>
          <w:numId w:val="0"/>
        </w:numPr>
        <w:ind w:left="360"/>
      </w:pPr>
      <w:r>
        <w:t xml:space="preserve">    &lt;container id="200" version="4"&gt;</w:t>
      </w:r>
    </w:p>
    <w:p w:rsidR="00822EC2" w:rsidRDefault="001F64DE">
      <w:pPr>
        <w:pStyle w:val="Code"/>
        <w:numPr>
          <w:ilvl w:val="0"/>
          <w:numId w:val="0"/>
        </w:numPr>
        <w:ind w:left="360"/>
      </w:pPr>
      <w:r>
        <w:t xml:space="preserve">      &lt;member type="sameEnterprise"/&gt;</w:t>
      </w:r>
    </w:p>
    <w:p w:rsidR="00822EC2" w:rsidRDefault="001F64DE">
      <w:pPr>
        <w:pStyle w:val="Code"/>
        <w:numPr>
          <w:ilvl w:val="0"/>
          <w:numId w:val="0"/>
        </w:numPr>
        <w:ind w:left="360"/>
      </w:pPr>
      <w:r>
        <w:t xml:space="preserve">      &lt;member type="publicCloud"/&gt;</w:t>
      </w:r>
    </w:p>
    <w:p w:rsidR="00822EC2" w:rsidRDefault="001F64DE">
      <w:pPr>
        <w:pStyle w:val="Code"/>
        <w:numPr>
          <w:ilvl w:val="0"/>
          <w:numId w:val="0"/>
        </w:numPr>
        <w:ind w:left="360"/>
      </w:pPr>
      <w:r>
        <w:t xml:space="preserve">    &lt;/con</w:t>
      </w:r>
      <w:r>
        <w:t>tainer&gt;</w:t>
      </w:r>
    </w:p>
    <w:p w:rsidR="00822EC2" w:rsidRDefault="001F64DE">
      <w:pPr>
        <w:pStyle w:val="Code"/>
        <w:numPr>
          <w:ilvl w:val="0"/>
          <w:numId w:val="0"/>
        </w:numPr>
        <w:ind w:left="360"/>
      </w:pPr>
      <w:r>
        <w:t xml:space="preserve">  &lt;/containers&gt;</w:t>
      </w:r>
    </w:p>
    <w:p w:rsidR="00822EC2" w:rsidRDefault="001F64DE">
      <w:pPr>
        <w:pStyle w:val="Code"/>
        <w:numPr>
          <w:ilvl w:val="0"/>
          <w:numId w:val="0"/>
        </w:numPr>
        <w:ind w:left="360"/>
      </w:pPr>
      <w:r>
        <w:t>&lt;/roamingData&gt;</w:t>
      </w:r>
    </w:p>
    <w:p w:rsidR="00822EC2" w:rsidRDefault="001F64DE">
      <w:pPr>
        <w:pStyle w:val="Heading4"/>
      </w:pPr>
      <w:bookmarkStart w:id="189" w:name="section_c57ebb644f11406f8626a60783127778"/>
      <w:bookmarkStart w:id="190" w:name="_Toc79581115"/>
      <w:r>
        <w:t>Category Subscription-Related Messages</w:t>
      </w:r>
      <w:bookmarkEnd w:id="189"/>
      <w:bookmarkEnd w:id="190"/>
      <w:r>
        <w:fldChar w:fldCharType="begin"/>
      </w:r>
      <w:r>
        <w:instrText xml:space="preserve"> XE "Messages:category subscription" </w:instrText>
      </w:r>
      <w:r>
        <w:fldChar w:fldCharType="end"/>
      </w:r>
      <w:r>
        <w:fldChar w:fldCharType="begin"/>
      </w:r>
      <w:r>
        <w:instrText xml:space="preserve"> XE "Category subscription:messages" </w:instrText>
      </w:r>
      <w:r>
        <w:fldChar w:fldCharType="end"/>
      </w:r>
      <w:r>
        <w:fldChar w:fldCharType="begin"/>
      </w:r>
      <w:r>
        <w:instrText xml:space="preserve"> XE "Categories:messages:subscription-related" </w:instrText>
      </w:r>
      <w:r>
        <w:fldChar w:fldCharType="end"/>
      </w:r>
    </w:p>
    <w:p w:rsidR="00822EC2" w:rsidRDefault="001F64DE">
      <w:r>
        <w:t xml:space="preserve">The following sections specify category </w:t>
      </w:r>
      <w:r>
        <w:t>subscription-related messages for enhanced presence.</w:t>
      </w:r>
    </w:p>
    <w:p w:rsidR="00822EC2" w:rsidRDefault="001F64DE">
      <w:pPr>
        <w:pStyle w:val="Heading5"/>
      </w:pPr>
      <w:bookmarkStart w:id="191" w:name="section_41d18a840f0740e9b95a85ad00ed5820"/>
      <w:bookmarkStart w:id="192" w:name="_Toc79581116"/>
      <w:r>
        <w:t>Category Subscribe Request</w:t>
      </w:r>
      <w:bookmarkEnd w:id="191"/>
      <w:bookmarkEnd w:id="192"/>
    </w:p>
    <w:p w:rsidR="00822EC2" w:rsidRDefault="001F64DE">
      <w:r>
        <w:t xml:space="preserve">The following example shows a </w:t>
      </w:r>
      <w:hyperlink w:anchor="gt_7d6acf13-ba4d-4a0a-930e-3eaee465c7f1">
        <w:r>
          <w:rPr>
            <w:rStyle w:val="HyperlinkGreen"/>
            <w:b/>
          </w:rPr>
          <w:t>category</w:t>
        </w:r>
      </w:hyperlink>
      <w:r>
        <w:t xml:space="preserve"> subscription request.</w:t>
      </w:r>
    </w:p>
    <w:p w:rsidR="00822EC2" w:rsidRDefault="001F64DE">
      <w:pPr>
        <w:pStyle w:val="Code"/>
        <w:numPr>
          <w:ilvl w:val="0"/>
          <w:numId w:val="0"/>
        </w:numPr>
        <w:ind w:left="360"/>
      </w:pPr>
      <w:r>
        <w:t>SUBSCRIBE sip:bob@contoso.com SIP/2.0</w:t>
      </w:r>
    </w:p>
    <w:p w:rsidR="00822EC2" w:rsidRDefault="001F64DE">
      <w:pPr>
        <w:pStyle w:val="Code"/>
        <w:numPr>
          <w:ilvl w:val="0"/>
          <w:numId w:val="0"/>
        </w:numPr>
        <w:ind w:left="360"/>
      </w:pPr>
      <w:r>
        <w:t>Via: SIP/2.0/TC</w:t>
      </w:r>
      <w:r>
        <w:t>P 172.24.32.124:54059</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&lt;sip:bob@contoso.com&gt;;tag=26aef0a2a4;epid=84d3db8c23</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77a9ac0f3beb4a65b1d40cc0978eda56</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Contact: &lt;sip:bob@contoso.com;opaque=user:epid:fvceImg6cFWG7W6lvUt_-AAA;</w:t>
      </w:r>
      <w:r>
        <w:t>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Accept: application/msrtc-event-categories+xml, application/rlmi+xml, multipart/related</w:t>
      </w:r>
    </w:p>
    <w:p w:rsidR="00822EC2" w:rsidRDefault="001F64DE">
      <w:pPr>
        <w:pStyle w:val="Code"/>
        <w:numPr>
          <w:ilvl w:val="0"/>
          <w:numId w:val="0"/>
        </w:numPr>
        <w:ind w:left="360"/>
      </w:pPr>
      <w:r>
        <w:lastRenderedPageBreak/>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 xml:space="preserve">Supported: </w:t>
      </w:r>
      <w:r>
        <w:t>ms-piggyback-first-notify</w:t>
      </w:r>
    </w:p>
    <w:p w:rsidR="00822EC2" w:rsidRDefault="001F64DE">
      <w:pPr>
        <w:pStyle w:val="Code"/>
        <w:numPr>
          <w:ilvl w:val="0"/>
          <w:numId w:val="0"/>
        </w:numPr>
        <w:ind w:left="360"/>
      </w:pPr>
      <w:r>
        <w:t>Require: adhoclist, categoryList</w:t>
      </w:r>
    </w:p>
    <w:p w:rsidR="00822EC2" w:rsidRDefault="001F64DE">
      <w:pPr>
        <w:pStyle w:val="Code"/>
        <w:numPr>
          <w:ilvl w:val="0"/>
          <w:numId w:val="0"/>
        </w:numPr>
        <w:ind w:left="360"/>
      </w:pPr>
      <w:r>
        <w:t>Supported: eventlist</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application/msrtc-adrl-categorylist+xml</w:t>
      </w:r>
    </w:p>
    <w:p w:rsidR="00822EC2" w:rsidRDefault="001F64DE">
      <w:pPr>
        <w:pStyle w:val="Code"/>
        <w:numPr>
          <w:ilvl w:val="0"/>
          <w:numId w:val="0"/>
        </w:numPr>
        <w:ind w:left="360"/>
      </w:pPr>
      <w:r>
        <w:t>Content-Length: …</w:t>
      </w:r>
    </w:p>
    <w:p w:rsidR="00822EC2" w:rsidRDefault="00822EC2">
      <w:pPr>
        <w:pStyle w:val="Code"/>
        <w:numPr>
          <w:ilvl w:val="0"/>
          <w:numId w:val="0"/>
        </w:numPr>
        <w:ind w:left="360"/>
      </w:pPr>
    </w:p>
    <w:p w:rsidR="00822EC2" w:rsidRDefault="001F64DE">
      <w:pPr>
        <w:pStyle w:val="Code"/>
        <w:numPr>
          <w:ilvl w:val="0"/>
          <w:numId w:val="0"/>
        </w:numPr>
        <w:ind w:left="360"/>
      </w:pPr>
      <w:r>
        <w:t>&lt;batchSub xmlns="http://schemas.microsoft.com/2006/01/sip/batch-subscribe" uri</w:t>
      </w:r>
      <w:r>
        <w:t>="sip:bob@contoso.com" name=""&gt;</w:t>
      </w:r>
    </w:p>
    <w:p w:rsidR="00822EC2" w:rsidRDefault="001F64DE">
      <w:pPr>
        <w:pStyle w:val="Code"/>
        <w:numPr>
          <w:ilvl w:val="0"/>
          <w:numId w:val="0"/>
        </w:numPr>
        <w:ind w:left="360"/>
      </w:pPr>
      <w:r>
        <w:t xml:space="preserve">  &lt;action name="subscribe" id="63792024"&gt;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&lt;resource uri="sip:alice@contoso.com"/&gt;</w:t>
      </w:r>
    </w:p>
    <w:p w:rsidR="00822EC2" w:rsidRDefault="001F64DE">
      <w:pPr>
        <w:pStyle w:val="Code"/>
        <w:numPr>
          <w:ilvl w:val="0"/>
          <w:numId w:val="0"/>
        </w:numPr>
        <w:ind w:left="360"/>
      </w:pPr>
      <w:r>
        <w:t xml:space="preserve">      &lt;resource uri="sip:john@contoso.com"&gt;</w:t>
      </w:r>
    </w:p>
    <w:p w:rsidR="00822EC2" w:rsidRDefault="001F64DE">
      <w:pPr>
        <w:pStyle w:val="Code"/>
        <w:numPr>
          <w:ilvl w:val="0"/>
          <w:numId w:val="0"/>
        </w:numPr>
        <w:ind w:left="360"/>
      </w:pPr>
      <w:r>
        <w:t xml:space="preserve">        &lt;context&gt;  </w:t>
      </w:r>
    </w:p>
    <w:p w:rsidR="00822EC2" w:rsidRDefault="001F64DE">
      <w:pPr>
        <w:pStyle w:val="Code"/>
        <w:numPr>
          <w:ilvl w:val="0"/>
          <w:numId w:val="0"/>
        </w:numPr>
        <w:ind w:left="360"/>
      </w:pPr>
      <w:r>
        <w:t xml:space="preserve">     &lt;subscriptionContext </w:t>
      </w:r>
      <w:r>
        <w:t>xmlns="http://schemas.microsoft.com/2008/09/sip/SubscriptionContext" majorVersion="1" minorVersion="0"&gt;</w:t>
      </w:r>
    </w:p>
    <w:p w:rsidR="00822EC2" w:rsidRDefault="001F64DE">
      <w:pPr>
        <w:pStyle w:val="Code"/>
        <w:numPr>
          <w:ilvl w:val="0"/>
          <w:numId w:val="0"/>
        </w:numPr>
        <w:ind w:left="360"/>
      </w:pPr>
      <w:r>
        <w:t>            &lt;watcher&gt;</w:t>
      </w:r>
    </w:p>
    <w:p w:rsidR="00822EC2" w:rsidRDefault="001F64DE">
      <w:pPr>
        <w:pStyle w:val="Code"/>
        <w:numPr>
          <w:ilvl w:val="0"/>
          <w:numId w:val="0"/>
        </w:numPr>
        <w:ind w:left="360"/>
      </w:pPr>
      <w:r>
        <w:t>              &lt;contactList /&gt;</w:t>
      </w:r>
    </w:p>
    <w:p w:rsidR="00822EC2" w:rsidRDefault="001F64DE">
      <w:pPr>
        <w:pStyle w:val="Code"/>
        <w:numPr>
          <w:ilvl w:val="0"/>
          <w:numId w:val="0"/>
        </w:numPr>
        <w:ind w:left="360"/>
      </w:pPr>
      <w:r>
        <w:t>            &lt;/watcher&gt;</w:t>
      </w:r>
    </w:p>
    <w:p w:rsidR="00822EC2" w:rsidRDefault="001F64DE">
      <w:pPr>
        <w:pStyle w:val="Code"/>
        <w:numPr>
          <w:ilvl w:val="0"/>
          <w:numId w:val="0"/>
        </w:numPr>
        <w:ind w:left="360"/>
      </w:pPr>
      <w:r>
        <w:t>     &lt;/subscriptionContext&gt;</w:t>
      </w:r>
    </w:p>
    <w:p w:rsidR="00822EC2" w:rsidRDefault="001F64DE">
      <w:pPr>
        <w:pStyle w:val="Code"/>
        <w:numPr>
          <w:ilvl w:val="0"/>
          <w:numId w:val="0"/>
        </w:numPr>
        <w:ind w:left="360"/>
      </w:pPr>
      <w:r>
        <w:t xml:space="preserve">   &lt;/context&gt;</w:t>
      </w:r>
    </w:p>
    <w:p w:rsidR="00822EC2" w:rsidRDefault="001F64DE">
      <w:pPr>
        <w:pStyle w:val="Code"/>
        <w:numPr>
          <w:ilvl w:val="0"/>
          <w:numId w:val="0"/>
        </w:numPr>
        <w:ind w:left="360"/>
      </w:pPr>
      <w:r>
        <w:t xml:space="preserve">      &lt;/resource&gt;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&lt;categoryList xmlns="http://schemas.microsoft.com/2006/09/sip/categorylist"&gt;</w:t>
      </w:r>
    </w:p>
    <w:p w:rsidR="00822EC2" w:rsidRDefault="001F64DE">
      <w:pPr>
        <w:pStyle w:val="Code"/>
        <w:numPr>
          <w:ilvl w:val="0"/>
          <w:numId w:val="0"/>
        </w:numPr>
        <w:ind w:left="360"/>
      </w:pPr>
      <w:r>
        <w:t xml:space="preserve">      &lt;category name="calendarData"/&gt;</w:t>
      </w:r>
    </w:p>
    <w:p w:rsidR="00822EC2" w:rsidRDefault="001F64DE">
      <w:pPr>
        <w:pStyle w:val="Code"/>
        <w:numPr>
          <w:ilvl w:val="0"/>
          <w:numId w:val="0"/>
        </w:numPr>
        <w:ind w:left="360"/>
      </w:pPr>
      <w:r>
        <w:t xml:space="preserve">      &lt;category name="contactCard"/&gt;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name="services"/&gt;</w:t>
      </w:r>
    </w:p>
    <w:p w:rsidR="00822EC2" w:rsidRDefault="001F64DE">
      <w:pPr>
        <w:pStyle w:val="Code"/>
        <w:numPr>
          <w:ilvl w:val="0"/>
          <w:numId w:val="0"/>
        </w:numPr>
        <w:ind w:left="360"/>
      </w:pPr>
      <w:r>
        <w:t xml:space="preserve">      &lt;category name="state"/&gt;</w:t>
      </w:r>
    </w:p>
    <w:p w:rsidR="00822EC2" w:rsidRDefault="001F64DE">
      <w:pPr>
        <w:pStyle w:val="Code"/>
        <w:numPr>
          <w:ilvl w:val="0"/>
          <w:numId w:val="0"/>
        </w:numPr>
        <w:ind w:left="360"/>
      </w:pPr>
      <w:r>
        <w:t xml:space="preserve">    &lt;</w:t>
      </w:r>
      <w:r>
        <w:t>/categoryList&gt;</w:t>
      </w:r>
    </w:p>
    <w:p w:rsidR="00822EC2" w:rsidRDefault="001F64DE">
      <w:pPr>
        <w:pStyle w:val="Code"/>
        <w:numPr>
          <w:ilvl w:val="0"/>
          <w:numId w:val="0"/>
        </w:numPr>
        <w:ind w:left="360"/>
      </w:pPr>
      <w:r>
        <w:t xml:space="preserve">  &lt;/action&gt;</w:t>
      </w:r>
    </w:p>
    <w:p w:rsidR="00822EC2" w:rsidRDefault="001F64DE">
      <w:pPr>
        <w:pStyle w:val="Code"/>
        <w:numPr>
          <w:ilvl w:val="0"/>
          <w:numId w:val="0"/>
        </w:numPr>
        <w:ind w:left="360"/>
      </w:pPr>
      <w:r>
        <w:t>&lt;/batchSub&gt;</w:t>
      </w:r>
    </w:p>
    <w:p w:rsidR="00822EC2" w:rsidRDefault="001F64DE">
      <w:r>
        <w:t xml:space="preserve">Category subscription uses the </w:t>
      </w:r>
      <w:hyperlink w:anchor="gt_1bf43e71-383a-4812-ab93-9c6134d1c6a3">
        <w:r>
          <w:rPr>
            <w:rStyle w:val="HyperlinkGreen"/>
            <w:b/>
          </w:rPr>
          <w:t>SUBSCRIBE</w:t>
        </w:r>
      </w:hyperlink>
      <w:r>
        <w:t xml:space="preserve"> request and response as defined in </w:t>
      </w:r>
      <w:hyperlink r:id="rId90">
        <w:r>
          <w:rPr>
            <w:rStyle w:val="Hyperlink"/>
          </w:rPr>
          <w:t>[RFC3265]</w:t>
        </w:r>
      </w:hyperlink>
      <w:r>
        <w:t xml:space="preserve"> sect</w:t>
      </w:r>
      <w:r>
        <w:t xml:space="preserve">ion 3.1 and section 3.2, with the presence event package. The value of the </w:t>
      </w:r>
      <w:r>
        <w:rPr>
          <w:b/>
        </w:rPr>
        <w:t>Event</w:t>
      </w:r>
      <w:r>
        <w:t xml:space="preserve"> header field MUST be "presence".</w:t>
      </w:r>
    </w:p>
    <w:p w:rsidR="00822EC2" w:rsidRDefault="001F64DE">
      <w:r>
        <w:t xml:space="preserve">The </w:t>
      </w:r>
      <w:r>
        <w:rPr>
          <w:b/>
        </w:rPr>
        <w:t>Supported</w:t>
      </w:r>
      <w:r>
        <w:t xml:space="preserve">, </w:t>
      </w:r>
      <w:r>
        <w:rPr>
          <w:b/>
        </w:rPr>
        <w:t>Require</w:t>
      </w:r>
      <w:r>
        <w:t xml:space="preserve">, and </w:t>
      </w:r>
      <w:r>
        <w:rPr>
          <w:b/>
        </w:rPr>
        <w:t>Proxy-Require</w:t>
      </w:r>
      <w:r>
        <w:t xml:space="preserve"> header fields indicate support for a variety of presence extensions that are described in </w:t>
      </w:r>
      <w:hyperlink r:id="rId91" w:anchor="Section_0d72fb5512ba49f1850df0bf3110bb1f">
        <w:r>
          <w:rPr>
            <w:rStyle w:val="Hyperlink"/>
          </w:rPr>
          <w:t>[MS-SIP]</w:t>
        </w:r>
      </w:hyperlink>
      <w:r>
        <w:t xml:space="preserve"> section </w:t>
      </w:r>
      <w:hyperlink r:id="rId92" w:history="1">
        <w:r>
          <w:rPr>
            <w:rStyle w:val="Hyperlink"/>
          </w:rPr>
          <w:t>3.2</w:t>
        </w:r>
      </w:hyperlink>
      <w:r>
        <w:t>.</w:t>
      </w:r>
    </w:p>
    <w:p w:rsidR="00822EC2" w:rsidRDefault="001F64DE">
      <w:r>
        <w:t xml:space="preserve">The </w:t>
      </w:r>
      <w:r>
        <w:rPr>
          <w:b/>
        </w:rPr>
        <w:t>Accept</w:t>
      </w:r>
      <w:r>
        <w:t xml:space="preserve"> header field indicates that the </w:t>
      </w:r>
      <w:hyperlink w:anchor="gt_5467b604-e79f-4efe-a7b0-dfceb9a84a51">
        <w:r>
          <w:rPr>
            <w:rStyle w:val="HyperlinkGreen"/>
            <w:b/>
          </w:rPr>
          <w:t>SIP protocol client</w:t>
        </w:r>
      </w:hyperlink>
      <w:r>
        <w:t xml:space="preserve"> is capable of receiving, in response to SUBSCRIBE, a multipart </w:t>
      </w:r>
      <w:hyperlink w:anchor="gt_af6ba277-34c1-493d-8103-71d2af36ce30">
        <w:r>
          <w:rPr>
            <w:rStyle w:val="HyperlinkGreen"/>
            <w:b/>
          </w:rPr>
          <w:t>MIME</w:t>
        </w:r>
      </w:hyperlink>
      <w:r>
        <w:t xml:space="preserve"> document that contains a list of users ("appli</w:t>
      </w:r>
      <w:r>
        <w:t xml:space="preserve">cation/rlmi+xml") and their </w:t>
      </w:r>
      <w:r>
        <w:rPr>
          <w:b/>
        </w:rPr>
        <w:t>category</w:t>
      </w:r>
      <w:r>
        <w:t xml:space="preserve"> data ("application/msrtc-event-categories+xml"). An </w:t>
      </w:r>
      <w:r>
        <w:rPr>
          <w:b/>
        </w:rPr>
        <w:t>Accept</w:t>
      </w:r>
      <w:r>
        <w:t xml:space="preserve"> header field MUST include "application/msrtc-event-categories+xml, application/rlmi+xml, multipart/related".</w:t>
      </w:r>
    </w:p>
    <w:p w:rsidR="00822EC2" w:rsidRDefault="001F64DE">
      <w:r>
        <w:t xml:space="preserve">The </w:t>
      </w:r>
      <w:r>
        <w:rPr>
          <w:b/>
        </w:rPr>
        <w:t>Require</w:t>
      </w:r>
      <w:r>
        <w:t xml:space="preserve"> header field MUST be set to "adhoclist,</w:t>
      </w:r>
      <w:r>
        <w:t xml:space="preserve"> categoryList".</w:t>
      </w:r>
    </w:p>
    <w:p w:rsidR="00822EC2" w:rsidRDefault="001F64DE">
      <w:r>
        <w:t xml:space="preserve">The </w:t>
      </w:r>
      <w:r>
        <w:rPr>
          <w:b/>
        </w:rPr>
        <w:t>Supported</w:t>
      </w:r>
      <w:r>
        <w:t xml:space="preserve"> header field MUST be set to "eventlist". This indicates support specifically for the enhanced presence batched SUBSCRIBE mechanism.</w:t>
      </w:r>
    </w:p>
    <w:p w:rsidR="00822EC2" w:rsidRDefault="001F64DE">
      <w:r>
        <w:t xml:space="preserve">The </w:t>
      </w:r>
      <w:r>
        <w:rPr>
          <w:b/>
        </w:rPr>
        <w:t>Content-Type</w:t>
      </w:r>
      <w:r>
        <w:t xml:space="preserve"> header field value of "application/msrtc-adrl-categorylist+xml" indicates tha</w:t>
      </w:r>
      <w:r>
        <w:t xml:space="preserve">t this SUBSCRIBE request carries an XML body that contains the list of contacts of interest, along with categories. </w:t>
      </w:r>
      <w:r>
        <w:rPr>
          <w:b/>
        </w:rPr>
        <w:t>Content-Type</w:t>
      </w:r>
      <w:r>
        <w:t xml:space="preserve"> MUST be set to "application/msrtc-adrl-categorylist+xml".</w:t>
      </w:r>
    </w:p>
    <w:p w:rsidR="00822EC2" w:rsidRDefault="001F64DE">
      <w:r>
        <w:t xml:space="preserve">The </w:t>
      </w:r>
      <w:r>
        <w:rPr>
          <w:b/>
        </w:rPr>
        <w:t>To-URI</w:t>
      </w:r>
      <w:r>
        <w:t xml:space="preserve"> and the </w:t>
      </w:r>
      <w:r>
        <w:rPr>
          <w:b/>
        </w:rPr>
        <w:t>From-URI</w:t>
      </w:r>
      <w:r>
        <w:t xml:space="preserve"> MUST contain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hyperlink w:anchor="gt_6d17ce3a-aa95-4db2-83f1-09d5feef3f95">
        <w:r>
          <w:rPr>
            <w:rStyle w:val="HyperlinkGreen"/>
            <w:b/>
          </w:rPr>
          <w:t>subscriber</w:t>
        </w:r>
      </w:hyperlink>
      <w:r>
        <w:t>. In the previous example, bob@contoso.com is the subscriber.</w:t>
      </w:r>
    </w:p>
    <w:p w:rsidR="00822EC2" w:rsidRDefault="001F64DE">
      <w:r>
        <w:t>The SIP</w:t>
      </w:r>
      <w:r>
        <w:t xml:space="preserve"> protocol client MUST add a valid </w:t>
      </w:r>
      <w:r>
        <w:rPr>
          <w:b/>
        </w:rPr>
        <w:t>Contact</w:t>
      </w:r>
      <w:r>
        <w:t xml:space="preserve"> header field that can be used as a remote target URI of the SIP </w:t>
      </w:r>
      <w:hyperlink w:anchor="gt_71ad645f-db5b-4e9f-9b3d-887039ada331">
        <w:r>
          <w:rPr>
            <w:rStyle w:val="HyperlinkGreen"/>
            <w:b/>
          </w:rPr>
          <w:t>dialog</w:t>
        </w:r>
      </w:hyperlink>
      <w:r>
        <w:t xml:space="preserve"> route set as specified in </w:t>
      </w:r>
      <w:hyperlink r:id="rId93">
        <w:r>
          <w:rPr>
            <w:rStyle w:val="Hyperlink"/>
          </w:rPr>
          <w:t>[RFC3261]</w:t>
        </w:r>
      </w:hyperlink>
      <w:r>
        <w:t xml:space="preserve"> section 12.</w:t>
      </w:r>
    </w:p>
    <w:p w:rsidR="00822EC2" w:rsidRDefault="001F64DE">
      <w:r>
        <w:lastRenderedPageBreak/>
        <w:t xml:space="preserve">Elements and attributes used in category SUBSCRIBE requests are defined as follows. For the full </w:t>
      </w:r>
      <w:hyperlink w:anchor="gt_bd0ce6f9-c350-4900-827e-951265294067">
        <w:r>
          <w:rPr>
            <w:rStyle w:val="HyperlinkGreen"/>
            <w:b/>
          </w:rPr>
          <w:t>XML schema</w:t>
        </w:r>
      </w:hyperlink>
      <w:r>
        <w:t xml:space="preserve">, see section </w:t>
      </w:r>
      <w:hyperlink w:anchor="Section_ce0a25ab4fc047f18397e5ac621d7b04" w:history="1">
        <w:r>
          <w:rPr>
            <w:rStyle w:val="Hyperlink"/>
          </w:rPr>
          <w:t>6</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category SUBSCRIBE request document MUST conform to the schema defined in section </w:t>
      </w:r>
      <w:hyperlink w:anchor="Section_7b4f97dc334e4a0e9d8a588dd06db829" w:history="1">
        <w:r>
          <w:rPr>
            <w:rStyle w:val="Hyperlink"/>
          </w:rPr>
          <w:t>6.8</w:t>
        </w:r>
      </w:hyperlink>
      <w:r>
        <w:t>.</w:t>
      </w:r>
    </w:p>
    <w:p w:rsidR="00822EC2" w:rsidRDefault="001F64DE">
      <w:r>
        <w:rPr>
          <w:b/>
        </w:rPr>
        <w:t>batchSub:</w:t>
      </w:r>
      <w:r>
        <w:t xml:space="preserve"> This element is a wrapper. It has two optional attributes. If present, these attributes MUST be ignored by the </w:t>
      </w:r>
      <w:hyperlink w:anchor="gt_434b0234-e970-4e8c-bdfa-e16a30d96703">
        <w:r>
          <w:rPr>
            <w:rStyle w:val="HyperlinkGreen"/>
            <w:b/>
          </w:rPr>
          <w:t>server</w:t>
        </w:r>
      </w:hyperlink>
      <w:r>
        <w:t>.</w:t>
      </w:r>
    </w:p>
    <w:p w:rsidR="00822EC2" w:rsidRDefault="001F64DE">
      <w:pPr>
        <w:pStyle w:val="ListParagraph"/>
        <w:numPr>
          <w:ilvl w:val="0"/>
          <w:numId w:val="67"/>
        </w:numPr>
        <w:ind w:left="900"/>
      </w:pPr>
      <w:r>
        <w:rPr>
          <w:b/>
        </w:rPr>
        <w:t>uri:</w:t>
      </w:r>
      <w:r>
        <w:t xml:space="preserve"> Subscriber's SIP URI</w:t>
      </w:r>
    </w:p>
    <w:p w:rsidR="00822EC2" w:rsidRDefault="001F64DE">
      <w:pPr>
        <w:pStyle w:val="ListParagraph"/>
        <w:numPr>
          <w:ilvl w:val="0"/>
          <w:numId w:val="67"/>
        </w:numPr>
        <w:ind w:left="900"/>
      </w:pPr>
      <w:r>
        <w:rPr>
          <w:b/>
        </w:rPr>
        <w:t>name:</w:t>
      </w:r>
      <w:r>
        <w:t xml:space="preserve"> Subscriber's name</w:t>
      </w:r>
    </w:p>
    <w:p w:rsidR="00822EC2" w:rsidRDefault="001F64DE">
      <w:r>
        <w:rPr>
          <w:b/>
        </w:rPr>
        <w:t>action:</w:t>
      </w:r>
      <w:r>
        <w:t xml:space="preserve"> This element defines the </w:t>
      </w:r>
      <w:hyperlink w:anchor="gt_f362c255-5746-44db-aa04-e8060543a19c">
        <w:r>
          <w:rPr>
            <w:rStyle w:val="HyperlinkGreen"/>
            <w:b/>
          </w:rPr>
          <w:t>subscription</w:t>
        </w:r>
      </w:hyperlink>
      <w:r>
        <w:t xml:space="preserve"> action. It has two attributes:</w:t>
      </w:r>
    </w:p>
    <w:p w:rsidR="00822EC2" w:rsidRDefault="001F64DE">
      <w:pPr>
        <w:pStyle w:val="ListParagraph"/>
        <w:numPr>
          <w:ilvl w:val="0"/>
          <w:numId w:val="67"/>
        </w:numPr>
        <w:ind w:left="900"/>
      </w:pPr>
      <w:r>
        <w:rPr>
          <w:b/>
        </w:rPr>
        <w:t>name:</w:t>
      </w:r>
      <w:r>
        <w:t xml:space="preserve"> MUST be "subscribe" or "unsubscribe".</w:t>
      </w:r>
    </w:p>
    <w:p w:rsidR="00822EC2" w:rsidRDefault="001F64DE">
      <w:pPr>
        <w:pStyle w:val="ListParagraph"/>
        <w:numPr>
          <w:ilvl w:val="0"/>
          <w:numId w:val="67"/>
        </w:numPr>
        <w:ind w:left="900"/>
      </w:pPr>
      <w:r>
        <w:rPr>
          <w:b/>
        </w:rPr>
        <w:t>id:</w:t>
      </w:r>
      <w:r>
        <w:t xml:space="preserve"> This attribute is ignored by the server if present in the request.</w:t>
      </w:r>
    </w:p>
    <w:p w:rsidR="00822EC2" w:rsidRDefault="001F64DE">
      <w:r>
        <w:rPr>
          <w:b/>
        </w:rPr>
        <w:t>adhocList</w:t>
      </w:r>
      <w:r>
        <w:rPr>
          <w:b/>
        </w:rPr>
        <w:t>:</w:t>
      </w:r>
      <w:r>
        <w:t xml:space="preserve"> This is the wrapper for the resource list.</w:t>
      </w:r>
    </w:p>
    <w:p w:rsidR="00822EC2" w:rsidRDefault="001F64DE">
      <w:r>
        <w:rPr>
          <w:b/>
        </w:rPr>
        <w:t>resource:</w:t>
      </w:r>
      <w:r>
        <w:t xml:space="preserve"> This element has a URI attribute that is the SIP URI to be subscribed to or unsubscribed from. It is possible to have more than one of these listed, as shown in the preceding example.</w:t>
      </w:r>
    </w:p>
    <w:p w:rsidR="00822EC2" w:rsidRDefault="001F64DE">
      <w:r>
        <w:rPr>
          <w:b/>
        </w:rPr>
        <w:t>context:</w:t>
      </w:r>
      <w:r>
        <w:t xml:space="preserve"> This is </w:t>
      </w:r>
      <w:r>
        <w:t xml:space="preserve">a child-level XML element of a </w:t>
      </w:r>
      <w:r>
        <w:rPr>
          <w:b/>
        </w:rPr>
        <w:t>resource</w:t>
      </w:r>
      <w:r>
        <w:t xml:space="preserve"> element. If the subscriber intends to be added to the resource’s subscriber list, the subscriber SHOULD add this element. When the context element is included, it SHOULD contain a </w:t>
      </w:r>
      <w:r>
        <w:rPr>
          <w:b/>
        </w:rPr>
        <w:t>subscriptionContext</w:t>
      </w:r>
      <w:r>
        <w:t xml:space="preserve"> element with a </w:t>
      </w:r>
      <w:r>
        <w:rPr>
          <w:b/>
        </w:rPr>
        <w:t>w</w:t>
      </w:r>
      <w:r>
        <w:rPr>
          <w:b/>
        </w:rPr>
        <w:t>atcher</w:t>
      </w:r>
      <w:r>
        <w:t xml:space="preserve"> element, which indicates that a contact has been added as a watcher.</w:t>
      </w:r>
      <w:bookmarkStart w:id="19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93"/>
      <w:r>
        <w:t xml:space="preserve"> If the contact has not previously subscribed to the list, this element triggers the server to notify the owner of</w:t>
      </w:r>
      <w:r>
        <w:t xml:space="preserve"> the list that the contact is now a subscriber.</w:t>
      </w:r>
    </w:p>
    <w:p w:rsidR="00822EC2" w:rsidRDefault="001F64DE">
      <w:r>
        <w:t xml:space="preserve">If the context element is empty, an implicit assumption is made that the contact specified by </w:t>
      </w:r>
      <w:r>
        <w:rPr>
          <w:b/>
        </w:rPr>
        <w:t>uri</w:t>
      </w:r>
      <w:r>
        <w:t xml:space="preserve"> attribute in </w:t>
      </w:r>
      <w:r>
        <w:rPr>
          <w:b/>
        </w:rPr>
        <w:t>batchSub</w:t>
      </w:r>
      <w:r>
        <w:t xml:space="preserve"> element has previously successfully subscribed to the corresponding </w:t>
      </w:r>
      <w:r>
        <w:rPr>
          <w:b/>
        </w:rPr>
        <w:t>resource</w:t>
      </w:r>
      <w:r>
        <w:t>.</w:t>
      </w:r>
    </w:p>
    <w:p w:rsidR="00822EC2" w:rsidRDefault="001F64DE">
      <w:pPr>
        <w:ind w:left="540"/>
      </w:pPr>
      <w:r>
        <w:t>In the pre</w:t>
      </w:r>
      <w:r>
        <w:t xml:space="preserve">ceding example, bob@contoso.com is requesting to be added to the subscriber list of john@contoso.com. Subscriber lists are specified in section </w:t>
      </w:r>
      <w:hyperlink w:anchor="Section_997ddbb571cb45099043108eafeb9335" w:history="1">
        <w:r>
          <w:rPr>
            <w:rStyle w:val="Hyperlink"/>
          </w:rPr>
          <w:t>2.2.2.6</w:t>
        </w:r>
      </w:hyperlink>
      <w:r>
        <w:t xml:space="preserve"> and section </w:t>
      </w:r>
      <w:hyperlink w:anchor="Section_021ffc369911479e87c24631913e2d4f" w:history="1">
        <w:r>
          <w:rPr>
            <w:rStyle w:val="Hyperlink"/>
          </w:rPr>
          <w:t>3.6</w:t>
        </w:r>
      </w:hyperlink>
      <w:r>
        <w:t>.</w:t>
      </w:r>
    </w:p>
    <w:p w:rsidR="00822EC2" w:rsidRDefault="001F64DE">
      <w:pPr>
        <w:ind w:left="540"/>
      </w:pPr>
      <w:r>
        <w:t xml:space="preserve">When the resource is a </w:t>
      </w:r>
      <w:hyperlink w:anchor="gt_eeac1cee-185f-47d9-ace5-555e3a2a6930">
        <w:r>
          <w:rPr>
            <w:rStyle w:val="HyperlinkGreen"/>
            <w:b/>
          </w:rPr>
          <w:t>delegate</w:t>
        </w:r>
      </w:hyperlink>
      <w:r>
        <w:t xml:space="preserve"> of the subscriber, the context SHOULD additionally contain a </w:t>
      </w:r>
      <w:r>
        <w:rPr>
          <w:b/>
        </w:rPr>
        <w:t>delegation</w:t>
      </w:r>
      <w:r>
        <w:t xml:space="preserve"> element to notify that the delegate relationship has been</w:t>
      </w:r>
      <w:r>
        <w:t xml:space="preserve"> set up. This is the primary way to notify a delegate about the permission setting. The delegation node MUST be empty.</w:t>
      </w:r>
    </w:p>
    <w:p w:rsidR="00822EC2" w:rsidRDefault="001F64DE">
      <w:pPr>
        <w:pStyle w:val="Code"/>
        <w:numPr>
          <w:ilvl w:val="0"/>
          <w:numId w:val="0"/>
        </w:numPr>
        <w:ind w:left="360"/>
      </w:pPr>
      <w:r>
        <w:t>&lt;context&gt;</w:t>
      </w:r>
    </w:p>
    <w:p w:rsidR="00822EC2" w:rsidRDefault="001F64DE">
      <w:pPr>
        <w:pStyle w:val="Code"/>
        <w:numPr>
          <w:ilvl w:val="0"/>
          <w:numId w:val="0"/>
        </w:numPr>
        <w:ind w:left="360"/>
      </w:pPr>
      <w:r>
        <w:t>     &lt;subscriptionContext xmlns="http://schemas.microsoft.com/2008/09/sip/SubscriptionContext" majorVersion="1" minorVersion="0</w:t>
      </w:r>
      <w:r>
        <w:t>"&gt;</w:t>
      </w:r>
    </w:p>
    <w:p w:rsidR="00822EC2" w:rsidRDefault="001F64DE">
      <w:pPr>
        <w:pStyle w:val="Code"/>
        <w:numPr>
          <w:ilvl w:val="0"/>
          <w:numId w:val="0"/>
        </w:numPr>
        <w:ind w:left="360"/>
      </w:pPr>
      <w:r>
        <w:t>            &lt;watcher&gt;</w:t>
      </w:r>
    </w:p>
    <w:p w:rsidR="00822EC2" w:rsidRDefault="001F64DE">
      <w:pPr>
        <w:pStyle w:val="Code"/>
        <w:numPr>
          <w:ilvl w:val="0"/>
          <w:numId w:val="0"/>
        </w:numPr>
        <w:ind w:left="360"/>
      </w:pPr>
      <w:r>
        <w:t>              &lt;contactList /&gt;</w:t>
      </w:r>
    </w:p>
    <w:p w:rsidR="00822EC2" w:rsidRDefault="001F64DE">
      <w:pPr>
        <w:pStyle w:val="Code"/>
        <w:numPr>
          <w:ilvl w:val="0"/>
          <w:numId w:val="0"/>
        </w:numPr>
        <w:ind w:left="360"/>
      </w:pPr>
      <w:r>
        <w:t>            &lt;/watcher&gt;</w:t>
      </w:r>
    </w:p>
    <w:p w:rsidR="00822EC2" w:rsidRDefault="001F64DE">
      <w:pPr>
        <w:pStyle w:val="Code"/>
        <w:numPr>
          <w:ilvl w:val="0"/>
          <w:numId w:val="0"/>
        </w:numPr>
        <w:ind w:left="360"/>
      </w:pPr>
      <w:r>
        <w:t>            &lt;delegation /&gt;</w:t>
      </w:r>
    </w:p>
    <w:p w:rsidR="00822EC2" w:rsidRDefault="001F64DE">
      <w:pPr>
        <w:pStyle w:val="Code"/>
        <w:numPr>
          <w:ilvl w:val="0"/>
          <w:numId w:val="0"/>
        </w:numPr>
        <w:ind w:left="360"/>
      </w:pPr>
      <w:r>
        <w:t xml:space="preserve">     &lt;/subscriptionContext&gt; </w:t>
      </w:r>
    </w:p>
    <w:p w:rsidR="00822EC2" w:rsidRDefault="001F64DE">
      <w:pPr>
        <w:pStyle w:val="Code"/>
        <w:numPr>
          <w:ilvl w:val="0"/>
          <w:numId w:val="0"/>
        </w:numPr>
        <w:ind w:left="360"/>
      </w:pPr>
      <w:r>
        <w:t>&lt;/context&gt;</w:t>
      </w:r>
    </w:p>
    <w:p w:rsidR="00822EC2" w:rsidRDefault="001F64DE">
      <w:pPr>
        <w:ind w:left="540"/>
      </w:pPr>
      <w:r>
        <w:t xml:space="preserve">More information about delegation is covered in the </w:t>
      </w:r>
      <w:hyperlink r:id="rId94" w:anchor="Section_ab4ab24937964ed18cecf496d81a1a83">
        <w:r>
          <w:rPr>
            <w:rStyle w:val="Hyperlink"/>
          </w:rPr>
          <w:t>[MS-SIPRE]</w:t>
        </w:r>
      </w:hyperlink>
      <w:r>
        <w:t xml:space="preserve"> section 3.9.5.2.2.2. The </w:t>
      </w:r>
      <w:r>
        <w:rPr>
          <w:b/>
        </w:rPr>
        <w:t>SubscriptionContext</w:t>
      </w:r>
      <w:r>
        <w:t xml:space="preserve"> schema is described in Section </w:t>
      </w:r>
      <w:hyperlink w:anchor="Section_02393caee38f4e0e88a4acf63ac68c84" w:history="1">
        <w:r>
          <w:rPr>
            <w:rStyle w:val="Hyperlink"/>
          </w:rPr>
          <w:t>6.13</w:t>
        </w:r>
      </w:hyperlink>
      <w:r>
        <w:t>.</w:t>
      </w:r>
    </w:p>
    <w:p w:rsidR="00822EC2" w:rsidRDefault="001F64DE">
      <w:pPr>
        <w:ind w:left="540"/>
      </w:pPr>
      <w:r>
        <w:rPr>
          <w:b/>
        </w:rPr>
        <w:t>categoryList:</w:t>
      </w:r>
      <w:r>
        <w:t xml:space="preserve"> This elemen</w:t>
      </w:r>
      <w:r>
        <w:t xml:space="preserve">t is a wrapper for the list of </w:t>
      </w:r>
      <w:r>
        <w:rPr>
          <w:b/>
        </w:rPr>
        <w:t>category</w:t>
      </w:r>
      <w:r>
        <w:t xml:space="preserve"> elements.</w:t>
      </w:r>
    </w:p>
    <w:p w:rsidR="00822EC2" w:rsidRDefault="001F64DE">
      <w:pPr>
        <w:ind w:left="540"/>
      </w:pPr>
      <w:r>
        <w:rPr>
          <w:b/>
        </w:rPr>
        <w:t>category:</w:t>
      </w:r>
      <w:r>
        <w:t xml:space="preserve"> This element represents the category to be subscribed to. It has one required attribute, </w:t>
      </w:r>
      <w:r>
        <w:rPr>
          <w:b/>
        </w:rPr>
        <w:t>name</w:t>
      </w:r>
      <w:r>
        <w:t xml:space="preserve">, that holds the name of the </w:t>
      </w:r>
      <w:r>
        <w:rPr>
          <w:b/>
        </w:rPr>
        <w:t>category</w:t>
      </w:r>
      <w:r>
        <w:t xml:space="preserve">. There can be multiple </w:t>
      </w:r>
      <w:r>
        <w:rPr>
          <w:b/>
        </w:rPr>
        <w:t>category</w:t>
      </w:r>
      <w:r>
        <w:t xml:space="preserve"> elements, as shown in the previou</w:t>
      </w:r>
      <w:r>
        <w:t>s example.</w:t>
      </w:r>
    </w:p>
    <w:p w:rsidR="00822EC2" w:rsidRDefault="001F64DE">
      <w:pPr>
        <w:pStyle w:val="Heading5"/>
      </w:pPr>
      <w:bookmarkStart w:id="194" w:name="section_eeb471db4f124adeab9b5268038cdb49"/>
      <w:bookmarkStart w:id="195" w:name="_Toc79581117"/>
      <w:r>
        <w:lastRenderedPageBreak/>
        <w:t>Category Subscribe Response</w:t>
      </w:r>
      <w:bookmarkEnd w:id="194"/>
      <w:bookmarkEnd w:id="195"/>
    </w:p>
    <w:p w:rsidR="00822EC2" w:rsidRDefault="001F64DE">
      <w:r>
        <w:t xml:space="preserve">The </w:t>
      </w:r>
      <w:hyperlink w:anchor="gt_434b0234-e970-4e8c-bdfa-e16a30d96703">
        <w:r>
          <w:rPr>
            <w:rStyle w:val="HyperlinkGreen"/>
            <w:b/>
          </w:rPr>
          <w:t>server</w:t>
        </w:r>
      </w:hyperlink>
      <w:r>
        <w:t xml:space="preserve"> MUST set the </w:t>
      </w:r>
      <w:r>
        <w:rPr>
          <w:b/>
        </w:rPr>
        <w:t>Content-Type</w:t>
      </w:r>
      <w:r>
        <w:t xml:space="preserve"> header field to "multipart/related; type="application/rlmi+xml";start=resourceList;". The server MUST also append the </w:t>
      </w:r>
      <w:hyperlink w:anchor="gt_af6ba277-34c1-493d-8103-71d2af36ce30">
        <w:r>
          <w:rPr>
            <w:rStyle w:val="HyperlinkGreen"/>
            <w:b/>
          </w:rPr>
          <w:t>MIME</w:t>
        </w:r>
      </w:hyperlink>
      <w:r>
        <w:t xml:space="preserve"> boundary to the </w:t>
      </w:r>
      <w:r>
        <w:rPr>
          <w:b/>
        </w:rPr>
        <w:t>Content-Type</w:t>
      </w:r>
      <w:r>
        <w:t xml:space="preserve"> header field as shown in the following example and MUST use the same separator between documents in the body. For details about MIME, see </w:t>
      </w:r>
      <w:hyperlink r:id="rId95">
        <w:r>
          <w:rPr>
            <w:rStyle w:val="Hyperlink"/>
          </w:rPr>
          <w:t>[RFC1341]</w:t>
        </w:r>
      </w:hyperlink>
      <w:r>
        <w:t xml:space="preserve"> Appendix E.</w:t>
      </w:r>
    </w:p>
    <w:p w:rsidR="00822EC2" w:rsidRDefault="001F64DE">
      <w:r>
        <w:t xml:space="preserve">The following is an example for a </w:t>
      </w:r>
      <w:hyperlink w:anchor="gt_7d6acf13-ba4d-4a0a-930e-3eaee465c7f1">
        <w:r>
          <w:rPr>
            <w:rStyle w:val="HyperlinkGreen"/>
            <w:b/>
          </w:rPr>
          <w:t>category</w:t>
        </w:r>
      </w:hyperlink>
      <w:r>
        <w:t xml:space="preserve"> subscription response.</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 ...</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"Bob"&lt;sip:bob@contoso.com&gt;;tag=26aef0a2a4;epid=84d3db8c23</w:t>
      </w:r>
    </w:p>
    <w:p w:rsidR="00822EC2" w:rsidRDefault="001F64DE">
      <w:pPr>
        <w:pStyle w:val="Code"/>
        <w:numPr>
          <w:ilvl w:val="0"/>
          <w:numId w:val="0"/>
        </w:numPr>
        <w:ind w:left="360"/>
      </w:pPr>
      <w:r>
        <w:t>To: &lt;sip:bob@contoso.com&gt;;tag=99000080</w:t>
      </w:r>
    </w:p>
    <w:p w:rsidR="00822EC2" w:rsidRDefault="001F64DE">
      <w:pPr>
        <w:pStyle w:val="Code"/>
        <w:numPr>
          <w:ilvl w:val="0"/>
          <w:numId w:val="0"/>
        </w:numPr>
        <w:ind w:left="360"/>
      </w:pPr>
      <w:r>
        <w:t>Call-ID: 77a9ac0f3beb4a65b1d40cc0978eda56</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 SIP/2.0/TCP 172.24.32.124:54059;ms-received-port=54059;ms-received-cid</w:t>
      </w:r>
      <w:r>
        <w:t>=D00</w:t>
      </w:r>
    </w:p>
    <w:p w:rsidR="00822EC2" w:rsidRDefault="001F64DE">
      <w:pPr>
        <w:pStyle w:val="Code"/>
        <w:numPr>
          <w:ilvl w:val="0"/>
          <w:numId w:val="0"/>
        </w:numPr>
        <w:ind w:left="360"/>
      </w:pPr>
      <w:r>
        <w:t>Expires: 21888</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multipart/related; type="application/rlmi+xml";start=resourceList; boundary=fd6a7790014f493faeaf225c3a2eb3d9</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active;expires=21888</w:t>
      </w:r>
    </w:p>
    <w:p w:rsidR="00822EC2" w:rsidRDefault="001F64DE">
      <w:pPr>
        <w:pStyle w:val="Code"/>
        <w:numPr>
          <w:ilvl w:val="0"/>
          <w:numId w:val="0"/>
        </w:numPr>
        <w:ind w:left="360"/>
      </w:pPr>
      <w:r>
        <w:t>ms-piggyback-cseq: 1</w:t>
      </w:r>
    </w:p>
    <w:p w:rsidR="00822EC2" w:rsidRDefault="001F64DE">
      <w:pPr>
        <w:pStyle w:val="Code"/>
        <w:numPr>
          <w:ilvl w:val="0"/>
          <w:numId w:val="0"/>
        </w:numPr>
        <w:ind w:left="360"/>
      </w:pPr>
      <w:r>
        <w:t>Supported: ms-be</w:t>
      </w:r>
      <w:r>
        <w:t>notify, ms-piggyback-first-notify</w:t>
      </w:r>
    </w:p>
    <w:p w:rsidR="00822EC2" w:rsidRDefault="00822EC2">
      <w:pPr>
        <w:pStyle w:val="Code"/>
        <w:numPr>
          <w:ilvl w:val="0"/>
          <w:numId w:val="0"/>
        </w:numPr>
        <w:ind w:left="360"/>
      </w:pPr>
    </w:p>
    <w:p w:rsidR="00822EC2" w:rsidRDefault="001F64DE">
      <w:pPr>
        <w:pStyle w:val="Code"/>
        <w:numPr>
          <w:ilvl w:val="0"/>
          <w:numId w:val="0"/>
        </w:numPr>
        <w:ind w:left="360"/>
      </w:pPr>
      <w:r>
        <w:t>--fd6a7790014f493faeaf225c3a2eb3d9</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Content-ID: resourceList</w:t>
      </w:r>
    </w:p>
    <w:p w:rsidR="00822EC2" w:rsidRDefault="001F64DE">
      <w:pPr>
        <w:pStyle w:val="Code"/>
        <w:numPr>
          <w:ilvl w:val="0"/>
          <w:numId w:val="0"/>
        </w:numPr>
        <w:ind w:left="360"/>
      </w:pPr>
      <w:r>
        <w:t>Content-Type: application/rlmi+xml</w:t>
      </w:r>
    </w:p>
    <w:p w:rsidR="00822EC2" w:rsidRDefault="001F64DE">
      <w:pPr>
        <w:pStyle w:val="Code"/>
        <w:numPr>
          <w:ilvl w:val="0"/>
          <w:numId w:val="0"/>
        </w:numPr>
        <w:ind w:left="360"/>
      </w:pPr>
      <w:r>
        <w:t xml:space="preserve">&lt;list xmlns="urn:ietf:params:xml:ns:rlmi" uri="sip:bob@contoso.com" version="0" </w:t>
      </w:r>
      <w:r>
        <w:t>fullState="false"&gt;</w:t>
      </w:r>
    </w:p>
    <w:p w:rsidR="00822EC2" w:rsidRDefault="001F64DE">
      <w:pPr>
        <w:pStyle w:val="Code"/>
        <w:numPr>
          <w:ilvl w:val="0"/>
          <w:numId w:val="0"/>
        </w:numPr>
        <w:ind w:left="360"/>
      </w:pPr>
      <w:r>
        <w:t xml:space="preserve">  &lt;resource uri="sip:john@contoso.com"&gt;</w:t>
      </w:r>
    </w:p>
    <w:p w:rsidR="00822EC2" w:rsidRDefault="001F64DE">
      <w:pPr>
        <w:pStyle w:val="Code"/>
        <w:numPr>
          <w:ilvl w:val="0"/>
          <w:numId w:val="0"/>
        </w:numPr>
        <w:ind w:left="360"/>
      </w:pPr>
      <w:r>
        <w:t xml:space="preserve">    &lt;instance id="0" state="resubscribe" cid="john@contoso.com poolFqdn="sip:server3.contoso.com@contoso.com;gruu;opaque=srvr:HomeServer:dL8cwxBrTuG8eC4-Q_GNGAAA"/&gt;" /&gt;</w:t>
      </w:r>
    </w:p>
    <w:p w:rsidR="00822EC2" w:rsidRDefault="001F64DE">
      <w:pPr>
        <w:pStyle w:val="Code"/>
        <w:numPr>
          <w:ilvl w:val="0"/>
          <w:numId w:val="0"/>
        </w:numPr>
        <w:ind w:left="360"/>
      </w:pPr>
      <w:r>
        <w:t xml:space="preserve">  &lt;/resource&gt;</w:t>
      </w:r>
    </w:p>
    <w:p w:rsidR="00822EC2" w:rsidRDefault="001F64DE">
      <w:pPr>
        <w:pStyle w:val="Code"/>
        <w:numPr>
          <w:ilvl w:val="0"/>
          <w:numId w:val="0"/>
        </w:numPr>
        <w:ind w:left="360"/>
      </w:pPr>
      <w:r>
        <w:t>&lt;/list&gt;</w:t>
      </w:r>
    </w:p>
    <w:p w:rsidR="00822EC2" w:rsidRDefault="00822EC2">
      <w:pPr>
        <w:pStyle w:val="Code"/>
        <w:numPr>
          <w:ilvl w:val="0"/>
          <w:numId w:val="0"/>
        </w:numPr>
        <w:ind w:left="360"/>
      </w:pPr>
    </w:p>
    <w:p w:rsidR="00822EC2" w:rsidRDefault="001F64DE">
      <w:pPr>
        <w:pStyle w:val="Code"/>
        <w:numPr>
          <w:ilvl w:val="0"/>
          <w:numId w:val="0"/>
        </w:numPr>
        <w:ind w:left="360"/>
      </w:pPr>
      <w:r>
        <w:t>--fd6a7790014f493faeaf225c3a2eb3d9</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Content-Type: application/msrtc-event-categories+xml</w:t>
      </w:r>
    </w:p>
    <w:p w:rsidR="00822EC2" w:rsidRDefault="001F64DE">
      <w:pPr>
        <w:pStyle w:val="Code"/>
        <w:numPr>
          <w:ilvl w:val="0"/>
          <w:numId w:val="0"/>
        </w:numPr>
        <w:ind w:left="360"/>
      </w:pPr>
      <w:r>
        <w:t>&lt;categories xmlns="http://schemas.microsoft.com/2006/09/sip/categories" uri="sip:alice@contoso.com"&gt;</w:t>
      </w:r>
    </w:p>
    <w:p w:rsidR="00822EC2" w:rsidRDefault="001F64DE">
      <w:pPr>
        <w:pStyle w:val="Code"/>
        <w:numPr>
          <w:ilvl w:val="0"/>
          <w:numId w:val="0"/>
        </w:numPr>
        <w:ind w:left="360"/>
      </w:pPr>
      <w:r>
        <w:t xml:space="preserve">  &lt;category name="calendarData"/&gt;</w:t>
      </w:r>
    </w:p>
    <w:p w:rsidR="00822EC2" w:rsidRDefault="001F64DE">
      <w:pPr>
        <w:pStyle w:val="Code"/>
        <w:numPr>
          <w:ilvl w:val="0"/>
          <w:numId w:val="0"/>
        </w:numPr>
        <w:ind w:left="360"/>
      </w:pPr>
      <w:r>
        <w:t xml:space="preserve">  &lt;category name="contactCard" instance="0" publishTime="2008-01-11T17:06:07.890"&gt;</w:t>
      </w:r>
    </w:p>
    <w:p w:rsidR="00822EC2" w:rsidRDefault="001F64DE">
      <w:pPr>
        <w:pStyle w:val="Code"/>
        <w:numPr>
          <w:ilvl w:val="0"/>
          <w:numId w:val="0"/>
        </w:numPr>
        <w:ind w:left="360"/>
      </w:pPr>
      <w:r>
        <w:t xml:space="preserve">    &lt;contactCard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&lt;displayName&gt;Alice&lt;/displayName&gt;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w:t>
      </w:r>
      <w:r>
        <w:t xml:space="preserve">    &lt;/identity&gt;</w:t>
      </w:r>
    </w:p>
    <w:p w:rsidR="00822EC2" w:rsidRDefault="001F64DE">
      <w:pPr>
        <w:pStyle w:val="Code"/>
        <w:numPr>
          <w:ilvl w:val="0"/>
          <w:numId w:val="0"/>
        </w:numPr>
        <w:ind w:left="360"/>
      </w:pPr>
      <w:r>
        <w:t xml:space="preserve">    &lt;/contactCard&gt;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name="state" instance="0" publishTime="2008-01-11T17:10:49.560"&gt;</w:t>
      </w:r>
    </w:p>
    <w:p w:rsidR="00822EC2" w:rsidRDefault="001F64DE">
      <w:pPr>
        <w:pStyle w:val="Code"/>
        <w:numPr>
          <w:ilvl w:val="0"/>
          <w:numId w:val="0"/>
        </w:numPr>
        <w:ind w:left="360"/>
      </w:pPr>
      <w:r>
        <w:t xml:space="preserve">    &lt;state xsi:type="aggregateState" xmlns:xsi="http://www.w3.org/2001/XMLSchema-instance" xmlns="http:/</w:t>
      </w:r>
      <w:r>
        <w:t>/schemas.microsoft.com/2006/09/sip/state"&gt;</w:t>
      </w:r>
    </w:p>
    <w:p w:rsidR="00822EC2" w:rsidRDefault="001F64DE">
      <w:pPr>
        <w:pStyle w:val="Code"/>
        <w:numPr>
          <w:ilvl w:val="0"/>
          <w:numId w:val="0"/>
        </w:numPr>
        <w:ind w:left="360"/>
      </w:pPr>
      <w:r>
        <w:t xml:space="preserve">      &lt;availability&gt;18000&lt;/availability&gt;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name="services"/&gt;</w:t>
      </w:r>
    </w:p>
    <w:p w:rsidR="00822EC2" w:rsidRDefault="001F64DE">
      <w:pPr>
        <w:pStyle w:val="Code"/>
        <w:numPr>
          <w:ilvl w:val="0"/>
          <w:numId w:val="0"/>
        </w:numPr>
        <w:ind w:left="360"/>
      </w:pPr>
      <w:r>
        <w:t>&lt;/categories&gt;</w:t>
      </w:r>
    </w:p>
    <w:p w:rsidR="00822EC2" w:rsidRDefault="001F64DE">
      <w:pPr>
        <w:pStyle w:val="Code"/>
        <w:numPr>
          <w:ilvl w:val="0"/>
          <w:numId w:val="0"/>
        </w:numPr>
        <w:ind w:left="360"/>
      </w:pPr>
      <w:r>
        <w:t>--fd6a7790014f493faeaf225c3a2eb3d9--</w:t>
      </w:r>
    </w:p>
    <w:p w:rsidR="00822EC2" w:rsidRDefault="00822EC2">
      <w:pPr>
        <w:pStyle w:val="Code"/>
        <w:numPr>
          <w:ilvl w:val="0"/>
          <w:numId w:val="0"/>
        </w:numPr>
        <w:ind w:left="360"/>
      </w:pPr>
    </w:p>
    <w:p w:rsidR="00822EC2" w:rsidRDefault="001F64DE">
      <w:r>
        <w:lastRenderedPageBreak/>
        <w:t xml:space="preserve">A response to a batched subscription has a multipart MIME body </w:t>
      </w:r>
      <w:r>
        <w:t>that contains both a list of resources and the category data for each of those contacts.</w:t>
      </w:r>
    </w:p>
    <w:p w:rsidR="00822EC2" w:rsidRDefault="001F64DE">
      <w:r>
        <w:t xml:space="preserve">The first part has a list of resources for rejected subscriptions. Elements and attributes are defined later in this section. For the full XML schema, see section </w:t>
      </w:r>
      <w:hyperlink w:anchor="Section_ce0a25ab4fc047f18397e5ac621d7b04" w:history="1">
        <w:r>
          <w:rPr>
            <w:rStyle w:val="Hyperlink"/>
          </w:rPr>
          <w:t>6</w:t>
        </w:r>
      </w:hyperlink>
      <w:r>
        <w:t>.</w:t>
      </w:r>
    </w:p>
    <w:p w:rsidR="00822EC2" w:rsidRDefault="001F64DE">
      <w:pPr>
        <w:rPr>
          <w:b/>
        </w:rPr>
      </w:pPr>
      <w:r>
        <w:t xml:space="preserve">The XML elements of a category subscribe response document MUST conform to the schema defined in section </w:t>
      </w:r>
      <w:hyperlink w:anchor="Section_78661cce62ab408888e9a19c1193f2eb" w:history="1">
        <w:r>
          <w:rPr>
            <w:rStyle w:val="Hyperlink"/>
          </w:rPr>
          <w:t>6.9</w:t>
        </w:r>
      </w:hyperlink>
      <w:r>
        <w:t>.</w:t>
      </w:r>
    </w:p>
    <w:p w:rsidR="00822EC2" w:rsidRDefault="001F64DE">
      <w:r>
        <w:rPr>
          <w:b/>
        </w:rPr>
        <w:t>list:</w:t>
      </w:r>
      <w:r>
        <w:t xml:space="preserve"> This element is a wra</w:t>
      </w:r>
      <w:r>
        <w:t>pper with the following attributes:</w:t>
      </w:r>
    </w:p>
    <w:p w:rsidR="00822EC2" w:rsidRDefault="001F64DE">
      <w:pPr>
        <w:pStyle w:val="ListParagraph"/>
        <w:numPr>
          <w:ilvl w:val="0"/>
          <w:numId w:val="68"/>
        </w:numPr>
        <w:ind w:left="900"/>
      </w:pPr>
      <w:r>
        <w:rPr>
          <w:b/>
        </w:rPr>
        <w:t>uri:</w:t>
      </w:r>
      <w:r>
        <w:t xml:space="preserve"> The SIP URI of the </w:t>
      </w:r>
      <w:hyperlink w:anchor="gt_6d17ce3a-aa95-4db2-83f1-09d5feef3f95">
        <w:r>
          <w:rPr>
            <w:rStyle w:val="HyperlinkGreen"/>
            <w:b/>
          </w:rPr>
          <w:t>subscriber</w:t>
        </w:r>
      </w:hyperlink>
      <w:r>
        <w:t>.</w:t>
      </w:r>
    </w:p>
    <w:p w:rsidR="00822EC2" w:rsidRDefault="001F64DE">
      <w:pPr>
        <w:pStyle w:val="ListParagraph"/>
        <w:numPr>
          <w:ilvl w:val="0"/>
          <w:numId w:val="68"/>
        </w:numPr>
        <w:ind w:left="900"/>
      </w:pPr>
      <w:r>
        <w:rPr>
          <w:b/>
        </w:rPr>
        <w:t>version:</w:t>
      </w:r>
      <w:r>
        <w:t xml:space="preserve"> A nonnegative integer. </w:t>
      </w:r>
    </w:p>
    <w:p w:rsidR="00822EC2" w:rsidRDefault="001F64DE">
      <w:pPr>
        <w:pStyle w:val="ListParagraph"/>
        <w:numPr>
          <w:ilvl w:val="0"/>
          <w:numId w:val="68"/>
        </w:numPr>
        <w:ind w:left="900"/>
      </w:pPr>
      <w:r>
        <w:rPr>
          <w:b/>
        </w:rPr>
        <w:t>fullState:</w:t>
      </w:r>
      <w:r>
        <w:t xml:space="preserve"> This attribute MUST be set to </w:t>
      </w:r>
      <w:r>
        <w:rPr>
          <w:b/>
        </w:rPr>
        <w:t>false</w:t>
      </w:r>
      <w:r>
        <w:t>.</w:t>
      </w:r>
    </w:p>
    <w:p w:rsidR="00822EC2" w:rsidRDefault="001F64DE">
      <w:pPr>
        <w:pStyle w:val="ListParagraph"/>
        <w:numPr>
          <w:ilvl w:val="0"/>
          <w:numId w:val="68"/>
        </w:numPr>
        <w:ind w:left="900"/>
      </w:pPr>
      <w:r>
        <w:rPr>
          <w:b/>
        </w:rPr>
        <w:t>cid (optional):</w:t>
      </w:r>
      <w:r>
        <w:t xml:space="preserve"> Ignored.</w:t>
      </w:r>
    </w:p>
    <w:p w:rsidR="00822EC2" w:rsidRDefault="001F64DE">
      <w:r>
        <w:rPr>
          <w:b/>
        </w:rPr>
        <w:t>resource</w:t>
      </w:r>
      <w:r>
        <w:t xml:space="preserve">: This element represents a resource from the request body. Resource elements exist only if one or more of the subscriptions listed in the batch category </w:t>
      </w:r>
      <w:hyperlink w:anchor="gt_1bf43e71-383a-4812-ab93-9c6134d1c6a3">
        <w:r>
          <w:rPr>
            <w:rStyle w:val="HyperlinkGreen"/>
            <w:b/>
          </w:rPr>
          <w:t>SUBSCRIBE</w:t>
        </w:r>
      </w:hyperlink>
      <w:r>
        <w:t xml:space="preserve"> request is rejected. It has on</w:t>
      </w:r>
      <w:r>
        <w:t>e attribute:</w:t>
      </w:r>
    </w:p>
    <w:p w:rsidR="00822EC2" w:rsidRDefault="001F64DE">
      <w:pPr>
        <w:pStyle w:val="ListParagraph"/>
        <w:numPr>
          <w:ilvl w:val="0"/>
          <w:numId w:val="69"/>
        </w:numPr>
        <w:ind w:left="900"/>
      </w:pPr>
      <w:r>
        <w:rPr>
          <w:b/>
        </w:rPr>
        <w:t>uri:</w:t>
      </w:r>
      <w:r>
        <w:t xml:space="preserve"> Resource URI. </w:t>
      </w:r>
    </w:p>
    <w:p w:rsidR="00822EC2" w:rsidRDefault="001F64DE">
      <w:r>
        <w:rPr>
          <w:b/>
        </w:rPr>
        <w:t>instance:</w:t>
      </w:r>
      <w:r>
        <w:t xml:space="preserve"> One </w:t>
      </w:r>
      <w:hyperlink w:anchor="gt_f8ff2264-24ed-4deb-b262-fd515c998ed2">
        <w:r>
          <w:rPr>
            <w:rStyle w:val="HyperlinkGreen"/>
            <w:b/>
          </w:rPr>
          <w:t>instance</w:t>
        </w:r>
      </w:hyperlink>
      <w:r>
        <w:t xml:space="preserve"> element is present for each resource. It has these attributes:</w:t>
      </w:r>
    </w:p>
    <w:p w:rsidR="00822EC2" w:rsidRDefault="001F64DE">
      <w:pPr>
        <w:pStyle w:val="ListParagraph"/>
        <w:numPr>
          <w:ilvl w:val="0"/>
          <w:numId w:val="68"/>
        </w:numPr>
        <w:ind w:left="900"/>
      </w:pPr>
      <w:r>
        <w:rPr>
          <w:b/>
        </w:rPr>
        <w:t>id:</w:t>
      </w:r>
      <w:r>
        <w:t xml:space="preserve"> This attribute MUST be set to 0.</w:t>
      </w:r>
    </w:p>
    <w:p w:rsidR="00822EC2" w:rsidRDefault="001F64DE">
      <w:pPr>
        <w:pStyle w:val="ListParagraph"/>
        <w:numPr>
          <w:ilvl w:val="0"/>
          <w:numId w:val="68"/>
        </w:numPr>
        <w:ind w:left="900"/>
      </w:pPr>
      <w:r>
        <w:rPr>
          <w:b/>
        </w:rPr>
        <w:t>state:</w:t>
      </w:r>
      <w:r>
        <w:t xml:space="preserve"> Contains the subscription </w:t>
      </w:r>
      <w:r>
        <w:rPr>
          <w:b/>
        </w:rPr>
        <w:t>state</w:t>
      </w:r>
      <w:r>
        <w:t xml:space="preserve"> for the identified instance of the resource. It MUST contain one of these values: "active", "pending", "terminated", "resubscribe".</w:t>
      </w:r>
    </w:p>
    <w:p w:rsidR="00822EC2" w:rsidRDefault="001F64DE">
      <w:pPr>
        <w:pStyle w:val="ListParagraph"/>
        <w:numPr>
          <w:ilvl w:val="0"/>
          <w:numId w:val="68"/>
        </w:numPr>
        <w:ind w:left="900"/>
      </w:pPr>
      <w:r>
        <w:rPr>
          <w:b/>
        </w:rPr>
        <w:t>reason:</w:t>
      </w:r>
      <w:r>
        <w:t xml:space="preserve"> If the </w:t>
      </w:r>
      <w:r>
        <w:rPr>
          <w:b/>
        </w:rPr>
        <w:t>state</w:t>
      </w:r>
      <w:r>
        <w:t xml:space="preserve"> attribute is set to "terminated", then a reason attribute MUST also be present. This is for informatio</w:t>
      </w:r>
      <w:r>
        <w:t>nal purposes only. SIP protocol clients are not expected to take any automated action based on its value.</w:t>
      </w:r>
    </w:p>
    <w:p w:rsidR="00822EC2" w:rsidRDefault="001F64DE">
      <w:pPr>
        <w:pStyle w:val="ListParagraph"/>
        <w:numPr>
          <w:ilvl w:val="0"/>
          <w:numId w:val="68"/>
        </w:numPr>
        <w:ind w:left="900"/>
      </w:pPr>
      <w:r>
        <w:rPr>
          <w:b/>
        </w:rPr>
        <w:t>statusCode:</w:t>
      </w:r>
      <w:r>
        <w:t xml:space="preserve"> Provides the status code (if available) for the reason that a subscription to a particular resource was not accepted by the server. For ex</w:t>
      </w:r>
      <w:r>
        <w:t>ample, "413" can be returned when a resource exceeds an incoming subscription limit. Note that this behavior is implementation dependent.</w:t>
      </w:r>
    </w:p>
    <w:p w:rsidR="00822EC2" w:rsidRDefault="001F64DE">
      <w:pPr>
        <w:pStyle w:val="ListParagraph"/>
        <w:numPr>
          <w:ilvl w:val="0"/>
          <w:numId w:val="68"/>
        </w:numPr>
        <w:ind w:left="900"/>
      </w:pPr>
      <w:r>
        <w:rPr>
          <w:b/>
        </w:rPr>
        <w:t>cid:</w:t>
      </w:r>
      <w:r>
        <w:t xml:space="preserve"> The resource URI.</w:t>
      </w:r>
    </w:p>
    <w:p w:rsidR="00822EC2" w:rsidRDefault="001F64DE">
      <w:pPr>
        <w:pStyle w:val="ListParagraph"/>
        <w:numPr>
          <w:ilvl w:val="0"/>
          <w:numId w:val="68"/>
        </w:numPr>
        <w:ind w:left="900"/>
        <w:rPr>
          <w:b/>
        </w:rPr>
      </w:pPr>
      <w:r>
        <w:rPr>
          <w:b/>
        </w:rPr>
        <w:t>poolFqdn:</w:t>
      </w:r>
      <w:r>
        <w:t xml:space="preserve"> This attribute MUST supply the URI that routes to a server (or server pool) that can </w:t>
      </w:r>
      <w:r>
        <w:t xml:space="preserve">accept a batch subscription for the user. The server uses a pool </w:t>
      </w:r>
      <w:hyperlink w:anchor="gt_72fbc9c5-8485-465c-8b46-64895c8d5102">
        <w:r>
          <w:rPr>
            <w:rStyle w:val="HyperlinkGreen"/>
            <w:b/>
          </w:rPr>
          <w:t>GRUU</w:t>
        </w:r>
      </w:hyperlink>
      <w:r>
        <w:t xml:space="preserve"> for this purpose. This attribute is needed only if the resource is not collocated with the publisher on the same server or s</w:t>
      </w:r>
      <w:r>
        <w:t xml:space="preserve">erver pool. SIP protocol clients MAY use this information to send a batched category SUBSCRIBE request to the provided URI. When </w:t>
      </w:r>
      <w:r>
        <w:rPr>
          <w:b/>
        </w:rPr>
        <w:t>poolFqdn</w:t>
      </w:r>
      <w:r>
        <w:t xml:space="preserve"> is specified, the value of the </w:t>
      </w:r>
      <w:r>
        <w:rPr>
          <w:b/>
        </w:rPr>
        <w:t>state</w:t>
      </w:r>
      <w:r>
        <w:t xml:space="preserve"> attribute MUST be "resubscribe".</w:t>
      </w:r>
    </w:p>
    <w:p w:rsidR="00822EC2" w:rsidRDefault="001F64DE">
      <w:r>
        <w:t xml:space="preserve">The rest of the body is a delimited list of </w:t>
      </w:r>
      <w:r>
        <w:rPr>
          <w:b/>
        </w:rPr>
        <w:t>cate</w:t>
      </w:r>
      <w:r>
        <w:rPr>
          <w:b/>
        </w:rPr>
        <w:t>gory</w:t>
      </w:r>
      <w:r>
        <w:t xml:space="preserve"> data. Each delimited part MUST have its </w:t>
      </w:r>
      <w:r>
        <w:rPr>
          <w:b/>
        </w:rPr>
        <w:t>Content-Type</w:t>
      </w:r>
      <w:r>
        <w:t xml:space="preserve"> header field set to "application/msrtc-event-categories+xml". The server MUST put the </w:t>
      </w:r>
      <w:r>
        <w:rPr>
          <w:b/>
        </w:rPr>
        <w:t>categories</w:t>
      </w:r>
      <w:r>
        <w:t xml:space="preserve"> document associated with one user in each delimited part. </w:t>
      </w:r>
      <w:r>
        <w:rPr>
          <w:b/>
        </w:rPr>
        <w:t>Content-Transfer-Encoding</w:t>
      </w:r>
      <w:r>
        <w:t xml:space="preserve"> MUST be set to "b</w:t>
      </w:r>
      <w:r>
        <w:t xml:space="preserve">inary". For the definition of the "application/msrtc-event-categories+xml" document format, refer to section </w:t>
      </w:r>
      <w:hyperlink w:anchor="Section_751c5acf3ee04cad901ac9787b196073" w:history="1">
        <w:r>
          <w:rPr>
            <w:rStyle w:val="Hyperlink"/>
          </w:rPr>
          <w:t>2.2.2.1</w:t>
        </w:r>
      </w:hyperlink>
      <w:r>
        <w:t xml:space="preserve">. The server MUST return </w:t>
      </w:r>
      <w:r>
        <w:rPr>
          <w:b/>
        </w:rPr>
        <w:t>category</w:t>
      </w:r>
      <w:r>
        <w:t xml:space="preserve"> data for all resources specified in the reques</w:t>
      </w:r>
      <w:r>
        <w:t xml:space="preserve">t except those that are in </w:t>
      </w:r>
      <w:r>
        <w:rPr>
          <w:b/>
        </w:rPr>
        <w:t>list</w:t>
      </w:r>
      <w:r>
        <w:t>, which contains those resources that are rejected.</w:t>
      </w:r>
    </w:p>
    <w:p w:rsidR="00822EC2" w:rsidRDefault="001F64DE">
      <w:pPr>
        <w:pStyle w:val="Heading5"/>
      </w:pPr>
      <w:bookmarkStart w:id="196" w:name="section_2dc8e64fe5f34314a9c1a7e931b341e1"/>
      <w:bookmarkStart w:id="197" w:name="_Toc79581118"/>
      <w:r>
        <w:t>Category Subscribe Notify</w:t>
      </w:r>
      <w:bookmarkEnd w:id="196"/>
      <w:bookmarkEnd w:id="197"/>
    </w:p>
    <w:p w:rsidR="00822EC2" w:rsidRDefault="001F64DE">
      <w:r>
        <w:t xml:space="preserve">The </w:t>
      </w:r>
      <w:hyperlink w:anchor="gt_434b0234-e970-4e8c-bdfa-e16a30d96703">
        <w:r>
          <w:rPr>
            <w:rStyle w:val="HyperlinkGreen"/>
            <w:b/>
          </w:rPr>
          <w:t>server</w:t>
        </w:r>
      </w:hyperlink>
      <w:r>
        <w:t xml:space="preserve"> MUST set the </w:t>
      </w:r>
      <w:r>
        <w:rPr>
          <w:b/>
        </w:rPr>
        <w:t>Content-Type</w:t>
      </w:r>
      <w:r>
        <w:t xml:space="preserve"> header field value to "application/msrtc-event-c</w:t>
      </w:r>
      <w:r>
        <w:t xml:space="preserve">ategories+xml". The XML body MUST be a valid </w:t>
      </w:r>
      <w:r>
        <w:lastRenderedPageBreak/>
        <w:t xml:space="preserve">http://schemas.microsoft.com/2006/09/sip/categories document. A detailed description of this </w:t>
      </w:r>
      <w:hyperlink w:anchor="gt_fc6992e5-543f-453b-871a-6b5c6cdd040d">
        <w:r>
          <w:rPr>
            <w:rStyle w:val="HyperlinkGreen"/>
            <w:b/>
          </w:rPr>
          <w:t>content type</w:t>
        </w:r>
      </w:hyperlink>
      <w:r>
        <w:t xml:space="preserve"> header can be found in section </w:t>
      </w:r>
      <w:hyperlink w:anchor="Section_751c5acf3ee04cad901ac9787b196073" w:history="1">
        <w:r>
          <w:rPr>
            <w:rStyle w:val="Hyperlink"/>
          </w:rPr>
          <w:t>2.2.2.1</w:t>
        </w:r>
      </w:hyperlink>
      <w:r>
        <w:t>.</w:t>
      </w:r>
    </w:p>
    <w:p w:rsidR="00822EC2" w:rsidRDefault="001F64DE">
      <w:hyperlink r:id="rId96" w:anchor="Section_0d72fb5512ba49f1850df0bf3110bb1f">
        <w:r>
          <w:rPr>
            <w:rStyle w:val="Hyperlink"/>
          </w:rPr>
          <w:t>[MS-SIP]</w:t>
        </w:r>
      </w:hyperlink>
      <w:r>
        <w:t xml:space="preserve"> section </w:t>
      </w:r>
      <w:hyperlink r:id="rId97" w:history="1">
        <w:r>
          <w:rPr>
            <w:rStyle w:val="Hyperlink"/>
          </w:rPr>
          <w:t>3.5.1.1</w:t>
        </w:r>
      </w:hyperlink>
      <w:r>
        <w:t xml:space="preserve"> defines the conditions under which a server can send a </w:t>
      </w:r>
      <w:hyperlink w:anchor="gt_6f60969b-8fd3-46c3-b3fe-62c1f0addd32">
        <w:r>
          <w:rPr>
            <w:rStyle w:val="HyperlinkGreen"/>
            <w:b/>
          </w:rPr>
          <w:t>BENOTIFY</w:t>
        </w:r>
      </w:hyperlink>
      <w:r>
        <w:t xml:space="preserve"> request.</w:t>
      </w:r>
    </w:p>
    <w:p w:rsidR="00822EC2" w:rsidRDefault="001F64DE">
      <w:r>
        <w:t>Here is a sample BENOTIFY sent to bob@contoso.com (</w:t>
      </w:r>
      <w:hyperlink w:anchor="gt_5f6cfbcc-5ad3-4963-b22f-0fa24fc6b4b9">
        <w:r>
          <w:rPr>
            <w:rStyle w:val="HyperlinkGreen"/>
            <w:b/>
          </w:rPr>
          <w:t>categor</w:t>
        </w:r>
        <w:r>
          <w:rPr>
            <w:rStyle w:val="HyperlinkGreen"/>
            <w:b/>
          </w:rPr>
          <w:t>y subscriber</w:t>
        </w:r>
      </w:hyperlink>
      <w:r>
        <w:t>) in response to a publication by user2@contoso.com:</w:t>
      </w:r>
    </w:p>
    <w:p w:rsidR="00822EC2" w:rsidRDefault="001F64DE">
      <w:pPr>
        <w:pStyle w:val="Code"/>
        <w:numPr>
          <w:ilvl w:val="0"/>
          <w:numId w:val="0"/>
        </w:numPr>
        <w:ind w:left="360"/>
      </w:pPr>
      <w:r>
        <w:t>BENOTIFY sip:172.24.32.124:54111;transport=tcp;ms-opaque=d445641ebd;ms-received-cid=1100 SIP/2.0</w:t>
      </w:r>
    </w:p>
    <w:p w:rsidR="00822EC2" w:rsidRDefault="001F64DE">
      <w:pPr>
        <w:pStyle w:val="Code"/>
        <w:numPr>
          <w:ilvl w:val="0"/>
          <w:numId w:val="0"/>
        </w:numPr>
        <w:ind w:left="360"/>
      </w:pPr>
      <w:r>
        <w:t>Via: SIP/2.0/TCP 172.24.41.100;branch=z9hG4bK1A8DAF2D.8C27980A;branched=FALSE</w:t>
      </w:r>
    </w:p>
    <w:p w:rsidR="00822EC2" w:rsidRDefault="001F64DE">
      <w:pPr>
        <w:pStyle w:val="Code"/>
        <w:numPr>
          <w:ilvl w:val="0"/>
          <w:numId w:val="0"/>
        </w:numPr>
        <w:ind w:left="360"/>
      </w:pPr>
      <w:r>
        <w:t>Authentication-I</w:t>
      </w:r>
      <w:r>
        <w:t>nfo: ...</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To: &lt;sip:bob@contoso.com&gt;;tag=2e359b464c;epid=84d3db8c23</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&lt;sip:bob@contoso.com&gt;;tag=1F700080</w:t>
      </w:r>
    </w:p>
    <w:p w:rsidR="00822EC2" w:rsidRDefault="001F64DE">
      <w:pPr>
        <w:pStyle w:val="Code"/>
        <w:numPr>
          <w:ilvl w:val="0"/>
          <w:numId w:val="0"/>
        </w:numPr>
        <w:ind w:left="360"/>
      </w:pPr>
      <w:r>
        <w:t>Call-ID: cccb942d2c044a8a8edb6828f7496d06</w:t>
      </w:r>
    </w:p>
    <w:p w:rsidR="00822EC2" w:rsidRDefault="001F64DE">
      <w:pPr>
        <w:pStyle w:val="Code"/>
        <w:numPr>
          <w:ilvl w:val="0"/>
          <w:numId w:val="0"/>
        </w:numPr>
        <w:ind w:left="360"/>
      </w:pPr>
      <w:r>
        <w:t>CSeq: 6 BENOTIFY</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 xml:space="preserve">Content-Type: </w:t>
      </w:r>
      <w:r>
        <w:t>application/msrtc-event-categories+xml</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active;expires=31927</w:t>
      </w:r>
    </w:p>
    <w:p w:rsidR="00822EC2" w:rsidRDefault="001F64DE">
      <w:pPr>
        <w:pStyle w:val="Code"/>
        <w:numPr>
          <w:ilvl w:val="0"/>
          <w:numId w:val="0"/>
        </w:numPr>
        <w:ind w:left="360"/>
      </w:pPr>
      <w:r>
        <w:t> </w:t>
      </w:r>
    </w:p>
    <w:p w:rsidR="00822EC2" w:rsidRDefault="001F64DE">
      <w:pPr>
        <w:pStyle w:val="Code"/>
        <w:numPr>
          <w:ilvl w:val="0"/>
          <w:numId w:val="0"/>
        </w:numPr>
        <w:ind w:left="360"/>
      </w:pPr>
      <w:r>
        <w:t>&lt;categories xmlns="http://schemas.microsoft.com/2006/09/sip/categories" uri="sip:user2@contoso.com"&gt;</w:t>
      </w:r>
    </w:p>
    <w:p w:rsidR="00822EC2" w:rsidRDefault="001F64DE">
      <w:pPr>
        <w:pStyle w:val="Code"/>
        <w:numPr>
          <w:ilvl w:val="0"/>
          <w:numId w:val="0"/>
        </w:numPr>
        <w:ind w:left="360"/>
      </w:pPr>
      <w:r>
        <w:t xml:space="preserve">  &lt;category xmlns="http://schemas.microsoft.com/2006/09/s</w:t>
      </w:r>
      <w:r>
        <w:t>ip/categories"</w:t>
      </w:r>
    </w:p>
    <w:p w:rsidR="00822EC2" w:rsidRDefault="001F64DE">
      <w:pPr>
        <w:pStyle w:val="Code"/>
        <w:numPr>
          <w:ilvl w:val="0"/>
          <w:numId w:val="0"/>
        </w:numPr>
        <w:ind w:left="360"/>
      </w:pPr>
      <w:r>
        <w:t xml:space="preserve">            name="state" instance="1"</w:t>
      </w:r>
    </w:p>
    <w:p w:rsidR="00822EC2" w:rsidRDefault="001F64DE">
      <w:pPr>
        <w:pStyle w:val="Code"/>
        <w:numPr>
          <w:ilvl w:val="0"/>
          <w:numId w:val="0"/>
        </w:numPr>
        <w:ind w:left="360"/>
      </w:pPr>
      <w:r>
        <w:t xml:space="preserve">            publishTime="2008-01-11T18:11:33.577"&gt;</w:t>
      </w:r>
    </w:p>
    <w:p w:rsidR="00822EC2" w:rsidRDefault="001F64DE">
      <w:pPr>
        <w:pStyle w:val="Code"/>
        <w:numPr>
          <w:ilvl w:val="0"/>
          <w:numId w:val="0"/>
        </w:numPr>
        <w:ind w:left="360"/>
      </w:pPr>
      <w:r>
        <w:t xml:space="preserve">    &lt;state xsi:type="aggregateState"</w:t>
      </w:r>
    </w:p>
    <w:p w:rsidR="00822EC2" w:rsidRDefault="001F64DE">
      <w:pPr>
        <w:pStyle w:val="Code"/>
        <w:numPr>
          <w:ilvl w:val="0"/>
          <w:numId w:val="0"/>
        </w:numPr>
        <w:ind w:left="360"/>
      </w:pPr>
      <w:r>
        <w:t xml:space="preserve">           xmlns:xsi="http://www.w3.org/2001/XMLSchema-instance"</w:t>
      </w:r>
    </w:p>
    <w:p w:rsidR="00822EC2" w:rsidRDefault="001F64DE">
      <w:pPr>
        <w:pStyle w:val="Code"/>
        <w:numPr>
          <w:ilvl w:val="0"/>
          <w:numId w:val="0"/>
        </w:numPr>
        <w:ind w:left="360"/>
      </w:pPr>
      <w:r>
        <w:t xml:space="preserve">           xmlns="http://schemas.microsoft.com/200</w:t>
      </w:r>
      <w:r>
        <w:t>6/09/sip/state"&gt;</w:t>
      </w:r>
    </w:p>
    <w:p w:rsidR="00822EC2" w:rsidRDefault="001F64DE">
      <w:pPr>
        <w:pStyle w:val="Code"/>
        <w:numPr>
          <w:ilvl w:val="0"/>
          <w:numId w:val="0"/>
        </w:numPr>
        <w:ind w:left="360"/>
      </w:pPr>
      <w:r>
        <w:t xml:space="preserve">      &lt;availability&gt;6500&lt;/availability&gt;</w:t>
      </w:r>
    </w:p>
    <w:p w:rsidR="00822EC2" w:rsidRDefault="001F64DE">
      <w:pPr>
        <w:pStyle w:val="Code"/>
        <w:numPr>
          <w:ilvl w:val="0"/>
          <w:numId w:val="0"/>
        </w:numPr>
        <w:ind w:left="360"/>
      </w:pPr>
      <w:r>
        <w:t xml:space="preserve">      &lt;activity token="in-a-meeting"/&gt;</w:t>
      </w:r>
    </w:p>
    <w:p w:rsidR="00822EC2" w:rsidRDefault="001F64DE">
      <w:pPr>
        <w:pStyle w:val="Code"/>
        <w:numPr>
          <w:ilvl w:val="0"/>
          <w:numId w:val="0"/>
        </w:numPr>
        <w:ind w:left="360"/>
      </w:pPr>
      <w:r>
        <w:t xml:space="preserve">      &lt;endpointLocation&gt;Home_Custom_EndPoint_Location&lt;/endpointLocation&gt;</w:t>
      </w:r>
    </w:p>
    <w:p w:rsidR="00822EC2" w:rsidRDefault="001F64DE">
      <w:pPr>
        <w:pStyle w:val="Code"/>
        <w:numPr>
          <w:ilvl w:val="0"/>
          <w:numId w:val="0"/>
        </w:numPr>
        <w:ind w:left="360"/>
      </w:pPr>
      <w:r>
        <w:t xml:space="preserve">      &lt;meetingSubject&gt;Customer Meeting&lt;/meetingSubject&gt;</w:t>
      </w:r>
    </w:p>
    <w:p w:rsidR="00822EC2" w:rsidRDefault="001F64DE">
      <w:pPr>
        <w:pStyle w:val="Code"/>
        <w:numPr>
          <w:ilvl w:val="0"/>
          <w:numId w:val="0"/>
        </w:numPr>
        <w:ind w:left="360"/>
      </w:pPr>
      <w:r>
        <w:t xml:space="preserve">      &lt;meetingLocation&gt;Conferen</w:t>
      </w:r>
      <w:r>
        <w:t>ce Room - Building 7&lt;/meetingLocation&gt;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xmlns="http://schemas.microsoft.com/2006/09/sip/categories"</w:t>
      </w:r>
    </w:p>
    <w:p w:rsidR="00822EC2" w:rsidRDefault="001F64DE">
      <w:pPr>
        <w:pStyle w:val="Code"/>
        <w:numPr>
          <w:ilvl w:val="0"/>
          <w:numId w:val="0"/>
        </w:numPr>
        <w:ind w:left="360"/>
      </w:pPr>
      <w:r>
        <w:t xml:space="preserve">            name="services" instance="0"</w:t>
      </w:r>
    </w:p>
    <w:p w:rsidR="00822EC2" w:rsidRDefault="001F64DE">
      <w:pPr>
        <w:pStyle w:val="Code"/>
        <w:numPr>
          <w:ilvl w:val="0"/>
          <w:numId w:val="0"/>
        </w:numPr>
        <w:ind w:left="360"/>
      </w:pPr>
      <w:r>
        <w:t xml:space="preserve">            publishTime="2008-01-11T18:04:53.780"&gt;</w:t>
      </w:r>
    </w:p>
    <w:p w:rsidR="00822EC2" w:rsidRDefault="001F64DE">
      <w:pPr>
        <w:pStyle w:val="Code"/>
        <w:numPr>
          <w:ilvl w:val="0"/>
          <w:numId w:val="0"/>
        </w:numPr>
        <w:ind w:left="360"/>
      </w:pPr>
      <w:r>
        <w:t xml:space="preserve">    &lt;services xmlns="http:</w:t>
      </w:r>
      <w:r>
        <w:t>//schemas.microsoft.com/2006/09/sip/service"&gt;</w:t>
      </w:r>
    </w:p>
    <w:p w:rsidR="00822EC2" w:rsidRDefault="001F64DE">
      <w:pPr>
        <w:pStyle w:val="Code"/>
        <w:numPr>
          <w:ilvl w:val="0"/>
          <w:numId w:val="0"/>
        </w:numPr>
        <w:ind w:left="360"/>
      </w:pPr>
      <w:r>
        <w:t xml:space="preserve">      &lt;service uri="sip:user2@contoso.com"&gt;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&lt;text render="true" capture="true" deviceAvailability="3500"/&gt;</w:t>
      </w:r>
    </w:p>
    <w:p w:rsidR="00822EC2" w:rsidRDefault="001F64DE">
      <w:pPr>
        <w:pStyle w:val="Code"/>
        <w:numPr>
          <w:ilvl w:val="0"/>
          <w:numId w:val="0"/>
        </w:numPr>
        <w:ind w:left="360"/>
      </w:pPr>
      <w:r>
        <w:t xml:space="preserve">          &lt;</w:t>
      </w:r>
      <w:r>
        <w:t>gifInk render="true" capture="false" deviceAvailability="3500"/&gt;</w:t>
      </w:r>
    </w:p>
    <w:p w:rsidR="00822EC2" w:rsidRDefault="001F64DE">
      <w:pPr>
        <w:pStyle w:val="Code"/>
        <w:numPr>
          <w:ilvl w:val="0"/>
          <w:numId w:val="0"/>
        </w:numPr>
        <w:ind w:left="360"/>
      </w:pPr>
      <w:r>
        <w:t xml:space="preserve">          &lt;isfInk render="true" capture="false" deviceAvailability="3500"/&gt;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 xml:space="preserve">    &lt;/services&gt;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&lt;/categories&gt;</w:t>
      </w:r>
    </w:p>
    <w:p w:rsidR="00822EC2" w:rsidRDefault="001F64DE">
      <w:pPr>
        <w:pStyle w:val="Heading4"/>
      </w:pPr>
      <w:bookmarkStart w:id="198" w:name="section_78c4f84b6f214a7ebd47514f014dc1d6"/>
      <w:bookmarkStart w:id="199" w:name="_Toc79581119"/>
      <w:r>
        <w:t>Container Management-Related Messages</w:t>
      </w:r>
      <w:bookmarkEnd w:id="198"/>
      <w:bookmarkEnd w:id="199"/>
      <w:r>
        <w:fldChar w:fldCharType="begin"/>
      </w:r>
      <w:r>
        <w:instrText xml:space="preserve"> XE "Messages:container management" </w:instrText>
      </w:r>
      <w:r>
        <w:fldChar w:fldCharType="end"/>
      </w:r>
      <w:r>
        <w:fldChar w:fldCharType="begin"/>
      </w:r>
      <w:r>
        <w:instrText xml:space="preserve"> XE "Container:management:messages" </w:instrText>
      </w:r>
      <w:r>
        <w:fldChar w:fldCharType="end"/>
      </w:r>
    </w:p>
    <w:p w:rsidR="00822EC2" w:rsidRDefault="001F64DE">
      <w:r>
        <w:t>The following sections specify container management-related messages for enhanced presence.</w:t>
      </w:r>
    </w:p>
    <w:p w:rsidR="00822EC2" w:rsidRDefault="001F64DE">
      <w:pPr>
        <w:pStyle w:val="Heading5"/>
      </w:pPr>
      <w:bookmarkStart w:id="200" w:name="section_9991815acff441efa7d41dc7667cd32e"/>
      <w:bookmarkStart w:id="201" w:name="_Toc79581120"/>
      <w:r>
        <w:t>containers Document</w:t>
      </w:r>
      <w:bookmarkEnd w:id="200"/>
      <w:bookmarkEnd w:id="201"/>
    </w:p>
    <w:p w:rsidR="00822EC2" w:rsidRDefault="001F64DE">
      <w:r>
        <w:t xml:space="preserve">A number of enhanced presence </w:t>
      </w:r>
      <w:hyperlink w:anchor="gt_2690e796-e281-48f3-ba0e-1f9acdb3ba8c">
        <w:r>
          <w:rPr>
            <w:rStyle w:val="HyperlinkGreen"/>
            <w:b/>
          </w:rPr>
          <w:t>SIP messages</w:t>
        </w:r>
      </w:hyperlink>
      <w:r>
        <w:t xml:space="preserve"> indicate a list of </w:t>
      </w:r>
      <w:hyperlink w:anchor="gt_c3143e71-2ada-417e-83f4-3ef10eff2c56">
        <w:r>
          <w:rPr>
            <w:rStyle w:val="HyperlinkGreen"/>
            <w:b/>
          </w:rPr>
          <w:t>containers</w:t>
        </w:r>
      </w:hyperlink>
      <w:r>
        <w:t>. The following example illustrates the schema used for this purpose.</w:t>
      </w:r>
    </w:p>
    <w:p w:rsidR="00822EC2" w:rsidRDefault="001F64DE">
      <w:pPr>
        <w:pStyle w:val="Code"/>
        <w:numPr>
          <w:ilvl w:val="0"/>
          <w:numId w:val="0"/>
        </w:numPr>
        <w:ind w:left="360"/>
      </w:pPr>
      <w:r>
        <w:t>&lt;containers xmlns="h</w:t>
      </w:r>
      <w:r>
        <w:t>ttp://schemas.microsoft.com/2006/09/sip/containers"&gt;</w:t>
      </w:r>
    </w:p>
    <w:p w:rsidR="00822EC2" w:rsidRDefault="001F64DE">
      <w:pPr>
        <w:pStyle w:val="Code"/>
        <w:numPr>
          <w:ilvl w:val="0"/>
          <w:numId w:val="0"/>
        </w:numPr>
        <w:ind w:left="360"/>
      </w:pPr>
      <w:r>
        <w:t xml:space="preserve">  &lt;container id="100" version="1"&gt;</w:t>
      </w:r>
    </w:p>
    <w:p w:rsidR="00822EC2" w:rsidRDefault="001F64DE">
      <w:pPr>
        <w:pStyle w:val="Code"/>
        <w:numPr>
          <w:ilvl w:val="0"/>
          <w:numId w:val="0"/>
        </w:numPr>
        <w:ind w:left="360"/>
      </w:pPr>
      <w:r>
        <w:lastRenderedPageBreak/>
        <w:t xml:space="preserve">    &lt;member type="federated"/&gt;</w:t>
      </w:r>
    </w:p>
    <w:p w:rsidR="00822EC2" w:rsidRDefault="001F64DE">
      <w:pPr>
        <w:pStyle w:val="Code"/>
        <w:numPr>
          <w:ilvl w:val="0"/>
          <w:numId w:val="0"/>
        </w:numPr>
        <w:ind w:left="360"/>
      </w:pPr>
      <w:r>
        <w:t xml:space="preserve">  &lt;/container&gt;</w:t>
      </w:r>
    </w:p>
    <w:p w:rsidR="00822EC2" w:rsidRDefault="001F64DE">
      <w:pPr>
        <w:pStyle w:val="Code"/>
        <w:numPr>
          <w:ilvl w:val="0"/>
          <w:numId w:val="0"/>
        </w:numPr>
        <w:ind w:left="360"/>
      </w:pPr>
      <w:r>
        <w:t xml:space="preserve">  &lt;container id="200" version="1"&gt;</w:t>
      </w:r>
    </w:p>
    <w:p w:rsidR="00822EC2" w:rsidRDefault="001F64DE">
      <w:pPr>
        <w:pStyle w:val="Code"/>
        <w:numPr>
          <w:ilvl w:val="0"/>
          <w:numId w:val="0"/>
        </w:numPr>
        <w:ind w:left="360"/>
      </w:pPr>
      <w:r>
        <w:t xml:space="preserve">    &lt;member type="sameEnterprise"/&gt;</w:t>
      </w:r>
    </w:p>
    <w:p w:rsidR="00822EC2" w:rsidRDefault="001F64DE">
      <w:pPr>
        <w:pStyle w:val="Code"/>
        <w:numPr>
          <w:ilvl w:val="0"/>
          <w:numId w:val="0"/>
        </w:numPr>
        <w:ind w:left="360"/>
      </w:pPr>
      <w:r>
        <w:t xml:space="preserve">  &lt;/container&gt;</w:t>
      </w:r>
    </w:p>
    <w:p w:rsidR="00822EC2" w:rsidRDefault="001F64DE">
      <w:pPr>
        <w:pStyle w:val="Code"/>
        <w:numPr>
          <w:ilvl w:val="0"/>
          <w:numId w:val="0"/>
        </w:numPr>
        <w:ind w:left="360"/>
      </w:pPr>
      <w:r>
        <w:t>&lt;/containers&gt;</w:t>
      </w:r>
    </w:p>
    <w:p w:rsidR="00822EC2" w:rsidRDefault="001F64DE">
      <w:r>
        <w:t>Elements and attribute</w:t>
      </w:r>
      <w:r>
        <w:t xml:space="preserve">s of a </w:t>
      </w:r>
      <w:r>
        <w:rPr>
          <w:b/>
        </w:rPr>
        <w:t>containers</w:t>
      </w:r>
      <w:r>
        <w:t xml:space="preserve"> document are defined in this section.</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containers</w:t>
      </w:r>
      <w:r>
        <w:t xml:space="preserve"> document MUST conform to the schema defined in section </w:t>
      </w:r>
      <w:hyperlink w:anchor="Section_f1bf40a73f4a41f6a8049d3a8bd7e896" w:history="1">
        <w:r>
          <w:rPr>
            <w:rStyle w:val="Hyperlink"/>
          </w:rPr>
          <w:t>6.3</w:t>
        </w:r>
      </w:hyperlink>
    </w:p>
    <w:p w:rsidR="00822EC2" w:rsidRDefault="001F64DE">
      <w:r>
        <w:rPr>
          <w:b/>
        </w:rPr>
        <w:t>containers:</w:t>
      </w:r>
      <w:r>
        <w:t xml:space="preserve"> This element is a wrapper for a list of containers. Multiple </w:t>
      </w:r>
      <w:hyperlink w:anchor="gt_f8ff2264-24ed-4deb-b262-fd515c998ed2">
        <w:r>
          <w:rPr>
            <w:rStyle w:val="HyperlinkGreen"/>
            <w:b/>
          </w:rPr>
          <w:t>instances</w:t>
        </w:r>
      </w:hyperlink>
      <w:r>
        <w:t xml:space="preserve"> of the </w:t>
      </w:r>
      <w:r>
        <w:rPr>
          <w:b/>
        </w:rPr>
        <w:t>containers</w:t>
      </w:r>
      <w:r>
        <w:t xml:space="preserve"> element MAY exist in a single request. This element has no specified attributes</w:t>
      </w:r>
      <w:r>
        <w:t>.</w:t>
      </w:r>
    </w:p>
    <w:p w:rsidR="00822EC2" w:rsidRDefault="001F64DE">
      <w:r>
        <w:rPr>
          <w:b/>
        </w:rPr>
        <w:t>container:</w:t>
      </w:r>
      <w:r>
        <w:t xml:space="preserve"> Each </w:t>
      </w:r>
      <w:r>
        <w:rPr>
          <w:b/>
        </w:rPr>
        <w:t>container</w:t>
      </w:r>
      <w:r>
        <w:t xml:space="preserve"> element describes a container. It wraps a list of members that belong to the </w:t>
      </w:r>
      <w:r>
        <w:rPr>
          <w:b/>
        </w:rPr>
        <w:t>container</w:t>
      </w:r>
      <w:r>
        <w:t>. It also has the following attributes:</w:t>
      </w:r>
    </w:p>
    <w:p w:rsidR="00822EC2" w:rsidRDefault="001F64DE">
      <w:pPr>
        <w:pStyle w:val="ListParagraph"/>
        <w:numPr>
          <w:ilvl w:val="0"/>
          <w:numId w:val="70"/>
        </w:numPr>
        <w:ind w:left="900"/>
      </w:pPr>
      <w:r>
        <w:rPr>
          <w:b/>
        </w:rPr>
        <w:t xml:space="preserve">id </w:t>
      </w:r>
      <w:r>
        <w:t>(required)</w:t>
      </w:r>
      <w:r>
        <w:rPr>
          <w:b/>
        </w:rPr>
        <w:t>:</w:t>
      </w:r>
      <w:r>
        <w:t xml:space="preserve"> This unsigned short integer uniquely identifies a </w:t>
      </w:r>
      <w:r>
        <w:rPr>
          <w:b/>
        </w:rPr>
        <w:t>container</w:t>
      </w:r>
      <w:r>
        <w:t>.</w:t>
      </w:r>
    </w:p>
    <w:p w:rsidR="00822EC2" w:rsidRDefault="001F64DE">
      <w:pPr>
        <w:pStyle w:val="ListParagraph"/>
        <w:numPr>
          <w:ilvl w:val="0"/>
          <w:numId w:val="70"/>
        </w:numPr>
        <w:ind w:left="900"/>
      </w:pPr>
      <w:r>
        <w:rPr>
          <w:b/>
        </w:rPr>
        <w:t xml:space="preserve">version </w:t>
      </w:r>
      <w:r>
        <w:t xml:space="preserve">(required): This unsigned integer specifies the version number of the </w:t>
      </w:r>
      <w:r>
        <w:rPr>
          <w:b/>
        </w:rPr>
        <w:t>container</w:t>
      </w:r>
      <w:r>
        <w:t xml:space="preserve"> maintained by the </w:t>
      </w:r>
      <w:hyperlink w:anchor="gt_434b0234-e970-4e8c-bdfa-e16a30d96703">
        <w:r>
          <w:rPr>
            <w:rStyle w:val="HyperlinkGreen"/>
            <w:b/>
          </w:rPr>
          <w:t>server</w:t>
        </w:r>
      </w:hyperlink>
      <w:r>
        <w:t xml:space="preserve">. The version number allows multiple </w:t>
      </w:r>
      <w:hyperlink w:anchor="gt_b91c1e27-e8e0-499b-8c65-738006af72ee">
        <w:r>
          <w:rPr>
            <w:rStyle w:val="HyperlinkGreen"/>
            <w:b/>
          </w:rPr>
          <w:t>endpoints</w:t>
        </w:r>
      </w:hyperlink>
      <w:r>
        <w:t xml:space="preserve"> of the same </w:t>
      </w:r>
      <w:hyperlink w:anchor="gt_7db8a6a0-d924-48bb-b9f3-08fcd58d0dc5">
        <w:r>
          <w:rPr>
            <w:rStyle w:val="HyperlinkGreen"/>
            <w:b/>
          </w:rPr>
          <w:t>publisher</w:t>
        </w:r>
      </w:hyperlink>
      <w:r>
        <w:t xml:space="preserve"> to synchronize their publications and allows </w:t>
      </w:r>
      <w:hyperlink w:anchor="gt_390672d2-bdfb-4fc7-bfd3-c30547d8d53f">
        <w:r>
          <w:rPr>
            <w:rStyle w:val="HyperlinkGreen"/>
            <w:b/>
          </w:rPr>
          <w:t>self subscribers</w:t>
        </w:r>
      </w:hyperlink>
      <w:r>
        <w:t xml:space="preserve"> to determine whether to accep</w:t>
      </w:r>
      <w:r>
        <w:t xml:space="preserve">t a </w:t>
      </w:r>
      <w:hyperlink w:anchor="gt_4571dc27-4115-4cdf-8dc3-f8fe410a9966">
        <w:r>
          <w:rPr>
            <w:rStyle w:val="HyperlinkGreen"/>
            <w:b/>
          </w:rPr>
          <w:t>notification</w:t>
        </w:r>
      </w:hyperlink>
      <w:r>
        <w:t>.</w:t>
      </w:r>
    </w:p>
    <w:p w:rsidR="00822EC2" w:rsidRDefault="001F64DE">
      <w:r>
        <w:rPr>
          <w:b/>
        </w:rPr>
        <w:t>member:</w:t>
      </w:r>
      <w:r>
        <w:t xml:space="preserve"> Each member element describes a </w:t>
      </w:r>
      <w:r>
        <w:rPr>
          <w:b/>
        </w:rPr>
        <w:t>container</w:t>
      </w:r>
      <w:r>
        <w:t xml:space="preserve"> member and has the following attributes:</w:t>
      </w:r>
    </w:p>
    <w:p w:rsidR="00822EC2" w:rsidRDefault="001F64DE">
      <w:pPr>
        <w:pStyle w:val="ListParagraph"/>
        <w:numPr>
          <w:ilvl w:val="0"/>
          <w:numId w:val="70"/>
        </w:numPr>
        <w:ind w:left="900"/>
      </w:pPr>
      <w:r>
        <w:rPr>
          <w:b/>
        </w:rPr>
        <w:t xml:space="preserve">type </w:t>
      </w:r>
      <w:r>
        <w:t>(required): This string value specifies the type of the member. The following va</w:t>
      </w:r>
      <w:r>
        <w:t xml:space="preserve">lues are </w:t>
      </w:r>
      <w:r>
        <w:rPr>
          <w:b/>
        </w:rPr>
        <w:t>defined</w:t>
      </w:r>
      <w:r>
        <w:t xml:space="preserve"> and MUST be supported by the server following the description given here:</w:t>
      </w:r>
    </w:p>
    <w:p w:rsidR="00822EC2" w:rsidRDefault="001F64DE">
      <w:pPr>
        <w:pStyle w:val="ListParagraph"/>
        <w:numPr>
          <w:ilvl w:val="1"/>
          <w:numId w:val="70"/>
        </w:numPr>
        <w:ind w:left="1260"/>
      </w:pPr>
      <w:r>
        <w:rPr>
          <w:b/>
        </w:rPr>
        <w:t>user:</w:t>
      </w:r>
      <w:r>
        <w:t xml:space="preserve"> A specific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822EC2" w:rsidRDefault="001F64DE">
      <w:pPr>
        <w:pStyle w:val="ListParagraph"/>
        <w:numPr>
          <w:ilvl w:val="1"/>
          <w:numId w:val="70"/>
        </w:numPr>
        <w:ind w:left="1260"/>
      </w:pPr>
      <w:r>
        <w:rPr>
          <w:b/>
        </w:rPr>
        <w:t>domain:</w:t>
      </w:r>
      <w:r>
        <w:t xml:space="preserve"> A specific SIP </w:t>
      </w:r>
      <w:hyperlink w:anchor="gt_b0276eb2-4e65-4cf1-a718-e0920a614aca">
        <w:r>
          <w:rPr>
            <w:rStyle w:val="HyperlinkGreen"/>
            <w:b/>
          </w:rPr>
          <w:t>domain</w:t>
        </w:r>
      </w:hyperlink>
      <w:r>
        <w:t>.</w:t>
      </w:r>
    </w:p>
    <w:p w:rsidR="00822EC2" w:rsidRDefault="001F64DE">
      <w:pPr>
        <w:pStyle w:val="ListParagraph"/>
        <w:numPr>
          <w:ilvl w:val="1"/>
          <w:numId w:val="70"/>
        </w:numPr>
        <w:ind w:left="1260"/>
      </w:pPr>
      <w:r>
        <w:rPr>
          <w:b/>
        </w:rPr>
        <w:t>sameEnterprise:</w:t>
      </w:r>
      <w:r>
        <w:t xml:space="preserve"> All users from the same enterprise.</w:t>
      </w:r>
    </w:p>
    <w:p w:rsidR="00822EC2" w:rsidRDefault="001F64DE">
      <w:pPr>
        <w:pStyle w:val="ListParagraph"/>
        <w:numPr>
          <w:ilvl w:val="1"/>
          <w:numId w:val="70"/>
        </w:numPr>
        <w:ind w:left="1260"/>
      </w:pPr>
      <w:r>
        <w:rPr>
          <w:b/>
        </w:rPr>
        <w:t>federated:</w:t>
      </w:r>
      <w:r>
        <w:t xml:space="preserve"> All </w:t>
      </w:r>
      <w:hyperlink w:anchor="gt_7ea01e7d-ebee-4d4f-b02c-db2ff6b8a193">
        <w:r>
          <w:rPr>
            <w:rStyle w:val="HyperlinkGreen"/>
            <w:b/>
          </w:rPr>
          <w:t>federated users</w:t>
        </w:r>
      </w:hyperlink>
      <w:r>
        <w:t>.</w:t>
      </w:r>
    </w:p>
    <w:p w:rsidR="00822EC2" w:rsidRDefault="001F64DE">
      <w:pPr>
        <w:pStyle w:val="ListParagraph"/>
        <w:numPr>
          <w:ilvl w:val="1"/>
          <w:numId w:val="70"/>
        </w:numPr>
        <w:ind w:left="1260"/>
      </w:pPr>
      <w:r>
        <w:rPr>
          <w:b/>
        </w:rPr>
        <w:t>publicCloud:</w:t>
      </w:r>
      <w:r>
        <w:t xml:space="preserve"> All </w:t>
      </w:r>
      <w:hyperlink w:anchor="gt_4368c87e-fd33-47aa-bd23-e0f2fb5fa9c8">
        <w:r>
          <w:rPr>
            <w:rStyle w:val="HyperlinkGreen"/>
            <w:b/>
          </w:rPr>
          <w:t>public cloud users</w:t>
        </w:r>
      </w:hyperlink>
      <w:r>
        <w:t>.</w:t>
      </w:r>
    </w:p>
    <w:p w:rsidR="00822EC2" w:rsidRDefault="001F64DE">
      <w:pPr>
        <w:pStyle w:val="ListParagraph"/>
        <w:numPr>
          <w:ilvl w:val="1"/>
          <w:numId w:val="70"/>
        </w:numPr>
        <w:ind w:left="1260"/>
      </w:pPr>
      <w:r>
        <w:rPr>
          <w:b/>
        </w:rPr>
        <w:t>everyone:</w:t>
      </w:r>
      <w:r>
        <w:t xml:space="preserve"> All users.</w:t>
      </w:r>
    </w:p>
    <w:p w:rsidR="00822EC2" w:rsidRDefault="001F64DE">
      <w:pPr>
        <w:pStyle w:val="ListParagraph"/>
        <w:numPr>
          <w:ilvl w:val="0"/>
          <w:numId w:val="70"/>
        </w:numPr>
        <w:ind w:left="900"/>
      </w:pPr>
      <w:r>
        <w:rPr>
          <w:b/>
        </w:rPr>
        <w:t xml:space="preserve">value </w:t>
      </w:r>
      <w:r>
        <w:t xml:space="preserve">(optional): This string value further qualifies the </w:t>
      </w:r>
      <w:r>
        <w:rPr>
          <w:b/>
        </w:rPr>
        <w:t>member</w:t>
      </w:r>
      <w:r>
        <w:t xml:space="preserve"> element. A </w:t>
      </w:r>
      <w:r>
        <w:rPr>
          <w:b/>
        </w:rPr>
        <w:t>member</w:t>
      </w:r>
      <w:r>
        <w:t xml:space="preserve"> element of </w:t>
      </w:r>
      <w:r>
        <w:rPr>
          <w:b/>
        </w:rPr>
        <w:t>type</w:t>
      </w:r>
      <w:r>
        <w:t xml:space="preserve"> "domain" MUST have a value that specifies a domain suffix. A </w:t>
      </w:r>
      <w:r>
        <w:rPr>
          <w:b/>
        </w:rPr>
        <w:t xml:space="preserve">member </w:t>
      </w:r>
      <w:r>
        <w:t>element</w:t>
      </w:r>
      <w:r>
        <w:rPr>
          <w:b/>
        </w:rPr>
        <w:t xml:space="preserve"> </w:t>
      </w:r>
      <w:r>
        <w:t xml:space="preserve">of </w:t>
      </w:r>
      <w:r>
        <w:rPr>
          <w:b/>
        </w:rPr>
        <w:t>type</w:t>
      </w:r>
      <w:r>
        <w:t xml:space="preserve"> "user" MUST have a value that specifies a SIP URI. The value MUST be omitted for all other </w:t>
      </w:r>
      <w:r>
        <w:rPr>
          <w:b/>
        </w:rPr>
        <w:t>type</w:t>
      </w:r>
      <w:r>
        <w:t xml:space="preserve"> values.</w:t>
      </w:r>
    </w:p>
    <w:p w:rsidR="00822EC2" w:rsidRDefault="001F64DE">
      <w:pPr>
        <w:pStyle w:val="Heading5"/>
      </w:pPr>
      <w:bookmarkStart w:id="202" w:name="section_b1ccba95dccd43b2aeab75688aca6f98"/>
      <w:bookmarkStart w:id="203" w:name="_Toc79581121"/>
      <w:r>
        <w:t>setContainerMember Request</w:t>
      </w:r>
      <w:bookmarkEnd w:id="202"/>
      <w:bookmarkEnd w:id="203"/>
    </w:p>
    <w:p w:rsidR="00822EC2" w:rsidRDefault="001F64DE">
      <w:r>
        <w:t xml:space="preserve">A </w:t>
      </w:r>
      <w:hyperlink w:anchor="gt_7db8a6a0-d924-48bb-b9f3-08fcd58d0dc5">
        <w:r>
          <w:rPr>
            <w:rStyle w:val="HyperlinkGreen"/>
            <w:b/>
          </w:rPr>
          <w:t>publisher</w:t>
        </w:r>
      </w:hyperlink>
      <w:r>
        <w:t xml:space="preserve"> uses a </w:t>
      </w:r>
      <w:hyperlink w:anchor="gt_2dc07ca2-2b40-437e-a5ec-ed28ebfb116a">
        <w:r>
          <w:rPr>
            <w:rStyle w:val="HyperlinkGreen"/>
            <w:b/>
          </w:rPr>
          <w:t>SERVICE</w:t>
        </w:r>
      </w:hyperlink>
      <w:r>
        <w:t xml:space="preserve"> request to manage </w:t>
      </w:r>
      <w:hyperlink w:anchor="gt_c3143e71-2ada-417e-83f4-3ef10eff2c56">
        <w:r>
          <w:rPr>
            <w:rStyle w:val="HyperlinkGreen"/>
            <w:b/>
          </w:rPr>
          <w:t>container</w:t>
        </w:r>
      </w:hyperlink>
      <w:r>
        <w:t xml:space="preserve"> membership. The following example illustrates the format of such a message:</w:t>
      </w:r>
    </w:p>
    <w:p w:rsidR="00822EC2" w:rsidRDefault="001F64DE">
      <w:pPr>
        <w:pStyle w:val="Code"/>
        <w:numPr>
          <w:ilvl w:val="0"/>
          <w:numId w:val="0"/>
        </w:numPr>
        <w:ind w:left="360"/>
      </w:pPr>
      <w:r>
        <w:t>SERVICE sip:bob@contos</w:t>
      </w:r>
      <w:r>
        <w:t>o.com SIP/2.0</w:t>
      </w:r>
    </w:p>
    <w:p w:rsidR="00822EC2" w:rsidRDefault="001F64DE">
      <w:pPr>
        <w:pStyle w:val="Code"/>
        <w:numPr>
          <w:ilvl w:val="0"/>
          <w:numId w:val="0"/>
        </w:numPr>
        <w:ind w:left="360"/>
      </w:pPr>
      <w:r>
        <w:t>Via: SIP/2.0/TCP 172.24.32.124:53925</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&lt;sip:bob@contoso.com&gt;;tag=7e4e527abf;epid=84d3db8c23</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4c4fc82adeef42c9b3859f080c74a68c</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Contact: &lt;sip:bob@contoso.com;opaque=user:epi</w:t>
      </w:r>
      <w:r>
        <w:t xml:space="preserve">d:fvceImg6cFWG7W6lvUt_-AAA;gruu=""&gt;    </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lastRenderedPageBreak/>
        <w:t>Content-Type: application/msrtc-setcontainermembers+xml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&lt;setContainerMembers xmlns="http://schemas.</w:t>
      </w:r>
      <w:r>
        <w:t>microsoft.com/2006/09/sip/container-management"&gt;</w:t>
      </w:r>
    </w:p>
    <w:p w:rsidR="00822EC2" w:rsidRDefault="001F64DE">
      <w:pPr>
        <w:pStyle w:val="Code"/>
        <w:numPr>
          <w:ilvl w:val="0"/>
          <w:numId w:val="0"/>
        </w:numPr>
        <w:ind w:left="360"/>
      </w:pPr>
      <w:r>
        <w:t xml:space="preserve">  &lt;container id="300" version="0"&gt;</w:t>
      </w:r>
    </w:p>
    <w:p w:rsidR="00822EC2" w:rsidRDefault="001F64DE">
      <w:pPr>
        <w:pStyle w:val="Code"/>
        <w:numPr>
          <w:ilvl w:val="0"/>
          <w:numId w:val="0"/>
        </w:numPr>
        <w:ind w:left="360"/>
      </w:pPr>
      <w:r>
        <w:t xml:space="preserve">    &lt;member action="add" type="user" value="alice@contoso.com"/&gt;</w:t>
      </w:r>
    </w:p>
    <w:p w:rsidR="00822EC2" w:rsidRDefault="001F64DE">
      <w:pPr>
        <w:pStyle w:val="Code"/>
        <w:numPr>
          <w:ilvl w:val="0"/>
          <w:numId w:val="0"/>
        </w:numPr>
        <w:ind w:left="360"/>
      </w:pPr>
      <w:r>
        <w:t xml:space="preserve">  &lt;/container&gt;</w:t>
      </w:r>
    </w:p>
    <w:p w:rsidR="00822EC2" w:rsidRDefault="001F64DE">
      <w:pPr>
        <w:pStyle w:val="Code"/>
        <w:numPr>
          <w:ilvl w:val="0"/>
          <w:numId w:val="0"/>
        </w:numPr>
        <w:ind w:left="360"/>
      </w:pPr>
      <w:r>
        <w:t>&lt;/setContainerMembers&gt;</w:t>
      </w:r>
    </w:p>
    <w:p w:rsidR="00822EC2" w:rsidRDefault="001F64DE">
      <w:r>
        <w:t xml:space="preserve">The </w:t>
      </w:r>
      <w:r>
        <w:rPr>
          <w:b/>
        </w:rPr>
        <w:t>To</w:t>
      </w:r>
      <w:r>
        <w:t xml:space="preserve"> and </w:t>
      </w:r>
      <w:r>
        <w:rPr>
          <w:b/>
        </w:rPr>
        <w:t>From</w:t>
      </w:r>
      <w:r>
        <w:t xml:space="preserve"> header fields MUST carry the same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which MUST be that of the publisher. The </w:t>
      </w:r>
      <w:hyperlink w:anchor="gt_bbd24a97-f290-425c-b05d-5874f9a4ae94">
        <w:r>
          <w:rPr>
            <w:rStyle w:val="HyperlinkGreen"/>
            <w:b/>
          </w:rPr>
          <w:t>Content-Type header</w:t>
        </w:r>
      </w:hyperlink>
      <w:r>
        <w:t xml:space="preserve"> MU</w:t>
      </w:r>
      <w:r>
        <w:t>ST have a value of "application/msrtc-setcontainermembers+xml", which means that this SERVICE carries an XML body that contains a list of actions for managing container membership.</w:t>
      </w:r>
    </w:p>
    <w:p w:rsidR="00822EC2" w:rsidRDefault="001F64DE">
      <w:r>
        <w:t>Elements and attributes in the XML body are defined in this section. For th</w:t>
      </w:r>
      <w:r>
        <w:t xml:space="preserve">e full </w:t>
      </w:r>
      <w:hyperlink w:anchor="gt_bd0ce6f9-c350-4900-827e-951265294067">
        <w:r>
          <w:rPr>
            <w:rStyle w:val="HyperlinkGreen"/>
            <w:b/>
          </w:rPr>
          <w:t>XML schema</w:t>
        </w:r>
      </w:hyperlink>
      <w:r>
        <w:t xml:space="preserve">, see section </w:t>
      </w:r>
      <w:hyperlink w:anchor="Section_ce0a25ab4fc047f18397e5ac621d7b04" w:history="1">
        <w:r>
          <w:rPr>
            <w:rStyle w:val="Hyperlink"/>
          </w:rPr>
          <w:t>6</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set container member document MUST conform to the schema defined in section </w:t>
      </w:r>
      <w:hyperlink w:anchor="Section_1fc69a41ca8f423893a5fceaf4ed5fd9" w:history="1">
        <w:r>
          <w:rPr>
            <w:rStyle w:val="Hyperlink"/>
          </w:rPr>
          <w:t>6.11</w:t>
        </w:r>
      </w:hyperlink>
      <w:r>
        <w:t>.</w:t>
      </w:r>
    </w:p>
    <w:p w:rsidR="00822EC2" w:rsidRDefault="001F64DE">
      <w:r>
        <w:rPr>
          <w:b/>
        </w:rPr>
        <w:t>setContainerMembers:</w:t>
      </w:r>
      <w:r>
        <w:t xml:space="preserve"> This element is a wrapper for a list of container membership actions. It has no specifi</w:t>
      </w:r>
      <w:r>
        <w:t>ed attributes.</w:t>
      </w:r>
    </w:p>
    <w:p w:rsidR="00822EC2" w:rsidRDefault="001F64DE">
      <w:r>
        <w:rPr>
          <w:b/>
        </w:rPr>
        <w:t xml:space="preserve">container: </w:t>
      </w:r>
      <w:r>
        <w:t>This element is a wrapper for a list of actions to be performed to a container membership. It has the following attributes:</w:t>
      </w:r>
    </w:p>
    <w:p w:rsidR="00822EC2" w:rsidRDefault="001F64DE">
      <w:pPr>
        <w:pStyle w:val="ListParagraph"/>
        <w:numPr>
          <w:ilvl w:val="0"/>
          <w:numId w:val="71"/>
        </w:numPr>
        <w:ind w:left="900"/>
      </w:pPr>
      <w:r>
        <w:rPr>
          <w:b/>
        </w:rPr>
        <w:t xml:space="preserve">id </w:t>
      </w:r>
      <w:r>
        <w:t>(required): This unsigned short integer uniquely identifies the container whose membership is being mod</w:t>
      </w:r>
      <w:r>
        <w:t xml:space="preserve">ified. The membership of the default container, which is container zero, cannot be modified, and hence </w:t>
      </w:r>
      <w:r>
        <w:rPr>
          <w:b/>
        </w:rPr>
        <w:t>id</w:t>
      </w:r>
      <w:r>
        <w:t xml:space="preserve"> MUST NOT be zero.</w:t>
      </w:r>
    </w:p>
    <w:p w:rsidR="00822EC2" w:rsidRDefault="001F64DE">
      <w:pPr>
        <w:pStyle w:val="ListParagraph"/>
        <w:numPr>
          <w:ilvl w:val="0"/>
          <w:numId w:val="71"/>
        </w:numPr>
        <w:ind w:left="900"/>
      </w:pPr>
      <w:r>
        <w:rPr>
          <w:b/>
        </w:rPr>
        <w:t xml:space="preserve">version </w:t>
      </w:r>
      <w:r>
        <w:t>(required): This unsigned integer specifies the version number of the container membership.</w:t>
      </w:r>
    </w:p>
    <w:p w:rsidR="00822EC2" w:rsidRDefault="001F64DE">
      <w:r>
        <w:rPr>
          <w:b/>
        </w:rPr>
        <w:t>member:</w:t>
      </w:r>
      <w:r>
        <w:t xml:space="preserve"> Each member element desc</w:t>
      </w:r>
      <w:r>
        <w:t>ribes an action that alters the container membership. It has the following attributes:</w:t>
      </w:r>
    </w:p>
    <w:p w:rsidR="00822EC2" w:rsidRDefault="001F64DE">
      <w:pPr>
        <w:pStyle w:val="ListParagraph"/>
        <w:numPr>
          <w:ilvl w:val="0"/>
          <w:numId w:val="71"/>
        </w:numPr>
        <w:ind w:left="900"/>
      </w:pPr>
      <w:r>
        <w:rPr>
          <w:b/>
        </w:rPr>
        <w:t>type (required):</w:t>
      </w:r>
      <w:r>
        <w:t xml:space="preserve"> This string value specifies the type of the member. Valid values are "user", "domain", "sameEnterprise", "federated", "publicCloud", and "everyone" and </w:t>
      </w:r>
      <w:r>
        <w:t xml:space="preserve">have the same semantics as described in section </w:t>
      </w:r>
      <w:hyperlink w:anchor="Section_9991815acff441efa7d41dc7667cd32e" w:history="1">
        <w:r>
          <w:rPr>
            <w:rStyle w:val="Hyperlink"/>
          </w:rPr>
          <w:t>2.2.2.5.1</w:t>
        </w:r>
      </w:hyperlink>
      <w:r>
        <w:t>.</w:t>
      </w:r>
    </w:p>
    <w:p w:rsidR="00822EC2" w:rsidRDefault="001F64DE">
      <w:pPr>
        <w:pStyle w:val="ListParagraph"/>
        <w:numPr>
          <w:ilvl w:val="0"/>
          <w:numId w:val="71"/>
        </w:numPr>
        <w:ind w:left="900"/>
      </w:pPr>
      <w:r>
        <w:rPr>
          <w:b/>
        </w:rPr>
        <w:t>value (optional):</w:t>
      </w:r>
      <w:r>
        <w:t xml:space="preserve"> This string value further qualifies the member and has the same semantics as in section 2.2.2.5.1.</w:t>
      </w:r>
    </w:p>
    <w:p w:rsidR="00822EC2" w:rsidRDefault="001F64DE">
      <w:pPr>
        <w:pStyle w:val="ListParagraph"/>
        <w:numPr>
          <w:ilvl w:val="0"/>
          <w:numId w:val="71"/>
        </w:numPr>
        <w:ind w:left="900"/>
      </w:pPr>
      <w:r>
        <w:rPr>
          <w:b/>
        </w:rPr>
        <w:t>action (optional):</w:t>
      </w:r>
      <w:r>
        <w:t xml:space="preserve"> T</w:t>
      </w:r>
      <w:r>
        <w:t xml:space="preserve">his string value specifies the action to be performed with the member. The following values are defined and MUST be supported by the </w:t>
      </w:r>
      <w:hyperlink w:anchor="gt_434b0234-e970-4e8c-bdfa-e16a30d96703">
        <w:r>
          <w:rPr>
            <w:rStyle w:val="HyperlinkGreen"/>
            <w:b/>
          </w:rPr>
          <w:t>server</w:t>
        </w:r>
      </w:hyperlink>
      <w:r>
        <w:t xml:space="preserve"> following the description given here:</w:t>
      </w:r>
    </w:p>
    <w:p w:rsidR="00822EC2" w:rsidRDefault="001F64DE">
      <w:pPr>
        <w:pStyle w:val="ListParagraph"/>
        <w:numPr>
          <w:ilvl w:val="1"/>
          <w:numId w:val="71"/>
        </w:numPr>
        <w:ind w:left="1260"/>
      </w:pPr>
      <w:r>
        <w:rPr>
          <w:b/>
        </w:rPr>
        <w:t>add:</w:t>
      </w:r>
      <w:r>
        <w:t xml:space="preserve"> Request tha</w:t>
      </w:r>
      <w:r>
        <w:t>t the specified member be added to the container membership. The server treats this as the default action.</w:t>
      </w:r>
    </w:p>
    <w:p w:rsidR="00822EC2" w:rsidRDefault="001F64DE">
      <w:pPr>
        <w:pStyle w:val="ListParagraph"/>
        <w:numPr>
          <w:ilvl w:val="1"/>
          <w:numId w:val="71"/>
        </w:numPr>
        <w:ind w:left="1260"/>
      </w:pPr>
      <w:r>
        <w:rPr>
          <w:b/>
        </w:rPr>
        <w:t>delete:</w:t>
      </w:r>
      <w:r>
        <w:t xml:space="preserve"> Request that the specified member be deleted from the container membership.</w:t>
      </w:r>
    </w:p>
    <w:p w:rsidR="00822EC2" w:rsidRDefault="001F64DE">
      <w:r>
        <w:t xml:space="preserve">If the operation is successful, the server MUST return a </w:t>
      </w:r>
      <w:hyperlink w:anchor="gt_d9c398c0-9009-4dc6-9340-36423671182b">
        <w:r>
          <w:rPr>
            <w:rStyle w:val="HyperlinkGreen"/>
            <w:b/>
          </w:rPr>
          <w:t>200 OK</w:t>
        </w:r>
      </w:hyperlink>
      <w:r>
        <w:t xml:space="preserve"> response.</w:t>
      </w:r>
    </w:p>
    <w:p w:rsidR="00822EC2" w:rsidRDefault="001F64DE">
      <w:pPr>
        <w:pStyle w:val="Heading5"/>
      </w:pPr>
      <w:bookmarkStart w:id="204" w:name="section_460e3a0774d04ecf97d9a35674fd2f2d"/>
      <w:bookmarkStart w:id="205" w:name="_Toc79581122"/>
      <w:r>
        <w:t>Version Conflict Response</w:t>
      </w:r>
      <w:bookmarkEnd w:id="204"/>
      <w:bookmarkEnd w:id="205"/>
    </w:p>
    <w:p w:rsidR="00822EC2" w:rsidRDefault="001F64DE">
      <w:r>
        <w:t xml:space="preserve">A 409 Conflict response is a </w:t>
      </w:r>
      <w:hyperlink w:anchor="gt_434b0234-e970-4e8c-bdfa-e16a30d96703">
        <w:r>
          <w:rPr>
            <w:rStyle w:val="HyperlinkGreen"/>
            <w:b/>
          </w:rPr>
          <w:t>server</w:t>
        </w:r>
      </w:hyperlink>
      <w:r>
        <w:t xml:space="preserve"> response that indicates that version number specified for the</w:t>
      </w:r>
      <w:r>
        <w:t xml:space="preserve"> container membership in setContainerMember request is not equal to the server version. The body of a 409 Conflict response contains information about the version number specified in the request and </w:t>
      </w:r>
      <w:r>
        <w:lastRenderedPageBreak/>
        <w:t xml:space="preserve">the current version number at the server. For an example </w:t>
      </w:r>
      <w:r>
        <w:t xml:space="preserve">of a 409 Conflict response message, see section </w:t>
      </w:r>
      <w:hyperlink w:anchor="Section_e8156c3c8b6645e0b8b18151655e4082" w:history="1">
        <w:r>
          <w:rPr>
            <w:rStyle w:val="Hyperlink"/>
          </w:rPr>
          <w:t>4.2.1</w:t>
        </w:r>
      </w:hyperlink>
      <w:r>
        <w:t>.</w:t>
      </w:r>
    </w:p>
    <w:p w:rsidR="00822EC2" w:rsidRDefault="001F64DE">
      <w:r>
        <w:t xml:space="preserve">The </w:t>
      </w:r>
      <w:hyperlink w:anchor="gt_6489f325-9fd7-4f83-830a-334e9336f7c3">
        <w:r>
          <w:rPr>
            <w:rStyle w:val="HyperlinkGreen"/>
            <w:b/>
          </w:rPr>
          <w:t>ms-diagnostics header</w:t>
        </w:r>
      </w:hyperlink>
      <w:r>
        <w:t xml:space="preserve"> is documented in </w:t>
      </w:r>
      <w:hyperlink r:id="rId98" w:anchor="Section_8b2b5ee560514f66b51e71102ef7782f">
        <w:r>
          <w:rPr>
            <w:rStyle w:val="Hyperlink"/>
          </w:rPr>
          <w:t>[MS-OCER]</w:t>
        </w:r>
      </w:hyperlink>
      <w:r>
        <w:t xml:space="preserve"> section 2.2.1.1, and provides information that can be useful in further diagnostics. The </w:t>
      </w:r>
      <w:r>
        <w:rPr>
          <w:b/>
        </w:rPr>
        <w:t>Content-Type</w:t>
      </w:r>
      <w:r>
        <w:t xml:space="preserve"> header field MUST have a value of "application/msrtc-fault+xml", which means that this 409 Conflict c</w:t>
      </w:r>
      <w:r>
        <w:t xml:space="preserve">arries an XML body that contains an </w:t>
      </w:r>
      <w:r>
        <w:rPr>
          <w:b/>
        </w:rPr>
        <w:t>msrtc-fault</w:t>
      </w:r>
      <w:r>
        <w:t xml:space="preserve"> response.</w:t>
      </w:r>
    </w:p>
    <w:p w:rsidR="00822EC2" w:rsidRDefault="001F64DE">
      <w:r>
        <w:t>Elements and attributes of a 409 Conflict response are defined as follows.</w:t>
      </w:r>
    </w:p>
    <w:p w:rsidR="00822EC2" w:rsidRDefault="001F64DE">
      <w:r>
        <w:rPr>
          <w:b/>
        </w:rPr>
        <w:t>Fault:</w:t>
      </w:r>
      <w:r>
        <w:t xml:space="preserve"> This element wraps information about the fault.</w:t>
      </w:r>
    </w:p>
    <w:p w:rsidR="00822EC2" w:rsidRDefault="001F64DE">
      <w:r>
        <w:rPr>
          <w:b/>
        </w:rPr>
        <w:t>Faultcode:</w:t>
      </w:r>
      <w:r>
        <w:t xml:space="preserve"> This element specifies the reason for the fault. A value of "Protocol client.BadCall.WrongDelta" is used to indicate the version number in the publish request is not equal to the current version number at the server.</w:t>
      </w:r>
    </w:p>
    <w:p w:rsidR="00822EC2" w:rsidRDefault="001F64DE">
      <w:r>
        <w:rPr>
          <w:b/>
        </w:rPr>
        <w:t xml:space="preserve">details: </w:t>
      </w:r>
      <w:r>
        <w:t>This element is a wrapper for</w:t>
      </w:r>
      <w:r>
        <w:t xml:space="preserve"> a list of faulting operations.</w:t>
      </w:r>
    </w:p>
    <w:p w:rsidR="00822EC2" w:rsidRDefault="001F64DE">
      <w:r>
        <w:rPr>
          <w:b/>
        </w:rPr>
        <w:t>operation:</w:t>
      </w:r>
      <w:r>
        <w:t xml:space="preserve"> Each </w:t>
      </w:r>
      <w:r>
        <w:rPr>
          <w:b/>
        </w:rPr>
        <w:t>operation</w:t>
      </w:r>
      <w:r>
        <w:t xml:space="preserve"> element describes an operation that resulted in the fault. This element has the following attributes:</w:t>
      </w:r>
    </w:p>
    <w:p w:rsidR="00822EC2" w:rsidRDefault="001F64DE">
      <w:pPr>
        <w:pStyle w:val="ListParagraph"/>
        <w:numPr>
          <w:ilvl w:val="0"/>
          <w:numId w:val="72"/>
        </w:numPr>
        <w:ind w:left="900"/>
      </w:pPr>
      <w:r>
        <w:rPr>
          <w:b/>
        </w:rPr>
        <w:t>index (required):</w:t>
      </w:r>
      <w:r>
        <w:t xml:space="preserve"> This unsigned integer identifies the list of </w:t>
      </w:r>
      <w:hyperlink w:anchor="gt_c3143e71-2ada-417e-83f4-3ef10eff2c56">
        <w:r>
          <w:rPr>
            <w:rStyle w:val="HyperlinkGreen"/>
            <w:b/>
          </w:rPr>
          <w:t>container</w:t>
        </w:r>
      </w:hyperlink>
      <w:r>
        <w:t xml:space="preserve"> membership actions in the triggering </w:t>
      </w:r>
      <w:r>
        <w:rPr>
          <w:b/>
        </w:rPr>
        <w:t>setContainerMember</w:t>
      </w:r>
      <w:r>
        <w:t xml:space="preserve"> request.</w:t>
      </w:r>
    </w:p>
    <w:p w:rsidR="00822EC2" w:rsidRDefault="001F64DE">
      <w:pPr>
        <w:pStyle w:val="ListParagraph"/>
        <w:numPr>
          <w:ilvl w:val="0"/>
          <w:numId w:val="72"/>
        </w:numPr>
        <w:ind w:left="900"/>
      </w:pPr>
      <w:r>
        <w:rPr>
          <w:b/>
        </w:rPr>
        <w:t>version (required):</w:t>
      </w:r>
      <w:r>
        <w:t xml:space="preserve"> This unsigned integer returns the version number specified for the container membership in the </w:t>
      </w:r>
      <w:r>
        <w:rPr>
          <w:b/>
        </w:rPr>
        <w:t>setContainerMember</w:t>
      </w:r>
      <w:r>
        <w:t xml:space="preserve"> request.</w:t>
      </w:r>
    </w:p>
    <w:p w:rsidR="00822EC2" w:rsidRDefault="001F64DE">
      <w:pPr>
        <w:pStyle w:val="ListParagraph"/>
        <w:numPr>
          <w:ilvl w:val="0"/>
          <w:numId w:val="72"/>
        </w:numPr>
        <w:ind w:left="900"/>
      </w:pPr>
      <w:r>
        <w:rPr>
          <w:b/>
        </w:rPr>
        <w:t>curVersion (required):</w:t>
      </w:r>
      <w:r>
        <w:t xml:space="preserve"> This unsigned integer specifies the current version number of the container membership maintained at the server. For a </w:t>
      </w:r>
      <w:r>
        <w:rPr>
          <w:b/>
        </w:rPr>
        <w:t>setContainerMember</w:t>
      </w:r>
      <w:r>
        <w:t xml:space="preserve"> request to be successful, it SHOULD be retried with this value.</w:t>
      </w:r>
    </w:p>
    <w:p w:rsidR="00822EC2" w:rsidRDefault="001F64DE">
      <w:pPr>
        <w:pStyle w:val="Heading4"/>
      </w:pPr>
      <w:bookmarkStart w:id="206" w:name="section_997ddbb571cb45099043108eafeb9335"/>
      <w:bookmarkStart w:id="207" w:name="_Toc79581123"/>
      <w:r>
        <w:t>Subscriber List</w:t>
      </w:r>
      <w:bookmarkEnd w:id="206"/>
      <w:bookmarkEnd w:id="207"/>
      <w:r>
        <w:fldChar w:fldCharType="begin"/>
      </w:r>
      <w:r>
        <w:instrText xml:space="preserve"> XE "Messages:su</w:instrText>
      </w:r>
      <w:r>
        <w:instrText xml:space="preserve">bscriber list management" </w:instrText>
      </w:r>
      <w:r>
        <w:fldChar w:fldCharType="end"/>
      </w:r>
      <w:r>
        <w:fldChar w:fldCharType="begin"/>
      </w:r>
      <w:r>
        <w:instrText xml:space="preserve"> XE "Subscriber list:management:messages" </w:instrText>
      </w:r>
      <w:r>
        <w:fldChar w:fldCharType="end"/>
      </w:r>
    </w:p>
    <w:p w:rsidR="00822EC2" w:rsidRDefault="001F64DE">
      <w:r>
        <w:t>The following sections specify subscriber list management-related messages for enhanced presence.</w:t>
      </w:r>
    </w:p>
    <w:p w:rsidR="00822EC2" w:rsidRDefault="001F64DE">
      <w:pPr>
        <w:pStyle w:val="Heading5"/>
      </w:pPr>
      <w:bookmarkStart w:id="208" w:name="section_da879d4db3834e5aa934bb9a901251e9"/>
      <w:bookmarkStart w:id="209" w:name="_Toc79581124"/>
      <w:r>
        <w:t>subscribers Document</w:t>
      </w:r>
      <w:bookmarkEnd w:id="208"/>
      <w:bookmarkEnd w:id="209"/>
    </w:p>
    <w:p w:rsidR="00822EC2" w:rsidRDefault="001F64DE">
      <w:r>
        <w:t xml:space="preserve">The </w:t>
      </w:r>
      <w:r>
        <w:rPr>
          <w:b/>
        </w:rPr>
        <w:t>subscribers</w:t>
      </w:r>
      <w:r>
        <w:t xml:space="preserve"> document </w:t>
      </w:r>
      <w:hyperlink w:anchor="gt_bd0ce6f9-c350-4900-827e-951265294067">
        <w:r>
          <w:rPr>
            <w:rStyle w:val="HyperlinkGreen"/>
            <w:b/>
          </w:rPr>
          <w:t>XML schema</w:t>
        </w:r>
      </w:hyperlink>
      <w:r>
        <w:t xml:space="preserve"> is as follows:</w:t>
      </w:r>
    </w:p>
    <w:p w:rsidR="00822EC2" w:rsidRDefault="001F64DE">
      <w:pPr>
        <w:pStyle w:val="Code"/>
        <w:numPr>
          <w:ilvl w:val="0"/>
          <w:numId w:val="0"/>
        </w:numPr>
        <w:ind w:left="360"/>
      </w:pPr>
      <w:r>
        <w:t>&lt;xs:schema</w:t>
      </w:r>
    </w:p>
    <w:p w:rsidR="00822EC2" w:rsidRDefault="001F64DE">
      <w:pPr>
        <w:pStyle w:val="Code"/>
        <w:numPr>
          <w:ilvl w:val="0"/>
          <w:numId w:val="0"/>
        </w:numPr>
        <w:ind w:left="360"/>
      </w:pPr>
      <w:r>
        <w:t xml:space="preserve">    targetNamespace="http://schemas.microsoft.com/2006/09/sip/presence-subscribers"</w:t>
      </w:r>
    </w:p>
    <w:p w:rsidR="00822EC2" w:rsidRDefault="001F64DE">
      <w:pPr>
        <w:pStyle w:val="Code"/>
        <w:numPr>
          <w:ilvl w:val="0"/>
          <w:numId w:val="0"/>
        </w:numPr>
        <w:ind w:left="360"/>
      </w:pPr>
      <w:r>
        <w:t xml:space="preserve">    elementFormDefault="qualified" attributeFormDefault="unqualified"</w:t>
      </w:r>
    </w:p>
    <w:p w:rsidR="00822EC2" w:rsidRDefault="001F64DE">
      <w:pPr>
        <w:pStyle w:val="Code"/>
        <w:numPr>
          <w:ilvl w:val="0"/>
          <w:numId w:val="0"/>
        </w:numPr>
        <w:ind w:left="360"/>
      </w:pPr>
      <w:r>
        <w:t xml:space="preserve">    xmlns="http://schemas.microsoft.com/20</w:t>
      </w:r>
      <w:r>
        <w:t>06/09/sip/presence-subscribers"</w:t>
      </w:r>
    </w:p>
    <w:p w:rsidR="00822EC2" w:rsidRDefault="001F64DE">
      <w:pPr>
        <w:pStyle w:val="Code"/>
        <w:numPr>
          <w:ilvl w:val="0"/>
          <w:numId w:val="0"/>
        </w:numPr>
        <w:ind w:left="360"/>
      </w:pPr>
      <w:r>
        <w:t xml:space="preserve">    xmlns:xs="http://www.w3.org/2001/XMLSchema"&gt;</w:t>
      </w:r>
    </w:p>
    <w:p w:rsidR="00822EC2" w:rsidRDefault="001F64DE">
      <w:pPr>
        <w:pStyle w:val="Code"/>
        <w:numPr>
          <w:ilvl w:val="0"/>
          <w:numId w:val="0"/>
        </w:numPr>
        <w:ind w:left="360"/>
      </w:pPr>
      <w:r>
        <w:t xml:space="preserve">  &lt;xs:complexType name="ContextType"&gt;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&lt;xs:any namespace="##any" processContents="lax" minOccurs="0" maxOccurs="1"&gt;&lt;/xs:any&gt;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&lt;/xs:c</w:t>
      </w:r>
      <w:r>
        <w:t>omplexType&gt;</w:t>
      </w:r>
    </w:p>
    <w:p w:rsidR="00822EC2" w:rsidRDefault="001F64DE">
      <w:pPr>
        <w:pStyle w:val="Code"/>
        <w:numPr>
          <w:ilvl w:val="0"/>
          <w:numId w:val="0"/>
        </w:numPr>
        <w:ind w:left="360"/>
      </w:pPr>
      <w:r>
        <w:t xml:space="preserve">  &lt;xs:complexType name="SubscriberType"&gt;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&lt;xs:element name="context" minOccurs="0" maxOccurs="1" type="ContextType"&gt;&lt;/xs:element&gt;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&lt;xs:attribute name="user" type="xs:string" use="required"&gt;&lt;/xs:attri</w:t>
      </w:r>
      <w:r>
        <w:t>bute&gt;</w:t>
      </w:r>
    </w:p>
    <w:p w:rsidR="00822EC2" w:rsidRDefault="001F64DE">
      <w:pPr>
        <w:pStyle w:val="Code"/>
        <w:numPr>
          <w:ilvl w:val="0"/>
          <w:numId w:val="0"/>
        </w:numPr>
        <w:ind w:left="360"/>
      </w:pPr>
      <w:r>
        <w:t xml:space="preserve">    &lt;xs:attribute name="displayName" type="xs:string" use="required"&gt;&lt;/xs:attribute&gt;</w:t>
      </w:r>
    </w:p>
    <w:p w:rsidR="00822EC2" w:rsidRDefault="001F64DE">
      <w:pPr>
        <w:pStyle w:val="Code"/>
        <w:numPr>
          <w:ilvl w:val="0"/>
          <w:numId w:val="0"/>
        </w:numPr>
        <w:ind w:left="360"/>
      </w:pPr>
      <w:r>
        <w:t xml:space="preserve">    &lt;xs:attribute name="acknowledged" type="xs:boolean" use="required"&gt;&lt;/xs:attribute&gt;</w:t>
      </w:r>
    </w:p>
    <w:p w:rsidR="00822EC2" w:rsidRDefault="001F64DE">
      <w:pPr>
        <w:pStyle w:val="Code"/>
        <w:numPr>
          <w:ilvl w:val="0"/>
          <w:numId w:val="0"/>
        </w:numPr>
        <w:ind w:left="360"/>
      </w:pPr>
      <w:r>
        <w:t xml:space="preserve">    &lt;xs:attribute name="type" use="optional"&gt;</w:t>
      </w:r>
    </w:p>
    <w:p w:rsidR="00822EC2" w:rsidRDefault="001F64DE">
      <w:pPr>
        <w:pStyle w:val="Code"/>
        <w:numPr>
          <w:ilvl w:val="0"/>
          <w:numId w:val="0"/>
        </w:numPr>
        <w:ind w:left="360"/>
      </w:pPr>
      <w:r>
        <w:t xml:space="preserve">      &lt;xs:simpleType&gt;</w:t>
      </w:r>
    </w:p>
    <w:p w:rsidR="00822EC2" w:rsidRDefault="001F64DE">
      <w:pPr>
        <w:pStyle w:val="Code"/>
        <w:numPr>
          <w:ilvl w:val="0"/>
          <w:numId w:val="0"/>
        </w:numPr>
        <w:ind w:left="360"/>
      </w:pPr>
      <w:r>
        <w:t xml:space="preserve">        &lt;x</w:t>
      </w:r>
      <w:r>
        <w:t>s:restriction base="xs:string"&gt;</w:t>
      </w:r>
    </w:p>
    <w:p w:rsidR="00822EC2" w:rsidRDefault="001F64DE">
      <w:pPr>
        <w:pStyle w:val="Code"/>
        <w:numPr>
          <w:ilvl w:val="0"/>
          <w:numId w:val="0"/>
        </w:numPr>
        <w:ind w:left="360"/>
      </w:pPr>
      <w:r>
        <w:t xml:space="preserve">          &lt;xs:enumeration value="federated"&gt;&lt;/xs:enumeration&gt;</w:t>
      </w:r>
    </w:p>
    <w:p w:rsidR="00822EC2" w:rsidRDefault="001F64DE">
      <w:pPr>
        <w:pStyle w:val="Code"/>
        <w:numPr>
          <w:ilvl w:val="0"/>
          <w:numId w:val="0"/>
        </w:numPr>
        <w:ind w:left="360"/>
      </w:pPr>
      <w:r>
        <w:t xml:space="preserve">          &lt;xs:enumeration value="publicCloud"&gt;&lt;/xs:enumeration&gt;</w:t>
      </w:r>
    </w:p>
    <w:p w:rsidR="00822EC2" w:rsidRDefault="001F64DE">
      <w:pPr>
        <w:pStyle w:val="Code"/>
        <w:numPr>
          <w:ilvl w:val="0"/>
          <w:numId w:val="0"/>
        </w:numPr>
        <w:ind w:left="360"/>
      </w:pPr>
      <w:r>
        <w:lastRenderedPageBreak/>
        <w:t xml:space="preserve">          &lt;xs:enumeration value="sameEnterprise"&gt;&lt;/xs:enumeration&gt;</w:t>
      </w:r>
    </w:p>
    <w:p w:rsidR="00822EC2" w:rsidRDefault="001F64DE">
      <w:pPr>
        <w:pStyle w:val="Code"/>
        <w:numPr>
          <w:ilvl w:val="0"/>
          <w:numId w:val="0"/>
        </w:numPr>
        <w:ind w:left="360"/>
      </w:pPr>
      <w:r>
        <w:t xml:space="preserve">          &lt;</w:t>
      </w:r>
      <w:r>
        <w:t>xs:enumeration value="unknown"&gt;&lt;/xs:enumeration&gt;</w:t>
      </w:r>
    </w:p>
    <w:p w:rsidR="00822EC2" w:rsidRDefault="001F64DE">
      <w:pPr>
        <w:pStyle w:val="Code"/>
        <w:numPr>
          <w:ilvl w:val="0"/>
          <w:numId w:val="0"/>
        </w:numPr>
        <w:ind w:left="360"/>
      </w:pPr>
      <w:r>
        <w:t xml:space="preserve">        &lt;/xs:restriction&gt;</w:t>
      </w:r>
    </w:p>
    <w:p w:rsidR="00822EC2" w:rsidRDefault="001F64DE">
      <w:pPr>
        <w:pStyle w:val="Code"/>
        <w:numPr>
          <w:ilvl w:val="0"/>
          <w:numId w:val="0"/>
        </w:numPr>
        <w:ind w:left="360"/>
      </w:pPr>
      <w:r>
        <w:t xml:space="preserve">      &lt;/xs:simpleType&gt;</w:t>
      </w:r>
    </w:p>
    <w:p w:rsidR="00822EC2" w:rsidRDefault="001F64DE">
      <w:pPr>
        <w:pStyle w:val="Code"/>
        <w:numPr>
          <w:ilvl w:val="0"/>
          <w:numId w:val="0"/>
        </w:numPr>
        <w:ind w:left="360"/>
      </w:pPr>
      <w:r>
        <w:t xml:space="preserve">    &lt;/xs:attribute&gt;</w:t>
      </w:r>
    </w:p>
    <w:p w:rsidR="00822EC2" w:rsidRDefault="001F64DE">
      <w:pPr>
        <w:pStyle w:val="Code"/>
        <w:numPr>
          <w:ilvl w:val="0"/>
          <w:numId w:val="0"/>
        </w:numPr>
        <w:ind w:left="360"/>
      </w:pPr>
      <w:r>
        <w:t xml:space="preserve">  &lt;/xs:complexType&gt;</w:t>
      </w:r>
    </w:p>
    <w:p w:rsidR="00822EC2" w:rsidRDefault="001F64DE">
      <w:pPr>
        <w:pStyle w:val="Code"/>
        <w:numPr>
          <w:ilvl w:val="0"/>
          <w:numId w:val="0"/>
        </w:numPr>
        <w:ind w:left="360"/>
      </w:pPr>
      <w:r>
        <w:t xml:space="preserve">  &lt;xs:complexType name="SubscribersType"&gt;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&lt;xs:element name="subscriber" type="SubscriberType" </w:t>
      </w:r>
      <w:r>
        <w:t>minOccurs="0" maxOccurs="unbounded"&gt;&lt;/xs:element&gt;</w:t>
      </w:r>
    </w:p>
    <w:p w:rsidR="00822EC2" w:rsidRDefault="001F64DE">
      <w:pPr>
        <w:pStyle w:val="Code"/>
        <w:numPr>
          <w:ilvl w:val="0"/>
          <w:numId w:val="0"/>
        </w:numPr>
        <w:ind w:left="360"/>
      </w:pPr>
      <w:r>
        <w:t xml:space="preserve">    &lt;/xs:sequence&gt;</w:t>
      </w:r>
    </w:p>
    <w:p w:rsidR="00822EC2" w:rsidRDefault="001F64DE">
      <w:pPr>
        <w:pStyle w:val="Code"/>
        <w:numPr>
          <w:ilvl w:val="0"/>
          <w:numId w:val="0"/>
        </w:numPr>
        <w:ind w:left="360"/>
      </w:pPr>
      <w:r>
        <w:t xml:space="preserve">  &lt;/xs:complexType&gt;</w:t>
      </w:r>
    </w:p>
    <w:p w:rsidR="00822EC2" w:rsidRDefault="001F64DE">
      <w:pPr>
        <w:pStyle w:val="Code"/>
        <w:numPr>
          <w:ilvl w:val="0"/>
          <w:numId w:val="0"/>
        </w:numPr>
        <w:ind w:left="360"/>
      </w:pPr>
      <w:r>
        <w:t xml:space="preserve">  &lt;xs:element name="subscribers" type="SubscribersType"&gt;&lt;/xs:element&gt;</w:t>
      </w:r>
    </w:p>
    <w:p w:rsidR="00822EC2" w:rsidRDefault="001F64DE">
      <w:pPr>
        <w:pStyle w:val="Code"/>
        <w:numPr>
          <w:ilvl w:val="0"/>
          <w:numId w:val="0"/>
        </w:numPr>
        <w:ind w:left="360"/>
      </w:pPr>
      <w:r>
        <w:t>&lt;/xs:schema&gt;</w:t>
      </w:r>
    </w:p>
    <w:p w:rsidR="00822EC2" w:rsidRDefault="001F64DE">
      <w:r>
        <w:t xml:space="preserve">The following is an example </w:t>
      </w:r>
      <w:r>
        <w:rPr>
          <w:b/>
        </w:rPr>
        <w:t>subscribers</w:t>
      </w:r>
      <w:r>
        <w:t xml:space="preserve"> document:</w:t>
      </w:r>
    </w:p>
    <w:p w:rsidR="00822EC2" w:rsidRDefault="001F64DE">
      <w:pPr>
        <w:pStyle w:val="Code"/>
        <w:numPr>
          <w:ilvl w:val="0"/>
          <w:numId w:val="0"/>
        </w:numPr>
        <w:ind w:left="360"/>
      </w:pPr>
      <w:r>
        <w:t>&lt;subscribers xmlns="http://schemas</w:t>
      </w:r>
      <w:r>
        <w:t>.microsoft.com/2006/09/sip/presence-subscribers"&gt;</w:t>
      </w:r>
    </w:p>
    <w:p w:rsidR="00822EC2" w:rsidRDefault="001F64DE">
      <w:pPr>
        <w:pStyle w:val="Code"/>
        <w:numPr>
          <w:ilvl w:val="0"/>
          <w:numId w:val="0"/>
        </w:numPr>
        <w:ind w:left="360"/>
      </w:pPr>
      <w:r>
        <w:t xml:space="preserve">  &lt;subscriber  user="bob@contoso.com" </w:t>
      </w:r>
    </w:p>
    <w:p w:rsidR="00822EC2" w:rsidRDefault="001F64DE">
      <w:pPr>
        <w:pStyle w:val="Code"/>
        <w:numPr>
          <w:ilvl w:val="0"/>
          <w:numId w:val="0"/>
        </w:numPr>
        <w:ind w:left="360"/>
      </w:pPr>
      <w:r>
        <w:t xml:space="preserve">               displayName="Bob" </w:t>
      </w:r>
    </w:p>
    <w:p w:rsidR="00822EC2" w:rsidRDefault="001F64DE">
      <w:pPr>
        <w:pStyle w:val="Code"/>
        <w:numPr>
          <w:ilvl w:val="0"/>
          <w:numId w:val="0"/>
        </w:numPr>
        <w:ind w:left="360"/>
      </w:pPr>
      <w:r>
        <w:t xml:space="preserve">               acknowledged="false" </w:t>
      </w:r>
    </w:p>
    <w:p w:rsidR="00822EC2" w:rsidRDefault="001F64DE">
      <w:pPr>
        <w:pStyle w:val="Code"/>
        <w:numPr>
          <w:ilvl w:val="0"/>
          <w:numId w:val="0"/>
        </w:numPr>
        <w:ind w:left="360"/>
      </w:pPr>
      <w:r>
        <w:t xml:space="preserve">               type="sameEnterprise"/&gt;</w:t>
      </w:r>
    </w:p>
    <w:p w:rsidR="00822EC2" w:rsidRDefault="001F64DE">
      <w:pPr>
        <w:pStyle w:val="Code"/>
        <w:numPr>
          <w:ilvl w:val="0"/>
          <w:numId w:val="0"/>
        </w:numPr>
        <w:ind w:left="360"/>
      </w:pPr>
      <w:r>
        <w:t>&lt;/subscribers&gt;</w:t>
      </w:r>
    </w:p>
    <w:p w:rsidR="00822EC2" w:rsidRDefault="001F64DE">
      <w:r>
        <w:t xml:space="preserve">Elements and attributes of a </w:t>
      </w:r>
      <w:r>
        <w:rPr>
          <w:b/>
        </w:rPr>
        <w:t>subscribers</w:t>
      </w:r>
      <w:r>
        <w:t xml:space="preserve"> d</w:t>
      </w:r>
      <w:r>
        <w:t>ocument are defined in this section.</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subscribers</w:t>
      </w:r>
      <w:r>
        <w:t xml:space="preserve"> document MUST conform to the schema defined in section </w:t>
      </w:r>
      <w:hyperlink w:anchor="Section_e0cc824a95da485eae1ad1b43bd272f2" w:history="1">
        <w:r>
          <w:rPr>
            <w:rStyle w:val="Hyperlink"/>
          </w:rPr>
          <w:t>6.4</w:t>
        </w:r>
      </w:hyperlink>
    </w:p>
    <w:p w:rsidR="00822EC2" w:rsidRDefault="001F64DE">
      <w:r>
        <w:rPr>
          <w:b/>
        </w:rPr>
        <w:t>subs</w:t>
      </w:r>
      <w:r>
        <w:rPr>
          <w:b/>
        </w:rPr>
        <w:t>cribers:</w:t>
      </w:r>
      <w:r>
        <w:t xml:space="preserve"> This element is a wrapper for multiple </w:t>
      </w:r>
      <w:r>
        <w:rPr>
          <w:b/>
        </w:rPr>
        <w:t>subscriber</w:t>
      </w:r>
      <w:r>
        <w:t xml:space="preserve"> elements.</w:t>
      </w:r>
    </w:p>
    <w:p w:rsidR="00822EC2" w:rsidRDefault="001F64DE">
      <w:r>
        <w:rPr>
          <w:b/>
        </w:rPr>
        <w:t>subscriber:</w:t>
      </w:r>
      <w:r>
        <w:t xml:space="preserve"> This element provides information about a </w:t>
      </w:r>
      <w:hyperlink w:anchor="gt_6d17ce3a-aa95-4db2-83f1-09d5feef3f95">
        <w:r>
          <w:rPr>
            <w:rStyle w:val="HyperlinkGreen"/>
            <w:b/>
          </w:rPr>
          <w:t>subscriber</w:t>
        </w:r>
      </w:hyperlink>
      <w:r>
        <w:t>. The attributes are the following:</w:t>
      </w:r>
    </w:p>
    <w:p w:rsidR="00822EC2" w:rsidRDefault="001F64DE">
      <w:pPr>
        <w:pStyle w:val="ListParagraph"/>
        <w:numPr>
          <w:ilvl w:val="0"/>
          <w:numId w:val="73"/>
        </w:numPr>
        <w:ind w:left="900"/>
      </w:pPr>
      <w:r>
        <w:rPr>
          <w:b/>
        </w:rPr>
        <w:t>user:</w:t>
      </w:r>
      <w:r>
        <w:t xml:space="preserve"> The </w:t>
      </w:r>
      <w:hyperlink w:anchor="gt_e18af8e8-01d7-4f91-8a1e-0fb21b191f95">
        <w:r>
          <w:rPr>
            <w:rStyle w:val="HyperlinkGreen"/>
            <w:b/>
          </w:rPr>
          <w:t>URI</w:t>
        </w:r>
      </w:hyperlink>
      <w:r>
        <w:t xml:space="preserve"> of the </w:t>
      </w:r>
      <w:r>
        <w:rPr>
          <w:b/>
        </w:rPr>
        <w:t>subscriber</w:t>
      </w:r>
      <w:r>
        <w:t xml:space="preserve">. This value MUST be a valid URI. </w:t>
      </w:r>
    </w:p>
    <w:p w:rsidR="00822EC2" w:rsidRDefault="001F64DE">
      <w:pPr>
        <w:pStyle w:val="ListParagraph"/>
        <w:numPr>
          <w:ilvl w:val="0"/>
          <w:numId w:val="73"/>
        </w:numPr>
        <w:ind w:left="900"/>
      </w:pPr>
      <w:r>
        <w:rPr>
          <w:b/>
        </w:rPr>
        <w:t>displayName:</w:t>
      </w:r>
      <w:r>
        <w:t xml:space="preserve"> The display name of the </w:t>
      </w:r>
      <w:r>
        <w:rPr>
          <w:b/>
        </w:rPr>
        <w:t>subscriber</w:t>
      </w:r>
      <w:r>
        <w:t xml:space="preserve">. The </w:t>
      </w:r>
      <w:hyperlink w:anchor="gt_434b0234-e970-4e8c-bdfa-e16a30d96703">
        <w:r>
          <w:rPr>
            <w:rStyle w:val="HyperlinkGreen"/>
            <w:b/>
          </w:rPr>
          <w:t>server</w:t>
        </w:r>
      </w:hyperlink>
      <w:r>
        <w:t xml:space="preserve"> can use the display name received in the </w:t>
      </w:r>
      <w:hyperlink w:anchor="gt_1bf43e71-383a-4812-ab93-9c6134d1c6a3">
        <w:r>
          <w:rPr>
            <w:rStyle w:val="HyperlinkGreen"/>
            <w:b/>
          </w:rPr>
          <w:t>SUBSCRIBE</w:t>
        </w:r>
      </w:hyperlink>
      <w:r>
        <w:t xml:space="preserve"> request.</w:t>
      </w:r>
    </w:p>
    <w:p w:rsidR="00822EC2" w:rsidRDefault="001F64DE">
      <w:pPr>
        <w:pStyle w:val="ListParagraph"/>
        <w:numPr>
          <w:ilvl w:val="0"/>
          <w:numId w:val="73"/>
        </w:numPr>
        <w:ind w:left="900"/>
      </w:pPr>
      <w:r>
        <w:rPr>
          <w:b/>
        </w:rPr>
        <w:t>acknowledged:</w:t>
      </w:r>
      <w:r>
        <w:t xml:space="preserve"> A Boolean value that shows whether the </w:t>
      </w:r>
      <w:r>
        <w:rPr>
          <w:b/>
        </w:rPr>
        <w:t>subscriber</w:t>
      </w:r>
      <w:r>
        <w:t xml:space="preserve"> has been acknowledged by the </w:t>
      </w:r>
      <w:hyperlink w:anchor="gt_7db8a6a0-d924-48bb-b9f3-08fcd58d0dc5">
        <w:r>
          <w:rPr>
            <w:rStyle w:val="HyperlinkGreen"/>
            <w:b/>
          </w:rPr>
          <w:t>publisher</w:t>
        </w:r>
      </w:hyperlink>
      <w:r>
        <w:t xml:space="preserve">. A value of </w:t>
      </w:r>
      <w:r>
        <w:rPr>
          <w:b/>
        </w:rPr>
        <w:t>true</w:t>
      </w:r>
      <w:r>
        <w:t xml:space="preserve"> denotes that the </w:t>
      </w:r>
      <w:r>
        <w:rPr>
          <w:b/>
        </w:rPr>
        <w:t>subscriber</w:t>
      </w:r>
      <w:r>
        <w:t xml:space="preserve"> has been acknowledged by the publisher; </w:t>
      </w:r>
      <w:r>
        <w:rPr>
          <w:b/>
        </w:rPr>
        <w:t>false</w:t>
      </w:r>
      <w:r>
        <w:t xml:space="preserve"> denotes that the subscriber has not been acknowledged.</w:t>
      </w:r>
    </w:p>
    <w:p w:rsidR="00822EC2" w:rsidRDefault="001F64DE">
      <w:pPr>
        <w:pStyle w:val="ListParagraph"/>
        <w:numPr>
          <w:ilvl w:val="0"/>
          <w:numId w:val="73"/>
        </w:numPr>
        <w:ind w:left="900"/>
      </w:pPr>
      <w:r>
        <w:rPr>
          <w:b/>
        </w:rPr>
        <w:t>type:</w:t>
      </w:r>
      <w:r>
        <w:t xml:space="preserve"> This is an optional attribute. If </w:t>
      </w:r>
      <w:r>
        <w:t>the server can determine the source network for the incoming SUBSCRIBE request, it MAY provide this additional information. If supplied, the value is one of the following: "federated", "publicCloud", "sameEnterprise" and "unknown".</w:t>
      </w:r>
    </w:p>
    <w:p w:rsidR="00822EC2" w:rsidRDefault="001F64DE">
      <w:pPr>
        <w:pStyle w:val="ListParagraph"/>
        <w:numPr>
          <w:ilvl w:val="0"/>
          <w:numId w:val="73"/>
        </w:numPr>
        <w:ind w:left="900"/>
      </w:pPr>
      <w:r>
        <w:rPr>
          <w:b/>
        </w:rPr>
        <w:t>context:</w:t>
      </w:r>
      <w:r>
        <w:t xml:space="preserve"> A copy of a con</w:t>
      </w:r>
      <w:r>
        <w:t xml:space="preserve">text element in a SUBSCRIBE request from this subscriber. </w:t>
      </w:r>
    </w:p>
    <w:p w:rsidR="00822EC2" w:rsidRDefault="001F64DE">
      <w:pPr>
        <w:pStyle w:val="Heading5"/>
      </w:pPr>
      <w:bookmarkStart w:id="210" w:name="section_6bca1838df49448da0b5a6bb24ab4a9d"/>
      <w:bookmarkStart w:id="211" w:name="_Toc79581125"/>
      <w:r>
        <w:t>setSubscribers Request</w:t>
      </w:r>
      <w:bookmarkEnd w:id="210"/>
      <w:bookmarkEnd w:id="211"/>
    </w:p>
    <w:p w:rsidR="00822EC2" w:rsidRDefault="001F64DE">
      <w:r>
        <w:t xml:space="preserve">SIP </w:t>
      </w:r>
      <w:hyperlink w:anchor="gt_2dc07ca2-2b40-437e-a5ec-ed28ebfb116a">
        <w:r>
          <w:rPr>
            <w:rStyle w:val="HyperlinkGreen"/>
            <w:b/>
          </w:rPr>
          <w:t>SERVICE</w:t>
        </w:r>
      </w:hyperlink>
      <w:r>
        <w:t xml:space="preserve"> request and response messages are used to manage </w:t>
      </w:r>
      <w:hyperlink w:anchor="gt_6d17ce3a-aa95-4db2-83f1-09d5feef3f95">
        <w:r>
          <w:rPr>
            <w:rStyle w:val="HyperlinkGreen"/>
            <w:b/>
          </w:rPr>
          <w:t>subscriber</w:t>
        </w:r>
      </w:hyperlink>
      <w:r>
        <w:t xml:space="preserve"> lists. In the following example, Bob acknowledges john@contoso.com.</w:t>
      </w:r>
    </w:p>
    <w:p w:rsidR="00822EC2" w:rsidRDefault="001F64DE">
      <w:pPr>
        <w:pStyle w:val="Code"/>
        <w:numPr>
          <w:ilvl w:val="0"/>
          <w:numId w:val="0"/>
        </w:numPr>
        <w:ind w:left="360"/>
      </w:pPr>
      <w:r>
        <w:t>SERVICE sip:bob@contoso.com SIP/2.0</w:t>
      </w:r>
    </w:p>
    <w:p w:rsidR="00822EC2" w:rsidRDefault="001F64DE">
      <w:pPr>
        <w:pStyle w:val="Code"/>
        <w:numPr>
          <w:ilvl w:val="0"/>
          <w:numId w:val="0"/>
        </w:numPr>
        <w:ind w:left="360"/>
      </w:pPr>
      <w:r>
        <w:t>Via: SIP/2.0/TCP 172.24.32.124:54111</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&lt;sip:bob@contoso.com&gt;;tag=aa5b2cc9ef;epid=84d3db8c23</w:t>
      </w:r>
    </w:p>
    <w:p w:rsidR="00822EC2" w:rsidRDefault="001F64DE">
      <w:pPr>
        <w:pStyle w:val="Code"/>
        <w:numPr>
          <w:ilvl w:val="0"/>
          <w:numId w:val="0"/>
        </w:numPr>
        <w:ind w:left="360"/>
      </w:pPr>
      <w:r>
        <w:t>To: &lt;sip:bob@cont</w:t>
      </w:r>
      <w:r>
        <w:t>oso.com&gt;</w:t>
      </w:r>
    </w:p>
    <w:p w:rsidR="00822EC2" w:rsidRDefault="001F64DE">
      <w:pPr>
        <w:pStyle w:val="Code"/>
        <w:numPr>
          <w:ilvl w:val="0"/>
          <w:numId w:val="0"/>
        </w:numPr>
        <w:ind w:left="360"/>
      </w:pPr>
      <w:r>
        <w:t>Call-ID: 345dfe18894e4e608ae845de4f6108fa</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Contact: &lt;sip:bob@contoso.com;opaque=user:epid:fvceImg6cFWG7W6lvUt_-AAA;gruu&gt;</w:t>
      </w:r>
    </w:p>
    <w:p w:rsidR="00822EC2" w:rsidRDefault="001F64DE">
      <w:pPr>
        <w:pStyle w:val="Code"/>
        <w:numPr>
          <w:ilvl w:val="0"/>
          <w:numId w:val="0"/>
        </w:numPr>
        <w:ind w:left="360"/>
      </w:pPr>
      <w:r>
        <w:lastRenderedPageBreak/>
        <w:t>User-Agent: UCCP/2.0.6362.0 OC/2.0.6362.0 (Microsoft Office Communicator)</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 xml:space="preserve">Content-Type: </w:t>
      </w:r>
      <w:r>
        <w:t>application/msrtc-presence-setsubscriber+xml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&lt;setSubscribers xmlns="http://schemas.microsoft.com/2006/09/sip/presence-subscribers"&gt;</w:t>
      </w:r>
    </w:p>
    <w:p w:rsidR="00822EC2" w:rsidRDefault="001F64DE">
      <w:pPr>
        <w:pStyle w:val="Code"/>
        <w:numPr>
          <w:ilvl w:val="0"/>
          <w:numId w:val="0"/>
        </w:numPr>
        <w:ind w:left="360"/>
      </w:pPr>
      <w:r>
        <w:t xml:space="preserve">  &lt;subscriber user="john@contoso.com" acknowledged="true"/&gt;</w:t>
      </w:r>
    </w:p>
    <w:p w:rsidR="00822EC2" w:rsidRDefault="001F64DE">
      <w:pPr>
        <w:pStyle w:val="Code"/>
        <w:numPr>
          <w:ilvl w:val="0"/>
          <w:numId w:val="0"/>
        </w:numPr>
        <w:ind w:left="360"/>
      </w:pPr>
      <w:r>
        <w:t>&lt;/setSubscribers&gt;</w:t>
      </w:r>
    </w:p>
    <w:p w:rsidR="00822EC2" w:rsidRDefault="001F64DE">
      <w:r>
        <w:t xml:space="preserve">The </w:t>
      </w:r>
      <w:r>
        <w:rPr>
          <w:b/>
        </w:rPr>
        <w:t>Content-Type</w:t>
      </w:r>
      <w:r>
        <w:t xml:space="preserve"> header fi</w:t>
      </w:r>
      <w:r>
        <w:t>eld MUST be set to "application/msrtc-presence-setsubscriber+xml ". The XML body MUST be a valid http://schemas.microsoft.com/2006/09/sip/presence-subscribers document.</w:t>
      </w:r>
    </w:p>
    <w:p w:rsidR="00822EC2" w:rsidRDefault="001F64DE">
      <w:r>
        <w:t xml:space="preserve">The </w:t>
      </w:r>
      <w:r>
        <w:rPr>
          <w:b/>
        </w:rPr>
        <w:t>To-URI</w:t>
      </w:r>
      <w:r>
        <w:t xml:space="preserve"> and the </w:t>
      </w:r>
      <w:r>
        <w:rPr>
          <w:b/>
        </w:rPr>
        <w:t>From-URI</w:t>
      </w:r>
      <w:r>
        <w:t xml:space="preserve"> MUST contain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user who acknowledges the subscriber.</w:t>
      </w:r>
    </w:p>
    <w:p w:rsidR="00822EC2" w:rsidRDefault="001F64DE">
      <w:r>
        <w:t xml:space="preserve">A </w:t>
      </w:r>
      <w:r>
        <w:rPr>
          <w:b/>
        </w:rPr>
        <w:t>setSubscribers</w:t>
      </w:r>
      <w:r>
        <w:t xml:space="preserve"> request does not support batching, or acknowledging multiple subscribers at the same time.</w:t>
      </w:r>
    </w:p>
    <w:p w:rsidR="00822EC2" w:rsidRDefault="001F64DE">
      <w:r>
        <w:t xml:space="preserve">Key elements and attributes are defined in this section. For the full </w:t>
      </w:r>
      <w:hyperlink w:anchor="gt_bd0ce6f9-c350-4900-827e-951265294067">
        <w:r>
          <w:rPr>
            <w:rStyle w:val="HyperlinkGreen"/>
            <w:b/>
          </w:rPr>
          <w:t>XML schema</w:t>
        </w:r>
      </w:hyperlink>
      <w:r>
        <w:t xml:space="preserve">, see section </w:t>
      </w:r>
      <w:hyperlink w:anchor="Section_ce0a25ab4fc047f18397e5ac621d7b04" w:history="1">
        <w:r>
          <w:rPr>
            <w:rStyle w:val="Hyperlink"/>
          </w:rPr>
          <w:t>6</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set subscribers document MUST conform to the schema defined in section </w:t>
      </w:r>
      <w:hyperlink w:anchor="Section_fba543edf8e7437cae7cfa48e3208daf" w:history="1">
        <w:r>
          <w:rPr>
            <w:rStyle w:val="Hyperlink"/>
          </w:rPr>
          <w:t>6.12</w:t>
        </w:r>
      </w:hyperlink>
      <w:r>
        <w:t>.</w:t>
      </w:r>
    </w:p>
    <w:p w:rsidR="00822EC2" w:rsidRDefault="001F64DE">
      <w:r>
        <w:rPr>
          <w:b/>
        </w:rPr>
        <w:t xml:space="preserve">subscriber: </w:t>
      </w:r>
      <w:r>
        <w:t>This element is used to describe the operation. It has two a</w:t>
      </w:r>
      <w:r>
        <w:t>ttributes:</w:t>
      </w:r>
    </w:p>
    <w:p w:rsidR="00822EC2" w:rsidRDefault="001F64DE">
      <w:pPr>
        <w:pStyle w:val="ListParagraph"/>
        <w:numPr>
          <w:ilvl w:val="0"/>
          <w:numId w:val="74"/>
        </w:numPr>
        <w:ind w:left="900"/>
      </w:pPr>
      <w:r>
        <w:rPr>
          <w:b/>
        </w:rPr>
        <w:t xml:space="preserve">user: </w:t>
      </w:r>
      <w:r>
        <w:t xml:space="preserve">This mandatory attribute in the subscriber element is the URI for the subscriber to be acknowledged. The value MUST be a valid URI. </w:t>
      </w:r>
    </w:p>
    <w:p w:rsidR="00822EC2" w:rsidRDefault="001F64DE">
      <w:pPr>
        <w:pStyle w:val="ListParagraph"/>
        <w:numPr>
          <w:ilvl w:val="0"/>
          <w:numId w:val="74"/>
        </w:numPr>
        <w:ind w:left="900"/>
      </w:pPr>
      <w:r>
        <w:rPr>
          <w:b/>
        </w:rPr>
        <w:t xml:space="preserve">acknowledged: </w:t>
      </w:r>
      <w:r>
        <w:t xml:space="preserve">The value of this attribute MUST be </w:t>
      </w:r>
      <w:r>
        <w:rPr>
          <w:b/>
        </w:rPr>
        <w:t>true</w:t>
      </w:r>
      <w:r>
        <w:t>.</w:t>
      </w:r>
    </w:p>
    <w:p w:rsidR="00822EC2" w:rsidRDefault="001F64DE">
      <w:r>
        <w:t xml:space="preserve">If the operation is successful, the </w:t>
      </w:r>
      <w:hyperlink w:anchor="gt_434b0234-e970-4e8c-bdfa-e16a30d96703">
        <w:r>
          <w:rPr>
            <w:rStyle w:val="HyperlinkGreen"/>
            <w:b/>
          </w:rPr>
          <w:t>server</w:t>
        </w:r>
      </w:hyperlink>
      <w:r>
        <w:t xml:space="preserve"> MUST return a </w:t>
      </w:r>
      <w:hyperlink w:anchor="gt_d9c398c0-9009-4dc6-9340-36423671182b">
        <w:r>
          <w:rPr>
            <w:rStyle w:val="HyperlinkGreen"/>
            <w:b/>
          </w:rPr>
          <w:t>200 OK</w:t>
        </w:r>
      </w:hyperlink>
      <w:r>
        <w:t xml:space="preserve"> response.</w:t>
      </w:r>
    </w:p>
    <w:p w:rsidR="00822EC2" w:rsidRDefault="001F64DE">
      <w:pPr>
        <w:pStyle w:val="Heading4"/>
      </w:pPr>
      <w:bookmarkStart w:id="212" w:name="section_645b48ec112b45ab82c4cf43e878416d"/>
      <w:bookmarkStart w:id="213" w:name="_Toc79581126"/>
      <w:r>
        <w:t>Categories</w:t>
      </w:r>
      <w:bookmarkEnd w:id="212"/>
      <w:bookmarkEnd w:id="213"/>
      <w:r>
        <w:fldChar w:fldCharType="begin"/>
      </w:r>
      <w:r>
        <w:instrText xml:space="preserve"> XE "Messages:categories" </w:instrText>
      </w:r>
      <w:r>
        <w:fldChar w:fldCharType="end"/>
      </w:r>
      <w:r>
        <w:fldChar w:fldCharType="begin"/>
      </w:r>
      <w:r>
        <w:instrText xml:space="preserve"> XE "Categories:messages" </w:instrText>
      </w:r>
      <w:r>
        <w:fldChar w:fldCharType="end"/>
      </w:r>
    </w:p>
    <w:p w:rsidR="00822EC2" w:rsidRDefault="001F64DE">
      <w:r>
        <w:t>Presence information of a use</w:t>
      </w:r>
      <w:r>
        <w:t xml:space="preserve">r is organized into various categories. The </w:t>
      </w:r>
      <w:hyperlink w:anchor="gt_434b0234-e970-4e8c-bdfa-e16a30d96703">
        <w:r>
          <w:rPr>
            <w:rStyle w:val="HyperlinkGreen"/>
            <w:b/>
          </w:rPr>
          <w:t>server</w:t>
        </w:r>
      </w:hyperlink>
      <w:r>
        <w:t xml:space="preserve"> is normally agnostic of the </w:t>
      </w:r>
      <w:hyperlink w:anchor="gt_bd0ce6f9-c350-4900-827e-951265294067">
        <w:r>
          <w:rPr>
            <w:rStyle w:val="HyperlinkGreen"/>
            <w:b/>
          </w:rPr>
          <w:t>XML schemas</w:t>
        </w:r>
      </w:hyperlink>
      <w:r>
        <w:t xml:space="preserve"> for </w:t>
      </w:r>
      <w:hyperlink w:anchor="gt_5467b604-e79f-4efe-a7b0-dfceb9a84a51">
        <w:r>
          <w:rPr>
            <w:rStyle w:val="HyperlinkGreen"/>
            <w:b/>
          </w:rPr>
          <w:t>SIP protocol client</w:t>
        </w:r>
      </w:hyperlink>
      <w:r>
        <w:t xml:space="preserve"> publications. There are exceptions to this. The server has the knowledge of the XML schemas for the categories listed in the following sections. Some of these categories, such as the</w:t>
      </w:r>
      <w:r>
        <w:rPr>
          <w:b/>
        </w:rPr>
        <w:t xml:space="preserve"> state</w:t>
      </w:r>
      <w:r>
        <w:t xml:space="preserve"> and </w:t>
      </w:r>
      <w:r>
        <w:rPr>
          <w:b/>
        </w:rPr>
        <w:t>device</w:t>
      </w:r>
      <w:r>
        <w:t xml:space="preserve"> categories,</w:t>
      </w:r>
      <w:r>
        <w:t xml:space="preserve"> are required for </w:t>
      </w:r>
      <w:hyperlink w:anchor="gt_9052fffe-97d6-48dd-a281-35fc670d38c5">
        <w:r>
          <w:rPr>
            <w:rStyle w:val="HyperlinkGreen"/>
            <w:b/>
          </w:rPr>
          <w:t>aggregation</w:t>
        </w:r>
      </w:hyperlink>
      <w:r>
        <w:t xml:space="preserve">,some categories, such as </w:t>
      </w:r>
      <w:r>
        <w:rPr>
          <w:b/>
        </w:rPr>
        <w:t>userProperties,</w:t>
      </w:r>
      <w:r>
        <w:t xml:space="preserve"> are published by the server, and some categories, such as </w:t>
      </w:r>
      <w:r>
        <w:rPr>
          <w:b/>
        </w:rPr>
        <w:t>legacyInterop,</w:t>
      </w:r>
      <w:r>
        <w:t xml:space="preserve"> are needed to generate the XML body for </w:t>
      </w:r>
      <w:r>
        <w:rPr>
          <w:b/>
        </w:rPr>
        <w:t>MSRTC/PIDF</w:t>
      </w:r>
      <w:r>
        <w:t xml:space="preserve"> notifications. The following sections contain details for each of these </w:t>
      </w:r>
      <w:hyperlink w:anchor="gt_7d6acf13-ba4d-4a0a-930e-3eaee465c7f1">
        <w:r>
          <w:rPr>
            <w:rStyle w:val="HyperlinkGreen"/>
            <w:b/>
          </w:rPr>
          <w:t>category</w:t>
        </w:r>
      </w:hyperlink>
      <w:r>
        <w:t xml:space="preserve"> types.</w:t>
      </w:r>
    </w:p>
    <w:p w:rsidR="00822EC2" w:rsidRDefault="001F64DE">
      <w:r>
        <w:t>The server MUST allow categories to be marked as "private".</w:t>
      </w:r>
    </w:p>
    <w:p w:rsidR="00822EC2" w:rsidRDefault="001F64DE">
      <w:pPr>
        <w:pStyle w:val="Heading5"/>
      </w:pPr>
      <w:bookmarkStart w:id="214" w:name="section_5bce12b4b0414f139b0ee3d0e22bd974"/>
      <w:bookmarkStart w:id="215" w:name="_Toc79581127"/>
      <w:r>
        <w:t>state</w:t>
      </w:r>
      <w:bookmarkEnd w:id="214"/>
      <w:bookmarkEnd w:id="215"/>
    </w:p>
    <w:p w:rsidR="00822EC2" w:rsidRDefault="001F64DE">
      <w:r>
        <w:t xml:space="preserve">The </w:t>
      </w:r>
      <w:r>
        <w:rPr>
          <w:b/>
        </w:rPr>
        <w:t>state</w:t>
      </w:r>
      <w:r>
        <w:t xml:space="preserve"> </w:t>
      </w:r>
      <w:hyperlink w:anchor="gt_7d6acf13-ba4d-4a0a-930e-3eaee465c7f1">
        <w:r>
          <w:rPr>
            <w:rStyle w:val="HyperlinkGreen"/>
            <w:b/>
          </w:rPr>
          <w:t>category</w:t>
        </w:r>
      </w:hyperlink>
      <w:r>
        <w:t xml:space="preserve"> is used to represent the various presence states associated with a user. The </w:t>
      </w:r>
      <w:hyperlink w:anchor="gt_434b0234-e970-4e8c-bdfa-e16a30d96703">
        <w:r>
          <w:rPr>
            <w:rStyle w:val="HyperlinkGreen"/>
            <w:b/>
          </w:rPr>
          <w:t>server</w:t>
        </w:r>
      </w:hyperlink>
      <w:r>
        <w:t xml:space="preserve"> aggregates </w:t>
      </w:r>
      <w:hyperlink w:anchor="gt_f8ff2264-24ed-4deb-b262-fd515c998ed2">
        <w:r>
          <w:rPr>
            <w:rStyle w:val="HyperlinkGreen"/>
            <w:b/>
          </w:rPr>
          <w:t>instances</w:t>
        </w:r>
      </w:hyperlink>
      <w:r>
        <w:t xml:space="preserve"> of the </w:t>
      </w:r>
      <w:r>
        <w:rPr>
          <w:b/>
        </w:rPr>
        <w:t>state</w:t>
      </w:r>
      <w:r>
        <w:t xml:space="preserve"> category to compute a user's overall presence state. For details about </w:t>
      </w:r>
      <w:hyperlink w:anchor="gt_9052fffe-97d6-48dd-a281-35fc670d38c5">
        <w:r>
          <w:rPr>
            <w:rStyle w:val="HyperlinkGreen"/>
            <w:b/>
          </w:rPr>
          <w:t>aggregation</w:t>
        </w:r>
      </w:hyperlink>
      <w:r>
        <w:t xml:space="preserve">, see section </w:t>
      </w:r>
      <w:hyperlink w:anchor="Section_251de1d6e4ef4b0b8657a76a23eb445e" w:history="1">
        <w:r>
          <w:rPr>
            <w:rStyle w:val="Hyperlink"/>
          </w:rPr>
          <w:t>3.8.5</w:t>
        </w:r>
      </w:hyperlink>
      <w:r>
        <w:t>.</w:t>
      </w:r>
    </w:p>
    <w:p w:rsidR="00822EC2" w:rsidRDefault="001F64DE">
      <w:r>
        <w:t xml:space="preserve">The following examples illustrate the format of a </w:t>
      </w:r>
      <w:r>
        <w:rPr>
          <w:b/>
        </w:rPr>
        <w:t>state</w:t>
      </w:r>
      <w:r>
        <w:t xml:space="preserve"> category instance.</w:t>
      </w:r>
    </w:p>
    <w:p w:rsidR="00822EC2" w:rsidRDefault="001F64DE">
      <w:pPr>
        <w:pStyle w:val="Code"/>
        <w:numPr>
          <w:ilvl w:val="0"/>
          <w:numId w:val="0"/>
        </w:numPr>
        <w:ind w:left="360"/>
      </w:pPr>
      <w:r>
        <w:t xml:space="preserve">&lt;state xmlns="http://schemas.microsoft.com/2006/09/sip/state" </w:t>
      </w:r>
    </w:p>
    <w:p w:rsidR="00822EC2" w:rsidRDefault="001F64DE">
      <w:pPr>
        <w:pStyle w:val="Code"/>
        <w:numPr>
          <w:ilvl w:val="0"/>
          <w:numId w:val="0"/>
        </w:numPr>
        <w:ind w:left="360"/>
      </w:pPr>
      <w:r>
        <w:t xml:space="preserve">       manual="false" </w:t>
      </w:r>
    </w:p>
    <w:p w:rsidR="00822EC2" w:rsidRDefault="001F64DE">
      <w:pPr>
        <w:pStyle w:val="Code"/>
        <w:numPr>
          <w:ilvl w:val="0"/>
          <w:numId w:val="0"/>
        </w:numPr>
        <w:ind w:left="360"/>
      </w:pPr>
      <w:r>
        <w:t xml:space="preserve">       uri="bob@contoso.com" </w:t>
      </w:r>
    </w:p>
    <w:p w:rsidR="00822EC2" w:rsidRDefault="001F64DE">
      <w:pPr>
        <w:pStyle w:val="Code"/>
        <w:numPr>
          <w:ilvl w:val="0"/>
          <w:numId w:val="0"/>
        </w:numPr>
        <w:ind w:left="360"/>
      </w:pPr>
      <w:r>
        <w:t xml:space="preserve">       startTime="2008-01-11T19:00:00Z" </w:t>
      </w:r>
    </w:p>
    <w:p w:rsidR="00822EC2" w:rsidRDefault="001F64DE">
      <w:pPr>
        <w:pStyle w:val="Code"/>
        <w:numPr>
          <w:ilvl w:val="0"/>
          <w:numId w:val="0"/>
        </w:numPr>
        <w:ind w:left="360"/>
      </w:pPr>
      <w:r>
        <w:t xml:space="preserve">       xmlns:xsi="http://www.w3.org/2001/XMLSchema-instance" </w:t>
      </w:r>
    </w:p>
    <w:p w:rsidR="00822EC2" w:rsidRDefault="001F64DE">
      <w:pPr>
        <w:pStyle w:val="Code"/>
        <w:numPr>
          <w:ilvl w:val="0"/>
          <w:numId w:val="0"/>
        </w:numPr>
        <w:ind w:left="360"/>
      </w:pPr>
      <w:r>
        <w:t xml:space="preserve">       xsi:type="calendarState"&gt;</w:t>
      </w:r>
    </w:p>
    <w:p w:rsidR="00822EC2" w:rsidRDefault="001F64DE">
      <w:pPr>
        <w:pStyle w:val="Code"/>
        <w:numPr>
          <w:ilvl w:val="0"/>
          <w:numId w:val="0"/>
        </w:numPr>
        <w:ind w:left="360"/>
      </w:pPr>
      <w:r>
        <w:t xml:space="preserve">  &lt;availability&gt;6500&lt;/availability&gt;</w:t>
      </w:r>
    </w:p>
    <w:p w:rsidR="00822EC2" w:rsidRDefault="001F64DE">
      <w:pPr>
        <w:pStyle w:val="Code"/>
        <w:numPr>
          <w:ilvl w:val="0"/>
          <w:numId w:val="0"/>
        </w:numPr>
        <w:ind w:left="360"/>
      </w:pPr>
      <w:r>
        <w:lastRenderedPageBreak/>
        <w:t xml:space="preserve">  &lt;activity token="in-a-meeting" minAvailability="6500" maxAvailability="8999" /&gt;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&lt;meetingSubject&gt;Customer Meeting&lt;/meetingSubject&gt;</w:t>
      </w:r>
    </w:p>
    <w:p w:rsidR="00822EC2" w:rsidRDefault="001F64DE">
      <w:pPr>
        <w:pStyle w:val="Code"/>
        <w:numPr>
          <w:ilvl w:val="0"/>
          <w:numId w:val="0"/>
        </w:numPr>
        <w:ind w:left="360"/>
      </w:pPr>
      <w:r>
        <w:t xml:space="preserve">  &lt;meetingLocation&gt;Conf Room 100&lt;/meetingLocation&gt;</w:t>
      </w:r>
    </w:p>
    <w:p w:rsidR="00822EC2" w:rsidRDefault="001F64DE">
      <w:pPr>
        <w:pStyle w:val="Code"/>
        <w:numPr>
          <w:ilvl w:val="0"/>
          <w:numId w:val="0"/>
        </w:numPr>
        <w:ind w:left="360"/>
      </w:pPr>
      <w:r>
        <w:t>&lt;/state&gt;</w:t>
      </w:r>
    </w:p>
    <w:p w:rsidR="00822EC2" w:rsidRDefault="001F64DE">
      <w:pPr>
        <w:pStyle w:val="Code"/>
        <w:numPr>
          <w:ilvl w:val="0"/>
          <w:numId w:val="0"/>
        </w:numPr>
        <w:ind w:left="360"/>
      </w:pPr>
      <w:r>
        <w:t> </w:t>
      </w:r>
    </w:p>
    <w:p w:rsidR="00822EC2" w:rsidRDefault="001F64DE">
      <w:pPr>
        <w:pStyle w:val="Code"/>
        <w:numPr>
          <w:ilvl w:val="0"/>
          <w:numId w:val="0"/>
        </w:numPr>
        <w:ind w:left="360"/>
      </w:pPr>
      <w:r>
        <w:t xml:space="preserve">&lt;state xmlns="http://schemas.microsoft.com/2006/09/sip/state" </w:t>
      </w:r>
    </w:p>
    <w:p w:rsidR="00822EC2" w:rsidRDefault="001F64DE">
      <w:pPr>
        <w:pStyle w:val="Code"/>
        <w:numPr>
          <w:ilvl w:val="0"/>
          <w:numId w:val="0"/>
        </w:numPr>
        <w:ind w:left="360"/>
      </w:pPr>
      <w:r>
        <w:t xml:space="preserve">       xmlns:xsi="http://www.w3.org/2001/XMLSchema-instance" </w:t>
      </w:r>
    </w:p>
    <w:p w:rsidR="00822EC2" w:rsidRDefault="001F64DE">
      <w:pPr>
        <w:pStyle w:val="Code"/>
        <w:numPr>
          <w:ilvl w:val="0"/>
          <w:numId w:val="0"/>
        </w:numPr>
        <w:ind w:left="360"/>
      </w:pPr>
      <w:r>
        <w:t xml:space="preserve">       manual="fa</w:t>
      </w:r>
      <w:r>
        <w:t xml:space="preserve">lse" </w:t>
      </w:r>
    </w:p>
    <w:p w:rsidR="00822EC2" w:rsidRDefault="001F64DE">
      <w:pPr>
        <w:pStyle w:val="Code"/>
        <w:numPr>
          <w:ilvl w:val="0"/>
          <w:numId w:val="0"/>
        </w:numPr>
        <w:ind w:left="360"/>
      </w:pPr>
      <w:r>
        <w:t xml:space="preserve">       xsi:type="machineState"&gt;</w:t>
      </w:r>
    </w:p>
    <w:p w:rsidR="00822EC2" w:rsidRDefault="001F64DE">
      <w:pPr>
        <w:pStyle w:val="Code"/>
        <w:numPr>
          <w:ilvl w:val="0"/>
          <w:numId w:val="0"/>
        </w:numPr>
        <w:ind w:left="360"/>
      </w:pPr>
      <w:r>
        <w:t xml:space="preserve">  &lt;availability&gt;5000&lt;/availability&gt;</w:t>
      </w:r>
    </w:p>
    <w:p w:rsidR="00822EC2" w:rsidRDefault="001F64DE">
      <w:pPr>
        <w:pStyle w:val="Code"/>
        <w:numPr>
          <w:ilvl w:val="0"/>
          <w:numId w:val="0"/>
        </w:numPr>
        <w:ind w:left="360"/>
      </w:pPr>
      <w:r>
        <w:t xml:space="preserve">  &lt;endpointLocation&gt;Work_Custom_Endpoint_Location&lt;/endpointLocation&gt;</w:t>
      </w:r>
    </w:p>
    <w:p w:rsidR="00822EC2" w:rsidRDefault="001F64DE">
      <w:pPr>
        <w:pStyle w:val="Code"/>
        <w:numPr>
          <w:ilvl w:val="0"/>
          <w:numId w:val="0"/>
        </w:numPr>
        <w:ind w:left="360"/>
      </w:pPr>
      <w:r>
        <w:t xml:space="preserve">  &lt;delimiter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xmlns="http://schemas.microsoft.com/2006/09/sip/commontypes"/&gt;&lt;/state&gt;</w:t>
      </w:r>
    </w:p>
    <w:p w:rsidR="00822EC2" w:rsidRDefault="001F64DE">
      <w:pPr>
        <w:pStyle w:val="Code"/>
        <w:numPr>
          <w:ilvl w:val="0"/>
          <w:numId w:val="0"/>
        </w:numPr>
        <w:ind w:left="360"/>
      </w:pPr>
      <w:r>
        <w:t>  </w:t>
      </w:r>
    </w:p>
    <w:p w:rsidR="00822EC2" w:rsidRDefault="001F64DE">
      <w:pPr>
        <w:pStyle w:val="Code"/>
        <w:numPr>
          <w:ilvl w:val="0"/>
          <w:numId w:val="0"/>
        </w:numPr>
        <w:ind w:left="360"/>
      </w:pPr>
      <w:r>
        <w:t>&lt;</w:t>
      </w:r>
      <w:r>
        <w:t xml:space="preserve">state xsi:type="aggregateState" </w:t>
      </w:r>
    </w:p>
    <w:p w:rsidR="00822EC2" w:rsidRDefault="001F64DE">
      <w:pPr>
        <w:pStyle w:val="Code"/>
        <w:numPr>
          <w:ilvl w:val="0"/>
          <w:numId w:val="0"/>
        </w:numPr>
        <w:ind w:left="360"/>
      </w:pPr>
      <w:r>
        <w:t xml:space="preserve">       xmlns:xsi="http://www.w3.org/2001/XMLSchema-instance" </w:t>
      </w:r>
    </w:p>
    <w:p w:rsidR="00822EC2" w:rsidRDefault="001F64DE">
      <w:pPr>
        <w:pStyle w:val="Code"/>
        <w:numPr>
          <w:ilvl w:val="0"/>
          <w:numId w:val="0"/>
        </w:numPr>
        <w:ind w:left="360"/>
      </w:pPr>
      <w:r>
        <w:t xml:space="preserve">       xmlns="http://schemas.microsoft.com/2006/09/sip/state"&gt;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&lt;custom LCID="1033"&gt;Interviewing&lt;/custom&gt;</w:t>
      </w:r>
    </w:p>
    <w:p w:rsidR="00822EC2" w:rsidRDefault="001F64DE">
      <w:pPr>
        <w:pStyle w:val="Code"/>
        <w:numPr>
          <w:ilvl w:val="0"/>
          <w:numId w:val="0"/>
        </w:numPr>
        <w:ind w:left="360"/>
      </w:pPr>
      <w:r>
        <w:t xml:space="preserve">  &lt;</w:t>
      </w:r>
      <w:r>
        <w:t>/activity&gt;</w:t>
      </w:r>
    </w:p>
    <w:p w:rsidR="00822EC2" w:rsidRDefault="001F64DE">
      <w:pPr>
        <w:pStyle w:val="Code"/>
        <w:numPr>
          <w:ilvl w:val="0"/>
          <w:numId w:val="0"/>
        </w:numPr>
        <w:ind w:left="360"/>
      </w:pPr>
      <w:r>
        <w:t xml:space="preserve">  &lt;delimiter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w:t>
      </w:r>
      <w:r>
        <w:t>ice&gt;computer&lt;/device&gt;</w:t>
      </w:r>
    </w:p>
    <w:p w:rsidR="00822EC2" w:rsidRDefault="001F64DE">
      <w:pPr>
        <w:pStyle w:val="Code"/>
        <w:numPr>
          <w:ilvl w:val="0"/>
          <w:numId w:val="0"/>
        </w:numPr>
        <w:ind w:left="360"/>
      </w:pPr>
      <w:r>
        <w:t xml:space="preserve">  &lt;end xmlns="http://schemas.microsoft.com/2006/09/sip/commontypes"/&gt;</w:t>
      </w:r>
    </w:p>
    <w:p w:rsidR="00822EC2" w:rsidRDefault="001F64DE">
      <w:pPr>
        <w:pStyle w:val="Code"/>
        <w:numPr>
          <w:ilvl w:val="0"/>
          <w:numId w:val="0"/>
        </w:numPr>
        <w:ind w:left="360"/>
      </w:pPr>
      <w:r>
        <w:t>&lt;/state&gt;</w:t>
      </w:r>
    </w:p>
    <w:p w:rsidR="00822EC2" w:rsidRDefault="001F64DE">
      <w:pPr>
        <w:pStyle w:val="Code"/>
        <w:numPr>
          <w:ilvl w:val="0"/>
          <w:numId w:val="0"/>
        </w:numPr>
        <w:ind w:left="360"/>
      </w:pPr>
      <w:r>
        <w:t> </w:t>
      </w:r>
    </w:p>
    <w:p w:rsidR="00822EC2" w:rsidRDefault="001F64DE">
      <w:pPr>
        <w:pStyle w:val="Code"/>
        <w:numPr>
          <w:ilvl w:val="0"/>
          <w:numId w:val="0"/>
        </w:numPr>
        <w:ind w:left="360"/>
      </w:pPr>
      <w:r>
        <w:t xml:space="preserve">&lt;state xsi:type="aggregateMachineState" </w:t>
      </w:r>
    </w:p>
    <w:p w:rsidR="00822EC2" w:rsidRDefault="001F64DE">
      <w:pPr>
        <w:pStyle w:val="Code"/>
        <w:numPr>
          <w:ilvl w:val="0"/>
          <w:numId w:val="0"/>
        </w:numPr>
        <w:ind w:left="360"/>
      </w:pPr>
      <w:r>
        <w:t xml:space="preserve">       endpointId="221ef77e-3a68-5570-86ed-6ea5bd4b7ff8" </w:t>
      </w:r>
    </w:p>
    <w:p w:rsidR="00822EC2" w:rsidRDefault="001F64DE">
      <w:pPr>
        <w:pStyle w:val="Code"/>
        <w:numPr>
          <w:ilvl w:val="0"/>
          <w:numId w:val="0"/>
        </w:numPr>
        <w:ind w:left="360"/>
      </w:pPr>
      <w:r>
        <w:t xml:space="preserve">       xmlns:xsi="http://www.w3.org/2001/XMLSchema-ins</w:t>
      </w:r>
      <w:r>
        <w:t xml:space="preserve">tance" </w:t>
      </w:r>
    </w:p>
    <w:p w:rsidR="00822EC2" w:rsidRDefault="001F64DE">
      <w:pPr>
        <w:pStyle w:val="Code"/>
        <w:numPr>
          <w:ilvl w:val="0"/>
          <w:numId w:val="0"/>
        </w:numPr>
        <w:ind w:left="360"/>
      </w:pPr>
      <w:r>
        <w:t xml:space="preserve">       xmlns="http://schemas.microsoft.com/2006/09/sip/state"&gt;</w:t>
      </w:r>
    </w:p>
    <w:p w:rsidR="00822EC2" w:rsidRDefault="001F64DE">
      <w:pPr>
        <w:pStyle w:val="Code"/>
        <w:numPr>
          <w:ilvl w:val="0"/>
          <w:numId w:val="0"/>
        </w:numPr>
        <w:ind w:left="360"/>
      </w:pPr>
      <w:r>
        <w:t xml:space="preserve">  &lt;availability&gt;5000&lt;/availability&gt;</w:t>
      </w:r>
    </w:p>
    <w:p w:rsidR="00822EC2" w:rsidRDefault="001F64DE">
      <w:pPr>
        <w:pStyle w:val="Code"/>
        <w:numPr>
          <w:ilvl w:val="0"/>
          <w:numId w:val="0"/>
        </w:numPr>
        <w:ind w:left="360"/>
      </w:pPr>
      <w:r>
        <w:t>&lt;/state&gt;</w:t>
      </w:r>
    </w:p>
    <w:p w:rsidR="00822EC2" w:rsidRDefault="001F64DE">
      <w:r>
        <w:t xml:space="preserve">Elements and attributes are defined as follows.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state</w:t>
      </w:r>
      <w:r>
        <w:t xml:space="preserve"> document MUST conform to the schema defined in section </w:t>
      </w:r>
      <w:hyperlink w:anchor="Section_35ab795f7d6640268d22db3bd3381e8e" w:history="1">
        <w:r>
          <w:rPr>
            <w:rStyle w:val="Hyperlink"/>
          </w:rPr>
          <w:t>7.2</w:t>
        </w:r>
      </w:hyperlink>
    </w:p>
    <w:p w:rsidR="00822EC2" w:rsidRDefault="001F64DE">
      <w:r>
        <w:rPr>
          <w:b/>
        </w:rPr>
        <w:t>state:</w:t>
      </w:r>
      <w:r>
        <w:t xml:space="preserve"> The root element of a </w:t>
      </w:r>
      <w:r>
        <w:rPr>
          <w:b/>
        </w:rPr>
        <w:t>state</w:t>
      </w:r>
      <w:r>
        <w:t xml:space="preserve"> category instance. It has the following attributes:</w:t>
      </w:r>
    </w:p>
    <w:p w:rsidR="00822EC2" w:rsidRDefault="001F64DE">
      <w:pPr>
        <w:pStyle w:val="ListParagraph"/>
        <w:numPr>
          <w:ilvl w:val="0"/>
          <w:numId w:val="75"/>
        </w:numPr>
        <w:ind w:left="900"/>
      </w:pPr>
      <w:r>
        <w:rPr>
          <w:b/>
        </w:rPr>
        <w:t xml:space="preserve">xsi:type (required): </w:t>
      </w:r>
      <w:r>
        <w:t xml:space="preserve">The type of the </w:t>
      </w:r>
      <w:r>
        <w:rPr>
          <w:b/>
        </w:rPr>
        <w:t>state</w:t>
      </w:r>
      <w:r>
        <w:t xml:space="preserve"> element. It MUST have one of the following values:</w:t>
      </w:r>
    </w:p>
    <w:p w:rsidR="00822EC2" w:rsidRDefault="001F64DE">
      <w:pPr>
        <w:pStyle w:val="ListParagraph"/>
        <w:numPr>
          <w:ilvl w:val="1"/>
          <w:numId w:val="75"/>
        </w:numPr>
        <w:ind w:left="1440"/>
      </w:pPr>
      <w:r>
        <w:rPr>
          <w:b/>
        </w:rPr>
        <w:t>userState:</w:t>
      </w:r>
      <w:r>
        <w:t xml:space="preserve"> This instance type reflects a pres</w:t>
      </w:r>
      <w:r>
        <w:t>ence state that was manually set by the user.</w:t>
      </w:r>
    </w:p>
    <w:p w:rsidR="00822EC2" w:rsidRDefault="001F64DE">
      <w:pPr>
        <w:pStyle w:val="ListParagraph"/>
        <w:numPr>
          <w:ilvl w:val="1"/>
          <w:numId w:val="75"/>
        </w:numPr>
        <w:ind w:left="1440"/>
      </w:pPr>
      <w:r>
        <w:rPr>
          <w:b/>
        </w:rPr>
        <w:t>machineState:</w:t>
      </w:r>
      <w:r>
        <w:t xml:space="preserve"> This instance type reflects the presence state of the physical device used by a user. It indicates how active an </w:t>
      </w:r>
      <w:hyperlink w:anchor="gt_b91c1e27-e8e0-499b-8c65-738006af72ee">
        <w:r>
          <w:rPr>
            <w:rStyle w:val="HyperlinkGreen"/>
            <w:b/>
          </w:rPr>
          <w:t>endpoint</w:t>
        </w:r>
      </w:hyperlink>
      <w:r>
        <w:t xml:space="preserve"> is at the cu</w:t>
      </w:r>
      <w:r>
        <w:t xml:space="preserve">rrent time. The </w:t>
      </w:r>
      <w:hyperlink w:anchor="gt_5467b604-e79f-4efe-a7b0-dfceb9a84a51">
        <w:r>
          <w:rPr>
            <w:rStyle w:val="HyperlinkGreen"/>
            <w:b/>
          </w:rPr>
          <w:t>SIP protocol client</w:t>
        </w:r>
      </w:hyperlink>
      <w:r>
        <w:t xml:space="preserve"> monitors keyboard and mouse activity to determine the value of this state. The SIP protocol client publishes this type of instance for each of a user's endpoints.</w:t>
      </w:r>
    </w:p>
    <w:p w:rsidR="00822EC2" w:rsidRDefault="001F64DE">
      <w:pPr>
        <w:pStyle w:val="ListParagraph"/>
        <w:numPr>
          <w:ilvl w:val="1"/>
          <w:numId w:val="75"/>
        </w:numPr>
        <w:ind w:left="1440"/>
      </w:pPr>
      <w:r>
        <w:rPr>
          <w:b/>
        </w:rPr>
        <w:t>calendarState:</w:t>
      </w:r>
      <w:r>
        <w:t xml:space="preserve"> This instance type reflects the presence state of user's calendar. The SIP pr</w:t>
      </w:r>
      <w:r>
        <w:t>otocol client uses the user's calendar information to publish this type of instance.</w:t>
      </w:r>
    </w:p>
    <w:p w:rsidR="00822EC2" w:rsidRDefault="001F64DE">
      <w:pPr>
        <w:pStyle w:val="ListParagraph"/>
        <w:numPr>
          <w:ilvl w:val="1"/>
          <w:numId w:val="75"/>
        </w:numPr>
        <w:ind w:left="1440"/>
      </w:pPr>
      <w:r>
        <w:rPr>
          <w:b/>
        </w:rPr>
        <w:lastRenderedPageBreak/>
        <w:t>phoneState:</w:t>
      </w:r>
      <w:r>
        <w:t xml:space="preserve"> This instance type reflects the presence state of the user's voice or video conversations. The SIP protocol client publishes this type of instance based on the</w:t>
      </w:r>
      <w:r>
        <w:t xml:space="preserve"> voice or video conversations in which the user is currently engaged.</w:t>
      </w:r>
    </w:p>
    <w:p w:rsidR="00822EC2" w:rsidRDefault="001F64DE">
      <w:pPr>
        <w:pStyle w:val="ListParagraph"/>
        <w:numPr>
          <w:ilvl w:val="1"/>
          <w:numId w:val="75"/>
        </w:numPr>
        <w:ind w:left="1440"/>
      </w:pPr>
      <w:r>
        <w:rPr>
          <w:b/>
        </w:rPr>
        <w:t>aggregateState:</w:t>
      </w:r>
      <w:r>
        <w:t xml:space="preserve"> This instance type represents the user's overall presence state. </w:t>
      </w:r>
    </w:p>
    <w:p w:rsidR="00822EC2" w:rsidRDefault="001F64DE">
      <w:pPr>
        <w:pStyle w:val="ListParagraph"/>
        <w:numPr>
          <w:ilvl w:val="1"/>
          <w:numId w:val="75"/>
        </w:numPr>
        <w:ind w:left="1440"/>
      </w:pPr>
      <w:r>
        <w:rPr>
          <w:b/>
        </w:rPr>
        <w:t>aggregateMachineState:</w:t>
      </w:r>
      <w:r>
        <w:t xml:space="preserve"> This instance type represents the overall presence state of all physical devices </w:t>
      </w:r>
      <w:r>
        <w:t xml:space="preserve">used by a user. This presence state is an aggregation(2) of all of the </w:t>
      </w:r>
      <w:r>
        <w:rPr>
          <w:b/>
        </w:rPr>
        <w:t>machineState</w:t>
      </w:r>
      <w:r>
        <w:t xml:space="preserve"> instance types.</w:t>
      </w:r>
    </w:p>
    <w:p w:rsidR="00822EC2" w:rsidRDefault="001F64DE">
      <w:pPr>
        <w:pStyle w:val="ListParagraph"/>
        <w:numPr>
          <w:ilvl w:val="1"/>
          <w:numId w:val="75"/>
        </w:numPr>
        <w:ind w:left="1440"/>
      </w:pPr>
      <w:r>
        <w:rPr>
          <w:b/>
        </w:rPr>
        <w:t>presentingState:</w:t>
      </w:r>
      <w:r>
        <w:t xml:space="preserve"> This instance type of presence state indicates that user is in a presentation.</w:t>
      </w:r>
      <w:bookmarkStart w:id="216" w:name="Appendix_A_Target_3"/>
      <w:r>
        <w:rPr>
          <w:rStyle w:val="Hyperlink"/>
        </w:rPr>
        <w:fldChar w:fldCharType="begin"/>
      </w:r>
      <w:r>
        <w:rPr>
          <w:rStyle w:val="Hyperlink"/>
        </w:rPr>
        <w:instrText xml:space="preserve"> HYPERLINK \l "Appendix_A_3" \o "Product behavior note 3" \</w:instrText>
      </w:r>
      <w:r>
        <w:rPr>
          <w:rStyle w:val="Hyperlink"/>
        </w:rPr>
        <w:instrText xml:space="preserve">h </w:instrText>
      </w:r>
      <w:r>
        <w:rPr>
          <w:rStyle w:val="Hyperlink"/>
        </w:rPr>
      </w:r>
      <w:r>
        <w:rPr>
          <w:rStyle w:val="Hyperlink"/>
        </w:rPr>
        <w:fldChar w:fldCharType="separate"/>
      </w:r>
      <w:r>
        <w:rPr>
          <w:rStyle w:val="Hyperlink"/>
        </w:rPr>
        <w:t>&lt;3&gt;</w:t>
      </w:r>
      <w:r>
        <w:rPr>
          <w:rStyle w:val="Hyperlink"/>
        </w:rPr>
        <w:fldChar w:fldCharType="end"/>
      </w:r>
      <w:bookmarkEnd w:id="216"/>
    </w:p>
    <w:p w:rsidR="00822EC2" w:rsidRDefault="001F64DE">
      <w:pPr>
        <w:pStyle w:val="ListParagraph"/>
        <w:numPr>
          <w:ilvl w:val="0"/>
          <w:numId w:val="75"/>
        </w:numPr>
        <w:ind w:left="900"/>
      </w:pPr>
      <w:r>
        <w:rPr>
          <w:b/>
        </w:rPr>
        <w:t>uri (optional):</w:t>
      </w:r>
      <w:r>
        <w:t xml:space="preserve"> The URI associated with the </w:t>
      </w:r>
      <w:r>
        <w:rPr>
          <w:b/>
        </w:rPr>
        <w:t>phoneState</w:t>
      </w:r>
      <w:r>
        <w:t xml:space="preserve"> and </w:t>
      </w:r>
      <w:r>
        <w:rPr>
          <w:b/>
        </w:rPr>
        <w:t>calendarState</w:t>
      </w:r>
      <w:r>
        <w:t xml:space="preserve"> instances. It specifies the mailbox identifier in </w:t>
      </w:r>
      <w:r>
        <w:rPr>
          <w:b/>
        </w:rPr>
        <w:t>calendarState</w:t>
      </w:r>
      <w:r>
        <w:t xml:space="preserve"> instance types and the </w:t>
      </w:r>
      <w:r>
        <w:rPr>
          <w:b/>
        </w:rPr>
        <w:t>tel</w:t>
      </w:r>
      <w:r>
        <w:t xml:space="preserve"> URI in </w:t>
      </w:r>
      <w:r>
        <w:rPr>
          <w:b/>
        </w:rPr>
        <w:t>phoneState</w:t>
      </w:r>
      <w:r>
        <w:t xml:space="preserve"> instance types.</w:t>
      </w:r>
    </w:p>
    <w:p w:rsidR="00822EC2" w:rsidRDefault="001F64DE">
      <w:pPr>
        <w:pStyle w:val="ListParagraph"/>
        <w:numPr>
          <w:ilvl w:val="0"/>
          <w:numId w:val="75"/>
        </w:numPr>
        <w:ind w:left="900"/>
      </w:pPr>
      <w:r>
        <w:rPr>
          <w:b/>
        </w:rPr>
        <w:t>manual (optional):</w:t>
      </w:r>
      <w:r>
        <w:t xml:space="preserve"> Specifies whether the state is p</w:t>
      </w:r>
      <w:r>
        <w:t xml:space="preserve">ublished by a user manually, </w:t>
      </w:r>
      <w:r>
        <w:rPr>
          <w:b/>
        </w:rPr>
        <w:t>true</w:t>
      </w:r>
      <w:r>
        <w:t xml:space="preserve"> or </w:t>
      </w:r>
      <w:r>
        <w:rPr>
          <w:b/>
        </w:rPr>
        <w:t>false</w:t>
      </w:r>
      <w:r>
        <w:t>.</w:t>
      </w:r>
    </w:p>
    <w:p w:rsidR="00822EC2" w:rsidRDefault="001F64DE">
      <w:pPr>
        <w:pStyle w:val="ListParagraph"/>
        <w:numPr>
          <w:ilvl w:val="0"/>
          <w:numId w:val="75"/>
        </w:numPr>
        <w:ind w:left="900"/>
      </w:pPr>
      <w:r>
        <w:rPr>
          <w:b/>
        </w:rPr>
        <w:t>startTime (optional):</w:t>
      </w:r>
      <w:r>
        <w:t xml:space="preserve"> Specifies the starting time when the state became effective.</w:t>
      </w:r>
    </w:p>
    <w:p w:rsidR="00822EC2" w:rsidRDefault="001F64DE">
      <w:pPr>
        <w:pStyle w:val="ListParagraph"/>
        <w:numPr>
          <w:ilvl w:val="0"/>
          <w:numId w:val="75"/>
        </w:numPr>
        <w:ind w:left="900"/>
      </w:pPr>
      <w:r>
        <w:rPr>
          <w:b/>
        </w:rPr>
        <w:t>endpointId (optional):</w:t>
      </w:r>
      <w:r>
        <w:t xml:space="preserve"> Specific to </w:t>
      </w:r>
      <w:r>
        <w:rPr>
          <w:b/>
        </w:rPr>
        <w:t>aggregateMachineState</w:t>
      </w:r>
      <w:r>
        <w:t xml:space="preserve"> instance type. This is an endpoint identifier of the most active </w:t>
      </w:r>
      <w:r>
        <w:rPr>
          <w:b/>
        </w:rPr>
        <w:t>machine</w:t>
      </w:r>
      <w:r>
        <w:rPr>
          <w:b/>
        </w:rPr>
        <w:t>State</w:t>
      </w:r>
      <w:r>
        <w:t xml:space="preserve"> chosen by the computing function when creating </w:t>
      </w:r>
      <w:r>
        <w:rPr>
          <w:b/>
        </w:rPr>
        <w:t>aggregateMachineState</w:t>
      </w:r>
      <w:r>
        <w:t xml:space="preserve"> as described in section 3.8.5.</w:t>
      </w:r>
    </w:p>
    <w:p w:rsidR="00822EC2" w:rsidRDefault="001F64DE">
      <w:pPr>
        <w:pStyle w:val="ListParagraph"/>
        <w:numPr>
          <w:ilvl w:val="0"/>
          <w:numId w:val="75"/>
        </w:numPr>
        <w:ind w:left="900"/>
      </w:pPr>
      <w:r>
        <w:rPr>
          <w:b/>
        </w:rPr>
        <w:t>lastActive (optional):</w:t>
      </w:r>
      <w:r>
        <w:t xml:space="preserve"> The time, in </w:t>
      </w:r>
      <w:hyperlink w:anchor="gt_f2369991-a884-4843-a8fa-1505b6d5ece7">
        <w:r>
          <w:rPr>
            <w:rStyle w:val="HyperlinkGreen"/>
            <w:b/>
          </w:rPr>
          <w:t>UTC</w:t>
        </w:r>
      </w:hyperlink>
      <w:r>
        <w:t>, that the user became unavailable for communicat</w:t>
      </w:r>
      <w:r>
        <w:t xml:space="preserve">ions. This attribute is specific to the </w:t>
      </w:r>
      <w:r>
        <w:rPr>
          <w:b/>
        </w:rPr>
        <w:t>aggregateState</w:t>
      </w:r>
      <w:r>
        <w:t xml:space="preserve"> instance type.</w:t>
      </w:r>
    </w:p>
    <w:p w:rsidR="00822EC2" w:rsidRDefault="001F64DE">
      <w:pPr>
        <w:pStyle w:val="ListParagraph"/>
        <w:numPr>
          <w:ilvl w:val="0"/>
          <w:numId w:val="75"/>
        </w:numPr>
        <w:ind w:left="900"/>
      </w:pPr>
      <w:r>
        <w:rPr>
          <w:b/>
        </w:rPr>
        <w:t>majorVersion (optional):</w:t>
      </w:r>
      <w:r>
        <w:t xml:space="preserve"> The major version of schema format.</w:t>
      </w:r>
    </w:p>
    <w:p w:rsidR="00822EC2" w:rsidRDefault="001F64DE">
      <w:pPr>
        <w:pStyle w:val="ListParagraph"/>
        <w:numPr>
          <w:ilvl w:val="0"/>
          <w:numId w:val="75"/>
        </w:numPr>
        <w:ind w:left="900"/>
      </w:pPr>
      <w:r>
        <w:rPr>
          <w:b/>
        </w:rPr>
        <w:t>minorVersion (optional):</w:t>
      </w:r>
      <w:r>
        <w:t xml:space="preserve"> The minor version of schema format.</w:t>
      </w:r>
    </w:p>
    <w:p w:rsidR="00822EC2" w:rsidRDefault="001F64DE">
      <w:pPr>
        <w:pStyle w:val="ListParagraph"/>
        <w:numPr>
          <w:ilvl w:val="0"/>
          <w:numId w:val="75"/>
        </w:numPr>
        <w:ind w:left="900"/>
      </w:pPr>
      <w:hyperlink w:anchor="gt_dd4b249c-a790-4a42-9782-66ffbb1357bd">
        <w:r>
          <w:rPr>
            <w:rStyle w:val="HyperlinkGreen"/>
            <w:b/>
          </w:rPr>
          <w:t>av</w:t>
        </w:r>
        <w:r>
          <w:rPr>
            <w:rStyle w:val="HyperlinkGreen"/>
            <w:b/>
          </w:rPr>
          <w:t>ailability</w:t>
        </w:r>
      </w:hyperlink>
      <w:r>
        <w:rPr>
          <w:b/>
        </w:rPr>
        <w:t xml:space="preserve">: </w:t>
      </w:r>
      <w:r>
        <w:t xml:space="preserve">A child element of the </w:t>
      </w:r>
      <w:r>
        <w:rPr>
          <w:b/>
        </w:rPr>
        <w:t>state</w:t>
      </w:r>
      <w:r>
        <w:t xml:space="preserve"> element. It contains a number representing the </w:t>
      </w:r>
      <w:r>
        <w:rPr>
          <w:b/>
        </w:rPr>
        <w:t>availability</w:t>
      </w:r>
      <w:r>
        <w:t xml:space="preserve"> of a presence state as follows:</w:t>
      </w:r>
    </w:p>
    <w:p w:rsidR="00822EC2" w:rsidRDefault="001F64DE">
      <w:pPr>
        <w:pStyle w:val="ListParagraph"/>
        <w:numPr>
          <w:ilvl w:val="1"/>
          <w:numId w:val="75"/>
        </w:numPr>
        <w:ind w:left="1530"/>
      </w:pPr>
      <w:r>
        <w:rPr>
          <w:b/>
        </w:rPr>
        <w:t>Unknown:</w:t>
      </w:r>
      <w:r>
        <w:t xml:space="preserve"> 0 to 2999. </w:t>
      </w:r>
      <w:r>
        <w:rPr>
          <w:b/>
        </w:rPr>
        <w:t>availability</w:t>
      </w:r>
      <w:r>
        <w:t xml:space="preserve"> is undefined.</w:t>
      </w:r>
    </w:p>
    <w:p w:rsidR="00822EC2" w:rsidRDefault="001F64DE">
      <w:pPr>
        <w:pStyle w:val="ListParagraph"/>
        <w:numPr>
          <w:ilvl w:val="1"/>
          <w:numId w:val="75"/>
        </w:numPr>
        <w:ind w:left="1530"/>
      </w:pPr>
      <w:r>
        <w:rPr>
          <w:b/>
        </w:rPr>
        <w:t>Online:</w:t>
      </w:r>
      <w:r>
        <w:t xml:space="preserve"> 3000 to 4499. Willing and able to communicate.</w:t>
      </w:r>
    </w:p>
    <w:p w:rsidR="00822EC2" w:rsidRDefault="001F64DE">
      <w:pPr>
        <w:pStyle w:val="ListParagraph"/>
        <w:numPr>
          <w:ilvl w:val="1"/>
          <w:numId w:val="75"/>
        </w:numPr>
        <w:ind w:left="1530"/>
      </w:pPr>
      <w:r>
        <w:rPr>
          <w:b/>
        </w:rPr>
        <w:t>Idle:</w:t>
      </w:r>
      <w:r>
        <w:t xml:space="preserve"> 4500 to 5999. W</w:t>
      </w:r>
      <w:r>
        <w:t>illing but potentially unable to communicate.</w:t>
      </w:r>
    </w:p>
    <w:p w:rsidR="00822EC2" w:rsidRDefault="001F64DE">
      <w:pPr>
        <w:pStyle w:val="ListParagraph"/>
        <w:numPr>
          <w:ilvl w:val="1"/>
          <w:numId w:val="75"/>
        </w:numPr>
        <w:ind w:left="1530"/>
      </w:pPr>
      <w:r>
        <w:rPr>
          <w:b/>
        </w:rPr>
        <w:t>Busy:</w:t>
      </w:r>
      <w:r>
        <w:t xml:space="preserve"> 6000 to 7499. Able but potentially unwilling to communicate.</w:t>
      </w:r>
    </w:p>
    <w:p w:rsidR="00822EC2" w:rsidRDefault="001F64DE">
      <w:pPr>
        <w:pStyle w:val="ListParagraph"/>
        <w:numPr>
          <w:ilvl w:val="1"/>
          <w:numId w:val="75"/>
        </w:numPr>
        <w:ind w:left="1530"/>
      </w:pPr>
      <w:r>
        <w:rPr>
          <w:b/>
        </w:rPr>
        <w:t>BusyIdle:</w:t>
      </w:r>
      <w:r>
        <w:t xml:space="preserve"> 7500 to 8999. Able but potentially unwilling to communicate.</w:t>
      </w:r>
    </w:p>
    <w:p w:rsidR="00822EC2" w:rsidRDefault="001F64DE">
      <w:pPr>
        <w:pStyle w:val="ListParagraph"/>
        <w:numPr>
          <w:ilvl w:val="1"/>
          <w:numId w:val="75"/>
        </w:numPr>
        <w:ind w:left="1530"/>
      </w:pPr>
      <w:r>
        <w:rPr>
          <w:b/>
        </w:rPr>
        <w:t>DoNotDisturb:</w:t>
      </w:r>
      <w:r>
        <w:t xml:space="preserve"> 9000 to 11999. Able but potentially unwilling to communicate.</w:t>
      </w:r>
    </w:p>
    <w:p w:rsidR="00822EC2" w:rsidRDefault="001F64DE">
      <w:pPr>
        <w:pStyle w:val="ListParagraph"/>
        <w:numPr>
          <w:ilvl w:val="1"/>
          <w:numId w:val="75"/>
        </w:numPr>
        <w:ind w:left="1530"/>
      </w:pPr>
      <w:r>
        <w:rPr>
          <w:b/>
        </w:rPr>
        <w:t>Away:</w:t>
      </w:r>
      <w:r>
        <w:t xml:space="preserve"> 12000 to 17999. Willing but unable to communicate.</w:t>
      </w:r>
    </w:p>
    <w:p w:rsidR="00822EC2" w:rsidRDefault="001F64DE">
      <w:pPr>
        <w:pStyle w:val="ListParagraph"/>
        <w:numPr>
          <w:ilvl w:val="1"/>
          <w:numId w:val="75"/>
        </w:numPr>
        <w:ind w:left="1530"/>
      </w:pPr>
      <w:r>
        <w:rPr>
          <w:b/>
        </w:rPr>
        <w:t>Offline:</w:t>
      </w:r>
      <w:r>
        <w:t xml:space="preserve"> 18000 and higher. Not available to communicate.</w:t>
      </w:r>
    </w:p>
    <w:p w:rsidR="00822EC2" w:rsidRDefault="001F64DE">
      <w:pPr>
        <w:pStyle w:val="ListParagraph"/>
        <w:numPr>
          <w:ilvl w:val="0"/>
          <w:numId w:val="75"/>
        </w:numPr>
        <w:ind w:left="900"/>
      </w:pPr>
      <w:r>
        <w:rPr>
          <w:b/>
        </w:rPr>
        <w:t xml:space="preserve">activity: </w:t>
      </w:r>
      <w:r>
        <w:t xml:space="preserve">A </w:t>
      </w:r>
      <w:hyperlink w:anchor="gt_48638669-ea6d-4261-a14e-12c4510b3ca5">
        <w:r>
          <w:rPr>
            <w:rStyle w:val="HyperlinkGreen"/>
            <w:b/>
          </w:rPr>
          <w:t>child</w:t>
        </w:r>
        <w:r>
          <w:rPr>
            <w:rStyle w:val="HyperlinkGreen"/>
            <w:b/>
          </w:rPr>
          <w:t xml:space="preserve"> element</w:t>
        </w:r>
      </w:hyperlink>
      <w:r>
        <w:t xml:space="preserve"> of the </w:t>
      </w:r>
      <w:r>
        <w:rPr>
          <w:b/>
        </w:rPr>
        <w:t>state</w:t>
      </w:r>
      <w:r>
        <w:t xml:space="preserve"> element. It contains the activities that triggered the state. It has the following attributes:</w:t>
      </w:r>
    </w:p>
    <w:p w:rsidR="00822EC2" w:rsidRDefault="001F64DE">
      <w:pPr>
        <w:pStyle w:val="ListParagraph"/>
        <w:numPr>
          <w:ilvl w:val="1"/>
          <w:numId w:val="75"/>
        </w:numPr>
        <w:ind w:left="1530"/>
      </w:pPr>
      <w:r>
        <w:rPr>
          <w:b/>
        </w:rPr>
        <w:t>token (optional):</w:t>
      </w:r>
      <w:r>
        <w:t xml:space="preserve"> Localizable </w:t>
      </w:r>
      <w:hyperlink w:anchor="gt_95f17071-c8f1-403a-8a92-cf87aa7d40f5">
        <w:r>
          <w:rPr>
            <w:rStyle w:val="HyperlinkGreen"/>
            <w:b/>
          </w:rPr>
          <w:t>token</w:t>
        </w:r>
      </w:hyperlink>
      <w:r>
        <w:t xml:space="preserve"> that represents the activity string of a </w:t>
      </w:r>
      <w:r>
        <w:rPr>
          <w:b/>
        </w:rPr>
        <w:t>state</w:t>
      </w:r>
      <w:r>
        <w:t>.</w:t>
      </w:r>
    </w:p>
    <w:p w:rsidR="00822EC2" w:rsidRDefault="001F64DE">
      <w:pPr>
        <w:pStyle w:val="ListParagraph"/>
        <w:numPr>
          <w:ilvl w:val="1"/>
          <w:numId w:val="75"/>
        </w:numPr>
        <w:ind w:left="1530"/>
      </w:pPr>
      <w:r>
        <w:rPr>
          <w:b/>
        </w:rPr>
        <w:t>maxAvailability (optional):</w:t>
      </w:r>
      <w:r>
        <w:t xml:space="preserve"> Highest </w:t>
      </w:r>
      <w:r>
        <w:rPr>
          <w:b/>
        </w:rPr>
        <w:t>availability</w:t>
      </w:r>
      <w:r>
        <w:t xml:space="preserve"> for which this activity is valid. For details about how this attribute is used, see section 3.8.5.</w:t>
      </w:r>
    </w:p>
    <w:p w:rsidR="00822EC2" w:rsidRDefault="001F64DE">
      <w:pPr>
        <w:pStyle w:val="ListParagraph"/>
        <w:numPr>
          <w:ilvl w:val="1"/>
          <w:numId w:val="75"/>
        </w:numPr>
        <w:ind w:left="1530"/>
      </w:pPr>
      <w:r>
        <w:rPr>
          <w:b/>
        </w:rPr>
        <w:t>minAvailability (optional):</w:t>
      </w:r>
      <w:r>
        <w:t xml:space="preserve"> Lowest </w:t>
      </w:r>
      <w:r>
        <w:rPr>
          <w:b/>
        </w:rPr>
        <w:t>availability</w:t>
      </w:r>
      <w:r>
        <w:t xml:space="preserve"> for which this activity is valid. For details about h</w:t>
      </w:r>
      <w:r>
        <w:t>ow this attribute is used, see section 3.8.5.</w:t>
      </w:r>
    </w:p>
    <w:p w:rsidR="00822EC2" w:rsidRDefault="001F64DE">
      <w:pPr>
        <w:pStyle w:val="ListParagraph"/>
        <w:numPr>
          <w:ilvl w:val="0"/>
          <w:numId w:val="75"/>
        </w:numPr>
        <w:ind w:left="900"/>
      </w:pPr>
      <w:r>
        <w:rPr>
          <w:b/>
        </w:rPr>
        <w:lastRenderedPageBreak/>
        <w:t xml:space="preserve">custom: </w:t>
      </w:r>
      <w:r>
        <w:t xml:space="preserve">A child element of the </w:t>
      </w:r>
      <w:r>
        <w:rPr>
          <w:b/>
        </w:rPr>
        <w:t>activity</w:t>
      </w:r>
      <w:r>
        <w:t xml:space="preserve"> element. It represents a language-specific string which is associated with an LCID when </w:t>
      </w:r>
      <w:r>
        <w:rPr>
          <w:b/>
        </w:rPr>
        <w:t>token</w:t>
      </w:r>
      <w:r>
        <w:t xml:space="preserve"> is absent. It has the following attributes:</w:t>
      </w:r>
    </w:p>
    <w:p w:rsidR="00822EC2" w:rsidRDefault="001F64DE">
      <w:pPr>
        <w:pStyle w:val="ListParagraph"/>
        <w:numPr>
          <w:ilvl w:val="1"/>
          <w:numId w:val="75"/>
        </w:numPr>
        <w:ind w:left="1530"/>
      </w:pPr>
      <w:r>
        <w:rPr>
          <w:b/>
        </w:rPr>
        <w:t>LCID (optional):</w:t>
      </w:r>
      <w:r>
        <w:t xml:space="preserve"> Locale identifi</w:t>
      </w:r>
      <w:r>
        <w:t>er for the activity string.</w:t>
      </w:r>
    </w:p>
    <w:p w:rsidR="00822EC2" w:rsidRDefault="001F64DE">
      <w:pPr>
        <w:pStyle w:val="ListParagraph"/>
        <w:numPr>
          <w:ilvl w:val="1"/>
          <w:numId w:val="75"/>
        </w:numPr>
        <w:ind w:left="1530"/>
      </w:pPr>
      <w:r>
        <w:rPr>
          <w:b/>
        </w:rPr>
        <w:t>updated (optional):</w:t>
      </w:r>
      <w:r>
        <w:t xml:space="preserve"> Last time, specified in UTC, that the custom element was updated.</w:t>
      </w:r>
    </w:p>
    <w:p w:rsidR="00822EC2" w:rsidRDefault="001F64DE">
      <w:pPr>
        <w:pStyle w:val="ListParagraph"/>
        <w:numPr>
          <w:ilvl w:val="0"/>
          <w:numId w:val="75"/>
        </w:numPr>
        <w:ind w:left="900"/>
      </w:pPr>
      <w:r>
        <w:rPr>
          <w:b/>
        </w:rPr>
        <w:t xml:space="preserve">endpointLocation: </w:t>
      </w:r>
      <w:r>
        <w:t xml:space="preserve">A child element of the </w:t>
      </w:r>
      <w:r>
        <w:rPr>
          <w:b/>
        </w:rPr>
        <w:t>state</w:t>
      </w:r>
      <w:r>
        <w:t xml:space="preserve"> element. This represents the location of a device associated with the user's endpoint. The </w:t>
      </w:r>
      <w:r>
        <w:rPr>
          <w:b/>
        </w:rPr>
        <w:t>endp</w:t>
      </w:r>
      <w:r>
        <w:rPr>
          <w:b/>
        </w:rPr>
        <w:t>ointLocation</w:t>
      </w:r>
      <w:r>
        <w:t xml:space="preserve"> element SHOULD be published by the SIP protocol client as part of its machine state. This element is specific to the </w:t>
      </w:r>
      <w:r>
        <w:rPr>
          <w:b/>
        </w:rPr>
        <w:t>machineState</w:t>
      </w:r>
      <w:r>
        <w:t xml:space="preserve"> and </w:t>
      </w:r>
      <w:r>
        <w:rPr>
          <w:b/>
        </w:rPr>
        <w:t>aggregateState</w:t>
      </w:r>
      <w:r>
        <w:t xml:space="preserve"> instance types.</w:t>
      </w:r>
    </w:p>
    <w:p w:rsidR="00822EC2" w:rsidRDefault="001F64DE">
      <w:pPr>
        <w:pStyle w:val="ListParagraph"/>
        <w:numPr>
          <w:ilvl w:val="0"/>
          <w:numId w:val="75"/>
        </w:numPr>
        <w:ind w:left="900"/>
      </w:pPr>
      <w:r>
        <w:rPr>
          <w:b/>
        </w:rPr>
        <w:t>meetingSubject:</w:t>
      </w:r>
      <w:r>
        <w:t xml:space="preserve"> A child element of the </w:t>
      </w:r>
      <w:r>
        <w:rPr>
          <w:b/>
        </w:rPr>
        <w:t>state</w:t>
      </w:r>
      <w:r>
        <w:t xml:space="preserve"> element. This represents the subj</w:t>
      </w:r>
      <w:r>
        <w:t xml:space="preserve">ect of the user's calendar meeting. This element is specific to the </w:t>
      </w:r>
      <w:r>
        <w:rPr>
          <w:b/>
        </w:rPr>
        <w:t>calendarState</w:t>
      </w:r>
      <w:r>
        <w:t xml:space="preserve"> and </w:t>
      </w:r>
      <w:r>
        <w:rPr>
          <w:b/>
        </w:rPr>
        <w:t>aggregateState</w:t>
      </w:r>
      <w:r>
        <w:t xml:space="preserve"> instance types. It MAY have the following attributes.</w:t>
      </w:r>
    </w:p>
    <w:p w:rsidR="00822EC2" w:rsidRDefault="001F64DE">
      <w:pPr>
        <w:pStyle w:val="ListParagraph"/>
        <w:numPr>
          <w:ilvl w:val="1"/>
          <w:numId w:val="75"/>
        </w:numPr>
        <w:ind w:left="1530"/>
      </w:pPr>
      <w:r>
        <w:rPr>
          <w:b/>
        </w:rPr>
        <w:t>LCID (optional):</w:t>
      </w:r>
      <w:r>
        <w:t xml:space="preserve"> Locale identifier for the meeting subject. </w:t>
      </w:r>
    </w:p>
    <w:p w:rsidR="00822EC2" w:rsidRDefault="001F64DE">
      <w:pPr>
        <w:pStyle w:val="ListParagraph"/>
        <w:numPr>
          <w:ilvl w:val="1"/>
          <w:numId w:val="75"/>
        </w:numPr>
        <w:ind w:left="1530"/>
      </w:pPr>
      <w:r>
        <w:rPr>
          <w:b/>
        </w:rPr>
        <w:t>updated (optional):</w:t>
      </w:r>
      <w:r>
        <w:t xml:space="preserve"> Last time, specified</w:t>
      </w:r>
      <w:r>
        <w:t xml:space="preserve"> in UTC, that the </w:t>
      </w:r>
      <w:r>
        <w:rPr>
          <w:b/>
        </w:rPr>
        <w:t>meetingSubject</w:t>
      </w:r>
      <w:r>
        <w:t xml:space="preserve"> element was updated.</w:t>
      </w:r>
    </w:p>
    <w:p w:rsidR="00822EC2" w:rsidRDefault="001F64DE">
      <w:pPr>
        <w:pStyle w:val="ListParagraph"/>
        <w:numPr>
          <w:ilvl w:val="0"/>
          <w:numId w:val="75"/>
        </w:numPr>
        <w:ind w:left="900"/>
      </w:pPr>
      <w:r>
        <w:rPr>
          <w:b/>
        </w:rPr>
        <w:t>meetingLocation:</w:t>
      </w:r>
      <w:r>
        <w:t xml:space="preserve"> A child element of the </w:t>
      </w:r>
      <w:r>
        <w:rPr>
          <w:b/>
        </w:rPr>
        <w:t>state</w:t>
      </w:r>
      <w:r>
        <w:t xml:space="preserve"> element. This represents the location of the calendar meeting. This element is specific to </w:t>
      </w:r>
      <w:r>
        <w:rPr>
          <w:b/>
        </w:rPr>
        <w:t>calendarState</w:t>
      </w:r>
      <w:r>
        <w:t xml:space="preserve"> and </w:t>
      </w:r>
      <w:r>
        <w:rPr>
          <w:b/>
        </w:rPr>
        <w:t>aggregateState</w:t>
      </w:r>
      <w:r>
        <w:t xml:space="preserve"> instance types. It MAY have the </w:t>
      </w:r>
      <w:r>
        <w:t>following attributes:</w:t>
      </w:r>
    </w:p>
    <w:p w:rsidR="00822EC2" w:rsidRDefault="001F64DE">
      <w:pPr>
        <w:pStyle w:val="ListParagraph"/>
        <w:numPr>
          <w:ilvl w:val="1"/>
          <w:numId w:val="75"/>
        </w:numPr>
        <w:ind w:left="1530"/>
      </w:pPr>
      <w:r>
        <w:rPr>
          <w:b/>
        </w:rPr>
        <w:t>LCID (optional):</w:t>
      </w:r>
      <w:r>
        <w:t xml:space="preserve"> Locale identifier for the meeting location.</w:t>
      </w:r>
    </w:p>
    <w:p w:rsidR="00822EC2" w:rsidRDefault="001F64DE">
      <w:pPr>
        <w:pStyle w:val="ListParagraph"/>
        <w:numPr>
          <w:ilvl w:val="1"/>
          <w:numId w:val="75"/>
        </w:numPr>
        <w:ind w:left="1530"/>
      </w:pPr>
      <w:r>
        <w:rPr>
          <w:b/>
        </w:rPr>
        <w:t>updated (optional):</w:t>
      </w:r>
      <w:r>
        <w:t xml:space="preserve"> Last time, specified in UTC, that the </w:t>
      </w:r>
      <w:r>
        <w:rPr>
          <w:b/>
        </w:rPr>
        <w:t>meetingLocation</w:t>
      </w:r>
      <w:r>
        <w:t xml:space="preserve"> element was updated.</w:t>
      </w:r>
    </w:p>
    <w:p w:rsidR="00822EC2" w:rsidRDefault="001F64DE">
      <w:pPr>
        <w:pStyle w:val="ListParagraph"/>
        <w:numPr>
          <w:ilvl w:val="0"/>
          <w:numId w:val="75"/>
        </w:numPr>
        <w:ind w:left="900"/>
      </w:pPr>
      <w:r>
        <w:rPr>
          <w:b/>
        </w:rPr>
        <w:t>timeZoneBias:</w:t>
      </w:r>
      <w:r>
        <w:t xml:space="preserve"> A child element of the </w:t>
      </w:r>
      <w:r>
        <w:rPr>
          <w:b/>
        </w:rPr>
        <w:t>state</w:t>
      </w:r>
      <w:r>
        <w:t xml:space="preserve"> element. The value of this element is the difference in minutes between UTC and local time, either standard time or daylight saving time, of the </w:t>
      </w:r>
      <w:hyperlink w:anchor="gt_7db8a6a0-d924-48bb-b9f3-08fcd58d0dc5">
        <w:r>
          <w:rPr>
            <w:rStyle w:val="HyperlinkGreen"/>
            <w:b/>
          </w:rPr>
          <w:t>publisher</w:t>
        </w:r>
      </w:hyperlink>
      <w:r>
        <w:t>.</w:t>
      </w:r>
    </w:p>
    <w:p w:rsidR="00822EC2" w:rsidRDefault="001F64DE">
      <w:pPr>
        <w:pStyle w:val="ListParagraph"/>
        <w:numPr>
          <w:ilvl w:val="0"/>
          <w:numId w:val="75"/>
        </w:numPr>
        <w:ind w:left="900"/>
      </w:pPr>
      <w:r>
        <w:rPr>
          <w:b/>
        </w:rPr>
        <w:t>timeZoneName:</w:t>
      </w:r>
      <w:r>
        <w:t xml:space="preserve"> A child element of the </w:t>
      </w:r>
      <w:r>
        <w:rPr>
          <w:b/>
        </w:rPr>
        <w:t>state</w:t>
      </w:r>
      <w:r>
        <w:t xml:space="preserve"> element. The value of this element contains the name or description for the time zone, either standard time or daylight saving time, of the publisher.</w:t>
      </w:r>
    </w:p>
    <w:p w:rsidR="00822EC2" w:rsidRDefault="001F64DE">
      <w:pPr>
        <w:pStyle w:val="ListParagraph"/>
        <w:numPr>
          <w:ilvl w:val="0"/>
          <w:numId w:val="75"/>
        </w:numPr>
        <w:ind w:left="900"/>
      </w:pPr>
      <w:r>
        <w:rPr>
          <w:b/>
        </w:rPr>
        <w:t>timeZoneAbbreviation:</w:t>
      </w:r>
      <w:r>
        <w:t xml:space="preserve"> A child element of the </w:t>
      </w:r>
      <w:r>
        <w:rPr>
          <w:b/>
        </w:rPr>
        <w:t>state</w:t>
      </w:r>
      <w:r>
        <w:t xml:space="preserve"> element. The value of this element contains the </w:t>
      </w:r>
      <w:r>
        <w:t>abbreviation for the time zone, either standard time or daylight saving time, of the publisher.</w:t>
      </w:r>
    </w:p>
    <w:p w:rsidR="00822EC2" w:rsidRDefault="001F64DE">
      <w:pPr>
        <w:pStyle w:val="ListParagraph"/>
        <w:numPr>
          <w:ilvl w:val="0"/>
          <w:numId w:val="75"/>
        </w:numPr>
        <w:ind w:left="900"/>
        <w:rPr>
          <w:b/>
        </w:rPr>
      </w:pPr>
      <w:r>
        <w:rPr>
          <w:b/>
        </w:rPr>
        <w:t>device:</w:t>
      </w:r>
      <w:r>
        <w:t xml:space="preserve"> A child element of the </w:t>
      </w:r>
      <w:r>
        <w:rPr>
          <w:b/>
        </w:rPr>
        <w:t>state</w:t>
      </w:r>
      <w:r>
        <w:t xml:space="preserve"> element. This identifies the type of the endpoint device. It SHOULD</w:t>
      </w:r>
      <w:bookmarkStart w:id="217" w:name="Appendix_A_Target_4"/>
      <w:r>
        <w:rPr>
          <w:rStyle w:val="Hyperlink"/>
        </w:rPr>
        <w:fldChar w:fldCharType="begin"/>
      </w:r>
      <w:r>
        <w:rPr>
          <w:rStyle w:val="Hyperlink"/>
        </w:rPr>
        <w:instrText xml:space="preserve"> HYPERLINK \l "Appendix_A_4" \o "Product behavior note</w:instrText>
      </w:r>
      <w:r>
        <w:rPr>
          <w:rStyle w:val="Hyperlink"/>
        </w:rPr>
        <w:instrText xml:space="preserve"> 4" \h </w:instrText>
      </w:r>
      <w:r>
        <w:rPr>
          <w:rStyle w:val="Hyperlink"/>
        </w:rPr>
      </w:r>
      <w:r>
        <w:rPr>
          <w:rStyle w:val="Hyperlink"/>
        </w:rPr>
        <w:fldChar w:fldCharType="separate"/>
      </w:r>
      <w:r>
        <w:rPr>
          <w:rStyle w:val="Hyperlink"/>
        </w:rPr>
        <w:t>&lt;4&gt;</w:t>
      </w:r>
      <w:r>
        <w:rPr>
          <w:rStyle w:val="Hyperlink"/>
        </w:rPr>
        <w:fldChar w:fldCharType="end"/>
      </w:r>
      <w:bookmarkEnd w:id="217"/>
      <w:r>
        <w:t xml:space="preserve"> have one of the following values:</w:t>
      </w:r>
    </w:p>
    <w:p w:rsidR="00822EC2" w:rsidRDefault="001F64DE">
      <w:pPr>
        <w:pStyle w:val="ListParagraph"/>
        <w:numPr>
          <w:ilvl w:val="1"/>
          <w:numId w:val="75"/>
        </w:numPr>
        <w:ind w:left="1530"/>
      </w:pPr>
      <w:r>
        <w:rPr>
          <w:b/>
        </w:rPr>
        <w:t>computer:</w:t>
      </w:r>
      <w:r>
        <w:t xml:space="preserve"> Endpoint is the computer desktop. </w:t>
      </w:r>
    </w:p>
    <w:p w:rsidR="00822EC2" w:rsidRDefault="001F64DE">
      <w:pPr>
        <w:pStyle w:val="ListParagraph"/>
        <w:numPr>
          <w:ilvl w:val="1"/>
          <w:numId w:val="75"/>
        </w:numPr>
        <w:ind w:left="1530"/>
      </w:pPr>
      <w:r>
        <w:rPr>
          <w:b/>
        </w:rPr>
        <w:t>deskphone:</w:t>
      </w:r>
      <w:r>
        <w:t xml:space="preserve"> Endpoint is the phone device.</w:t>
      </w:r>
    </w:p>
    <w:p w:rsidR="00822EC2" w:rsidRDefault="001F64DE">
      <w:pPr>
        <w:pStyle w:val="ListParagraph"/>
        <w:numPr>
          <w:ilvl w:val="1"/>
          <w:numId w:val="75"/>
        </w:numPr>
        <w:ind w:left="1530"/>
      </w:pPr>
      <w:r>
        <w:rPr>
          <w:b/>
        </w:rPr>
        <w:t>mobile:</w:t>
      </w:r>
      <w:r>
        <w:t xml:space="preserve"> Endpoint is the mobile device.</w:t>
      </w:r>
    </w:p>
    <w:p w:rsidR="00822EC2" w:rsidRDefault="001F64DE">
      <w:pPr>
        <w:pStyle w:val="ListParagraph"/>
        <w:numPr>
          <w:ilvl w:val="1"/>
          <w:numId w:val="75"/>
        </w:numPr>
        <w:ind w:left="1530"/>
        <w:rPr>
          <w:b/>
        </w:rPr>
      </w:pPr>
      <w:r>
        <w:rPr>
          <w:b/>
        </w:rPr>
        <w:t>web:</w:t>
      </w:r>
      <w:r>
        <w:t xml:space="preserve"> Endpoint is the web browser.</w:t>
      </w:r>
    </w:p>
    <w:p w:rsidR="00822EC2" w:rsidRDefault="001F64DE">
      <w:pPr>
        <w:pStyle w:val="ListParagraph"/>
        <w:numPr>
          <w:ilvl w:val="0"/>
          <w:numId w:val="75"/>
        </w:numPr>
      </w:pPr>
      <w:r>
        <w:rPr>
          <w:b/>
        </w:rPr>
        <w:t>treatLocationAsProximate:</w:t>
      </w:r>
      <w:r>
        <w:t xml:space="preserve"> A child element of the </w:t>
      </w:r>
      <w:r>
        <w:rPr>
          <w:b/>
        </w:rPr>
        <w:t>state</w:t>
      </w:r>
      <w:r>
        <w:t xml:space="preserve"> element. This element is specific to </w:t>
      </w:r>
      <w:r>
        <w:rPr>
          <w:b/>
        </w:rPr>
        <w:t>machineState.</w:t>
      </w:r>
      <w:r>
        <w:t xml:space="preserve"> The value of this element specifies whether location information in this </w:t>
      </w:r>
      <w:r>
        <w:rPr>
          <w:b/>
        </w:rPr>
        <w:t>machineState</w:t>
      </w:r>
      <w:r>
        <w:t xml:space="preserve"> category instance is treated as proximately and is used only when user is not available in any other endpoints.</w:t>
      </w:r>
    </w:p>
    <w:p w:rsidR="00822EC2" w:rsidRDefault="001F64DE">
      <w:pPr>
        <w:pStyle w:val="Heading5"/>
      </w:pPr>
      <w:bookmarkStart w:id="218" w:name="section_a5a450a0edc049c1a90450f46ade51a9"/>
      <w:bookmarkStart w:id="219" w:name="_Toc79581128"/>
      <w:r>
        <w:t>d</w:t>
      </w:r>
      <w:r>
        <w:t>evice</w:t>
      </w:r>
      <w:bookmarkEnd w:id="218"/>
      <w:bookmarkEnd w:id="219"/>
    </w:p>
    <w:p w:rsidR="00822EC2" w:rsidRDefault="001F64DE">
      <w:r>
        <w:lastRenderedPageBreak/>
        <w:t xml:space="preserve">The </w:t>
      </w:r>
      <w:r>
        <w:rPr>
          <w:b/>
        </w:rPr>
        <w:t>device</w:t>
      </w:r>
      <w:r>
        <w:t xml:space="preserve"> </w:t>
      </w:r>
      <w:hyperlink w:anchor="gt_7d6acf13-ba4d-4a0a-930e-3eaee465c7f1">
        <w:r>
          <w:rPr>
            <w:rStyle w:val="HyperlinkGreen"/>
            <w:b/>
          </w:rPr>
          <w:t>category</w:t>
        </w:r>
      </w:hyperlink>
      <w:r>
        <w:t xml:space="preserve"> contains information about the capability of the physical device used by a user. The </w:t>
      </w:r>
      <w:hyperlink w:anchor="gt_434b0234-e970-4e8c-bdfa-e16a30d96703">
        <w:r>
          <w:rPr>
            <w:rStyle w:val="HyperlinkGreen"/>
            <w:b/>
          </w:rPr>
          <w:t>server</w:t>
        </w:r>
      </w:hyperlink>
      <w:r>
        <w:t xml:space="preserve"> aggregates the</w:t>
      </w:r>
      <w:r>
        <w:t xml:space="preserve"> </w:t>
      </w:r>
      <w:hyperlink w:anchor="gt_f8ff2264-24ed-4deb-b262-fd515c998ed2">
        <w:r>
          <w:rPr>
            <w:rStyle w:val="HyperlinkGreen"/>
            <w:b/>
          </w:rPr>
          <w:t>instances</w:t>
        </w:r>
      </w:hyperlink>
      <w:r>
        <w:t xml:space="preserve"> of the </w:t>
      </w:r>
      <w:r>
        <w:rPr>
          <w:b/>
        </w:rPr>
        <w:t>device</w:t>
      </w:r>
      <w:r>
        <w:t xml:space="preserve"> category to produce the </w:t>
      </w:r>
      <w:r>
        <w:rPr>
          <w:b/>
        </w:rPr>
        <w:t>services</w:t>
      </w:r>
      <w:r>
        <w:t xml:space="preserve"> category, as specified in section </w:t>
      </w:r>
      <w:hyperlink w:anchor="Section_ed28e3ba08844387b02bc56824ee8af0" w:history="1">
        <w:r>
          <w:rPr>
            <w:rStyle w:val="Hyperlink"/>
          </w:rPr>
          <w:t>3.8.5.2</w:t>
        </w:r>
      </w:hyperlink>
      <w:r>
        <w:t>.</w:t>
      </w:r>
    </w:p>
    <w:p w:rsidR="00822EC2" w:rsidRDefault="001F64DE">
      <w:r>
        <w:t>The following examples illustrate</w:t>
      </w:r>
      <w:r>
        <w:t xml:space="preserve"> the format of a </w:t>
      </w:r>
      <w:r>
        <w:rPr>
          <w:b/>
        </w:rPr>
        <w:t>device</w:t>
      </w:r>
      <w:r>
        <w:t xml:space="preserve"> category instance.</w:t>
      </w:r>
    </w:p>
    <w:p w:rsidR="00822EC2" w:rsidRDefault="001F64DE">
      <w:pPr>
        <w:pStyle w:val="Code"/>
        <w:numPr>
          <w:ilvl w:val="0"/>
          <w:numId w:val="0"/>
        </w:numPr>
        <w:ind w:left="360"/>
      </w:pPr>
      <w:r>
        <w:t xml:space="preserve">&lt;device xmlns="http://schemas.microsoft.com/2006/09/sip/device" </w:t>
      </w:r>
    </w:p>
    <w:p w:rsidR="00822EC2" w:rsidRDefault="001F64DE">
      <w:pPr>
        <w:pStyle w:val="Code"/>
        <w:numPr>
          <w:ilvl w:val="0"/>
          <w:numId w:val="0"/>
        </w:numPr>
        <w:ind w:left="360"/>
      </w:pPr>
      <w:r>
        <w:t xml:space="preserve">          endpointId="2CD4F7CA-B1D1-5EDA-8D79-79EE4298414D"&gt;</w:t>
      </w:r>
    </w:p>
    <w:p w:rsidR="00822EC2" w:rsidRDefault="001F64DE">
      <w:pPr>
        <w:pStyle w:val="Code"/>
        <w:numPr>
          <w:ilvl w:val="0"/>
          <w:numId w:val="0"/>
        </w:numPr>
        <w:ind w:left="360"/>
      </w:pPr>
      <w:r>
        <w:t xml:space="preserve">  &lt;capabilities preferred="false" uri="sip:bob@contoso.com"&gt;</w:t>
      </w:r>
    </w:p>
    <w:p w:rsidR="00822EC2" w:rsidRDefault="001F64DE">
      <w:pPr>
        <w:pStyle w:val="Code"/>
        <w:numPr>
          <w:ilvl w:val="0"/>
          <w:numId w:val="0"/>
        </w:numPr>
        <w:ind w:left="360"/>
      </w:pPr>
      <w:r>
        <w:t xml:space="preserve">    &lt;</w:t>
      </w:r>
      <w:r>
        <w:t>text capture="true" render="true" publish="false"&gt;</w:t>
      </w:r>
    </w:p>
    <w:p w:rsidR="00822EC2" w:rsidRDefault="001F64DE">
      <w:pPr>
        <w:pStyle w:val="Code"/>
        <w:numPr>
          <w:ilvl w:val="0"/>
          <w:numId w:val="0"/>
        </w:numPr>
        <w:ind w:left="360"/>
      </w:pPr>
      <w:r>
        <w:t xml:space="preserve">    &lt;/text&gt;</w:t>
      </w:r>
    </w:p>
    <w:p w:rsidR="00822EC2" w:rsidRDefault="001F64DE">
      <w:pPr>
        <w:pStyle w:val="Code"/>
        <w:numPr>
          <w:ilvl w:val="0"/>
          <w:numId w:val="0"/>
        </w:numPr>
        <w:ind w:left="360"/>
      </w:pPr>
      <w:r>
        <w:t xml:space="preserve">    &lt;gifInk capture="false" render="true" publish="false"&gt;</w:t>
      </w:r>
    </w:p>
    <w:p w:rsidR="00822EC2" w:rsidRDefault="001F64DE">
      <w:pPr>
        <w:pStyle w:val="Code"/>
        <w:numPr>
          <w:ilvl w:val="0"/>
          <w:numId w:val="0"/>
        </w:numPr>
        <w:ind w:left="360"/>
      </w:pPr>
      <w:r>
        <w:t xml:space="preserve">    &lt;/gifInk&gt;</w:t>
      </w:r>
    </w:p>
    <w:p w:rsidR="00822EC2" w:rsidRDefault="001F64DE">
      <w:pPr>
        <w:pStyle w:val="Code"/>
        <w:numPr>
          <w:ilvl w:val="0"/>
          <w:numId w:val="0"/>
        </w:numPr>
        <w:ind w:left="360"/>
      </w:pPr>
      <w:r>
        <w:t xml:space="preserve">    &lt;isfInk capture="false" render="true" publish="false"&gt;</w:t>
      </w:r>
    </w:p>
    <w:p w:rsidR="00822EC2" w:rsidRDefault="001F64DE">
      <w:pPr>
        <w:pStyle w:val="Code"/>
        <w:numPr>
          <w:ilvl w:val="0"/>
          <w:numId w:val="0"/>
        </w:numPr>
        <w:ind w:left="360"/>
      </w:pPr>
      <w:r>
        <w:t xml:space="preserve">    &lt;/isfInk&gt;</w:t>
      </w:r>
    </w:p>
    <w:p w:rsidR="00822EC2" w:rsidRDefault="001F64DE">
      <w:pPr>
        <w:pStyle w:val="Code"/>
        <w:numPr>
          <w:ilvl w:val="0"/>
          <w:numId w:val="0"/>
        </w:numPr>
        <w:ind w:left="360"/>
      </w:pPr>
      <w:r>
        <w:t xml:space="preserve">    &lt;breakthrough render="false" capture="false</w:t>
      </w:r>
      <w:r>
        <w:t>" publish="true"&gt;</w:t>
      </w:r>
    </w:p>
    <w:p w:rsidR="00822EC2" w:rsidRDefault="001F64DE">
      <w:pPr>
        <w:pStyle w:val="Code"/>
        <w:numPr>
          <w:ilvl w:val="0"/>
          <w:numId w:val="0"/>
        </w:numPr>
        <w:ind w:left="360"/>
      </w:pPr>
      <w:r>
        <w:t xml:space="preserve">    &lt;/breakthrough&gt;</w:t>
      </w:r>
    </w:p>
    <w:p w:rsidR="00822EC2" w:rsidRDefault="001F64DE">
      <w:pPr>
        <w:pStyle w:val="Code"/>
        <w:numPr>
          <w:ilvl w:val="0"/>
          <w:numId w:val="0"/>
        </w:numPr>
        <w:ind w:left="360"/>
      </w:pPr>
      <w:r>
        <w:t xml:space="preserve">    &lt;applicationSharing render="true" capture="true" publish="false"&gt;</w:t>
      </w:r>
    </w:p>
    <w:p w:rsidR="00822EC2" w:rsidRDefault="001F64DE">
      <w:pPr>
        <w:pStyle w:val="Code"/>
        <w:numPr>
          <w:ilvl w:val="0"/>
          <w:numId w:val="0"/>
        </w:numPr>
        <w:ind w:left="360"/>
      </w:pPr>
      <w:r>
        <w:t xml:space="preserve">    &lt;/applicationSharing&gt;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&lt;capabilities preferred="false" uri="bob@exchange.contoso.com"&gt;</w:t>
      </w:r>
    </w:p>
    <w:p w:rsidR="00822EC2" w:rsidRDefault="001F64DE">
      <w:pPr>
        <w:pStyle w:val="Code"/>
        <w:numPr>
          <w:ilvl w:val="0"/>
          <w:numId w:val="0"/>
        </w:numPr>
        <w:ind w:left="360"/>
      </w:pPr>
      <w:r>
        <w:t xml:space="preserve">    &lt;calendar capture="false" render="</w:t>
      </w:r>
      <w:r>
        <w:t>false" publish="true" version="655616" /&gt;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&lt;timezone&gt;00:00:00-00:00&lt;/timezone&gt;</w:t>
      </w:r>
    </w:p>
    <w:p w:rsidR="00822EC2" w:rsidRDefault="001F64DE">
      <w:pPr>
        <w:pStyle w:val="Code"/>
        <w:numPr>
          <w:ilvl w:val="0"/>
          <w:numId w:val="0"/>
        </w:numPr>
        <w:ind w:left="360"/>
      </w:pPr>
      <w:r>
        <w:t xml:space="preserve">  &lt;machineName&gt;BOB-B&lt;/machineName&gt;</w:t>
      </w:r>
    </w:p>
    <w:p w:rsidR="00822EC2" w:rsidRDefault="001F64DE">
      <w:pPr>
        <w:pStyle w:val="Code"/>
        <w:numPr>
          <w:ilvl w:val="0"/>
          <w:numId w:val="0"/>
        </w:numPr>
        <w:ind w:left="360"/>
      </w:pPr>
      <w:r>
        <w:t>&lt;/device&gt;</w:t>
      </w:r>
    </w:p>
    <w:p w:rsidR="00822EC2" w:rsidRDefault="001F64DE">
      <w:pPr>
        <w:pStyle w:val="Code"/>
        <w:numPr>
          <w:ilvl w:val="0"/>
          <w:numId w:val="0"/>
        </w:numPr>
        <w:ind w:left="360"/>
      </w:pPr>
      <w:r>
        <w:t xml:space="preserve">   </w:t>
      </w:r>
    </w:p>
    <w:p w:rsidR="00822EC2" w:rsidRDefault="001F64DE">
      <w:pPr>
        <w:pStyle w:val="Code"/>
        <w:numPr>
          <w:ilvl w:val="0"/>
          <w:numId w:val="0"/>
        </w:numPr>
        <w:ind w:left="360"/>
      </w:pPr>
      <w:r>
        <w:t xml:space="preserve">&lt;device xmlns="http://schemas.microsoft.com/2006/09/sip/device" </w:t>
      </w:r>
    </w:p>
    <w:p w:rsidR="00822EC2" w:rsidRDefault="001F64DE">
      <w:pPr>
        <w:pStyle w:val="Code"/>
        <w:numPr>
          <w:ilvl w:val="0"/>
          <w:numId w:val="0"/>
        </w:numPr>
        <w:ind w:left="360"/>
      </w:pPr>
      <w:r>
        <w:t xml:space="preserve">          endpointId="A8F9A3A8-EE61-56D7-B30</w:t>
      </w:r>
      <w:r>
        <w:t>6-C67B08FB28D8"&gt;</w:t>
      </w:r>
    </w:p>
    <w:p w:rsidR="00822EC2" w:rsidRDefault="001F64DE">
      <w:pPr>
        <w:pStyle w:val="Code"/>
        <w:numPr>
          <w:ilvl w:val="0"/>
          <w:numId w:val="0"/>
        </w:numPr>
        <w:ind w:left="360"/>
      </w:pPr>
      <w:r>
        <w:t xml:space="preserve">    </w:t>
      </w:r>
    </w:p>
    <w:p w:rsidR="00822EC2" w:rsidRDefault="001F64DE">
      <w:pPr>
        <w:pStyle w:val="Code"/>
        <w:numPr>
          <w:ilvl w:val="0"/>
          <w:numId w:val="0"/>
        </w:numPr>
        <w:ind w:left="360"/>
      </w:pPr>
      <w:r>
        <w:t xml:space="preserve">  &lt;capabilities preferred="false" uri="sip:bob@contoso.com"&gt;</w:t>
      </w:r>
    </w:p>
    <w:p w:rsidR="00822EC2" w:rsidRDefault="001F64DE">
      <w:pPr>
        <w:pStyle w:val="Code"/>
        <w:numPr>
          <w:ilvl w:val="0"/>
          <w:numId w:val="0"/>
        </w:numPr>
        <w:ind w:left="360"/>
      </w:pPr>
      <w:r>
        <w:t xml:space="preserve">    &lt;text capture="true" render="true" publish="false"&gt;</w:t>
      </w:r>
    </w:p>
    <w:p w:rsidR="00822EC2" w:rsidRDefault="001F64DE">
      <w:pPr>
        <w:pStyle w:val="Code"/>
        <w:numPr>
          <w:ilvl w:val="0"/>
          <w:numId w:val="0"/>
        </w:numPr>
        <w:ind w:left="360"/>
      </w:pPr>
      <w:r>
        <w:t xml:space="preserve">    &lt;/text&gt;</w:t>
      </w:r>
    </w:p>
    <w:p w:rsidR="00822EC2" w:rsidRDefault="001F64DE">
      <w:pPr>
        <w:pStyle w:val="Code"/>
        <w:numPr>
          <w:ilvl w:val="0"/>
          <w:numId w:val="0"/>
        </w:numPr>
        <w:ind w:left="360"/>
      </w:pPr>
      <w:r>
        <w:t xml:space="preserve">    &lt;gifInk capture="false" render="true" publish="false"&gt;</w:t>
      </w:r>
    </w:p>
    <w:p w:rsidR="00822EC2" w:rsidRDefault="001F64DE">
      <w:pPr>
        <w:pStyle w:val="Code"/>
        <w:numPr>
          <w:ilvl w:val="0"/>
          <w:numId w:val="0"/>
        </w:numPr>
        <w:ind w:left="360"/>
      </w:pPr>
      <w:r>
        <w:t xml:space="preserve">    &lt;/gifInk&gt;</w:t>
      </w:r>
    </w:p>
    <w:p w:rsidR="00822EC2" w:rsidRDefault="001F64DE">
      <w:pPr>
        <w:pStyle w:val="Code"/>
        <w:numPr>
          <w:ilvl w:val="0"/>
          <w:numId w:val="0"/>
        </w:numPr>
        <w:ind w:left="360"/>
      </w:pPr>
      <w:r>
        <w:t xml:space="preserve">    &lt;</w:t>
      </w:r>
      <w:r>
        <w:t>isfInk capture="false" render="true" publish="false"&gt;</w:t>
      </w:r>
    </w:p>
    <w:p w:rsidR="00822EC2" w:rsidRDefault="001F64DE">
      <w:pPr>
        <w:pStyle w:val="Code"/>
        <w:numPr>
          <w:ilvl w:val="0"/>
          <w:numId w:val="0"/>
        </w:numPr>
        <w:ind w:left="360"/>
      </w:pPr>
      <w:r>
        <w:t xml:space="preserve">    &lt;/isfInk&gt;</w:t>
      </w:r>
    </w:p>
    <w:p w:rsidR="00822EC2" w:rsidRDefault="001F64DE">
      <w:pPr>
        <w:pStyle w:val="Code"/>
        <w:numPr>
          <w:ilvl w:val="0"/>
          <w:numId w:val="0"/>
        </w:numPr>
        <w:ind w:left="360"/>
      </w:pPr>
      <w:r>
        <w:t xml:space="preserve">    &lt;breakthrough render="false" capture="false" publish="true"&gt;</w:t>
      </w:r>
    </w:p>
    <w:p w:rsidR="00822EC2" w:rsidRDefault="001F64DE">
      <w:pPr>
        <w:pStyle w:val="Code"/>
        <w:numPr>
          <w:ilvl w:val="0"/>
          <w:numId w:val="0"/>
        </w:numPr>
        <w:ind w:left="360"/>
      </w:pPr>
      <w:r>
        <w:t xml:space="preserve">    &lt;/breakthrough&gt;</w:t>
      </w:r>
    </w:p>
    <w:p w:rsidR="00822EC2" w:rsidRDefault="001F64DE">
      <w:pPr>
        <w:pStyle w:val="Code"/>
        <w:numPr>
          <w:ilvl w:val="0"/>
          <w:numId w:val="0"/>
        </w:numPr>
        <w:ind w:left="360"/>
      </w:pPr>
      <w:r>
        <w:t xml:space="preserve">    &lt;applicationSharing render="true" capture="true" publish="false"&gt;</w:t>
      </w:r>
    </w:p>
    <w:p w:rsidR="00822EC2" w:rsidRDefault="001F64DE">
      <w:pPr>
        <w:pStyle w:val="Code"/>
        <w:numPr>
          <w:ilvl w:val="0"/>
          <w:numId w:val="0"/>
        </w:numPr>
        <w:ind w:left="360"/>
      </w:pPr>
      <w:r>
        <w:t xml:space="preserve">    &lt;/applicationSharing&gt;</w:t>
      </w:r>
    </w:p>
    <w:p w:rsidR="00822EC2" w:rsidRDefault="001F64DE">
      <w:pPr>
        <w:pStyle w:val="Code"/>
        <w:numPr>
          <w:ilvl w:val="0"/>
          <w:numId w:val="0"/>
        </w:numPr>
        <w:ind w:left="360"/>
      </w:pPr>
      <w:r>
        <w:t xml:space="preserve">  &lt;/cap</w:t>
      </w:r>
      <w:r>
        <w:t>abilities&gt;</w:t>
      </w:r>
    </w:p>
    <w:p w:rsidR="00822EC2" w:rsidRDefault="001F64DE">
      <w:pPr>
        <w:pStyle w:val="Code"/>
        <w:numPr>
          <w:ilvl w:val="0"/>
          <w:numId w:val="0"/>
        </w:numPr>
        <w:ind w:left="360"/>
      </w:pPr>
      <w:r>
        <w:t xml:space="preserve">  &lt;capabilities preferred="false" uri="tel:+11234567890;ext=67890"&gt;</w:t>
      </w:r>
    </w:p>
    <w:p w:rsidR="00822EC2" w:rsidRDefault="001F64DE">
      <w:pPr>
        <w:pStyle w:val="Code"/>
        <w:numPr>
          <w:ilvl w:val="0"/>
          <w:numId w:val="0"/>
        </w:numPr>
        <w:ind w:left="360"/>
      </w:pPr>
      <w:r>
        <w:t xml:space="preserve">    &lt;remoteCallControl capture="false" render="false" publish="true"&gt;</w:t>
      </w:r>
    </w:p>
    <w:p w:rsidR="00822EC2" w:rsidRDefault="001F64DE">
      <w:pPr>
        <w:pStyle w:val="Code"/>
        <w:numPr>
          <w:ilvl w:val="0"/>
          <w:numId w:val="0"/>
        </w:numPr>
        <w:ind w:left="360"/>
      </w:pPr>
      <w:r>
        <w:t xml:space="preserve">    &lt;/remoteCallControl&gt;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&lt;timezone&gt;00:00:00-00:00&lt;/timezone&gt;</w:t>
      </w:r>
    </w:p>
    <w:p w:rsidR="00822EC2" w:rsidRDefault="001F64DE">
      <w:pPr>
        <w:pStyle w:val="Code"/>
        <w:numPr>
          <w:ilvl w:val="0"/>
          <w:numId w:val="0"/>
        </w:numPr>
        <w:ind w:left="360"/>
      </w:pPr>
      <w:r>
        <w:t xml:space="preserve">  &lt;machineName&gt;BOB-A&lt;/mach</w:t>
      </w:r>
      <w:r>
        <w:t>ineName&gt;</w:t>
      </w:r>
    </w:p>
    <w:p w:rsidR="00822EC2" w:rsidRDefault="001F64DE">
      <w:pPr>
        <w:pStyle w:val="Code"/>
        <w:numPr>
          <w:ilvl w:val="0"/>
          <w:numId w:val="0"/>
        </w:numPr>
        <w:ind w:left="360"/>
      </w:pPr>
      <w:r>
        <w:t>&lt;/device&gt;</w:t>
      </w:r>
    </w:p>
    <w:p w:rsidR="00822EC2" w:rsidRDefault="001F64DE">
      <w:r>
        <w:t xml:space="preserve">Elements and attributes are defined in this section.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device document MUST conform to the schema defined in section </w:t>
      </w:r>
      <w:hyperlink w:anchor="Section_4411d4fb51ea45bb82471becca2dd3d9" w:history="1">
        <w:r>
          <w:rPr>
            <w:rStyle w:val="Hyperlink"/>
          </w:rPr>
          <w:t>7.4</w:t>
        </w:r>
      </w:hyperlink>
    </w:p>
    <w:p w:rsidR="00822EC2" w:rsidRDefault="001F64DE">
      <w:pPr>
        <w:pStyle w:val="ListParagraph"/>
        <w:numPr>
          <w:ilvl w:val="0"/>
          <w:numId w:val="76"/>
        </w:numPr>
        <w:ind w:left="900"/>
      </w:pPr>
      <w:r>
        <w:rPr>
          <w:b/>
        </w:rPr>
        <w:t>device:</w:t>
      </w:r>
      <w:r>
        <w:t xml:space="preserve"> This is a root element of </w:t>
      </w:r>
      <w:r>
        <w:rPr>
          <w:b/>
        </w:rPr>
        <w:t>device</w:t>
      </w:r>
      <w:r>
        <w:t xml:space="preserve"> category da</w:t>
      </w:r>
      <w:r>
        <w:t>ta. It has the following attribute:</w:t>
      </w:r>
    </w:p>
    <w:p w:rsidR="00822EC2" w:rsidRDefault="001F64DE">
      <w:pPr>
        <w:pStyle w:val="ListParagraph"/>
        <w:numPr>
          <w:ilvl w:val="1"/>
          <w:numId w:val="76"/>
        </w:numPr>
        <w:ind w:left="1350"/>
      </w:pPr>
      <w:r>
        <w:rPr>
          <w:b/>
        </w:rPr>
        <w:t>endpointId (required):</w:t>
      </w:r>
      <w:r>
        <w:t xml:space="preserve"> The </w:t>
      </w:r>
      <w:hyperlink w:anchor="gt_b91c1e27-e8e0-499b-8c65-738006af72ee">
        <w:r>
          <w:rPr>
            <w:rStyle w:val="HyperlinkGreen"/>
            <w:b/>
          </w:rPr>
          <w:t>endpoint</w:t>
        </w:r>
      </w:hyperlink>
      <w:r>
        <w:t xml:space="preserve"> identifier of the device.</w:t>
      </w:r>
    </w:p>
    <w:p w:rsidR="00822EC2" w:rsidRDefault="001F64DE">
      <w:pPr>
        <w:pStyle w:val="ListParagraph"/>
        <w:numPr>
          <w:ilvl w:val="0"/>
          <w:numId w:val="76"/>
        </w:numPr>
        <w:ind w:left="900"/>
      </w:pPr>
      <w:r>
        <w:rPr>
          <w:b/>
        </w:rPr>
        <w:t>capabilities:</w:t>
      </w:r>
      <w:r>
        <w:t xml:space="preserve"> This element lists the device's capabilities. The schema for the </w:t>
      </w:r>
      <w:r>
        <w:rPr>
          <w:b/>
        </w:rPr>
        <w:t>capabilities</w:t>
      </w:r>
      <w:r>
        <w:t xml:space="preserve"> elem</w:t>
      </w:r>
      <w:r>
        <w:t xml:space="preserve">ent in the </w:t>
      </w:r>
      <w:r>
        <w:rPr>
          <w:b/>
        </w:rPr>
        <w:t xml:space="preserve">device </w:t>
      </w:r>
      <w:r>
        <w:t xml:space="preserve">category is identical to the schema for the </w:t>
      </w:r>
      <w:r>
        <w:rPr>
          <w:b/>
        </w:rPr>
        <w:t>capabilities</w:t>
      </w:r>
      <w:r>
        <w:t xml:space="preserve"> element in the </w:t>
      </w:r>
      <w:r>
        <w:rPr>
          <w:b/>
        </w:rPr>
        <w:t>services</w:t>
      </w:r>
      <w:r>
        <w:t xml:space="preserve"> category. For details about the </w:t>
      </w:r>
      <w:r>
        <w:rPr>
          <w:b/>
        </w:rPr>
        <w:t>services</w:t>
      </w:r>
      <w:r>
        <w:t xml:space="preserve"> category, see section </w:t>
      </w:r>
      <w:hyperlink w:anchor="Section_f95fd6e1e73d481c8f33c1e82b5a1459" w:history="1">
        <w:r>
          <w:rPr>
            <w:rStyle w:val="Hyperlink"/>
          </w:rPr>
          <w:t>2.2.2.7.3</w:t>
        </w:r>
      </w:hyperlink>
      <w:r>
        <w:t>.</w:t>
      </w:r>
    </w:p>
    <w:p w:rsidR="00822EC2" w:rsidRDefault="001F64DE">
      <w:pPr>
        <w:pStyle w:val="ListParagraph"/>
        <w:numPr>
          <w:ilvl w:val="0"/>
          <w:numId w:val="76"/>
        </w:numPr>
        <w:ind w:left="900"/>
      </w:pPr>
      <w:r>
        <w:rPr>
          <w:b/>
        </w:rPr>
        <w:t>timezone:</w:t>
      </w:r>
      <w:r>
        <w:t xml:space="preserve"> This element </w:t>
      </w:r>
      <w:r>
        <w:t>SHOULD NOT be used. If it is used, it is set to the following format when sending and ignored on receipt.</w:t>
      </w:r>
    </w:p>
    <w:p w:rsidR="00822EC2" w:rsidRDefault="001F64DE">
      <w:pPr>
        <w:pStyle w:val="ListParagraph"/>
        <w:ind w:left="900"/>
      </w:pPr>
      <w:r>
        <w:lastRenderedPageBreak/>
        <w:t>00:00:00-</w:t>
      </w:r>
      <w:r>
        <w:rPr>
          <w:i/>
        </w:rPr>
        <w:t>NN:NN:NN</w:t>
      </w:r>
      <w:r>
        <w:t xml:space="preserve"> or 00:00:00+</w:t>
      </w:r>
      <w:r>
        <w:rPr>
          <w:i/>
        </w:rPr>
        <w:t>NN:NN:NN</w:t>
      </w:r>
    </w:p>
    <w:p w:rsidR="00822EC2" w:rsidRDefault="001F64DE">
      <w:pPr>
        <w:pStyle w:val="ListParagraph"/>
        <w:ind w:left="900"/>
      </w:pPr>
      <w:r>
        <w:t xml:space="preserve">Where </w:t>
      </w:r>
      <w:r>
        <w:rPr>
          <w:i/>
        </w:rPr>
        <w:t>N</w:t>
      </w:r>
      <w:r>
        <w:t xml:space="preserve"> represents a numeric digit that can range from zero (0) to 9. The first NN represents two digits of the hour of the time zone. The second NN represents two digits of the minute of the time zone. The third NN represents two digits of the second of the time</w:t>
      </w:r>
      <w:r>
        <w:t xml:space="preserve"> zone.</w:t>
      </w:r>
    </w:p>
    <w:p w:rsidR="00822EC2" w:rsidRDefault="001F64DE">
      <w:pPr>
        <w:pStyle w:val="ListParagraph"/>
        <w:numPr>
          <w:ilvl w:val="0"/>
          <w:numId w:val="76"/>
        </w:numPr>
        <w:ind w:left="900"/>
      </w:pPr>
      <w:r>
        <w:rPr>
          <w:b/>
        </w:rPr>
        <w:t>machineName:</w:t>
      </w:r>
      <w:r>
        <w:t xml:space="preserve"> This element contains the name of the physical device used by a user to connect to the server.</w:t>
      </w:r>
    </w:p>
    <w:p w:rsidR="00822EC2" w:rsidRDefault="001F64DE">
      <w:pPr>
        <w:pStyle w:val="Heading5"/>
      </w:pPr>
      <w:bookmarkStart w:id="220" w:name="section_f95fd6e1e73d481c8f33c1e82b5a1459"/>
      <w:bookmarkStart w:id="221" w:name="_Toc79581129"/>
      <w:r>
        <w:t>services</w:t>
      </w:r>
      <w:bookmarkEnd w:id="220"/>
      <w:bookmarkEnd w:id="221"/>
    </w:p>
    <w:p w:rsidR="00822EC2" w:rsidRDefault="001F64DE">
      <w:r>
        <w:t xml:space="preserve">The </w:t>
      </w:r>
      <w:r>
        <w:rPr>
          <w:b/>
        </w:rPr>
        <w:t>services</w:t>
      </w:r>
      <w:r>
        <w:t xml:space="preserve"> </w:t>
      </w:r>
      <w:hyperlink w:anchor="gt_7d6acf13-ba4d-4a0a-930e-3eaee465c7f1">
        <w:r>
          <w:rPr>
            <w:rStyle w:val="HyperlinkGreen"/>
            <w:b/>
          </w:rPr>
          <w:t>category</w:t>
        </w:r>
      </w:hyperlink>
      <w:r>
        <w:t xml:space="preserve"> is used to specify presence capabilities. The </w:t>
      </w:r>
      <w:r>
        <w:rPr>
          <w:b/>
        </w:rPr>
        <w:t>se</w:t>
      </w:r>
      <w:r>
        <w:rPr>
          <w:b/>
        </w:rPr>
        <w:t>rvices</w:t>
      </w:r>
      <w:r>
        <w:t xml:space="preserve"> category has the list of individual </w:t>
      </w:r>
      <w:r>
        <w:rPr>
          <w:b/>
        </w:rPr>
        <w:t>service</w:t>
      </w:r>
      <w:r>
        <w:t xml:space="preserve"> elements. Each </w:t>
      </w:r>
      <w:r>
        <w:rPr>
          <w:b/>
        </w:rPr>
        <w:t>service</w:t>
      </w:r>
      <w:r>
        <w:t xml:space="preserve"> element MUST correspond to a </w:t>
      </w:r>
      <w:hyperlink w:anchor="gt_e18af8e8-01d7-4f91-8a1e-0fb21b191f95">
        <w:r>
          <w:rPr>
            <w:rStyle w:val="HyperlinkGreen"/>
            <w:b/>
          </w:rPr>
          <w:t>URI</w:t>
        </w:r>
      </w:hyperlink>
      <w:r>
        <w:t xml:space="preserve">. For details about how a </w:t>
      </w:r>
      <w:r>
        <w:rPr>
          <w:b/>
        </w:rPr>
        <w:t>services</w:t>
      </w:r>
      <w:r>
        <w:t xml:space="preserve"> category instance is computed, see section </w:t>
      </w:r>
      <w:hyperlink w:anchor="Section_ed28e3ba08844387b02bc56824ee8af0" w:history="1">
        <w:r>
          <w:rPr>
            <w:rStyle w:val="Hyperlink"/>
          </w:rPr>
          <w:t>3.8.5.2</w:t>
        </w:r>
      </w:hyperlink>
      <w:r>
        <w:t>.</w:t>
      </w:r>
    </w:p>
    <w:p w:rsidR="00822EC2" w:rsidRDefault="001F64DE">
      <w:r>
        <w:t xml:space="preserve">The following examples illustrate the format of a </w:t>
      </w:r>
      <w:r>
        <w:rPr>
          <w:b/>
        </w:rPr>
        <w:t xml:space="preserve">services </w:t>
      </w:r>
      <w:r>
        <w:t>category instance.</w:t>
      </w:r>
    </w:p>
    <w:p w:rsidR="00822EC2" w:rsidRDefault="001F64DE">
      <w:pPr>
        <w:pStyle w:val="Code"/>
        <w:numPr>
          <w:ilvl w:val="0"/>
          <w:numId w:val="0"/>
        </w:numPr>
        <w:ind w:left="360"/>
      </w:pPr>
      <w:r>
        <w:t>&lt;services xmlns="http://schemas.microsoft.com/2006/09/sip/service"&gt;</w:t>
      </w:r>
    </w:p>
    <w:p w:rsidR="00822EC2" w:rsidRDefault="001F64DE">
      <w:pPr>
        <w:pStyle w:val="Code"/>
        <w:numPr>
          <w:ilvl w:val="0"/>
          <w:numId w:val="0"/>
        </w:numPr>
        <w:ind w:left="360"/>
      </w:pPr>
      <w:r>
        <w:t xml:space="preserve">  &lt;service uri="sip:bob@contoso.com"&gt;</w:t>
      </w:r>
    </w:p>
    <w:p w:rsidR="00822EC2" w:rsidRDefault="001F64DE">
      <w:pPr>
        <w:pStyle w:val="Code"/>
        <w:numPr>
          <w:ilvl w:val="0"/>
          <w:numId w:val="0"/>
        </w:numPr>
        <w:ind w:left="360"/>
      </w:pPr>
      <w:r>
        <w:t xml:space="preserve">    &lt;</w:t>
      </w:r>
      <w:r>
        <w:t>capabilities&gt;</w:t>
      </w:r>
    </w:p>
    <w:p w:rsidR="00822EC2" w:rsidRDefault="001F64DE">
      <w:pPr>
        <w:pStyle w:val="Code"/>
        <w:numPr>
          <w:ilvl w:val="0"/>
          <w:numId w:val="0"/>
        </w:numPr>
        <w:ind w:left="360"/>
      </w:pPr>
      <w:r>
        <w:t xml:space="preserve">        &lt;text render="true" capture="true" publish="false" </w:t>
      </w:r>
    </w:p>
    <w:p w:rsidR="00822EC2" w:rsidRDefault="001F64DE">
      <w:pPr>
        <w:pStyle w:val="Code"/>
        <w:numPr>
          <w:ilvl w:val="0"/>
          <w:numId w:val="0"/>
        </w:numPr>
        <w:ind w:left="360"/>
      </w:pPr>
      <w:r>
        <w:t xml:space="preserve">              preferredEndpointId="2cd4f7ca-b1d1-5eda-8d79-79ee4298414d" </w:t>
      </w:r>
    </w:p>
    <w:p w:rsidR="00822EC2" w:rsidRDefault="001F64DE">
      <w:pPr>
        <w:pStyle w:val="Code"/>
        <w:numPr>
          <w:ilvl w:val="0"/>
          <w:numId w:val="0"/>
        </w:numPr>
        <w:ind w:left="360"/>
      </w:pPr>
      <w:r>
        <w:t xml:space="preserve">              deviceAvailability="3500" /&gt;</w:t>
      </w:r>
    </w:p>
    <w:p w:rsidR="00822EC2" w:rsidRDefault="001F64DE">
      <w:pPr>
        <w:pStyle w:val="Code"/>
        <w:numPr>
          <w:ilvl w:val="0"/>
          <w:numId w:val="0"/>
        </w:numPr>
        <w:ind w:left="360"/>
      </w:pPr>
      <w:r>
        <w:t xml:space="preserve">        &lt;gifInk render="true" capture="false" publish="false" </w:t>
      </w:r>
    </w:p>
    <w:p w:rsidR="00822EC2" w:rsidRDefault="001F64DE">
      <w:pPr>
        <w:pStyle w:val="Code"/>
        <w:numPr>
          <w:ilvl w:val="0"/>
          <w:numId w:val="0"/>
        </w:numPr>
        <w:ind w:left="360"/>
      </w:pPr>
      <w:r>
        <w:t xml:space="preserve">  </w:t>
      </w:r>
      <w:r>
        <w:t xml:space="preserve">              preferredEndpointId="2cd4f7ca-b1d1-5eda-8d79-79ee4298414d" </w:t>
      </w:r>
    </w:p>
    <w:p w:rsidR="00822EC2" w:rsidRDefault="001F64DE">
      <w:pPr>
        <w:pStyle w:val="Code"/>
        <w:numPr>
          <w:ilvl w:val="0"/>
          <w:numId w:val="0"/>
        </w:numPr>
        <w:ind w:left="360"/>
      </w:pPr>
      <w:r>
        <w:t xml:space="preserve">                deviceAvailability="3500" /&gt;</w:t>
      </w:r>
    </w:p>
    <w:p w:rsidR="00822EC2" w:rsidRDefault="001F64DE">
      <w:pPr>
        <w:pStyle w:val="Code"/>
        <w:numPr>
          <w:ilvl w:val="0"/>
          <w:numId w:val="0"/>
        </w:numPr>
        <w:ind w:left="360"/>
      </w:pPr>
      <w:r>
        <w:t xml:space="preserve">        &lt;isfInk render="true" capture="false" publish="false" </w:t>
      </w:r>
    </w:p>
    <w:p w:rsidR="00822EC2" w:rsidRDefault="001F64DE">
      <w:pPr>
        <w:pStyle w:val="Code"/>
        <w:numPr>
          <w:ilvl w:val="0"/>
          <w:numId w:val="0"/>
        </w:numPr>
        <w:ind w:left="360"/>
      </w:pPr>
      <w:r>
        <w:t xml:space="preserve">                preferredEndpointId="2cd4f7ca-b1d1-5eda-8d79-79ee4298414d"</w:t>
      </w:r>
      <w:r>
        <w:t xml:space="preserve"> </w:t>
      </w:r>
    </w:p>
    <w:p w:rsidR="00822EC2" w:rsidRDefault="001F64DE">
      <w:pPr>
        <w:pStyle w:val="Code"/>
        <w:numPr>
          <w:ilvl w:val="0"/>
          <w:numId w:val="0"/>
        </w:numPr>
        <w:ind w:left="360"/>
      </w:pPr>
      <w:r>
        <w:t xml:space="preserve">                deviceAvailability="3500" /&gt;</w:t>
      </w:r>
    </w:p>
    <w:p w:rsidR="00822EC2" w:rsidRDefault="001F64DE">
      <w:pPr>
        <w:pStyle w:val="Code"/>
        <w:numPr>
          <w:ilvl w:val="0"/>
          <w:numId w:val="0"/>
        </w:numPr>
        <w:ind w:left="360"/>
      </w:pPr>
      <w:r>
        <w:t xml:space="preserve">        &lt;breakthrough render="false" capture="false" publish="true"</w:t>
      </w:r>
    </w:p>
    <w:p w:rsidR="00822EC2" w:rsidRDefault="001F64DE">
      <w:pPr>
        <w:pStyle w:val="Code"/>
        <w:numPr>
          <w:ilvl w:val="0"/>
          <w:numId w:val="0"/>
        </w:numPr>
        <w:ind w:left="360"/>
      </w:pPr>
      <w:r>
        <w:t xml:space="preserve">                preferredEndpointId="2cd4f7ca-b1d1-5eda-8d79-79ee4298414d" </w:t>
      </w:r>
    </w:p>
    <w:p w:rsidR="00822EC2" w:rsidRDefault="001F64DE">
      <w:pPr>
        <w:pStyle w:val="Code"/>
        <w:numPr>
          <w:ilvl w:val="0"/>
          <w:numId w:val="0"/>
        </w:numPr>
        <w:ind w:left="360"/>
      </w:pPr>
      <w:r>
        <w:t xml:space="preserve">                deviceAvailability="3500" /&gt;</w:t>
      </w:r>
    </w:p>
    <w:p w:rsidR="00822EC2" w:rsidRDefault="001F64DE">
      <w:pPr>
        <w:pStyle w:val="Code"/>
        <w:numPr>
          <w:ilvl w:val="0"/>
          <w:numId w:val="0"/>
        </w:numPr>
        <w:ind w:left="360"/>
      </w:pPr>
      <w:r>
        <w:t xml:space="preserve">        &lt;application</w:t>
      </w:r>
      <w:r>
        <w:t>Sharing render="true" capture="true" publish="false"</w:t>
      </w:r>
    </w:p>
    <w:p w:rsidR="00822EC2" w:rsidRDefault="001F64DE">
      <w:pPr>
        <w:pStyle w:val="Code"/>
        <w:numPr>
          <w:ilvl w:val="0"/>
          <w:numId w:val="0"/>
        </w:numPr>
        <w:ind w:left="360"/>
      </w:pPr>
      <w:r>
        <w:t xml:space="preserve">                preferredEndpointId="2cd4f7ca-b1d1-5eda-8d79-79ee4298414d" </w:t>
      </w:r>
    </w:p>
    <w:p w:rsidR="00822EC2" w:rsidRDefault="001F64DE">
      <w:pPr>
        <w:pStyle w:val="Code"/>
        <w:numPr>
          <w:ilvl w:val="0"/>
          <w:numId w:val="0"/>
        </w:numPr>
        <w:ind w:left="360"/>
      </w:pPr>
      <w:r>
        <w:t xml:space="preserve">                deviceAvailability="3500" /&gt;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  &lt;service uri="tel:+11234567890;ext=67890"&gt;</w:t>
      </w:r>
    </w:p>
    <w:p w:rsidR="00822EC2" w:rsidRDefault="001F64DE">
      <w:pPr>
        <w:pStyle w:val="Code"/>
        <w:numPr>
          <w:ilvl w:val="0"/>
          <w:numId w:val="0"/>
        </w:numPr>
        <w:ind w:left="360"/>
      </w:pPr>
      <w:r>
        <w:t xml:space="preserve">    &lt;</w:t>
      </w:r>
      <w:r>
        <w:t>capabilities&gt;</w:t>
      </w:r>
    </w:p>
    <w:p w:rsidR="00822EC2" w:rsidRDefault="001F64DE">
      <w:pPr>
        <w:pStyle w:val="Code"/>
        <w:numPr>
          <w:ilvl w:val="0"/>
          <w:numId w:val="0"/>
        </w:numPr>
        <w:ind w:left="360"/>
      </w:pPr>
      <w:r>
        <w:t xml:space="preserve">       &lt;remoteCallControl render="false" capture="false" publish="true" </w:t>
      </w:r>
    </w:p>
    <w:p w:rsidR="00822EC2" w:rsidRDefault="001F64DE">
      <w:pPr>
        <w:pStyle w:val="Code"/>
        <w:numPr>
          <w:ilvl w:val="0"/>
          <w:numId w:val="0"/>
        </w:numPr>
        <w:ind w:left="360"/>
      </w:pPr>
      <w:r>
        <w:t xml:space="preserve">                          preferredEndpointId="a8f9a3a8-ee61-56d7-b306-c67b08fb28d8" </w:t>
      </w:r>
    </w:p>
    <w:p w:rsidR="00822EC2" w:rsidRDefault="001F64DE">
      <w:pPr>
        <w:pStyle w:val="Code"/>
        <w:numPr>
          <w:ilvl w:val="0"/>
          <w:numId w:val="0"/>
        </w:numPr>
        <w:ind w:left="360"/>
      </w:pPr>
      <w:r>
        <w:t xml:space="preserve">                          deviceAvailability="3500" /&gt;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w:t>
      </w:r>
      <w:r>
        <w:t>ice&gt;</w:t>
      </w:r>
    </w:p>
    <w:p w:rsidR="00822EC2" w:rsidRDefault="001F64DE">
      <w:pPr>
        <w:pStyle w:val="Code"/>
        <w:numPr>
          <w:ilvl w:val="0"/>
          <w:numId w:val="0"/>
        </w:numPr>
        <w:ind w:left="360"/>
      </w:pPr>
      <w:r>
        <w:t xml:space="preserve">  &lt;service uri="bob@exchange.contoso.com"&gt;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&lt;calendar render="false" capture="false" publish="true" </w:t>
      </w:r>
    </w:p>
    <w:p w:rsidR="00822EC2" w:rsidRDefault="001F64DE">
      <w:pPr>
        <w:pStyle w:val="Code"/>
        <w:numPr>
          <w:ilvl w:val="0"/>
          <w:numId w:val="0"/>
        </w:numPr>
        <w:ind w:left="360"/>
      </w:pPr>
      <w:r>
        <w:t xml:space="preserve">                version="655616" </w:t>
      </w:r>
    </w:p>
    <w:p w:rsidR="00822EC2" w:rsidRDefault="001F64DE">
      <w:pPr>
        <w:pStyle w:val="Code"/>
        <w:numPr>
          <w:ilvl w:val="0"/>
          <w:numId w:val="0"/>
        </w:numPr>
        <w:ind w:left="360"/>
      </w:pPr>
      <w:r>
        <w:t xml:space="preserve">                preferredEndpointId="2cd4f7ca-b1d1-5eda-8d79-79ee4298414d"</w:t>
      </w:r>
    </w:p>
    <w:p w:rsidR="00822EC2" w:rsidRDefault="001F64DE">
      <w:pPr>
        <w:pStyle w:val="Code"/>
        <w:numPr>
          <w:ilvl w:val="0"/>
          <w:numId w:val="0"/>
        </w:numPr>
        <w:ind w:left="360"/>
      </w:pPr>
      <w:r>
        <w:t xml:space="preserve">                d</w:t>
      </w:r>
      <w:r>
        <w:t>eviceAvailability="3500" /&gt;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&lt;/services&gt;</w:t>
      </w:r>
    </w:p>
    <w:p w:rsidR="00822EC2" w:rsidRDefault="001F64DE">
      <w:pPr>
        <w:pStyle w:val="Code"/>
        <w:numPr>
          <w:ilvl w:val="0"/>
          <w:numId w:val="0"/>
        </w:numPr>
        <w:ind w:left="360"/>
      </w:pPr>
      <w:r>
        <w:t> </w:t>
      </w:r>
    </w:p>
    <w:p w:rsidR="00822EC2" w:rsidRDefault="001F64DE">
      <w:pPr>
        <w:pStyle w:val="Code"/>
        <w:numPr>
          <w:ilvl w:val="0"/>
          <w:numId w:val="0"/>
        </w:numPr>
        <w:ind w:left="360"/>
      </w:pPr>
      <w:r>
        <w:t>&lt;services xmlns="http://schemas.microsoft.com/2006/09/sip/service"&gt;</w:t>
      </w:r>
    </w:p>
    <w:p w:rsidR="00822EC2" w:rsidRDefault="001F64DE">
      <w:pPr>
        <w:pStyle w:val="Code"/>
        <w:numPr>
          <w:ilvl w:val="0"/>
          <w:numId w:val="0"/>
        </w:numPr>
        <w:ind w:left="360"/>
      </w:pPr>
      <w:r>
        <w:t xml:space="preserve">  &lt;service uri="sip:bob@contoso.com"&gt;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&lt;text render="true" capture="true" deviceAvailabil</w:t>
      </w:r>
      <w:r>
        <w:t>ity="3500" /&gt;</w:t>
      </w:r>
    </w:p>
    <w:p w:rsidR="00822EC2" w:rsidRDefault="001F64DE">
      <w:pPr>
        <w:pStyle w:val="Code"/>
        <w:numPr>
          <w:ilvl w:val="0"/>
          <w:numId w:val="0"/>
        </w:numPr>
        <w:ind w:left="360"/>
      </w:pPr>
      <w:r>
        <w:t xml:space="preserve">      &lt;gifInk render="true" capture="false" deviceAvailability="3500" /&gt;</w:t>
      </w:r>
    </w:p>
    <w:p w:rsidR="00822EC2" w:rsidRDefault="001F64DE">
      <w:pPr>
        <w:pStyle w:val="Code"/>
        <w:numPr>
          <w:ilvl w:val="0"/>
          <w:numId w:val="0"/>
        </w:numPr>
        <w:ind w:left="360"/>
      </w:pPr>
      <w:r>
        <w:t xml:space="preserve">      &lt;isfInk render="true" capture="false"  deviceAvailability="3500" /&gt;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&lt;/services&gt;</w:t>
      </w:r>
    </w:p>
    <w:p w:rsidR="00822EC2" w:rsidRDefault="001F64DE">
      <w:r>
        <w:t>Elements and attributes are defined in this sectio</w:t>
      </w:r>
      <w:r>
        <w:t xml:space="preserve">n.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rPr>
          <w:b/>
        </w:rPr>
      </w:pPr>
      <w:r>
        <w:lastRenderedPageBreak/>
        <w:t xml:space="preserve">The </w:t>
      </w:r>
      <w:hyperlink w:anchor="gt_a364f92c-0374-4568-b7f8-40bd74437dd5">
        <w:r>
          <w:rPr>
            <w:rStyle w:val="HyperlinkGreen"/>
            <w:b/>
          </w:rPr>
          <w:t>XML elements</w:t>
        </w:r>
      </w:hyperlink>
      <w:r>
        <w:t xml:space="preserve"> of a </w:t>
      </w:r>
      <w:r>
        <w:rPr>
          <w:b/>
        </w:rPr>
        <w:t>services</w:t>
      </w:r>
      <w:r>
        <w:t xml:space="preserve"> document MUST conform to the schema defined in section </w:t>
      </w:r>
      <w:hyperlink w:anchor="Section_55436d8f260d4f29912721b6a8e31a8d" w:history="1">
        <w:r>
          <w:rPr>
            <w:rStyle w:val="Hyperlink"/>
          </w:rPr>
          <w:t>7.5</w:t>
        </w:r>
      </w:hyperlink>
      <w:r>
        <w:t>.</w:t>
      </w:r>
    </w:p>
    <w:p w:rsidR="00822EC2" w:rsidRDefault="001F64DE">
      <w:pPr>
        <w:pStyle w:val="ListParagraph"/>
        <w:numPr>
          <w:ilvl w:val="0"/>
          <w:numId w:val="77"/>
        </w:numPr>
        <w:ind w:left="900"/>
      </w:pPr>
      <w:r>
        <w:rPr>
          <w:b/>
        </w:rPr>
        <w:t>services:</w:t>
      </w:r>
      <w:r>
        <w:t xml:space="preserve"> This is the root element. This element contains the list of </w:t>
      </w:r>
      <w:r>
        <w:rPr>
          <w:b/>
        </w:rPr>
        <w:t>service</w:t>
      </w:r>
      <w:r>
        <w:t xml:space="preserve"> elements with their </w:t>
      </w:r>
      <w:r>
        <w:rPr>
          <w:b/>
        </w:rPr>
        <w:t>capabilities</w:t>
      </w:r>
      <w:r>
        <w:t xml:space="preserve">. It has the </w:t>
      </w:r>
      <w:r>
        <w:t>following attributes:</w:t>
      </w:r>
    </w:p>
    <w:p w:rsidR="00822EC2" w:rsidRDefault="001F64DE">
      <w:pPr>
        <w:pStyle w:val="ListParagraph"/>
        <w:numPr>
          <w:ilvl w:val="1"/>
          <w:numId w:val="77"/>
        </w:numPr>
        <w:ind w:left="1440"/>
      </w:pPr>
      <w:r>
        <w:rPr>
          <w:b/>
        </w:rPr>
        <w:t>majorVersion (optional):</w:t>
      </w:r>
      <w:r>
        <w:t xml:space="preserve"> The major version of schema format.</w:t>
      </w:r>
    </w:p>
    <w:p w:rsidR="00822EC2" w:rsidRDefault="001F64DE">
      <w:pPr>
        <w:pStyle w:val="ListParagraph"/>
        <w:numPr>
          <w:ilvl w:val="1"/>
          <w:numId w:val="77"/>
        </w:numPr>
        <w:ind w:left="1440"/>
      </w:pPr>
      <w:r>
        <w:rPr>
          <w:b/>
        </w:rPr>
        <w:t>minorVersion (optional):</w:t>
      </w:r>
      <w:r>
        <w:t xml:space="preserve"> The minor version of schema format.</w:t>
      </w:r>
    </w:p>
    <w:p w:rsidR="00822EC2" w:rsidRDefault="001F64DE">
      <w:pPr>
        <w:pStyle w:val="ListParagraph"/>
        <w:numPr>
          <w:ilvl w:val="0"/>
          <w:numId w:val="77"/>
        </w:numPr>
        <w:ind w:left="900"/>
      </w:pPr>
      <w:r>
        <w:rPr>
          <w:b/>
        </w:rPr>
        <w:t>service:</w:t>
      </w:r>
      <w:r>
        <w:t xml:space="preserve"> It has the following attribute: </w:t>
      </w:r>
    </w:p>
    <w:p w:rsidR="00822EC2" w:rsidRDefault="001F64DE">
      <w:pPr>
        <w:pStyle w:val="ListParagraph"/>
        <w:numPr>
          <w:ilvl w:val="1"/>
          <w:numId w:val="77"/>
        </w:numPr>
        <w:ind w:left="1440"/>
      </w:pPr>
      <w:r>
        <w:t>uri (required): URI of the service.</w:t>
      </w:r>
    </w:p>
    <w:p w:rsidR="00822EC2" w:rsidRDefault="001F64DE">
      <w:pPr>
        <w:pStyle w:val="ListParagraph"/>
        <w:numPr>
          <w:ilvl w:val="0"/>
          <w:numId w:val="78"/>
        </w:numPr>
      </w:pPr>
      <w:r>
        <w:rPr>
          <w:b/>
        </w:rPr>
        <w:t xml:space="preserve">capabilities: </w:t>
      </w:r>
      <w:r>
        <w:t>The list of capabili</w:t>
      </w:r>
      <w:r>
        <w:t>ties, each of which SHOULD</w:t>
      </w:r>
      <w:bookmarkStart w:id="222"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22"/>
      <w:r>
        <w:t xml:space="preserve"> be represented by a </w:t>
      </w:r>
      <w:r>
        <w:rPr>
          <w:b/>
        </w:rPr>
        <w:t>text</w:t>
      </w:r>
      <w:r>
        <w:t xml:space="preserve"> element, </w:t>
      </w:r>
      <w:r>
        <w:rPr>
          <w:b/>
        </w:rPr>
        <w:t>voice</w:t>
      </w:r>
      <w:r>
        <w:t xml:space="preserve"> element, </w:t>
      </w:r>
      <w:r>
        <w:rPr>
          <w:b/>
        </w:rPr>
        <w:t>video</w:t>
      </w:r>
      <w:r>
        <w:t xml:space="preserve"> element, </w:t>
      </w:r>
      <w:r>
        <w:rPr>
          <w:b/>
        </w:rPr>
        <w:t>calendar</w:t>
      </w:r>
      <w:r>
        <w:t xml:space="preserve"> element, </w:t>
      </w:r>
      <w:r>
        <w:rPr>
          <w:b/>
        </w:rPr>
        <w:t>remoteCallControl</w:t>
      </w:r>
      <w:r>
        <w:t xml:space="preserve"> element, </w:t>
      </w:r>
      <w:r>
        <w:rPr>
          <w:b/>
        </w:rPr>
        <w:t>CCCP</w:t>
      </w:r>
      <w:r>
        <w:t xml:space="preserve"> element, </w:t>
      </w:r>
      <w:r>
        <w:rPr>
          <w:b/>
        </w:rPr>
        <w:t>gifInk</w:t>
      </w:r>
      <w:r>
        <w:t xml:space="preserve"> element, </w:t>
      </w:r>
      <w:r>
        <w:rPr>
          <w:b/>
        </w:rPr>
        <w:t>isfInk</w:t>
      </w:r>
      <w:r>
        <w:t xml:space="preserve"> element, </w:t>
      </w:r>
      <w:r>
        <w:rPr>
          <w:b/>
        </w:rPr>
        <w:t>breakth</w:t>
      </w:r>
      <w:r>
        <w:rPr>
          <w:b/>
        </w:rPr>
        <w:t>rough</w:t>
      </w:r>
      <w:r>
        <w:t xml:space="preserve"> element, </w:t>
      </w:r>
      <w:r>
        <w:rPr>
          <w:b/>
        </w:rPr>
        <w:t>applicationSharing</w:t>
      </w:r>
      <w:r>
        <w:t xml:space="preserve"> element, </w:t>
      </w:r>
      <w:r>
        <w:rPr>
          <w:b/>
        </w:rPr>
        <w:t>ucs</w:t>
      </w:r>
      <w:r>
        <w:t xml:space="preserve"> element, </w:t>
      </w:r>
      <w:r>
        <w:rPr>
          <w:b/>
        </w:rPr>
        <w:t>containerIntegrity</w:t>
      </w:r>
      <w:r>
        <w:t xml:space="preserve"> element, </w:t>
      </w:r>
      <w:r>
        <w:rPr>
          <w:b/>
        </w:rPr>
        <w:t>contentWhiteboard</w:t>
      </w:r>
      <w:r>
        <w:t xml:space="preserve"> element, </w:t>
      </w:r>
      <w:r>
        <w:rPr>
          <w:b/>
        </w:rPr>
        <w:t>contentPowerPoint</w:t>
      </w:r>
      <w:r>
        <w:t xml:space="preserve"> element, </w:t>
      </w:r>
      <w:r>
        <w:rPr>
          <w:b/>
        </w:rPr>
        <w:t>contentNativeFile</w:t>
      </w:r>
      <w:r>
        <w:t xml:space="preserve"> element, </w:t>
      </w:r>
      <w:r>
        <w:rPr>
          <w:b/>
        </w:rPr>
        <w:t>contentPoll</w:t>
      </w:r>
      <w:r>
        <w:t xml:space="preserve"> element, or </w:t>
      </w:r>
      <w:r>
        <w:rPr>
          <w:b/>
        </w:rPr>
        <w:t>contentSharedNotes</w:t>
      </w:r>
      <w:r>
        <w:t xml:space="preserve"> element within the capabilities element.</w:t>
      </w:r>
    </w:p>
    <w:p w:rsidR="00822EC2" w:rsidRDefault="001F64DE">
      <w:pPr>
        <w:pStyle w:val="ListParagraph"/>
        <w:numPr>
          <w:ilvl w:val="0"/>
          <w:numId w:val="78"/>
        </w:numPr>
        <w:ind w:left="900"/>
      </w:pPr>
      <w:r>
        <w:rPr>
          <w:b/>
        </w:rPr>
        <w:t xml:space="preserve">text: </w:t>
      </w:r>
      <w:r>
        <w:t>T</w:t>
      </w:r>
      <w:r>
        <w:t xml:space="preserve">he instant messaging capability of an </w:t>
      </w:r>
      <w:hyperlink w:anchor="gt_b91c1e27-e8e0-499b-8c65-738006af72ee">
        <w:r>
          <w:rPr>
            <w:rStyle w:val="HyperlinkGreen"/>
            <w:b/>
          </w:rPr>
          <w:t>endpoint</w:t>
        </w:r>
      </w:hyperlink>
      <w:r>
        <w:t xml:space="preserve"> device. It has the following attributes: </w:t>
      </w:r>
    </w:p>
    <w:p w:rsidR="00822EC2" w:rsidRDefault="001F64DE">
      <w:pPr>
        <w:pStyle w:val="ListParagraph"/>
        <w:numPr>
          <w:ilvl w:val="1"/>
          <w:numId w:val="78"/>
        </w:numPr>
        <w:ind w:left="1350"/>
      </w:pPr>
      <w:r>
        <w:rPr>
          <w:b/>
        </w:rPr>
        <w:t>render (optional):</w:t>
      </w:r>
      <w:r>
        <w:t xml:space="preserve"> A Boolean value that indicates whether the endpoint device is capable of receiving instant messages (true) or not (false).</w:t>
      </w:r>
    </w:p>
    <w:p w:rsidR="00822EC2" w:rsidRDefault="001F64DE">
      <w:pPr>
        <w:pStyle w:val="ListParagraph"/>
        <w:numPr>
          <w:ilvl w:val="1"/>
          <w:numId w:val="78"/>
        </w:numPr>
        <w:ind w:left="1350"/>
      </w:pPr>
      <w:r>
        <w:rPr>
          <w:b/>
        </w:rPr>
        <w:t>capture (optional):</w:t>
      </w:r>
      <w:r>
        <w:t xml:space="preserve"> A Boolean value that indicates whether the endpoint device is capable of sending instant messages,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(optional):</w:t>
      </w:r>
      <w:bookmarkStart w:id="22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23"/>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Id</w:t>
      </w:r>
      <w:r>
        <w:t>entifier of preferred client endpoint for auto-accepting instance messages.</w:t>
      </w:r>
    </w:p>
    <w:p w:rsidR="00822EC2" w:rsidRDefault="001F64DE">
      <w:pPr>
        <w:pStyle w:val="ListParagraph"/>
        <w:numPr>
          <w:ilvl w:val="0"/>
          <w:numId w:val="78"/>
        </w:numPr>
        <w:ind w:left="900"/>
      </w:pPr>
      <w:r>
        <w:rPr>
          <w:b/>
        </w:rPr>
        <w:t xml:space="preserve">voice: </w:t>
      </w:r>
      <w:r>
        <w:t>The capability of an endpoint device to make voice communication. It contains the following attributes:</w:t>
      </w:r>
    </w:p>
    <w:p w:rsidR="00822EC2" w:rsidRDefault="001F64DE">
      <w:pPr>
        <w:pStyle w:val="ListParagraph"/>
        <w:numPr>
          <w:ilvl w:val="1"/>
          <w:numId w:val="78"/>
        </w:numPr>
        <w:ind w:left="1350"/>
      </w:pPr>
      <w:r>
        <w:rPr>
          <w:b/>
        </w:rPr>
        <w:t>render (optional):</w:t>
      </w:r>
      <w:r>
        <w:t xml:space="preserve"> A Boolean value that indicates whether the endpoin</w:t>
      </w:r>
      <w:r>
        <w:t xml:space="preserve">t device is capable of receiving voice communication, </w:t>
      </w:r>
      <w:r>
        <w:rPr>
          <w:b/>
        </w:rPr>
        <w:t>true</w:t>
      </w:r>
      <w:r>
        <w:t xml:space="preserve"> or </w:t>
      </w:r>
      <w:r>
        <w:rPr>
          <w:b/>
        </w:rPr>
        <w:t>false</w:t>
      </w:r>
      <w:r>
        <w:t>.</w:t>
      </w:r>
    </w:p>
    <w:p w:rsidR="00822EC2" w:rsidRDefault="001F64DE">
      <w:pPr>
        <w:pStyle w:val="ListParagraph"/>
        <w:numPr>
          <w:ilvl w:val="1"/>
          <w:numId w:val="78"/>
        </w:numPr>
        <w:ind w:left="1350"/>
        <w:rPr>
          <w:b/>
        </w:rPr>
      </w:pPr>
      <w:r>
        <w:rPr>
          <w:b/>
        </w:rPr>
        <w:t xml:space="preserve">capture (optional): </w:t>
      </w:r>
      <w:r>
        <w:t xml:space="preserve">A Boolean value that indicates whether the endpoint device is capable of sending voice communication,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pPr>
      <w:r>
        <w:rPr>
          <w:b/>
        </w:rPr>
        <w:t>version (optional):</w:t>
      </w:r>
      <w:r>
        <w:t xml:space="preserve"> I</w:t>
      </w:r>
      <w:r>
        <w:t>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ListParagraph"/>
        <w:numPr>
          <w:ilvl w:val="0"/>
          <w:numId w:val="78"/>
        </w:numPr>
        <w:ind w:left="900"/>
      </w:pPr>
      <w:r>
        <w:rPr>
          <w:b/>
        </w:rPr>
        <w:t xml:space="preserve">video: </w:t>
      </w:r>
      <w:r>
        <w:t>The capability of an endpoint device to make video communication. It contains the following attributes:</w:t>
      </w:r>
    </w:p>
    <w:p w:rsidR="00822EC2" w:rsidRDefault="001F64DE">
      <w:pPr>
        <w:pStyle w:val="ListParagraph"/>
        <w:numPr>
          <w:ilvl w:val="1"/>
          <w:numId w:val="78"/>
        </w:numPr>
        <w:ind w:left="1350"/>
      </w:pPr>
      <w:r>
        <w:rPr>
          <w:b/>
        </w:rPr>
        <w:t>r</w:t>
      </w:r>
      <w:r>
        <w:rPr>
          <w:b/>
        </w:rPr>
        <w:t>ender (optional):</w:t>
      </w:r>
      <w:r>
        <w:t xml:space="preserve"> A Boolean value that indicates whether the endpoint device is capable of receiving video communication, </w:t>
      </w:r>
      <w:r>
        <w:rPr>
          <w:b/>
        </w:rPr>
        <w:t>true</w:t>
      </w:r>
      <w:r>
        <w:t xml:space="preserve"> or </w:t>
      </w:r>
      <w:r>
        <w:rPr>
          <w:b/>
        </w:rPr>
        <w:t>false</w:t>
      </w:r>
      <w:r>
        <w:t>.</w:t>
      </w:r>
    </w:p>
    <w:p w:rsidR="00822EC2" w:rsidRDefault="001F64DE">
      <w:pPr>
        <w:pStyle w:val="ListParagraph"/>
        <w:numPr>
          <w:ilvl w:val="1"/>
          <w:numId w:val="78"/>
        </w:numPr>
        <w:ind w:left="1350"/>
        <w:rPr>
          <w:b/>
        </w:rPr>
      </w:pPr>
      <w:r>
        <w:rPr>
          <w:b/>
        </w:rPr>
        <w:lastRenderedPageBreak/>
        <w:t>capture (optional):</w:t>
      </w:r>
      <w:r>
        <w:t xml:space="preserve"> A Boolean value that indicates whether the endpoint device is capable of sending video communicatio</w:t>
      </w:r>
      <w:r>
        <w:t xml:space="preserve">n,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ListParagraph"/>
        <w:numPr>
          <w:ilvl w:val="0"/>
          <w:numId w:val="78"/>
        </w:numPr>
        <w:ind w:left="900"/>
      </w:pPr>
      <w:r>
        <w:rPr>
          <w:b/>
        </w:rPr>
        <w:t>calendar:</w:t>
      </w:r>
      <w:r>
        <w:t xml:space="preserve"> The capability of an endpoint device to publish calendar information to presence. It contains the following attributes:</w:t>
      </w:r>
    </w:p>
    <w:p w:rsidR="00822EC2" w:rsidRDefault="001F64DE">
      <w:pPr>
        <w:pStyle w:val="ListParagraph"/>
        <w:numPr>
          <w:ilvl w:val="1"/>
          <w:numId w:val="78"/>
        </w:numPr>
        <w:ind w:left="1350"/>
      </w:pPr>
      <w:r>
        <w:rPr>
          <w:b/>
        </w:rPr>
        <w:t>render (optional):</w:t>
      </w:r>
      <w:r>
        <w:t>Ignored.</w:t>
      </w:r>
    </w:p>
    <w:p w:rsidR="00822EC2" w:rsidRDefault="001F64DE">
      <w:pPr>
        <w:pStyle w:val="ListParagraph"/>
        <w:numPr>
          <w:ilvl w:val="1"/>
          <w:numId w:val="78"/>
        </w:numPr>
        <w:ind w:left="1350"/>
        <w:rPr>
          <w:b/>
        </w:rPr>
      </w:pPr>
      <w:r>
        <w:rPr>
          <w:b/>
        </w:rPr>
        <w:t>capture (optional):</w:t>
      </w:r>
      <w:bookmarkStart w:id="22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24"/>
      <w:r>
        <w:t xml:space="preserve"> Ignored.</w:t>
      </w:r>
    </w:p>
    <w:p w:rsidR="00822EC2" w:rsidRDefault="001F64DE">
      <w:pPr>
        <w:pStyle w:val="ListParagraph"/>
        <w:numPr>
          <w:ilvl w:val="1"/>
          <w:numId w:val="78"/>
        </w:numPr>
        <w:ind w:left="1350"/>
      </w:pPr>
      <w:r>
        <w:rPr>
          <w:b/>
        </w:rPr>
        <w:t xml:space="preserve">publish </w:t>
      </w:r>
      <w:r>
        <w:rPr>
          <w:b/>
        </w:rPr>
        <w:t>(optional):</w:t>
      </w:r>
      <w:r>
        <w:t xml:space="preserve"> A Boolean value that indicates whether the endpoint device is capable of publishing calendar information to presence, </w:t>
      </w:r>
      <w:r>
        <w:rPr>
          <w:b/>
        </w:rPr>
        <w:t>true</w:t>
      </w:r>
      <w:r>
        <w:t xml:space="preserve"> or </w:t>
      </w:r>
      <w:r>
        <w:rPr>
          <w:b/>
        </w:rPr>
        <w:t>false</w:t>
      </w:r>
      <w:r>
        <w:t>.</w:t>
      </w:r>
    </w:p>
    <w:p w:rsidR="00822EC2" w:rsidRDefault="001F64DE">
      <w:pPr>
        <w:pStyle w:val="ListParagraph"/>
        <w:numPr>
          <w:ilvl w:val="1"/>
          <w:numId w:val="78"/>
        </w:numPr>
        <w:ind w:left="1350"/>
      </w:pPr>
      <w:r>
        <w:rPr>
          <w:b/>
        </w:rPr>
        <w:t>version (optional):</w:t>
      </w:r>
      <w:r>
        <w:t xml:space="preserve"> The version of the capability. Server MUST prefer the endpoint with higher version as a pre</w:t>
      </w:r>
      <w:r>
        <w:t>ferred endpoint as specified in section 3.8.5.2.</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Identifier of preferred client endpoint for publishing calendar information to p</w:t>
      </w:r>
      <w:r>
        <w:t>resence.</w:t>
      </w:r>
    </w:p>
    <w:p w:rsidR="00822EC2" w:rsidRDefault="001F64DE">
      <w:pPr>
        <w:pStyle w:val="ListParagraph"/>
        <w:numPr>
          <w:ilvl w:val="0"/>
          <w:numId w:val="78"/>
        </w:numPr>
        <w:ind w:left="900"/>
      </w:pPr>
      <w:r>
        <w:rPr>
          <w:b/>
        </w:rPr>
        <w:t xml:space="preserve">remoteCallControl: </w:t>
      </w:r>
      <w:r>
        <w:t>The remote call control of an endpoint device. It has the following attributes:</w:t>
      </w:r>
    </w:p>
    <w:p w:rsidR="00822EC2" w:rsidRDefault="001F64DE">
      <w:pPr>
        <w:pStyle w:val="ListParagraph"/>
        <w:numPr>
          <w:ilvl w:val="1"/>
          <w:numId w:val="78"/>
        </w:numPr>
        <w:ind w:left="1350"/>
      </w:pPr>
      <w:r>
        <w:rPr>
          <w:b/>
        </w:rPr>
        <w:t>render (optional):</w:t>
      </w:r>
      <w:r>
        <w:t xml:space="preserve"> Ignored.</w:t>
      </w:r>
    </w:p>
    <w:p w:rsidR="00822EC2" w:rsidRDefault="001F64DE">
      <w:pPr>
        <w:pStyle w:val="ListParagraph"/>
        <w:numPr>
          <w:ilvl w:val="1"/>
          <w:numId w:val="78"/>
        </w:numPr>
        <w:ind w:left="1350"/>
        <w:rPr>
          <w:b/>
        </w:rPr>
      </w:pPr>
      <w:r>
        <w:rPr>
          <w:b/>
        </w:rPr>
        <w:t>capture(optional):</w:t>
      </w:r>
      <w:bookmarkStart w:id="22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25"/>
      <w:r>
        <w:t xml:space="preserve"> Ignored.</w:t>
      </w:r>
    </w:p>
    <w:p w:rsidR="00822EC2" w:rsidRDefault="001F64DE">
      <w:pPr>
        <w:pStyle w:val="ListParagraph"/>
        <w:numPr>
          <w:ilvl w:val="1"/>
          <w:numId w:val="78"/>
        </w:numPr>
        <w:ind w:left="1350"/>
      </w:pPr>
      <w:r>
        <w:rPr>
          <w:b/>
        </w:rPr>
        <w:t>publish (optional):</w:t>
      </w:r>
      <w:r>
        <w:t xml:space="preserve"> A Boo</w:t>
      </w:r>
      <w:r>
        <w:t xml:space="preserve">lean value that indicates whether the endpoint device is capable of publishing remote call control information to presence, </w:t>
      </w:r>
      <w:r>
        <w:rPr>
          <w:b/>
        </w:rPr>
        <w:t>true</w:t>
      </w:r>
      <w:r>
        <w:t xml:space="preserve"> or </w:t>
      </w:r>
      <w:r>
        <w:rPr>
          <w:b/>
        </w:rPr>
        <w:t>false</w:t>
      </w:r>
      <w:r>
        <w:t>.</w:t>
      </w:r>
    </w:p>
    <w:p w:rsidR="00822EC2" w:rsidRDefault="001F64DE">
      <w:pPr>
        <w:pStyle w:val="ListParagraph"/>
        <w:numPr>
          <w:ilvl w:val="1"/>
          <w:numId w:val="78"/>
        </w:numPr>
        <w:ind w:left="1350"/>
      </w:pPr>
      <w:r>
        <w:rPr>
          <w:b/>
        </w:rPr>
        <w:t>version (optional):</w:t>
      </w:r>
      <w:r>
        <w:t xml:space="preserve"> The version of the capability. Server MUST prefer the endpoint with higher version as a preferred</w:t>
      </w:r>
      <w:r>
        <w:t xml:space="preserve"> endpoint as specified in section 3.8.5.2.</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Identifier of preferred client endpoint for publishing remote call control information</w:t>
      </w:r>
      <w:r>
        <w:t xml:space="preserve"> to presence.</w:t>
      </w:r>
    </w:p>
    <w:p w:rsidR="00822EC2" w:rsidRDefault="001F64DE">
      <w:pPr>
        <w:pStyle w:val="ListParagraph"/>
        <w:numPr>
          <w:ilvl w:val="0"/>
          <w:numId w:val="78"/>
        </w:numPr>
        <w:ind w:left="900"/>
      </w:pPr>
      <w:r>
        <w:rPr>
          <w:b/>
        </w:rPr>
        <w:t xml:space="preserve">CCCP: </w:t>
      </w:r>
      <w:r>
        <w:t>Ignored.</w:t>
      </w:r>
    </w:p>
    <w:p w:rsidR="00822EC2" w:rsidRDefault="001F64DE">
      <w:pPr>
        <w:pStyle w:val="ListParagraph"/>
        <w:numPr>
          <w:ilvl w:val="0"/>
          <w:numId w:val="78"/>
        </w:numPr>
        <w:ind w:left="900"/>
      </w:pPr>
      <w:r>
        <w:rPr>
          <w:b/>
        </w:rPr>
        <w:t xml:space="preserve">gifInk, isfInk: </w:t>
      </w:r>
      <w:r>
        <w:t>The ink capability, or handwriting capability on a device using a stylus, of an endpoint device.</w:t>
      </w:r>
    </w:p>
    <w:p w:rsidR="00822EC2" w:rsidRDefault="001F64DE">
      <w:pPr>
        <w:pStyle w:val="ListParagraph"/>
        <w:numPr>
          <w:ilvl w:val="1"/>
          <w:numId w:val="78"/>
        </w:numPr>
        <w:ind w:left="1350"/>
      </w:pPr>
      <w:r>
        <w:rPr>
          <w:b/>
        </w:rPr>
        <w:t>render (optional):</w:t>
      </w:r>
      <w:r>
        <w:t xml:space="preserve"> A Boolean value that indicates whether rendering of this ink capability is supported, </w:t>
      </w:r>
      <w:r>
        <w:rPr>
          <w:b/>
        </w:rPr>
        <w:t>true</w:t>
      </w:r>
      <w:r>
        <w:t xml:space="preserve"> or </w:t>
      </w:r>
      <w:r>
        <w:rPr>
          <w:b/>
        </w:rPr>
        <w:t>f</w:t>
      </w:r>
      <w:r>
        <w:rPr>
          <w:b/>
        </w:rPr>
        <w:t>alse</w:t>
      </w:r>
      <w:r>
        <w:t>.</w:t>
      </w:r>
    </w:p>
    <w:p w:rsidR="00822EC2" w:rsidRDefault="001F64DE">
      <w:pPr>
        <w:pStyle w:val="ListParagraph"/>
        <w:numPr>
          <w:ilvl w:val="1"/>
          <w:numId w:val="78"/>
        </w:numPr>
        <w:ind w:left="1350"/>
      </w:pPr>
      <w:r>
        <w:rPr>
          <w:b/>
        </w:rPr>
        <w:t>capture (optional):</w:t>
      </w:r>
      <w:r>
        <w:t xml:space="preserve"> A Boolean value that indicates whether capturing this ink capability is supported,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pPr>
      <w:r>
        <w:rPr>
          <w:b/>
        </w:rPr>
        <w:lastRenderedPageBreak/>
        <w:t>version (optional):</w:t>
      </w:r>
      <w:bookmarkStart w:id="226"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6"/>
      <w:r>
        <w:t xml:space="preserve"> Ignored.</w:t>
      </w:r>
    </w:p>
    <w:p w:rsidR="00822EC2" w:rsidRDefault="001F64DE">
      <w:pPr>
        <w:pStyle w:val="ListParagraph"/>
        <w:numPr>
          <w:ilvl w:val="1"/>
          <w:numId w:val="78"/>
        </w:numPr>
        <w:ind w:left="1350"/>
      </w:pPr>
      <w:r>
        <w:rPr>
          <w:b/>
        </w:rPr>
        <w:t>deviceA</w:t>
      </w:r>
      <w:r>
        <w:rPr>
          <w:b/>
        </w:rPr>
        <w:t>vailability (optional):</w:t>
      </w:r>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Ignored.</w:t>
      </w:r>
    </w:p>
    <w:p w:rsidR="00822EC2" w:rsidRDefault="001F64DE">
      <w:pPr>
        <w:pStyle w:val="ListParagraph"/>
        <w:numPr>
          <w:ilvl w:val="0"/>
          <w:numId w:val="78"/>
        </w:numPr>
        <w:ind w:left="900"/>
      </w:pPr>
      <w:r>
        <w:rPr>
          <w:b/>
        </w:rPr>
        <w:t xml:space="preserve">breakthrough: </w:t>
      </w:r>
      <w:r>
        <w:t xml:space="preserve">The capability of an endpoint device to publish </w:t>
      </w:r>
      <w:r>
        <w:rPr>
          <w:b/>
        </w:rPr>
        <w:t>breakthrough</w:t>
      </w:r>
      <w:r>
        <w:t xml:space="preserve"> list in the </w:t>
      </w:r>
      <w:r>
        <w:rPr>
          <w:b/>
        </w:rPr>
        <w:t>routing</w:t>
      </w:r>
      <w:r>
        <w:t xml:space="preserve"> category instance. Refer to </w:t>
      </w:r>
      <w:hyperlink r:id="rId99" w:anchor="Section_ab4ab24937964ed18cecf496d81a1a83">
        <w:r>
          <w:rPr>
            <w:rStyle w:val="Hyperlink"/>
          </w:rPr>
          <w:t>[MS-SIPRE]</w:t>
        </w:r>
      </w:hyperlink>
      <w:r>
        <w:t xml:space="preserve"> section 3.9.5.1.4 for details about the </w:t>
      </w:r>
      <w:r>
        <w:rPr>
          <w:b/>
        </w:rPr>
        <w:t>breakthrough</w:t>
      </w:r>
      <w:r>
        <w:t xml:space="preserve"> list. It has the following attributes:</w:t>
      </w:r>
    </w:p>
    <w:p w:rsidR="00822EC2" w:rsidRDefault="001F64DE">
      <w:pPr>
        <w:pStyle w:val="ListParagraph"/>
        <w:numPr>
          <w:ilvl w:val="1"/>
          <w:numId w:val="78"/>
        </w:numPr>
        <w:ind w:left="1350"/>
      </w:pPr>
      <w:r>
        <w:rPr>
          <w:b/>
        </w:rPr>
        <w:t>render (optional):</w:t>
      </w:r>
      <w:r>
        <w:t xml:space="preserve"> Ignored.</w:t>
      </w:r>
    </w:p>
    <w:p w:rsidR="00822EC2" w:rsidRDefault="001F64DE">
      <w:pPr>
        <w:pStyle w:val="ListParagraph"/>
        <w:numPr>
          <w:ilvl w:val="1"/>
          <w:numId w:val="78"/>
        </w:numPr>
        <w:ind w:left="1350"/>
      </w:pPr>
      <w:r>
        <w:rPr>
          <w:b/>
        </w:rPr>
        <w:t>capture (optional):</w:t>
      </w:r>
      <w:r>
        <w:t xml:space="preserve"> Ignored.</w:t>
      </w:r>
    </w:p>
    <w:p w:rsidR="00822EC2" w:rsidRDefault="001F64DE">
      <w:pPr>
        <w:pStyle w:val="ListParagraph"/>
        <w:numPr>
          <w:ilvl w:val="1"/>
          <w:numId w:val="78"/>
        </w:numPr>
        <w:ind w:left="1350"/>
      </w:pPr>
      <w:r>
        <w:rPr>
          <w:b/>
        </w:rPr>
        <w:t xml:space="preserve">publish </w:t>
      </w:r>
      <w:r>
        <w:rPr>
          <w:b/>
        </w:rPr>
        <w:t>(optional):</w:t>
      </w:r>
      <w:r>
        <w:t xml:space="preserve"> A Boolean value that indicates whether the endpoint device is capable of publishing </w:t>
      </w:r>
      <w:r>
        <w:rPr>
          <w:b/>
        </w:rPr>
        <w:t>breakthrough</w:t>
      </w:r>
      <w:r>
        <w:t xml:space="preserve"> list, </w:t>
      </w:r>
      <w:r>
        <w:rPr>
          <w:b/>
        </w:rPr>
        <w:t>true</w:t>
      </w:r>
      <w:r>
        <w:t xml:space="preserve"> or </w:t>
      </w:r>
      <w:r>
        <w:rPr>
          <w:b/>
        </w:rPr>
        <w:t>false</w:t>
      </w:r>
      <w:r>
        <w:t>.</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Ignored.</w:t>
      </w:r>
    </w:p>
    <w:p w:rsidR="00822EC2" w:rsidRDefault="001F64DE">
      <w:pPr>
        <w:pStyle w:val="ListParagraph"/>
        <w:numPr>
          <w:ilvl w:val="1"/>
          <w:numId w:val="78"/>
        </w:numPr>
        <w:ind w:left="1350"/>
      </w:pPr>
      <w:r>
        <w:rPr>
          <w:b/>
        </w:rPr>
        <w:t xml:space="preserve">preferredEndpointId (optional): </w:t>
      </w:r>
      <w:r>
        <w:t>Identifier of preferred c</w:t>
      </w:r>
      <w:r>
        <w:t xml:space="preserve">lient endpoint for publishing </w:t>
      </w:r>
      <w:r>
        <w:rPr>
          <w:b/>
        </w:rPr>
        <w:t>breakthrough</w:t>
      </w:r>
      <w:r>
        <w:t xml:space="preserve"> list.</w:t>
      </w:r>
    </w:p>
    <w:p w:rsidR="00822EC2" w:rsidRDefault="001F64DE">
      <w:pPr>
        <w:pStyle w:val="ListParagraph"/>
        <w:numPr>
          <w:ilvl w:val="0"/>
          <w:numId w:val="78"/>
        </w:numPr>
        <w:ind w:left="900"/>
      </w:pPr>
      <w:r>
        <w:rPr>
          <w:b/>
        </w:rPr>
        <w:t xml:space="preserve">applicationSharing: </w:t>
      </w:r>
      <w:r>
        <w:t xml:space="preserve">The application sharing capability of an endpoint device. It has the following attributes: </w:t>
      </w:r>
    </w:p>
    <w:p w:rsidR="00822EC2" w:rsidRDefault="001F64DE">
      <w:pPr>
        <w:pStyle w:val="ListParagraph"/>
        <w:numPr>
          <w:ilvl w:val="1"/>
          <w:numId w:val="78"/>
        </w:numPr>
        <w:ind w:left="1350"/>
      </w:pPr>
      <w:r>
        <w:rPr>
          <w:b/>
        </w:rPr>
        <w:t>render (optional):</w:t>
      </w:r>
      <w:r>
        <w:t xml:space="preserve"> A Boolean value that indicates whether the endpoint device is capable of ren</w:t>
      </w:r>
      <w:r>
        <w:t xml:space="preserve">dering application sharing, </w:t>
      </w:r>
      <w:r>
        <w:rPr>
          <w:b/>
        </w:rPr>
        <w:t>true</w:t>
      </w:r>
      <w:r>
        <w:t xml:space="preserve"> or </w:t>
      </w:r>
      <w:r>
        <w:rPr>
          <w:b/>
        </w:rPr>
        <w:t>false</w:t>
      </w:r>
      <w:r>
        <w:t>.</w:t>
      </w:r>
    </w:p>
    <w:p w:rsidR="00822EC2" w:rsidRDefault="001F64DE">
      <w:pPr>
        <w:pStyle w:val="ListParagraph"/>
        <w:numPr>
          <w:ilvl w:val="1"/>
          <w:numId w:val="78"/>
        </w:numPr>
        <w:ind w:left="1350"/>
      </w:pPr>
      <w:r>
        <w:rPr>
          <w:b/>
        </w:rPr>
        <w:t>capture (optional):</w:t>
      </w:r>
      <w:r>
        <w:t xml:space="preserve"> A Boolean value that indicates whether the endpoint device is capable of controlling or initiating application sharing with other users,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w:t>
      </w:r>
      <w:r>
        <w:rPr>
          <w:b/>
        </w:rPr>
        <w:t>ional):</w:t>
      </w:r>
      <w:r>
        <w:t xml:space="preserve"> Ignored.</w:t>
      </w:r>
    </w:p>
    <w:p w:rsidR="00822EC2" w:rsidRDefault="001F64DE">
      <w:pPr>
        <w:pStyle w:val="ListParagraph"/>
        <w:numPr>
          <w:ilvl w:val="1"/>
          <w:numId w:val="78"/>
        </w:numPr>
        <w:ind w:left="1350"/>
      </w:pPr>
      <w:r>
        <w:rPr>
          <w:b/>
        </w:rPr>
        <w:t>deviceAvailability (optional):</w:t>
      </w:r>
      <w:bookmarkStart w:id="227"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27"/>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Ignored.</w:t>
      </w:r>
    </w:p>
    <w:p w:rsidR="00822EC2" w:rsidRDefault="001F64DE">
      <w:pPr>
        <w:pStyle w:val="ListParagraph"/>
        <w:numPr>
          <w:ilvl w:val="0"/>
          <w:numId w:val="78"/>
        </w:numPr>
        <w:ind w:left="900"/>
      </w:pPr>
      <w:r>
        <w:rPr>
          <w:b/>
        </w:rPr>
        <w:t xml:space="preserve">ucs: </w:t>
      </w:r>
      <w:r>
        <w:t>The capability of an endpoin</w:t>
      </w:r>
      <w:r>
        <w:t xml:space="preserve">t device to create contacts in the mail server for contact list entries in the server. It has the following attributes: </w:t>
      </w:r>
    </w:p>
    <w:p w:rsidR="00822EC2" w:rsidRDefault="001F64DE">
      <w:pPr>
        <w:pStyle w:val="ListParagraph"/>
        <w:numPr>
          <w:ilvl w:val="1"/>
          <w:numId w:val="78"/>
        </w:numPr>
        <w:ind w:left="1350"/>
      </w:pPr>
      <w:r>
        <w:rPr>
          <w:b/>
        </w:rPr>
        <w:t>render (optional):</w:t>
      </w:r>
      <w:r>
        <w:t xml:space="preserve"> Ignored.</w:t>
      </w:r>
    </w:p>
    <w:p w:rsidR="00822EC2" w:rsidRDefault="001F64DE">
      <w:pPr>
        <w:pStyle w:val="ListParagraph"/>
        <w:numPr>
          <w:ilvl w:val="1"/>
          <w:numId w:val="78"/>
        </w:numPr>
        <w:ind w:left="1350"/>
      </w:pPr>
      <w:r>
        <w:rPr>
          <w:b/>
        </w:rPr>
        <w:t>capture (optional):</w:t>
      </w:r>
      <w:r>
        <w:t xml:space="preserve"> Ignored.</w:t>
      </w:r>
    </w:p>
    <w:p w:rsidR="00822EC2" w:rsidRDefault="001F64DE">
      <w:pPr>
        <w:pStyle w:val="ListParagraph"/>
        <w:numPr>
          <w:ilvl w:val="1"/>
          <w:numId w:val="78"/>
        </w:numPr>
        <w:ind w:left="1350"/>
      </w:pPr>
      <w:r>
        <w:rPr>
          <w:b/>
        </w:rPr>
        <w:t>publish (optional):</w:t>
      </w:r>
      <w:r>
        <w:t xml:space="preserve"> A Boolean value that indicates whether the endpoint device</w:t>
      </w:r>
      <w:r>
        <w:t xml:space="preserve"> is capable of creating contacts on the mail server for contact list entries.</w:t>
      </w:r>
    </w:p>
    <w:p w:rsidR="00822EC2" w:rsidRDefault="001F64DE">
      <w:pPr>
        <w:pStyle w:val="ListParagraph"/>
        <w:numPr>
          <w:ilvl w:val="1"/>
          <w:numId w:val="78"/>
        </w:numPr>
        <w:ind w:left="1350"/>
        <w:rPr>
          <w:b/>
        </w:rPr>
      </w:pPr>
      <w:r>
        <w:rPr>
          <w:b/>
        </w:rPr>
        <w:t>version (optional):</w:t>
      </w:r>
      <w:r>
        <w:t xml:space="preserve"> The version of the capability. Server MUST prefer the endpoint with higher version as a preferred endpoint as specified in section 3.8.5.2.</w:t>
      </w:r>
    </w:p>
    <w:p w:rsidR="00822EC2" w:rsidRDefault="001F64DE">
      <w:pPr>
        <w:pStyle w:val="ListParagraph"/>
        <w:numPr>
          <w:ilvl w:val="1"/>
          <w:numId w:val="78"/>
        </w:numPr>
        <w:ind w:left="1350"/>
      </w:pPr>
      <w:r>
        <w:rPr>
          <w:b/>
        </w:rPr>
        <w:t>deviceAvailability</w:t>
      </w:r>
      <w:r>
        <w:rPr>
          <w:b/>
        </w:rPr>
        <w:t xml:space="preserve"> (optional):</w:t>
      </w:r>
      <w:r>
        <w:t xml:space="preserve"> The availability of the device associated with this capability. </w:t>
      </w:r>
    </w:p>
    <w:p w:rsidR="00822EC2" w:rsidRDefault="001F64DE">
      <w:pPr>
        <w:pStyle w:val="ListParagraph"/>
        <w:numPr>
          <w:ilvl w:val="1"/>
          <w:numId w:val="78"/>
        </w:numPr>
        <w:ind w:left="1350"/>
      </w:pPr>
      <w:r>
        <w:rPr>
          <w:b/>
        </w:rPr>
        <w:t xml:space="preserve">preferredEndpointId (optional): </w:t>
      </w:r>
      <w:r>
        <w:t>Identifier of preferred client endpoint for creating contacts on the mail server.</w:t>
      </w:r>
    </w:p>
    <w:p w:rsidR="00822EC2" w:rsidRDefault="001F64DE">
      <w:pPr>
        <w:pStyle w:val="ListParagraph"/>
        <w:numPr>
          <w:ilvl w:val="0"/>
          <w:numId w:val="78"/>
        </w:numPr>
        <w:ind w:left="900"/>
      </w:pPr>
      <w:r>
        <w:rPr>
          <w:b/>
        </w:rPr>
        <w:lastRenderedPageBreak/>
        <w:t xml:space="preserve">containerIntegrity: </w:t>
      </w:r>
      <w:r>
        <w:t xml:space="preserve">The capability of an endpoint device to create container membership according to rules defined in the </w:t>
      </w:r>
      <w:r>
        <w:rPr>
          <w:b/>
        </w:rPr>
        <w:t>publicationGrammar</w:t>
      </w:r>
      <w:r>
        <w:t xml:space="preserve"> provision group in </w:t>
      </w:r>
      <w:hyperlink r:id="rId100" w:anchor="Section_21acf797984c48ce97e3c7df5c776b3d">
        <w:r>
          <w:rPr>
            <w:rStyle w:val="Hyperlink"/>
          </w:rPr>
          <w:t>[MS-SIPREGE]</w:t>
        </w:r>
      </w:hyperlink>
      <w:r>
        <w:t xml:space="preserve"> section 2.2.2.5.4, or</w:t>
      </w:r>
      <w:r>
        <w:t xml:space="preserve"> </w:t>
      </w:r>
      <w:r>
        <w:rPr>
          <w:b/>
        </w:rPr>
        <w:t>privacyPublicationGrammar</w:t>
      </w:r>
      <w:r>
        <w:t xml:space="preserve"> provision group in section [MS-SIPREGE] section 2.2.2.5.10. It has the following attributes:</w:t>
      </w:r>
    </w:p>
    <w:p w:rsidR="00822EC2" w:rsidRDefault="001F64DE">
      <w:pPr>
        <w:pStyle w:val="ListParagraph"/>
        <w:numPr>
          <w:ilvl w:val="1"/>
          <w:numId w:val="78"/>
        </w:numPr>
        <w:ind w:left="1350"/>
      </w:pPr>
      <w:r>
        <w:rPr>
          <w:b/>
        </w:rPr>
        <w:t>render (optional):</w:t>
      </w:r>
      <w:r>
        <w:t xml:space="preserve"> Ignored.</w:t>
      </w:r>
    </w:p>
    <w:p w:rsidR="00822EC2" w:rsidRDefault="001F64DE">
      <w:pPr>
        <w:pStyle w:val="ListParagraph"/>
        <w:numPr>
          <w:ilvl w:val="1"/>
          <w:numId w:val="78"/>
        </w:numPr>
        <w:ind w:left="1350"/>
      </w:pPr>
      <w:r>
        <w:rPr>
          <w:b/>
        </w:rPr>
        <w:t>capture (optional):</w:t>
      </w:r>
      <w:r>
        <w:t xml:space="preserve"> Ignored.</w:t>
      </w:r>
    </w:p>
    <w:p w:rsidR="00822EC2" w:rsidRDefault="001F64DE">
      <w:pPr>
        <w:pStyle w:val="ListParagraph"/>
        <w:numPr>
          <w:ilvl w:val="1"/>
          <w:numId w:val="78"/>
        </w:numPr>
        <w:ind w:left="1350"/>
      </w:pPr>
      <w:r>
        <w:rPr>
          <w:b/>
        </w:rPr>
        <w:t>publish (optional):</w:t>
      </w:r>
      <w:r>
        <w:t xml:space="preserve"> A Boolean value that indicates whether the endpoint device </w:t>
      </w:r>
      <w:r>
        <w:t>is capable of creating container membership according to rules defined in the publication grammar provision groups.</w:t>
      </w:r>
    </w:p>
    <w:p w:rsidR="00822EC2" w:rsidRDefault="001F64DE">
      <w:pPr>
        <w:pStyle w:val="ListParagraph"/>
        <w:numPr>
          <w:ilvl w:val="1"/>
          <w:numId w:val="78"/>
        </w:numPr>
        <w:ind w:left="1350"/>
        <w:rPr>
          <w:b/>
        </w:rPr>
      </w:pPr>
      <w:r>
        <w:rPr>
          <w:b/>
        </w:rPr>
        <w:t>version (optional):</w:t>
      </w:r>
      <w:r>
        <w:t xml:space="preserve"> The version of the capability. Server MUST prefer the endpoint with higher version as a preferred endpoint as specified </w:t>
      </w:r>
      <w:r>
        <w:t>in section 3.8.5.2.</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 xml:space="preserve">preferredEndpointId (optional): </w:t>
      </w:r>
      <w:r>
        <w:t xml:space="preserve">Identifier of preferred client endpoint for creating container membership. </w:t>
      </w:r>
    </w:p>
    <w:p w:rsidR="00822EC2" w:rsidRDefault="001F64DE">
      <w:pPr>
        <w:pStyle w:val="ListParagraph"/>
        <w:numPr>
          <w:ilvl w:val="0"/>
          <w:numId w:val="78"/>
        </w:numPr>
        <w:ind w:left="900"/>
      </w:pPr>
      <w:r>
        <w:rPr>
          <w:b/>
        </w:rPr>
        <w:t>contentWhiteboard</w:t>
      </w:r>
      <w:bookmarkStart w:id="228" w:name="Appendix_A_Target_11"/>
      <w:r>
        <w:rPr>
          <w:rStyle w:val="Hyperlink"/>
          <w:b/>
        </w:rPr>
        <w:fldChar w:fldCharType="begin"/>
      </w:r>
      <w:r>
        <w:rPr>
          <w:rStyle w:val="Hyperlink"/>
          <w:b/>
        </w:rPr>
        <w:instrText xml:space="preserve"> HYPERLINK \l </w:instrText>
      </w:r>
      <w:r>
        <w:rPr>
          <w:rStyle w:val="Hyperlink"/>
          <w:b/>
        </w:rPr>
        <w:instrText xml:space="preserve">"Appendix_A_11" \o "Product behavior note 11" \h </w:instrText>
      </w:r>
      <w:r>
        <w:rPr>
          <w:rStyle w:val="Hyperlink"/>
          <w:b/>
        </w:rPr>
      </w:r>
      <w:r>
        <w:rPr>
          <w:rStyle w:val="Hyperlink"/>
          <w:b/>
        </w:rPr>
        <w:fldChar w:fldCharType="separate"/>
      </w:r>
      <w:r>
        <w:rPr>
          <w:rStyle w:val="Hyperlink"/>
          <w:b/>
        </w:rPr>
        <w:t>&lt;11&gt;</w:t>
      </w:r>
      <w:r>
        <w:rPr>
          <w:rStyle w:val="Hyperlink"/>
          <w:b/>
        </w:rPr>
        <w:fldChar w:fldCharType="end"/>
      </w:r>
      <w:bookmarkEnd w:id="228"/>
      <w:r>
        <w:rPr>
          <w:b/>
        </w:rPr>
        <w:t xml:space="preserve">: </w:t>
      </w:r>
      <w:r>
        <w:t xml:space="preserve">The whiteboard content capability of an endpoint device. It has the following attributes: </w:t>
      </w:r>
    </w:p>
    <w:p w:rsidR="00822EC2" w:rsidRDefault="001F64DE">
      <w:pPr>
        <w:pStyle w:val="ListParagraph"/>
        <w:numPr>
          <w:ilvl w:val="1"/>
          <w:numId w:val="78"/>
        </w:numPr>
        <w:ind w:left="1350"/>
      </w:pPr>
      <w:r>
        <w:rPr>
          <w:b/>
        </w:rPr>
        <w:t>render (optional):</w:t>
      </w:r>
      <w:r>
        <w:t xml:space="preserve"> A Boolean value that indicates whether the endpoint device is capable of receiving whiteboard content, </w:t>
      </w:r>
      <w:r>
        <w:rPr>
          <w:b/>
        </w:rPr>
        <w:t>true</w:t>
      </w:r>
      <w:r>
        <w:t xml:space="preserve"> or </w:t>
      </w:r>
      <w:r>
        <w:rPr>
          <w:b/>
        </w:rPr>
        <w:t>false</w:t>
      </w:r>
      <w:r>
        <w:t>.</w:t>
      </w:r>
    </w:p>
    <w:p w:rsidR="00822EC2" w:rsidRDefault="001F64DE">
      <w:pPr>
        <w:pStyle w:val="ListParagraph"/>
        <w:numPr>
          <w:ilvl w:val="1"/>
          <w:numId w:val="78"/>
        </w:numPr>
        <w:ind w:left="1350"/>
      </w:pPr>
      <w:r>
        <w:rPr>
          <w:b/>
        </w:rPr>
        <w:t>capture (optional):</w:t>
      </w:r>
      <w:r>
        <w:t xml:space="preserve"> A Boolean value that indicates whether the endpoint device is capable of sharing whiteboard content with other users,</w:t>
      </w:r>
      <w:r>
        <w:t xml:space="preserve">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ListParagraph"/>
        <w:numPr>
          <w:ilvl w:val="0"/>
          <w:numId w:val="78"/>
        </w:numPr>
        <w:ind w:left="900"/>
      </w:pPr>
      <w:r>
        <w:rPr>
          <w:b/>
        </w:rPr>
        <w:t>contentPowerPoint:</w:t>
      </w:r>
      <w:bookmarkStart w:id="229" w:name="Appendix_A_Target_12"/>
      <w:r>
        <w:rPr>
          <w:rStyle w:val="Hyperlink"/>
          <w:b/>
        </w:rPr>
        <w:fldChar w:fldCharType="begin"/>
      </w:r>
      <w:r>
        <w:rPr>
          <w:rStyle w:val="Hyperlink"/>
          <w:b/>
        </w:rPr>
        <w:instrText xml:space="preserve"> HYPERLINK \l "Appendix_A_</w:instrText>
      </w:r>
      <w:r>
        <w:rPr>
          <w:rStyle w:val="Hyperlink"/>
          <w:b/>
        </w:rPr>
        <w:instrText xml:space="preserve">12" \o "Product behavior note 12" \h </w:instrText>
      </w:r>
      <w:r>
        <w:rPr>
          <w:rStyle w:val="Hyperlink"/>
          <w:b/>
        </w:rPr>
      </w:r>
      <w:r>
        <w:rPr>
          <w:rStyle w:val="Hyperlink"/>
          <w:b/>
        </w:rPr>
        <w:fldChar w:fldCharType="separate"/>
      </w:r>
      <w:r>
        <w:rPr>
          <w:rStyle w:val="Hyperlink"/>
          <w:b/>
        </w:rPr>
        <w:t>&lt;12&gt;</w:t>
      </w:r>
      <w:r>
        <w:rPr>
          <w:rStyle w:val="Hyperlink"/>
          <w:b/>
        </w:rPr>
        <w:fldChar w:fldCharType="end"/>
      </w:r>
      <w:bookmarkEnd w:id="229"/>
      <w:r>
        <w:rPr>
          <w:b/>
        </w:rPr>
        <w:t xml:space="preserve"> </w:t>
      </w:r>
      <w:r>
        <w:t>The PowerPoint content capability of an endpoint device. It has the following attributes:</w:t>
      </w:r>
    </w:p>
    <w:p w:rsidR="00822EC2" w:rsidRDefault="001F64DE">
      <w:pPr>
        <w:pStyle w:val="ListParagraph"/>
        <w:numPr>
          <w:ilvl w:val="1"/>
          <w:numId w:val="78"/>
        </w:numPr>
        <w:ind w:left="1350"/>
      </w:pPr>
      <w:r>
        <w:rPr>
          <w:b/>
        </w:rPr>
        <w:t>render (optional):</w:t>
      </w:r>
      <w:r>
        <w:t xml:space="preserve"> A Boolean value that indicates whether the endpoint device is capable of receiving PowerPoint content, </w:t>
      </w:r>
      <w:r>
        <w:rPr>
          <w:b/>
        </w:rPr>
        <w:t>t</w:t>
      </w:r>
      <w:r>
        <w:rPr>
          <w:b/>
        </w:rPr>
        <w:t>rue</w:t>
      </w:r>
      <w:r>
        <w:t xml:space="preserve"> or </w:t>
      </w:r>
      <w:r>
        <w:rPr>
          <w:b/>
        </w:rPr>
        <w:t>false</w:t>
      </w:r>
      <w:r>
        <w:t>.</w:t>
      </w:r>
    </w:p>
    <w:p w:rsidR="00822EC2" w:rsidRDefault="001F64DE">
      <w:pPr>
        <w:pStyle w:val="ListParagraph"/>
        <w:numPr>
          <w:ilvl w:val="1"/>
          <w:numId w:val="78"/>
        </w:numPr>
        <w:ind w:left="1350"/>
      </w:pPr>
      <w:r>
        <w:rPr>
          <w:b/>
        </w:rPr>
        <w:t>capture (optional):</w:t>
      </w:r>
      <w:r>
        <w:t xml:space="preserve"> A Boolean value that indicates whether the endpoint device is capable of sharing PowerPoint content with other users,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ListParagraph"/>
        <w:numPr>
          <w:ilvl w:val="0"/>
          <w:numId w:val="78"/>
        </w:numPr>
        <w:ind w:left="900"/>
      </w:pPr>
      <w:r>
        <w:rPr>
          <w:b/>
        </w:rPr>
        <w:t>contentNativeFile:</w:t>
      </w:r>
      <w:bookmarkStart w:id="230" w:name="Appendix_A_Target_13"/>
      <w:r>
        <w:rPr>
          <w:rStyle w:val="Hyperlink"/>
          <w:b/>
        </w:rPr>
        <w:fldChar w:fldCharType="begin"/>
      </w:r>
      <w:r>
        <w:rPr>
          <w:rStyle w:val="Hyperlink"/>
          <w:b/>
        </w:rPr>
        <w:instrText xml:space="preserve"> HYPERLINK \l "Appendix_A_13" \o "Product behavior note 13" \h </w:instrText>
      </w:r>
      <w:r>
        <w:rPr>
          <w:rStyle w:val="Hyperlink"/>
          <w:b/>
        </w:rPr>
      </w:r>
      <w:r>
        <w:rPr>
          <w:rStyle w:val="Hyperlink"/>
          <w:b/>
        </w:rPr>
        <w:fldChar w:fldCharType="separate"/>
      </w:r>
      <w:r>
        <w:rPr>
          <w:rStyle w:val="Hyperlink"/>
          <w:b/>
        </w:rPr>
        <w:t>&lt;13&gt;</w:t>
      </w:r>
      <w:r>
        <w:rPr>
          <w:rStyle w:val="Hyperlink"/>
          <w:b/>
        </w:rPr>
        <w:fldChar w:fldCharType="end"/>
      </w:r>
      <w:bookmarkEnd w:id="230"/>
      <w:r>
        <w:rPr>
          <w:b/>
        </w:rPr>
        <w:t xml:space="preserve"> </w:t>
      </w:r>
      <w:r>
        <w:t>The capability of an endpoint device to receive and share opa</w:t>
      </w:r>
      <w:r>
        <w:t xml:space="preserve">que binary content in a multiparty </w:t>
      </w:r>
      <w:hyperlink w:anchor="gt_6c50ca24-7eaa-4901-a837-c91356e8a554">
        <w:r>
          <w:rPr>
            <w:rStyle w:val="HyperlinkGreen"/>
            <w:b/>
          </w:rPr>
          <w:t>conference</w:t>
        </w:r>
      </w:hyperlink>
      <w:r>
        <w:t>. It has the following attributes:</w:t>
      </w:r>
    </w:p>
    <w:p w:rsidR="00822EC2" w:rsidRDefault="001F64DE">
      <w:pPr>
        <w:pStyle w:val="ListParagraph"/>
        <w:numPr>
          <w:ilvl w:val="1"/>
          <w:numId w:val="78"/>
        </w:numPr>
        <w:ind w:left="1350"/>
      </w:pPr>
      <w:r>
        <w:rPr>
          <w:b/>
        </w:rPr>
        <w:lastRenderedPageBreak/>
        <w:t>render (optional):</w:t>
      </w:r>
      <w:r>
        <w:t xml:space="preserve"> A Boolean value that indicates whether the endpoint device is capable of receiving opaque binar</w:t>
      </w:r>
      <w:r>
        <w:t xml:space="preserve">y content in a multiparty conference, </w:t>
      </w:r>
      <w:r>
        <w:rPr>
          <w:b/>
        </w:rPr>
        <w:t>true</w:t>
      </w:r>
      <w:r>
        <w:t xml:space="preserve"> or </w:t>
      </w:r>
      <w:r>
        <w:rPr>
          <w:b/>
        </w:rPr>
        <w:t>false</w:t>
      </w:r>
      <w:r>
        <w:t>.</w:t>
      </w:r>
    </w:p>
    <w:p w:rsidR="00822EC2" w:rsidRDefault="001F64DE">
      <w:pPr>
        <w:pStyle w:val="ListParagraph"/>
        <w:numPr>
          <w:ilvl w:val="1"/>
          <w:numId w:val="78"/>
        </w:numPr>
        <w:ind w:left="1350"/>
      </w:pPr>
      <w:r>
        <w:rPr>
          <w:b/>
        </w:rPr>
        <w:t>capture (optional):</w:t>
      </w:r>
      <w:r>
        <w:t xml:space="preserve"> A Boolean value that indicates whether the endpoint device is capable of sharing opaque binary content in a multiparty conference with other users,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w:t>
      </w:r>
      <w:r>
        <w:t>Ignored.</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ListParagraph"/>
        <w:numPr>
          <w:ilvl w:val="0"/>
          <w:numId w:val="78"/>
        </w:numPr>
        <w:ind w:left="900"/>
      </w:pPr>
      <w:r>
        <w:rPr>
          <w:b/>
        </w:rPr>
        <w:t>contentPoll</w:t>
      </w:r>
      <w:bookmarkStart w:id="231" w:name="Appendix_A_Target_14"/>
      <w:r>
        <w:rPr>
          <w:rStyle w:val="Hyperlink"/>
          <w:b/>
        </w:rPr>
        <w:fldChar w:fldCharType="begin"/>
      </w:r>
      <w:r>
        <w:rPr>
          <w:rStyle w:val="Hyperlink"/>
          <w:b/>
        </w:rPr>
        <w:instrText xml:space="preserve"> HYPERLINK \l "Appendix_A_14" \o "Product behavior note 14" \h </w:instrText>
      </w:r>
      <w:r>
        <w:rPr>
          <w:rStyle w:val="Hyperlink"/>
          <w:b/>
        </w:rPr>
      </w:r>
      <w:r>
        <w:rPr>
          <w:rStyle w:val="Hyperlink"/>
          <w:b/>
        </w:rPr>
        <w:fldChar w:fldCharType="separate"/>
      </w:r>
      <w:r>
        <w:rPr>
          <w:rStyle w:val="Hyperlink"/>
          <w:b/>
        </w:rPr>
        <w:t>&lt;14&gt;</w:t>
      </w:r>
      <w:r>
        <w:rPr>
          <w:rStyle w:val="Hyperlink"/>
          <w:b/>
        </w:rPr>
        <w:fldChar w:fldCharType="end"/>
      </w:r>
      <w:bookmarkEnd w:id="231"/>
      <w:r>
        <w:rPr>
          <w:b/>
        </w:rPr>
        <w:t>:</w:t>
      </w:r>
      <w:r>
        <w:rPr>
          <w:b/>
        </w:rPr>
        <w:t xml:space="preserve"> </w:t>
      </w:r>
      <w:r>
        <w:t xml:space="preserve">The capability of an endpoint device to participate in interactive polls. It has the following attributes: </w:t>
      </w:r>
    </w:p>
    <w:p w:rsidR="00822EC2" w:rsidRDefault="001F64DE">
      <w:pPr>
        <w:pStyle w:val="ListParagraph"/>
        <w:numPr>
          <w:ilvl w:val="1"/>
          <w:numId w:val="78"/>
        </w:numPr>
        <w:ind w:left="1350"/>
      </w:pPr>
      <w:r>
        <w:rPr>
          <w:b/>
        </w:rPr>
        <w:t>render (optional):</w:t>
      </w:r>
      <w:r>
        <w:t xml:space="preserve"> A Boolean value that indicates whether the endpoint device is capable of receiving polling data, </w:t>
      </w:r>
      <w:r>
        <w:rPr>
          <w:b/>
        </w:rPr>
        <w:t>true</w:t>
      </w:r>
      <w:r>
        <w:t xml:space="preserve"> or </w:t>
      </w:r>
      <w:r>
        <w:rPr>
          <w:b/>
        </w:rPr>
        <w:t>false</w:t>
      </w:r>
      <w:r>
        <w:t>.</w:t>
      </w:r>
    </w:p>
    <w:p w:rsidR="00822EC2" w:rsidRDefault="001F64DE">
      <w:pPr>
        <w:pStyle w:val="ListParagraph"/>
        <w:numPr>
          <w:ilvl w:val="1"/>
          <w:numId w:val="78"/>
        </w:numPr>
        <w:ind w:left="1350"/>
      </w:pPr>
      <w:r>
        <w:rPr>
          <w:b/>
        </w:rPr>
        <w:t>capture (optiona</w:t>
      </w:r>
      <w:r>
        <w:rPr>
          <w:b/>
        </w:rPr>
        <w:t>l):</w:t>
      </w:r>
      <w:r>
        <w:t xml:space="preserve"> A Boolean value that indicates whether the endpoint device is capable of sharing polling data with other users,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assoc</w:t>
      </w:r>
      <w:r>
        <w:t>iated with this capability.</w:t>
      </w:r>
    </w:p>
    <w:p w:rsidR="00822EC2" w:rsidRDefault="001F64DE">
      <w:pPr>
        <w:pStyle w:val="ListParagraph"/>
        <w:numPr>
          <w:ilvl w:val="0"/>
          <w:numId w:val="78"/>
        </w:numPr>
        <w:ind w:left="900"/>
      </w:pPr>
      <w:r>
        <w:rPr>
          <w:b/>
        </w:rPr>
        <w:t xml:space="preserve">preferredEndpointId (optional): </w:t>
      </w:r>
      <w:r>
        <w:t>Ignored.</w:t>
      </w:r>
    </w:p>
    <w:p w:rsidR="00822EC2" w:rsidRDefault="001F64DE">
      <w:pPr>
        <w:pStyle w:val="ListParagraph"/>
        <w:numPr>
          <w:ilvl w:val="0"/>
          <w:numId w:val="78"/>
        </w:numPr>
        <w:ind w:left="900"/>
      </w:pPr>
      <w:r>
        <w:rPr>
          <w:b/>
        </w:rPr>
        <w:t>contentSharedNotes</w:t>
      </w:r>
      <w:bookmarkStart w:id="232" w:name="Appendix_A_Target_15"/>
      <w:r>
        <w:rPr>
          <w:rStyle w:val="Hyperlink"/>
          <w:b/>
        </w:rPr>
        <w:fldChar w:fldCharType="begin"/>
      </w:r>
      <w:r>
        <w:rPr>
          <w:rStyle w:val="Hyperlink"/>
          <w:b/>
        </w:rPr>
        <w:instrText xml:space="preserve"> HYPERLINK \l "Appendix_A_15" \o "Product behavior note 15" \h </w:instrText>
      </w:r>
      <w:r>
        <w:rPr>
          <w:rStyle w:val="Hyperlink"/>
          <w:b/>
        </w:rPr>
      </w:r>
      <w:r>
        <w:rPr>
          <w:rStyle w:val="Hyperlink"/>
          <w:b/>
        </w:rPr>
        <w:fldChar w:fldCharType="separate"/>
      </w:r>
      <w:r>
        <w:rPr>
          <w:rStyle w:val="Hyperlink"/>
          <w:b/>
        </w:rPr>
        <w:t>&lt;15&gt;</w:t>
      </w:r>
      <w:r>
        <w:rPr>
          <w:rStyle w:val="Hyperlink"/>
          <w:b/>
        </w:rPr>
        <w:fldChar w:fldCharType="end"/>
      </w:r>
      <w:bookmarkEnd w:id="232"/>
      <w:r>
        <w:rPr>
          <w:b/>
        </w:rPr>
        <w:t xml:space="preserve">: </w:t>
      </w:r>
      <w:r>
        <w:t xml:space="preserve">The shared notes content capability of an endpoint device. It has the following attributes: </w:t>
      </w:r>
    </w:p>
    <w:p w:rsidR="00822EC2" w:rsidRDefault="001F64DE">
      <w:pPr>
        <w:pStyle w:val="ListParagraph"/>
        <w:numPr>
          <w:ilvl w:val="1"/>
          <w:numId w:val="78"/>
        </w:numPr>
        <w:ind w:left="1350"/>
      </w:pPr>
      <w:r>
        <w:rPr>
          <w:b/>
        </w:rPr>
        <w:t>render (optional):</w:t>
      </w:r>
      <w:r>
        <w:t xml:space="preserve"> A Boolean value that indicates whether the endpoint device is capable of receiving shared notes content, </w:t>
      </w:r>
      <w:r>
        <w:rPr>
          <w:b/>
        </w:rPr>
        <w:t>true</w:t>
      </w:r>
      <w:r>
        <w:t xml:space="preserve"> or </w:t>
      </w:r>
      <w:r>
        <w:rPr>
          <w:b/>
        </w:rPr>
        <w:t>false</w:t>
      </w:r>
      <w:r>
        <w:t>.</w:t>
      </w:r>
    </w:p>
    <w:p w:rsidR="00822EC2" w:rsidRDefault="001F64DE">
      <w:pPr>
        <w:pStyle w:val="ListParagraph"/>
        <w:numPr>
          <w:ilvl w:val="1"/>
          <w:numId w:val="78"/>
        </w:numPr>
        <w:ind w:left="1350"/>
      </w:pPr>
      <w:r>
        <w:rPr>
          <w:b/>
        </w:rPr>
        <w:t>capture (optional):</w:t>
      </w:r>
      <w:r>
        <w:t xml:space="preserve"> A Boolean value that indicates whether the endpoint device is capable of sharing shared notes content with other users, </w:t>
      </w:r>
      <w:r>
        <w:rPr>
          <w:b/>
        </w:rPr>
        <w:t>true</w:t>
      </w:r>
      <w:r>
        <w:t xml:space="preserve"> or </w:t>
      </w:r>
      <w:r>
        <w:rPr>
          <w:b/>
        </w:rPr>
        <w:t>false</w:t>
      </w:r>
      <w:r>
        <w:t>.</w:t>
      </w:r>
    </w:p>
    <w:p w:rsidR="00822EC2" w:rsidRDefault="001F64DE">
      <w:pPr>
        <w:pStyle w:val="ListParagraph"/>
        <w:numPr>
          <w:ilvl w:val="1"/>
          <w:numId w:val="78"/>
        </w:numPr>
        <w:ind w:left="1350"/>
      </w:pPr>
      <w:r>
        <w:rPr>
          <w:b/>
        </w:rPr>
        <w:t>publish (optional):</w:t>
      </w:r>
      <w:r>
        <w:t xml:space="preserve"> Ignored.</w:t>
      </w:r>
    </w:p>
    <w:p w:rsidR="00822EC2" w:rsidRDefault="001F64DE">
      <w:pPr>
        <w:pStyle w:val="ListParagraph"/>
        <w:numPr>
          <w:ilvl w:val="1"/>
          <w:numId w:val="78"/>
        </w:numPr>
        <w:ind w:left="1350"/>
        <w:rPr>
          <w:b/>
        </w:rPr>
      </w:pPr>
      <w:r>
        <w:rPr>
          <w:b/>
        </w:rPr>
        <w:t>version (optional):</w:t>
      </w:r>
      <w:r>
        <w:t xml:space="preserve"> Ignored.</w:t>
      </w:r>
    </w:p>
    <w:p w:rsidR="00822EC2" w:rsidRDefault="001F64DE">
      <w:pPr>
        <w:pStyle w:val="ListParagraph"/>
        <w:numPr>
          <w:ilvl w:val="1"/>
          <w:numId w:val="78"/>
        </w:numPr>
        <w:ind w:left="1350"/>
      </w:pPr>
      <w:r>
        <w:rPr>
          <w:b/>
        </w:rPr>
        <w:t>deviceAvailability (optional):</w:t>
      </w:r>
      <w:r>
        <w:t xml:space="preserve"> The availability of the device </w:t>
      </w:r>
      <w:r>
        <w:t>associated with this capability.</w:t>
      </w:r>
    </w:p>
    <w:p w:rsidR="00822EC2" w:rsidRDefault="001F64DE">
      <w:pPr>
        <w:pStyle w:val="ListParagraph"/>
        <w:numPr>
          <w:ilvl w:val="1"/>
          <w:numId w:val="78"/>
        </w:numPr>
        <w:ind w:left="1350"/>
      </w:pPr>
      <w:r>
        <w:rPr>
          <w:b/>
        </w:rPr>
        <w:t>preferredEndpointId (optional):</w:t>
      </w:r>
      <w:r>
        <w:t xml:space="preserve"> Ignored.</w:t>
      </w:r>
    </w:p>
    <w:p w:rsidR="00822EC2" w:rsidRDefault="001F64DE">
      <w:pPr>
        <w:pStyle w:val="Heading5"/>
      </w:pPr>
      <w:bookmarkStart w:id="233" w:name="section_4d955579675b45f5a1e569b07d7eea52"/>
      <w:bookmarkStart w:id="234" w:name="_Toc79581130"/>
      <w:r>
        <w:t>userProperties</w:t>
      </w:r>
      <w:bookmarkEnd w:id="233"/>
      <w:bookmarkEnd w:id="234"/>
    </w:p>
    <w:p w:rsidR="00822EC2" w:rsidRDefault="001F64DE">
      <w:r>
        <w:t xml:space="preserve">The </w:t>
      </w:r>
      <w:hyperlink w:anchor="gt_434b0234-e970-4e8c-bdfa-e16a30d96703">
        <w:r>
          <w:rPr>
            <w:rStyle w:val="HyperlinkGreen"/>
            <w:b/>
          </w:rPr>
          <w:t>server</w:t>
        </w:r>
      </w:hyperlink>
      <w:r>
        <w:t xml:space="preserve"> uses the </w:t>
      </w:r>
      <w:r>
        <w:rPr>
          <w:b/>
        </w:rPr>
        <w:t>userProperties</w:t>
      </w:r>
      <w:r>
        <w:t xml:space="preserve"> </w:t>
      </w:r>
      <w:hyperlink w:anchor="gt_7d6acf13-ba4d-4a0a-930e-3eaee465c7f1">
        <w:r>
          <w:rPr>
            <w:rStyle w:val="HyperlinkGreen"/>
            <w:b/>
          </w:rPr>
          <w:t>category</w:t>
        </w:r>
      </w:hyperlink>
      <w:r>
        <w:t xml:space="preserve"> </w:t>
      </w:r>
      <w:hyperlink w:anchor="gt_f8ff2264-24ed-4deb-b262-fd515c998ed2">
        <w:r>
          <w:rPr>
            <w:rStyle w:val="HyperlinkGreen"/>
            <w:b/>
          </w:rPr>
          <w:t>instance</w:t>
        </w:r>
      </w:hyperlink>
      <w:r>
        <w:t xml:space="preserve"> to store user information. The source of this information can be a corporate directory. The information is intended for use by the </w:t>
      </w:r>
      <w:hyperlink w:anchor="gt_7db8a6a0-d924-48bb-b9f3-08fcd58d0dc5">
        <w:r>
          <w:rPr>
            <w:rStyle w:val="HyperlinkGreen"/>
            <w:b/>
          </w:rPr>
          <w:t>publisher</w:t>
        </w:r>
      </w:hyperlink>
      <w:r>
        <w:t xml:space="preserve">. </w:t>
      </w:r>
    </w:p>
    <w:p w:rsidR="00822EC2" w:rsidRDefault="001F64DE">
      <w:r>
        <w:t xml:space="preserve">The following example illustrates the format of a </w:t>
      </w:r>
      <w:r>
        <w:rPr>
          <w:b/>
        </w:rPr>
        <w:t>userProperties</w:t>
      </w:r>
      <w:r>
        <w:t xml:space="preserve"> category instance.</w:t>
      </w:r>
    </w:p>
    <w:p w:rsidR="00822EC2" w:rsidRDefault="001F64DE">
      <w:pPr>
        <w:pStyle w:val="Code"/>
        <w:numPr>
          <w:ilvl w:val="0"/>
          <w:numId w:val="0"/>
        </w:numPr>
        <w:ind w:left="360"/>
      </w:pPr>
      <w:r>
        <w:t xml:space="preserve">&lt;category name="userProperties" instance="0" </w:t>
      </w:r>
    </w:p>
    <w:p w:rsidR="00822EC2" w:rsidRDefault="001F64DE">
      <w:pPr>
        <w:pStyle w:val="Code"/>
        <w:numPr>
          <w:ilvl w:val="0"/>
          <w:numId w:val="0"/>
        </w:numPr>
        <w:ind w:left="360"/>
      </w:pPr>
      <w:r>
        <w:t xml:space="preserve">          publishTime="2008-01-23T07:50:12.873" </w:t>
      </w:r>
    </w:p>
    <w:p w:rsidR="00822EC2" w:rsidRDefault="001F64DE">
      <w:pPr>
        <w:pStyle w:val="Code"/>
        <w:numPr>
          <w:ilvl w:val="0"/>
          <w:numId w:val="0"/>
        </w:numPr>
        <w:ind w:left="360"/>
      </w:pPr>
      <w:r>
        <w:lastRenderedPageBreak/>
        <w:t xml:space="preserve">          container="1" version="7" expireType="static"&gt;</w:t>
      </w:r>
    </w:p>
    <w:p w:rsidR="00822EC2" w:rsidRDefault="001F64DE">
      <w:pPr>
        <w:pStyle w:val="Code"/>
        <w:numPr>
          <w:ilvl w:val="0"/>
          <w:numId w:val="0"/>
        </w:numPr>
        <w:ind w:left="360"/>
      </w:pPr>
      <w:r>
        <w:t> </w:t>
      </w:r>
    </w:p>
    <w:p w:rsidR="00822EC2" w:rsidRDefault="001F64DE">
      <w:pPr>
        <w:pStyle w:val="Code"/>
        <w:numPr>
          <w:ilvl w:val="0"/>
          <w:numId w:val="0"/>
        </w:numPr>
        <w:ind w:left="360"/>
      </w:pPr>
      <w:r>
        <w:t xml:space="preserve">  &lt;userProperties&gt;</w:t>
      </w:r>
    </w:p>
    <w:p w:rsidR="00822EC2" w:rsidRDefault="001F64DE">
      <w:pPr>
        <w:pStyle w:val="Code"/>
        <w:numPr>
          <w:ilvl w:val="0"/>
          <w:numId w:val="0"/>
        </w:numPr>
        <w:ind w:left="360"/>
      </w:pPr>
      <w:r>
        <w:t xml:space="preserve">    &lt;lines&gt;</w:t>
      </w:r>
    </w:p>
    <w:p w:rsidR="00822EC2" w:rsidRDefault="001F64DE">
      <w:pPr>
        <w:pStyle w:val="Code"/>
        <w:numPr>
          <w:ilvl w:val="0"/>
          <w:numId w:val="0"/>
        </w:numPr>
        <w:ind w:left="360"/>
      </w:pPr>
      <w:r>
        <w:t xml:space="preserve">      &lt;line lineType="Uc"&gt;</w:t>
      </w:r>
    </w:p>
    <w:p w:rsidR="00822EC2" w:rsidRDefault="001F64DE">
      <w:pPr>
        <w:pStyle w:val="Code"/>
        <w:numPr>
          <w:ilvl w:val="0"/>
          <w:numId w:val="0"/>
        </w:numPr>
        <w:ind w:left="360"/>
      </w:pPr>
      <w:r>
        <w:t xml:space="preserve">        tel:+11234567890;ext=67890</w:t>
      </w:r>
    </w:p>
    <w:p w:rsidR="00822EC2" w:rsidRDefault="001F64DE">
      <w:pPr>
        <w:pStyle w:val="Code"/>
        <w:numPr>
          <w:ilvl w:val="0"/>
          <w:numId w:val="0"/>
        </w:numPr>
        <w:ind w:left="360"/>
      </w:pPr>
      <w:r>
        <w:t xml:space="preserve">      &lt;/line&gt;</w:t>
      </w:r>
    </w:p>
    <w:p w:rsidR="00822EC2" w:rsidRDefault="001F64DE">
      <w:pPr>
        <w:pStyle w:val="Code"/>
        <w:numPr>
          <w:ilvl w:val="0"/>
          <w:numId w:val="0"/>
        </w:numPr>
        <w:ind w:left="360"/>
      </w:pPr>
      <w:r>
        <w:t xml:space="preserve">    &lt;/lines&gt;</w:t>
      </w:r>
    </w:p>
    <w:p w:rsidR="00822EC2" w:rsidRDefault="001F64DE">
      <w:pPr>
        <w:pStyle w:val="Code"/>
        <w:numPr>
          <w:ilvl w:val="0"/>
          <w:numId w:val="0"/>
        </w:numPr>
        <w:ind w:left="360"/>
      </w:pPr>
      <w:r>
        <w:t xml:space="preserve">    &lt;telephonyMode&gt;Uc&lt;/telephonyMode&gt;</w:t>
      </w:r>
    </w:p>
    <w:p w:rsidR="00822EC2" w:rsidRDefault="001F64DE">
      <w:pPr>
        <w:pStyle w:val="Code"/>
        <w:numPr>
          <w:ilvl w:val="0"/>
          <w:numId w:val="0"/>
        </w:numPr>
        <w:ind w:left="360"/>
      </w:pPr>
      <w:r>
        <w:t xml:space="preserve">    &lt;facsimileTelephoneNumber&gt;+11234567891&lt;/facsimileTelephoneNumber&gt;</w:t>
      </w:r>
    </w:p>
    <w:p w:rsidR="00822EC2" w:rsidRDefault="001F64DE">
      <w:pPr>
        <w:pStyle w:val="Code"/>
        <w:numPr>
          <w:ilvl w:val="0"/>
          <w:numId w:val="0"/>
        </w:numPr>
        <w:ind w:left="360"/>
      </w:pPr>
      <w:r>
        <w:t xml:space="preserve">    &lt;streetAddress&gt;1 Anyw</w:t>
      </w:r>
      <w:r>
        <w:t>here Street&lt;/streetAddress&gt;</w:t>
      </w:r>
    </w:p>
    <w:p w:rsidR="00822EC2" w:rsidRDefault="001F64DE">
      <w:pPr>
        <w:pStyle w:val="Code"/>
        <w:numPr>
          <w:ilvl w:val="0"/>
          <w:numId w:val="0"/>
        </w:numPr>
        <w:ind w:left="360"/>
      </w:pPr>
      <w:r>
        <w:t xml:space="preserve">    &lt;l&gt;Somewhere&lt;/l&gt;</w:t>
      </w:r>
    </w:p>
    <w:p w:rsidR="00822EC2" w:rsidRDefault="001F64DE">
      <w:pPr>
        <w:pStyle w:val="Code"/>
        <w:numPr>
          <w:ilvl w:val="0"/>
          <w:numId w:val="0"/>
        </w:numPr>
        <w:ind w:left="360"/>
      </w:pPr>
      <w:r>
        <w:t xml:space="preserve">    &lt;st&gt;SomeState&lt;/st&gt;</w:t>
      </w:r>
    </w:p>
    <w:p w:rsidR="00822EC2" w:rsidRDefault="001F64DE">
      <w:pPr>
        <w:pStyle w:val="Code"/>
        <w:numPr>
          <w:ilvl w:val="0"/>
          <w:numId w:val="0"/>
        </w:numPr>
        <w:ind w:left="360"/>
      </w:pPr>
      <w:r>
        <w:t xml:space="preserve">    &lt;countryCode&gt;US&lt;/countryCode&gt;</w:t>
      </w:r>
    </w:p>
    <w:p w:rsidR="00822EC2" w:rsidRDefault="001F64DE">
      <w:pPr>
        <w:pStyle w:val="Code"/>
        <w:numPr>
          <w:ilvl w:val="0"/>
          <w:numId w:val="0"/>
        </w:numPr>
        <w:ind w:left="360"/>
      </w:pPr>
      <w:r>
        <w:t xml:space="preserve">    &lt;postalCode&gt;12345&lt;/postalCode&gt;</w:t>
      </w:r>
    </w:p>
    <w:p w:rsidR="00822EC2" w:rsidRDefault="001F64DE">
      <w:pPr>
        <w:pStyle w:val="Code"/>
        <w:numPr>
          <w:ilvl w:val="0"/>
          <w:numId w:val="0"/>
        </w:numPr>
        <w:ind w:left="360"/>
      </w:pPr>
      <w:r>
        <w:t xml:space="preserve">    &lt;wWWHomePage&gt;http://contoso.com&lt;/wWWHomePage&gt;</w:t>
      </w:r>
    </w:p>
    <w:p w:rsidR="00822EC2" w:rsidRDefault="001F64DE">
      <w:pPr>
        <w:pStyle w:val="Code"/>
        <w:numPr>
          <w:ilvl w:val="0"/>
          <w:numId w:val="0"/>
        </w:numPr>
        <w:ind w:left="360"/>
      </w:pPr>
      <w:r>
        <w:t xml:space="preserve">    &lt;exumEnabled&gt;1&lt;/exumEnabled&gt;</w:t>
      </w:r>
    </w:p>
    <w:p w:rsidR="00822EC2" w:rsidRDefault="001F64DE">
      <w:pPr>
        <w:pStyle w:val="Code"/>
        <w:numPr>
          <w:ilvl w:val="0"/>
          <w:numId w:val="0"/>
        </w:numPr>
        <w:ind w:left="360"/>
      </w:pPr>
      <w:r>
        <w:t xml:space="preserve">    &lt;exumURL&gt;</w:t>
      </w:r>
    </w:p>
    <w:p w:rsidR="00822EC2" w:rsidRDefault="001F64DE">
      <w:pPr>
        <w:pStyle w:val="Code"/>
        <w:numPr>
          <w:ilvl w:val="0"/>
          <w:numId w:val="0"/>
        </w:numPr>
        <w:ind w:left="360"/>
      </w:pPr>
      <w:r>
        <w:t xml:space="preserve">      EUM:bob@contoso.com;phone-context=EX-OCS-SIPSec.exchange.contoso.com</w:t>
      </w:r>
    </w:p>
    <w:p w:rsidR="00822EC2" w:rsidRDefault="001F64DE">
      <w:pPr>
        <w:pStyle w:val="Code"/>
        <w:numPr>
          <w:ilvl w:val="0"/>
          <w:numId w:val="0"/>
        </w:numPr>
        <w:ind w:left="360"/>
      </w:pPr>
      <w:r>
        <w:t xml:space="preserve">    &lt;/exumURL&gt;</w:t>
      </w:r>
    </w:p>
    <w:p w:rsidR="00822EC2" w:rsidRDefault="001F64DE">
      <w:pPr>
        <w:pStyle w:val="Code"/>
        <w:numPr>
          <w:ilvl w:val="0"/>
          <w:numId w:val="0"/>
        </w:numPr>
        <w:ind w:left="360"/>
      </w:pPr>
      <w:r>
        <w:t xml:space="preserve">  &lt;/userProperties&gt;</w:t>
      </w:r>
    </w:p>
    <w:p w:rsidR="00822EC2" w:rsidRDefault="001F64DE">
      <w:pPr>
        <w:pStyle w:val="Code"/>
        <w:numPr>
          <w:ilvl w:val="0"/>
          <w:numId w:val="0"/>
        </w:numPr>
        <w:ind w:left="360"/>
      </w:pPr>
      <w:r>
        <w:t>&lt;/category&gt;</w:t>
      </w:r>
    </w:p>
    <w:p w:rsidR="00822EC2" w:rsidRDefault="001F64DE">
      <w:r>
        <w:t xml:space="preserve">Elements and attributes are defined in this section. For the full </w:t>
      </w:r>
      <w:hyperlink w:anchor="gt_bd0ce6f9-c350-4900-827e-951265294067">
        <w:r>
          <w:rPr>
            <w:rStyle w:val="HyperlinkGreen"/>
            <w:b/>
          </w:rPr>
          <w:t>XML sc</w:t>
        </w:r>
        <w:r>
          <w:rPr>
            <w:rStyle w:val="HyperlinkGreen"/>
            <w:b/>
          </w:rPr>
          <w:t>hema</w:t>
        </w:r>
      </w:hyperlink>
      <w:r>
        <w:t xml:space="preserve">, see section </w:t>
      </w:r>
      <w:hyperlink w:anchor="Section_00bba5dc6e704e53b40ad6c90650e495" w:history="1">
        <w:r>
          <w:rPr>
            <w:rStyle w:val="Hyperlink"/>
          </w:rPr>
          <w:t>7</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userProperties</w:t>
      </w:r>
      <w:r>
        <w:t xml:space="preserve"> document MUST conform to the schema defined in section </w:t>
      </w:r>
      <w:hyperlink w:anchor="Section_b06d72f8cc5e40e1b6440f5df097d960" w:history="1">
        <w:r>
          <w:rPr>
            <w:rStyle w:val="Hyperlink"/>
          </w:rPr>
          <w:t>7.6</w:t>
        </w:r>
      </w:hyperlink>
      <w:r>
        <w:t>.</w:t>
      </w:r>
    </w:p>
    <w:p w:rsidR="00822EC2" w:rsidRDefault="001F64DE">
      <w:pPr>
        <w:pStyle w:val="ListParagraph"/>
        <w:numPr>
          <w:ilvl w:val="0"/>
          <w:numId w:val="79"/>
        </w:numPr>
        <w:ind w:left="900"/>
      </w:pPr>
      <w:r>
        <w:rPr>
          <w:b/>
        </w:rPr>
        <w:t xml:space="preserve">userProperties: </w:t>
      </w:r>
      <w:r>
        <w:t xml:space="preserve">Root element of the </w:t>
      </w:r>
      <w:r>
        <w:rPr>
          <w:b/>
        </w:rPr>
        <w:t>userProperties</w:t>
      </w:r>
      <w:r>
        <w:t xml:space="preserve"> category. It has the following attributes:</w:t>
      </w:r>
    </w:p>
    <w:p w:rsidR="00822EC2" w:rsidRDefault="001F64DE">
      <w:pPr>
        <w:pStyle w:val="ListParagraph"/>
        <w:numPr>
          <w:ilvl w:val="1"/>
          <w:numId w:val="79"/>
        </w:numPr>
        <w:ind w:left="1350"/>
      </w:pPr>
      <w:r>
        <w:rPr>
          <w:b/>
        </w:rPr>
        <w:t>majorVersion (optional):</w:t>
      </w:r>
      <w:r>
        <w:t xml:space="preserve"> The major version of schema format.</w:t>
      </w:r>
    </w:p>
    <w:p w:rsidR="00822EC2" w:rsidRDefault="001F64DE">
      <w:pPr>
        <w:pStyle w:val="ListParagraph"/>
        <w:numPr>
          <w:ilvl w:val="1"/>
          <w:numId w:val="79"/>
        </w:numPr>
        <w:ind w:left="1350"/>
      </w:pPr>
      <w:r>
        <w:rPr>
          <w:b/>
        </w:rPr>
        <w:t>minorVersion (optional):</w:t>
      </w:r>
      <w:r>
        <w:t xml:space="preserve"> The minor version of schema form</w:t>
      </w:r>
      <w:r>
        <w:t>at.</w:t>
      </w:r>
    </w:p>
    <w:p w:rsidR="00822EC2" w:rsidRDefault="001F64DE">
      <w:pPr>
        <w:pStyle w:val="ListParagraph"/>
        <w:numPr>
          <w:ilvl w:val="0"/>
          <w:numId w:val="79"/>
        </w:numPr>
        <w:ind w:left="900"/>
      </w:pPr>
      <w:r>
        <w:rPr>
          <w:b/>
        </w:rPr>
        <w:t>lines:</w:t>
      </w:r>
      <w:r>
        <w:t xml:space="preserve"> This element contains </w:t>
      </w:r>
      <w:r>
        <w:rPr>
          <w:b/>
        </w:rPr>
        <w:t>line</w:t>
      </w:r>
      <w:r>
        <w:t xml:space="preserve"> subelements. This is a </w:t>
      </w:r>
      <w:hyperlink w:anchor="gt_48638669-ea6d-4261-a14e-12c4510b3ca5">
        <w:r>
          <w:rPr>
            <w:rStyle w:val="HyperlinkGreen"/>
            <w:b/>
          </w:rPr>
          <w:t>child element</w:t>
        </w:r>
      </w:hyperlink>
      <w:r>
        <w:t xml:space="preserve"> of the </w:t>
      </w:r>
      <w:r>
        <w:rPr>
          <w:b/>
        </w:rPr>
        <w:t>userProperties</w:t>
      </w:r>
      <w:r>
        <w:t xml:space="preserve"> element.</w:t>
      </w:r>
    </w:p>
    <w:p w:rsidR="00822EC2" w:rsidRDefault="001F64DE">
      <w:pPr>
        <w:pStyle w:val="ListParagraph"/>
        <w:numPr>
          <w:ilvl w:val="0"/>
          <w:numId w:val="79"/>
        </w:numPr>
        <w:ind w:left="900"/>
      </w:pPr>
      <w:r>
        <w:rPr>
          <w:b/>
        </w:rPr>
        <w:t xml:space="preserve">line: </w:t>
      </w:r>
      <w:r>
        <w:t xml:space="preserve">The value of this element MUST be a valid </w:t>
      </w:r>
      <w:r>
        <w:rPr>
          <w:b/>
        </w:rPr>
        <w:t>tel</w:t>
      </w:r>
      <w:r>
        <w:t xml:space="preserve"> </w:t>
      </w:r>
      <w:hyperlink w:anchor="gt_e18af8e8-01d7-4f91-8a1e-0fb21b191f95">
        <w:r>
          <w:rPr>
            <w:rStyle w:val="HyperlinkGreen"/>
            <w:b/>
          </w:rPr>
          <w:t>URI</w:t>
        </w:r>
      </w:hyperlink>
      <w:r>
        <w:t xml:space="preserve"> of the phone line associated with the user. The </w:t>
      </w:r>
      <w:r>
        <w:rPr>
          <w:b/>
        </w:rPr>
        <w:t>line</w:t>
      </w:r>
      <w:r>
        <w:t xml:space="preserve"> element has the following attributes.</w:t>
      </w:r>
    </w:p>
    <w:p w:rsidR="00822EC2" w:rsidRDefault="001F64DE">
      <w:pPr>
        <w:pStyle w:val="ListParagraph"/>
        <w:numPr>
          <w:ilvl w:val="1"/>
          <w:numId w:val="79"/>
        </w:numPr>
        <w:ind w:left="1350"/>
      </w:pPr>
      <w:r>
        <w:rPr>
          <w:b/>
        </w:rPr>
        <w:t>lineType (required):</w:t>
      </w:r>
      <w:r>
        <w:t xml:space="preserve"> </w:t>
      </w:r>
      <w:r>
        <w:rPr>
          <w:b/>
        </w:rPr>
        <w:t>lineType</w:t>
      </w:r>
      <w:r>
        <w:t xml:space="preserve"> MUST have one of the following tokens: "Uc", "UcPrivate", "Rcc", or "Dual".</w:t>
      </w:r>
    </w:p>
    <w:p w:rsidR="00822EC2" w:rsidRDefault="001F64DE">
      <w:pPr>
        <w:pStyle w:val="ListParagraph"/>
        <w:numPr>
          <w:ilvl w:val="1"/>
          <w:numId w:val="79"/>
        </w:numPr>
      </w:pPr>
      <w:r>
        <w:rPr>
          <w:b/>
        </w:rPr>
        <w:t xml:space="preserve">lineServer (optional): </w:t>
      </w:r>
      <w:r>
        <w:t>The UR</w:t>
      </w:r>
      <w:r>
        <w:t xml:space="preserve">I of the line server that controls an RCC phone, for example, "sip:Server1@pbxgateway.contoso.com". This MUST be a valid SIP URI. This attribute MUST be set if </w:t>
      </w:r>
      <w:r>
        <w:rPr>
          <w:b/>
        </w:rPr>
        <w:t>lineType</w:t>
      </w:r>
      <w:r>
        <w:t xml:space="preserve"> is "Rcc". This attribute is optional if </w:t>
      </w:r>
      <w:r>
        <w:rPr>
          <w:b/>
        </w:rPr>
        <w:t>lineType</w:t>
      </w:r>
      <w:r>
        <w:t xml:space="preserve"> is "Dual". This attribute SHOULD NOT b</w:t>
      </w:r>
      <w:r>
        <w:t xml:space="preserve">e set if the </w:t>
      </w:r>
      <w:r>
        <w:rPr>
          <w:b/>
        </w:rPr>
        <w:t>lineType</w:t>
      </w:r>
      <w:r>
        <w:t xml:space="preserve"> is "Uc". This attribute MUST be set if </w:t>
      </w:r>
      <w:r>
        <w:rPr>
          <w:b/>
        </w:rPr>
        <w:t>lineType</w:t>
      </w:r>
      <w:r>
        <w:t xml:space="preserve"> is "UcPrivate".</w:t>
      </w:r>
    </w:p>
    <w:p w:rsidR="00822EC2" w:rsidRDefault="001F64DE">
      <w:pPr>
        <w:pStyle w:val="ListParagraph"/>
        <w:numPr>
          <w:ilvl w:val="0"/>
          <w:numId w:val="79"/>
        </w:numPr>
        <w:ind w:left="900"/>
      </w:pPr>
      <w:r>
        <w:rPr>
          <w:b/>
        </w:rPr>
        <w:t xml:space="preserve">telephonyMode: </w:t>
      </w:r>
      <w:r>
        <w:t xml:space="preserve">The value of this element controls the audio/video features on the </w:t>
      </w:r>
      <w:hyperlink w:anchor="gt_5467b604-e79f-4efe-a7b0-dfceb9a84a51">
        <w:r>
          <w:rPr>
            <w:rStyle w:val="HyperlinkGreen"/>
            <w:b/>
          </w:rPr>
          <w:t>SIP protocol client</w:t>
        </w:r>
      </w:hyperlink>
      <w:r>
        <w:t>. It SH</w:t>
      </w:r>
      <w:r>
        <w:t>OULD</w:t>
      </w:r>
      <w:bookmarkStart w:id="235"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235"/>
      <w:r>
        <w:t xml:space="preserve"> have one of the following tokens: "None", "Uc", "Rcc", "Dual" or "NoAudioVideo".</w:t>
      </w:r>
    </w:p>
    <w:p w:rsidR="00822EC2" w:rsidRDefault="001F64DE">
      <w:pPr>
        <w:pStyle w:val="ListParagraph"/>
        <w:numPr>
          <w:ilvl w:val="0"/>
          <w:numId w:val="79"/>
        </w:numPr>
        <w:ind w:left="900"/>
      </w:pPr>
      <w:r>
        <w:rPr>
          <w:b/>
        </w:rPr>
        <w:t xml:space="preserve">facsimileTelephoneNumber: </w:t>
      </w:r>
      <w:r>
        <w:t>The user's fax number. This information SHOULD be retrieved from the DS.</w:t>
      </w:r>
    </w:p>
    <w:p w:rsidR="00822EC2" w:rsidRDefault="001F64DE">
      <w:pPr>
        <w:pStyle w:val="ListParagraph"/>
        <w:numPr>
          <w:ilvl w:val="0"/>
          <w:numId w:val="79"/>
        </w:numPr>
        <w:ind w:left="900"/>
      </w:pPr>
      <w:r>
        <w:rPr>
          <w:b/>
        </w:rPr>
        <w:t xml:space="preserve">streetAddress: </w:t>
      </w:r>
      <w:r>
        <w:t>The user's street address. This information SHOULD be retrieved from the DS.</w:t>
      </w:r>
    </w:p>
    <w:p w:rsidR="00822EC2" w:rsidRDefault="001F64DE">
      <w:pPr>
        <w:pStyle w:val="ListParagraph"/>
        <w:numPr>
          <w:ilvl w:val="0"/>
          <w:numId w:val="79"/>
        </w:numPr>
        <w:ind w:left="900"/>
      </w:pPr>
      <w:r>
        <w:rPr>
          <w:b/>
        </w:rPr>
        <w:t xml:space="preserve">l: </w:t>
      </w:r>
      <w:r>
        <w:t>The name of the user's city. This information SHOULD be retrieved from the DS.</w:t>
      </w:r>
    </w:p>
    <w:p w:rsidR="00822EC2" w:rsidRDefault="001F64DE">
      <w:pPr>
        <w:pStyle w:val="ListParagraph"/>
        <w:numPr>
          <w:ilvl w:val="0"/>
          <w:numId w:val="79"/>
        </w:numPr>
        <w:ind w:left="900"/>
      </w:pPr>
      <w:r>
        <w:rPr>
          <w:b/>
        </w:rPr>
        <w:lastRenderedPageBreak/>
        <w:t xml:space="preserve">st: </w:t>
      </w:r>
      <w:r>
        <w:t>The name of the user's state. This information SHOULD be retrieved from the DS</w:t>
      </w:r>
      <w:r>
        <w:t>.</w:t>
      </w:r>
    </w:p>
    <w:p w:rsidR="00822EC2" w:rsidRDefault="001F64DE">
      <w:pPr>
        <w:pStyle w:val="ListParagraph"/>
        <w:numPr>
          <w:ilvl w:val="0"/>
          <w:numId w:val="79"/>
        </w:numPr>
        <w:ind w:left="900"/>
      </w:pPr>
      <w:r>
        <w:rPr>
          <w:b/>
        </w:rPr>
        <w:t xml:space="preserve">countryCode: </w:t>
      </w:r>
      <w:r>
        <w:t xml:space="preserve">The name of the user's country code. Its value MUST be a two-character country code based on </w:t>
      </w:r>
      <w:hyperlink r:id="rId101">
        <w:r>
          <w:rPr>
            <w:rStyle w:val="Hyperlink"/>
          </w:rPr>
          <w:t>[ISO-3166]</w:t>
        </w:r>
      </w:hyperlink>
      <w:r>
        <w:t>. This information SHOULD be retrieved from the DS.</w:t>
      </w:r>
    </w:p>
    <w:p w:rsidR="00822EC2" w:rsidRDefault="001F64DE">
      <w:pPr>
        <w:pStyle w:val="ListParagraph"/>
        <w:numPr>
          <w:ilvl w:val="0"/>
          <w:numId w:val="79"/>
        </w:numPr>
        <w:ind w:left="900"/>
      </w:pPr>
      <w:r>
        <w:rPr>
          <w:b/>
        </w:rPr>
        <w:t xml:space="preserve">postalCode: </w:t>
      </w:r>
      <w:r>
        <w:t xml:space="preserve">The name </w:t>
      </w:r>
      <w:r>
        <w:t>of the user's postal code. This information SHOULD be retrieved from the DS.</w:t>
      </w:r>
    </w:p>
    <w:p w:rsidR="00822EC2" w:rsidRDefault="001F64DE">
      <w:pPr>
        <w:pStyle w:val="ListParagraph"/>
        <w:numPr>
          <w:ilvl w:val="0"/>
          <w:numId w:val="79"/>
        </w:numPr>
        <w:ind w:left="900"/>
      </w:pPr>
      <w:r>
        <w:rPr>
          <w:b/>
        </w:rPr>
        <w:t xml:space="preserve">wWWHomePage: </w:t>
      </w:r>
      <w:r>
        <w:t xml:space="preserve">The </w:t>
      </w:r>
      <w:hyperlink w:anchor="gt_433a4fb7-ef84-46b0-ab65-905f5e3a80b1">
        <w:r>
          <w:rPr>
            <w:rStyle w:val="HyperlinkGreen"/>
            <w:b/>
          </w:rPr>
          <w:t>URL</w:t>
        </w:r>
      </w:hyperlink>
      <w:r>
        <w:t xml:space="preserve"> of the user. This information SHOULD be retrieved from the DS.</w:t>
      </w:r>
    </w:p>
    <w:p w:rsidR="00822EC2" w:rsidRDefault="001F64DE">
      <w:pPr>
        <w:pStyle w:val="ListParagraph"/>
        <w:numPr>
          <w:ilvl w:val="0"/>
          <w:numId w:val="79"/>
        </w:numPr>
        <w:ind w:left="900"/>
      </w:pPr>
      <w:r>
        <w:rPr>
          <w:b/>
        </w:rPr>
        <w:t xml:space="preserve">exumEnabled: </w:t>
      </w:r>
      <w:r>
        <w:t xml:space="preserve">The value of the </w:t>
      </w:r>
      <w:r>
        <w:t>first bit indicates whether the voice mail for a user is configured, 1 or 0. The SIP protocol client enables or disables voice mail features based on the value of the first bit.</w:t>
      </w:r>
    </w:p>
    <w:p w:rsidR="00822EC2" w:rsidRDefault="001F64DE">
      <w:pPr>
        <w:pStyle w:val="ListParagraph"/>
        <w:numPr>
          <w:ilvl w:val="0"/>
          <w:numId w:val="79"/>
        </w:numPr>
        <w:ind w:left="900"/>
      </w:pPr>
      <w:r>
        <w:rPr>
          <w:b/>
        </w:rPr>
        <w:t xml:space="preserve">exumURL: </w:t>
      </w:r>
      <w:r>
        <w:t>The URL for Unified Messaging (UM). UM is the server role that enable</w:t>
      </w:r>
      <w:r>
        <w:t xml:space="preserve">s an email server to serve as the voice mail system for a </w:t>
      </w:r>
      <w:hyperlink w:anchor="gt_586971aa-3b65-4de3-be93-1a9756777d89">
        <w:r>
          <w:rPr>
            <w:rStyle w:val="HyperlinkGreen"/>
            <w:b/>
          </w:rPr>
          <w:t>SIP</w:t>
        </w:r>
      </w:hyperlink>
      <w:r>
        <w:t xml:space="preserve"> server that implements </w:t>
      </w:r>
      <w:hyperlink r:id="rId102" w:anchor="Section_21acf797984c48ce97e3c7df5c776b3d">
        <w:r>
          <w:rPr>
            <w:rStyle w:val="Hyperlink"/>
          </w:rPr>
          <w:t>[MS-SIPREGE]</w:t>
        </w:r>
      </w:hyperlink>
      <w:r>
        <w:t>.</w:t>
      </w:r>
    </w:p>
    <w:p w:rsidR="00822EC2" w:rsidRDefault="001F64DE">
      <w:pPr>
        <w:pStyle w:val="ListParagraph"/>
        <w:numPr>
          <w:ilvl w:val="0"/>
          <w:numId w:val="79"/>
        </w:numPr>
        <w:ind w:left="900"/>
      </w:pPr>
      <w:r>
        <w:rPr>
          <w:b/>
        </w:rPr>
        <w:t>forwardingUrl</w:t>
      </w:r>
      <w:r>
        <w:rPr>
          <w:b/>
        </w:rPr>
        <w:t xml:space="preserve">s: </w:t>
      </w:r>
      <w:r>
        <w:t>This element MUST be ignored by the SIP protocol client.</w:t>
      </w:r>
    </w:p>
    <w:p w:rsidR="00822EC2" w:rsidRDefault="001F64DE">
      <w:pPr>
        <w:pStyle w:val="ListParagraph"/>
        <w:numPr>
          <w:ilvl w:val="0"/>
          <w:numId w:val="79"/>
        </w:numPr>
        <w:ind w:left="900"/>
      </w:pPr>
      <w:r>
        <w:rPr>
          <w:b/>
        </w:rPr>
        <w:t xml:space="preserve">acpInformation: </w:t>
      </w:r>
      <w:r>
        <w:t xml:space="preserve">This element contains information about </w:t>
      </w:r>
      <w:hyperlink w:anchor="gt_475991aa-abb2-4521-a0a5-6993d27dba9f">
        <w:r>
          <w:rPr>
            <w:rStyle w:val="HyperlinkGreen"/>
            <w:b/>
          </w:rPr>
          <w:t>PSTN</w:t>
        </w:r>
      </w:hyperlink>
      <w:r>
        <w:t xml:space="preserve"> bridging provided by third-party providers. This element has an attribute</w:t>
      </w:r>
      <w:r>
        <w:t xml:space="preserve"> </w:t>
      </w:r>
      <w:r>
        <w:rPr>
          <w:b/>
        </w:rPr>
        <w:t>default</w:t>
      </w:r>
      <w:r>
        <w:t xml:space="preserve"> of type Boolean which, if set to </w:t>
      </w:r>
      <w:r>
        <w:rPr>
          <w:b/>
        </w:rPr>
        <w:t>true</w:t>
      </w:r>
      <w:r>
        <w:t xml:space="preserve">, indicates that this is the default audio conferencing provider (ACP) information. Note that there can be multiple </w:t>
      </w:r>
      <w:r>
        <w:rPr>
          <w:b/>
        </w:rPr>
        <w:t>acpInformation</w:t>
      </w:r>
      <w:r>
        <w:t xml:space="preserve"> elements, but only one of them can have </w:t>
      </w:r>
      <w:r>
        <w:rPr>
          <w:b/>
        </w:rPr>
        <w:t>default</w:t>
      </w:r>
      <w:r>
        <w:t xml:space="preserve"> as </w:t>
      </w:r>
      <w:r>
        <w:rPr>
          <w:b/>
        </w:rPr>
        <w:t>true</w:t>
      </w:r>
      <w:r>
        <w:t>. The subelements are as</w:t>
      </w:r>
      <w:r>
        <w:t xml:space="preserve"> follows:</w:t>
      </w:r>
    </w:p>
    <w:p w:rsidR="00822EC2" w:rsidRDefault="001F64DE">
      <w:pPr>
        <w:pStyle w:val="ListParagraph"/>
        <w:numPr>
          <w:ilvl w:val="1"/>
          <w:numId w:val="79"/>
        </w:numPr>
      </w:pPr>
      <w:r>
        <w:rPr>
          <w:b/>
        </w:rPr>
        <w:t>tollNumber (string):</w:t>
      </w:r>
      <w:r>
        <w:t xml:space="preserve"> The toll number.</w:t>
      </w:r>
    </w:p>
    <w:p w:rsidR="00822EC2" w:rsidRDefault="001F64DE">
      <w:pPr>
        <w:pStyle w:val="ListParagraph"/>
        <w:numPr>
          <w:ilvl w:val="1"/>
          <w:numId w:val="79"/>
        </w:numPr>
      </w:pPr>
      <w:r>
        <w:rPr>
          <w:b/>
        </w:rPr>
        <w:t>tollFreeNumber (string):</w:t>
      </w:r>
      <w:r>
        <w:t xml:space="preserve"> The toll-free number, if any.</w:t>
      </w:r>
    </w:p>
    <w:p w:rsidR="00822EC2" w:rsidRDefault="001F64DE">
      <w:pPr>
        <w:pStyle w:val="ListParagraph"/>
        <w:numPr>
          <w:ilvl w:val="1"/>
          <w:numId w:val="79"/>
        </w:numPr>
      </w:pPr>
      <w:r>
        <w:rPr>
          <w:b/>
        </w:rPr>
        <w:t>participantPassCode (string):</w:t>
      </w:r>
      <w:r>
        <w:t xml:space="preserve"> Numbers that are the participant pass code used by </w:t>
      </w:r>
      <w:hyperlink w:anchor="gt_ffa8c727-3935-4301-b4d9-826409e0af5a">
        <w:r>
          <w:rPr>
            <w:rStyle w:val="HyperlinkGreen"/>
            <w:b/>
          </w:rPr>
          <w:t>participan</w:t>
        </w:r>
        <w:r>
          <w:rPr>
            <w:rStyle w:val="HyperlinkGreen"/>
            <w:b/>
          </w:rPr>
          <w:t>ts</w:t>
        </w:r>
      </w:hyperlink>
      <w:r>
        <w:t xml:space="preserve"> to join the meeting.</w:t>
      </w:r>
    </w:p>
    <w:p w:rsidR="00822EC2" w:rsidRDefault="001F64DE">
      <w:pPr>
        <w:pStyle w:val="ListParagraph"/>
        <w:numPr>
          <w:ilvl w:val="1"/>
          <w:numId w:val="79"/>
        </w:numPr>
      </w:pPr>
      <w:r>
        <w:rPr>
          <w:b/>
        </w:rPr>
        <w:t>domain (string):</w:t>
      </w:r>
      <w:r>
        <w:t xml:space="preserve"> The name of ACP provider's </w:t>
      </w:r>
      <w:hyperlink w:anchor="gt_b0276eb2-4e65-4cf1-a718-e0920a614aca">
        <w:r>
          <w:rPr>
            <w:rStyle w:val="HyperlinkGreen"/>
            <w:b/>
          </w:rPr>
          <w:t>domain</w:t>
        </w:r>
      </w:hyperlink>
      <w:r>
        <w:t>.</w:t>
      </w:r>
    </w:p>
    <w:p w:rsidR="00822EC2" w:rsidRDefault="001F64DE">
      <w:pPr>
        <w:pStyle w:val="ListParagraph"/>
        <w:numPr>
          <w:ilvl w:val="1"/>
          <w:numId w:val="79"/>
        </w:numPr>
      </w:pPr>
      <w:r>
        <w:rPr>
          <w:b/>
        </w:rPr>
        <w:t>name:</w:t>
      </w:r>
      <w:r>
        <w:t xml:space="preserve"> Name of the ACP provider.</w:t>
      </w:r>
    </w:p>
    <w:p w:rsidR="00822EC2" w:rsidRDefault="001F64DE">
      <w:pPr>
        <w:pStyle w:val="ListParagraph"/>
        <w:numPr>
          <w:ilvl w:val="1"/>
          <w:numId w:val="79"/>
        </w:numPr>
      </w:pPr>
      <w:r>
        <w:rPr>
          <w:b/>
        </w:rPr>
        <w:t>url:</w:t>
      </w:r>
      <w:r>
        <w:t xml:space="preserve"> Link to the </w:t>
      </w:r>
      <w:hyperlink w:anchor="gt_04b6a259-c555-4695-a236-57a32087deac">
        <w:r>
          <w:rPr>
            <w:rStyle w:val="HyperlinkGreen"/>
            <w:b/>
          </w:rPr>
          <w:t>Web site</w:t>
        </w:r>
      </w:hyperlink>
      <w:r>
        <w:t xml:space="preserve"> of the ACP provider.</w:t>
      </w:r>
    </w:p>
    <w:p w:rsidR="00822EC2" w:rsidRDefault="001F64DE">
      <w:pPr>
        <w:pStyle w:val="ListParagraph"/>
        <w:ind w:left="3"/>
      </w:pPr>
      <w:r>
        <w:t xml:space="preserve">Schema definition of this element is shown in the following example. The tollNumber and participantPassCode combination MUST be unique if multiple </w:t>
      </w:r>
      <w:r>
        <w:rPr>
          <w:b/>
        </w:rPr>
        <w:t>acpInformation</w:t>
      </w:r>
      <w:r>
        <w:t xml:space="preserve"> elements exist.</w:t>
      </w:r>
    </w:p>
    <w:p w:rsidR="00822EC2" w:rsidRDefault="001F64DE">
      <w:pPr>
        <w:spacing w:before="100" w:beforeAutospacing="1" w:after="100" w:afterAutospacing="1"/>
        <w:ind w:left="2" w:firstLine="1"/>
      </w:pPr>
      <w:r>
        <w:t xml:space="preserve">The following example is XML for </w:t>
      </w:r>
      <w:r>
        <w:rPr>
          <w:b/>
        </w:rPr>
        <w:t>acpInformation</w:t>
      </w:r>
      <w:r>
        <w:t>:</w:t>
      </w:r>
    </w:p>
    <w:p w:rsidR="00822EC2" w:rsidRDefault="001F64DE">
      <w:pPr>
        <w:pStyle w:val="Code"/>
        <w:pBdr>
          <w:top w:val="single" w:sz="24" w:space="8" w:color="FFFFFF"/>
        </w:pBdr>
        <w:ind w:left="217"/>
      </w:pPr>
      <w:r>
        <w:t xml:space="preserve"> &lt;acpInformation default="true"&gt;             </w:t>
      </w:r>
    </w:p>
    <w:p w:rsidR="00822EC2" w:rsidRDefault="001F64DE">
      <w:pPr>
        <w:pStyle w:val="Code"/>
        <w:pBdr>
          <w:top w:val="single" w:sz="24" w:space="8" w:color="FFFFFF"/>
        </w:pBdr>
        <w:ind w:left="217"/>
      </w:pPr>
      <w:r>
        <w:t xml:space="preserve">  &lt;tollNumber&gt;+14255550100&lt;/tollNumber&gt;</w:t>
      </w:r>
    </w:p>
    <w:p w:rsidR="00822EC2" w:rsidRDefault="001F64DE">
      <w:pPr>
        <w:pStyle w:val="Code"/>
        <w:pBdr>
          <w:top w:val="single" w:sz="24" w:space="8" w:color="FFFFFF"/>
        </w:pBdr>
        <w:ind w:left="217"/>
      </w:pPr>
      <w:r>
        <w:t xml:space="preserve">  &lt;tollFreeNumber&gt;+1800xxxxxxx&lt;/tollFreeNumber&gt;</w:t>
      </w:r>
    </w:p>
    <w:p w:rsidR="00822EC2" w:rsidRDefault="001F64DE">
      <w:pPr>
        <w:pStyle w:val="Code"/>
        <w:pBdr>
          <w:top w:val="single" w:sz="24" w:space="8" w:color="FFFFFF"/>
        </w:pBdr>
        <w:ind w:left="217"/>
      </w:pPr>
      <w:r>
        <w:t xml:space="preserve">  &lt;tollFreeNumber&gt;+1800xxxxxxx&lt;/tollFreeNumber&gt;</w:t>
      </w:r>
    </w:p>
    <w:p w:rsidR="00822EC2" w:rsidRDefault="001F64DE">
      <w:pPr>
        <w:pStyle w:val="Code"/>
        <w:pBdr>
          <w:top w:val="single" w:sz="24" w:space="8" w:color="FFFFFF"/>
        </w:pBdr>
        <w:ind w:left="217"/>
      </w:pPr>
      <w:r>
        <w:t xml:space="preserve">  &lt;participantPassCode&gt;123xx&lt;/participantPassCode&gt;</w:t>
      </w:r>
    </w:p>
    <w:p w:rsidR="00822EC2" w:rsidRDefault="001F64DE">
      <w:pPr>
        <w:pStyle w:val="Code"/>
        <w:pBdr>
          <w:top w:val="single" w:sz="24" w:space="8" w:color="FFFFFF"/>
        </w:pBdr>
        <w:ind w:left="217"/>
      </w:pPr>
      <w:r>
        <w:t xml:space="preserve">  &lt;domain&gt;acpbridge.co</w:t>
      </w:r>
      <w:r>
        <w:t>ntoso.com:4443&lt;/domain&gt;</w:t>
      </w:r>
    </w:p>
    <w:p w:rsidR="00822EC2" w:rsidRDefault="001F64DE">
      <w:pPr>
        <w:pStyle w:val="Code"/>
        <w:pBdr>
          <w:top w:val="single" w:sz="24" w:space="8" w:color="FFFFFF"/>
        </w:pBdr>
        <w:ind w:left="217"/>
      </w:pPr>
      <w:r>
        <w:t xml:space="preserve">  &lt;name&gt;Contoso audio conferencing provider&lt;/name&gt;</w:t>
      </w:r>
    </w:p>
    <w:p w:rsidR="00822EC2" w:rsidRDefault="001F64DE">
      <w:pPr>
        <w:pStyle w:val="Code"/>
        <w:pBdr>
          <w:top w:val="single" w:sz="24" w:space="8" w:color="FFFFFF"/>
        </w:pBdr>
        <w:ind w:left="217"/>
      </w:pPr>
      <w:r>
        <w:t xml:space="preserve">  &lt;url&gt;https://help.contoso.com&lt;/url&gt;</w:t>
      </w:r>
    </w:p>
    <w:p w:rsidR="00822EC2" w:rsidRDefault="001F64DE">
      <w:pPr>
        <w:pStyle w:val="Code"/>
        <w:pBdr>
          <w:top w:val="single" w:sz="24" w:space="8" w:color="FFFFFF"/>
        </w:pBdr>
        <w:ind w:left="217"/>
      </w:pPr>
      <w:r>
        <w:t xml:space="preserve"> &lt;/acpInformation&gt;</w:t>
      </w:r>
    </w:p>
    <w:p w:rsidR="00822EC2" w:rsidRDefault="001F64DE">
      <w:pPr>
        <w:pStyle w:val="Code"/>
        <w:pBdr>
          <w:top w:val="single" w:sz="24" w:space="8" w:color="FFFFFF"/>
        </w:pBdr>
        <w:ind w:left="217"/>
      </w:pPr>
      <w:r>
        <w:t xml:space="preserve"> &lt;acpInformation default="false"&gt;             </w:t>
      </w:r>
    </w:p>
    <w:p w:rsidR="00822EC2" w:rsidRDefault="001F64DE">
      <w:pPr>
        <w:pStyle w:val="Code"/>
        <w:pBdr>
          <w:top w:val="single" w:sz="24" w:space="8" w:color="FFFFFF"/>
        </w:pBdr>
        <w:ind w:left="217"/>
      </w:pPr>
      <w:r>
        <w:t xml:space="preserve">  &lt;tollNumber&gt;+14255550102&lt;/tollNumber&gt;</w:t>
      </w:r>
    </w:p>
    <w:p w:rsidR="00822EC2" w:rsidRDefault="001F64DE">
      <w:pPr>
        <w:pStyle w:val="Code"/>
        <w:pBdr>
          <w:top w:val="single" w:sz="24" w:space="8" w:color="FFFFFF"/>
        </w:pBdr>
        <w:ind w:left="217"/>
      </w:pPr>
      <w:r>
        <w:t xml:space="preserve">  &lt;tollFreeNumber&gt;+1800xxxxxxx&lt;</w:t>
      </w:r>
      <w:r>
        <w:t>/tollFreeNumber&gt;</w:t>
      </w:r>
    </w:p>
    <w:p w:rsidR="00822EC2" w:rsidRDefault="001F64DE">
      <w:pPr>
        <w:pStyle w:val="Code"/>
        <w:pBdr>
          <w:top w:val="single" w:sz="24" w:space="8" w:color="FFFFFF"/>
        </w:pBdr>
        <w:ind w:left="217"/>
      </w:pPr>
      <w:r>
        <w:t xml:space="preserve">  &lt;tollFreeNumber&gt;+1800xxxxxxxx&lt;/tollFreeNumber&gt;</w:t>
      </w:r>
    </w:p>
    <w:p w:rsidR="00822EC2" w:rsidRDefault="001F64DE">
      <w:pPr>
        <w:pStyle w:val="Code"/>
        <w:pBdr>
          <w:top w:val="single" w:sz="24" w:space="8" w:color="FFFFFF"/>
        </w:pBdr>
        <w:ind w:left="217"/>
      </w:pPr>
      <w:r>
        <w:t xml:space="preserve">  &lt;participantPassCode&gt;1xx2345&lt;/participantPassCode&gt;</w:t>
      </w:r>
    </w:p>
    <w:p w:rsidR="00822EC2" w:rsidRDefault="001F64DE">
      <w:pPr>
        <w:pStyle w:val="Code"/>
        <w:pBdr>
          <w:top w:val="single" w:sz="24" w:space="8" w:color="FFFFFF"/>
        </w:pBdr>
        <w:ind w:left="217"/>
      </w:pPr>
      <w:r>
        <w:t xml:space="preserve">  &lt;domain&gt;acpbxxridge.contoso.com&lt;/domain&gt;</w:t>
      </w:r>
    </w:p>
    <w:p w:rsidR="00822EC2" w:rsidRDefault="001F64DE">
      <w:pPr>
        <w:pStyle w:val="Code"/>
        <w:pBdr>
          <w:top w:val="single" w:sz="24" w:space="8" w:color="FFFFFF"/>
        </w:pBdr>
        <w:ind w:left="217"/>
      </w:pPr>
      <w:r>
        <w:t xml:space="preserve">  &lt;name&gt;xxx provider&lt;/name&gt;</w:t>
      </w:r>
    </w:p>
    <w:p w:rsidR="00822EC2" w:rsidRDefault="001F64DE">
      <w:pPr>
        <w:pStyle w:val="Code"/>
        <w:pBdr>
          <w:top w:val="single" w:sz="24" w:space="8" w:color="FFFFFF"/>
        </w:pBdr>
        <w:ind w:left="217"/>
      </w:pPr>
      <w:r>
        <w:t xml:space="preserve">  &lt;url&gt;https://xxxhelp.contoso.com&lt;/url&gt;</w:t>
      </w:r>
    </w:p>
    <w:p w:rsidR="00822EC2" w:rsidRDefault="001F64DE">
      <w:pPr>
        <w:pStyle w:val="Code"/>
        <w:pBdr>
          <w:top w:val="single" w:sz="24" w:space="8" w:color="FFFFFF"/>
        </w:pBdr>
        <w:ind w:left="217"/>
      </w:pPr>
      <w:r>
        <w:t xml:space="preserve"> &lt;/acpInformation&gt;</w:t>
      </w:r>
    </w:p>
    <w:p w:rsidR="00822EC2" w:rsidRDefault="001F64DE">
      <w:pPr>
        <w:pStyle w:val="Code"/>
        <w:pBdr>
          <w:top w:val="single" w:sz="24" w:space="8" w:color="FFFFFF"/>
        </w:pBdr>
        <w:ind w:left="217"/>
      </w:pPr>
      <w:r>
        <w:lastRenderedPageBreak/>
        <w:t xml:space="preserve"> &lt;acpI</w:t>
      </w:r>
      <w:r>
        <w:t xml:space="preserve">nformation default="false"&gt;"  </w:t>
      </w:r>
    </w:p>
    <w:p w:rsidR="00822EC2" w:rsidRDefault="001F64DE">
      <w:pPr>
        <w:pStyle w:val="Code"/>
        <w:pBdr>
          <w:top w:val="single" w:sz="24" w:space="8" w:color="FFFFFF"/>
        </w:pBdr>
        <w:ind w:left="217"/>
      </w:pPr>
      <w:r>
        <w:t xml:space="preserve">  &lt;tollNumber&gt;+14255550103&lt;/tollNumber&gt;</w:t>
      </w:r>
    </w:p>
    <w:p w:rsidR="00822EC2" w:rsidRDefault="001F64DE">
      <w:pPr>
        <w:pStyle w:val="Code"/>
        <w:pBdr>
          <w:top w:val="single" w:sz="24" w:space="8" w:color="FFFFFF"/>
        </w:pBdr>
        <w:ind w:left="217"/>
      </w:pPr>
      <w:r>
        <w:t xml:space="preserve">  &lt;participantPassCode&gt;12xxxx&lt;/participantPassCode&gt;</w:t>
      </w:r>
    </w:p>
    <w:p w:rsidR="00822EC2" w:rsidRDefault="001F64DE">
      <w:pPr>
        <w:pStyle w:val="Code"/>
        <w:pBdr>
          <w:top w:val="single" w:sz="24" w:space="8" w:color="FFFFFF"/>
        </w:pBdr>
        <w:ind w:left="217"/>
      </w:pPr>
      <w:r>
        <w:t xml:space="preserve">  &lt;domain&gt;acpbridge2.contoso.com&lt;/domain&gt;</w:t>
      </w:r>
    </w:p>
    <w:p w:rsidR="00822EC2" w:rsidRDefault="001F64DE">
      <w:pPr>
        <w:pStyle w:val="Code"/>
        <w:pBdr>
          <w:top w:val="single" w:sz="24" w:space="8" w:color="FFFFFF"/>
        </w:pBdr>
        <w:ind w:left="217"/>
      </w:pPr>
      <w:r>
        <w:t xml:space="preserve">  &lt;name&gt;provider3&lt;/name&gt;</w:t>
      </w:r>
    </w:p>
    <w:p w:rsidR="00822EC2" w:rsidRDefault="001F64DE">
      <w:pPr>
        <w:pStyle w:val="Code"/>
        <w:pBdr>
          <w:top w:val="single" w:sz="24" w:space="8" w:color="FFFFFF"/>
        </w:pBdr>
        <w:ind w:left="217"/>
      </w:pPr>
      <w:r>
        <w:t xml:space="preserve"> &lt;/acpInformation&gt;</w:t>
      </w:r>
    </w:p>
    <w:p w:rsidR="00822EC2" w:rsidRDefault="001F64DE">
      <w:pPr>
        <w:pStyle w:val="Heading5"/>
      </w:pPr>
      <w:bookmarkStart w:id="236" w:name="section_f23fd7025f894af89ed95e77ff24e351"/>
      <w:bookmarkStart w:id="237" w:name="_Toc79581131"/>
      <w:r>
        <w:t>contactCard</w:t>
      </w:r>
      <w:bookmarkEnd w:id="236"/>
      <w:bookmarkEnd w:id="237"/>
    </w:p>
    <w:p w:rsidR="00822EC2" w:rsidRDefault="001F64DE">
      <w:r>
        <w:t xml:space="preserve">A </w:t>
      </w:r>
      <w:r>
        <w:rPr>
          <w:b/>
        </w:rPr>
        <w:t>contactCard</w:t>
      </w:r>
      <w:r>
        <w:t xml:space="preserve"> </w:t>
      </w:r>
      <w:r>
        <w:rPr>
          <w:b/>
        </w:rPr>
        <w:t>category</w:t>
      </w:r>
      <w:r>
        <w:t xml:space="preserve"> </w:t>
      </w:r>
      <w:hyperlink w:anchor="gt_f8ff2264-24ed-4deb-b262-fd515c998ed2">
        <w:r>
          <w:rPr>
            <w:rStyle w:val="HyperlinkGreen"/>
            <w:b/>
          </w:rPr>
          <w:t>instance</w:t>
        </w:r>
      </w:hyperlink>
      <w:r>
        <w:t xml:space="preserve"> contains user information such as a job title, phone number, and address that is shared with </w:t>
      </w:r>
      <w:hyperlink w:anchor="gt_6d17ce3a-aa95-4db2-83f1-09d5feef3f95">
        <w:r>
          <w:rPr>
            <w:rStyle w:val="HyperlinkGreen"/>
            <w:b/>
          </w:rPr>
          <w:t>subscribers</w:t>
        </w:r>
      </w:hyperlink>
      <w:r>
        <w:t>.</w:t>
      </w:r>
    </w:p>
    <w:p w:rsidR="00822EC2" w:rsidRDefault="001F64DE">
      <w:r>
        <w:t>The following examples illust</w:t>
      </w:r>
      <w:r>
        <w:t xml:space="preserve">rate the format of a </w:t>
      </w:r>
      <w:r>
        <w:rPr>
          <w:b/>
        </w:rPr>
        <w:t>contactCard</w:t>
      </w:r>
      <w:r>
        <w:t xml:space="preserve"> category instance:</w:t>
      </w:r>
    </w:p>
    <w:p w:rsidR="00822EC2" w:rsidRDefault="001F64DE">
      <w:pPr>
        <w:pStyle w:val="Code"/>
        <w:numPr>
          <w:ilvl w:val="0"/>
          <w:numId w:val="0"/>
        </w:numPr>
        <w:ind w:left="360"/>
      </w:pPr>
      <w:r>
        <w:t>&lt;contactCard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&lt;displayName&gt;Bob&lt;/displayName&gt;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&lt;/contactCard&gt;</w:t>
      </w:r>
    </w:p>
    <w:p w:rsidR="00822EC2" w:rsidRDefault="001F64DE">
      <w:pPr>
        <w:pStyle w:val="Code"/>
        <w:numPr>
          <w:ilvl w:val="0"/>
          <w:numId w:val="0"/>
        </w:numPr>
        <w:ind w:left="360"/>
      </w:pPr>
      <w:r>
        <w:t> </w:t>
      </w:r>
    </w:p>
    <w:p w:rsidR="00822EC2" w:rsidRDefault="001F64DE">
      <w:pPr>
        <w:pStyle w:val="Code"/>
        <w:numPr>
          <w:ilvl w:val="0"/>
          <w:numId w:val="0"/>
        </w:numPr>
        <w:ind w:left="360"/>
      </w:pPr>
      <w:r>
        <w:t xml:space="preserve">&lt;contactCard </w:t>
      </w:r>
      <w:r>
        <w:t>xmlns="http://schemas.microsoft.com/2006/09/sip/contactcard"&gt;</w:t>
      </w:r>
    </w:p>
    <w:p w:rsidR="00822EC2" w:rsidRDefault="001F64DE">
      <w:pPr>
        <w:pStyle w:val="Code"/>
        <w:numPr>
          <w:ilvl w:val="0"/>
          <w:numId w:val="0"/>
        </w:numPr>
        <w:ind w:left="360"/>
      </w:pPr>
      <w:r>
        <w:t xml:space="preserve">  &lt;phone type="work"&gt;</w:t>
      </w:r>
    </w:p>
    <w:p w:rsidR="00822EC2" w:rsidRDefault="001F64DE">
      <w:pPr>
        <w:pStyle w:val="Code"/>
        <w:numPr>
          <w:ilvl w:val="0"/>
          <w:numId w:val="0"/>
        </w:numPr>
        <w:ind w:left="360"/>
      </w:pPr>
      <w:r>
        <w:t xml:space="preserve">    &lt;uri&gt;tel:1234567890;phone-context=dialstring&lt;/uri&gt;</w:t>
      </w:r>
    </w:p>
    <w:p w:rsidR="00822EC2" w:rsidRDefault="001F64DE">
      <w:pPr>
        <w:pStyle w:val="Code"/>
        <w:numPr>
          <w:ilvl w:val="0"/>
          <w:numId w:val="0"/>
        </w:numPr>
        <w:ind w:left="360"/>
      </w:pPr>
      <w:r>
        <w:t xml:space="preserve">  &lt;/phone&gt;</w:t>
      </w:r>
    </w:p>
    <w:p w:rsidR="00822EC2" w:rsidRDefault="001F64DE">
      <w:pPr>
        <w:pStyle w:val="Code"/>
        <w:numPr>
          <w:ilvl w:val="0"/>
          <w:numId w:val="0"/>
        </w:numPr>
        <w:ind w:left="360"/>
      </w:pPr>
      <w:r>
        <w:t xml:space="preserve">  &lt;phone type="mobile"&gt;</w:t>
      </w:r>
    </w:p>
    <w:p w:rsidR="00822EC2" w:rsidRDefault="001F64DE">
      <w:pPr>
        <w:pStyle w:val="Code"/>
        <w:numPr>
          <w:ilvl w:val="0"/>
          <w:numId w:val="0"/>
        </w:numPr>
        <w:ind w:left="360"/>
      </w:pPr>
      <w:r>
        <w:t xml:space="preserve">    &lt;uri&gt;tel:1234567890;phone-context=dialstring&lt;/uri&gt;</w:t>
      </w:r>
    </w:p>
    <w:p w:rsidR="00822EC2" w:rsidRDefault="001F64DE">
      <w:pPr>
        <w:pStyle w:val="Code"/>
        <w:numPr>
          <w:ilvl w:val="0"/>
          <w:numId w:val="0"/>
        </w:numPr>
        <w:ind w:left="360"/>
      </w:pPr>
      <w:r>
        <w:t xml:space="preserve">  &lt;/phone&gt;</w:t>
      </w:r>
    </w:p>
    <w:p w:rsidR="00822EC2" w:rsidRDefault="001F64DE">
      <w:pPr>
        <w:pStyle w:val="Code"/>
        <w:numPr>
          <w:ilvl w:val="0"/>
          <w:numId w:val="0"/>
        </w:numPr>
        <w:ind w:left="360"/>
      </w:pPr>
      <w:r>
        <w:t>&lt;/contactCard&gt;</w:t>
      </w:r>
    </w:p>
    <w:p w:rsidR="00822EC2" w:rsidRDefault="00822EC2">
      <w:pPr>
        <w:pStyle w:val="Code"/>
        <w:numPr>
          <w:ilvl w:val="0"/>
          <w:numId w:val="0"/>
        </w:numPr>
        <w:ind w:left="360"/>
      </w:pPr>
    </w:p>
    <w:p w:rsidR="00822EC2" w:rsidRDefault="001F64DE">
      <w:pPr>
        <w:pStyle w:val="Code"/>
        <w:numPr>
          <w:ilvl w:val="0"/>
          <w:numId w:val="0"/>
        </w:numPr>
        <w:ind w:left="360"/>
      </w:pPr>
      <w:r>
        <w:t>&lt;contactCard xmlns="http://schemas.microsoft.com/2006/09/sip/contactcard"isUCEnabled="true"&gt;</w:t>
      </w:r>
    </w:p>
    <w:p w:rsidR="00822EC2" w:rsidRDefault="001F64DE">
      <w:pPr>
        <w:pStyle w:val="Code"/>
        <w:numPr>
          <w:ilvl w:val="0"/>
          <w:numId w:val="0"/>
        </w:numPr>
        <w:ind w:left="360"/>
      </w:pPr>
      <w:r>
        <w:t>&lt;/contactCard&gt;</w:t>
      </w:r>
    </w:p>
    <w:p w:rsidR="00822EC2" w:rsidRDefault="00822EC2">
      <w:pPr>
        <w:pStyle w:val="Code"/>
        <w:numPr>
          <w:ilvl w:val="0"/>
          <w:numId w:val="0"/>
        </w:numPr>
        <w:ind w:left="360"/>
      </w:pPr>
    </w:p>
    <w:p w:rsidR="00822EC2" w:rsidRDefault="001F64DE">
      <w:pPr>
        <w:pStyle w:val="Code"/>
        <w:numPr>
          <w:ilvl w:val="0"/>
          <w:numId w:val="0"/>
        </w:numPr>
        <w:ind w:left="360"/>
      </w:pPr>
      <w:r>
        <w:t>&lt;contactCard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&lt;displayName&gt;HumanResource&lt;/di</w:t>
      </w:r>
      <w:r>
        <w:t>splayName&gt;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&lt;automaton&gt;true&lt;/automaton&gt;</w:t>
      </w:r>
    </w:p>
    <w:p w:rsidR="00822EC2" w:rsidRDefault="001F64DE">
      <w:pPr>
        <w:pStyle w:val="Code"/>
        <w:numPr>
          <w:ilvl w:val="0"/>
          <w:numId w:val="0"/>
        </w:numPr>
        <w:ind w:left="360"/>
      </w:pPr>
      <w:r>
        <w:t xml:space="preserve">    &lt;type&gt;huntgroup&lt;/type&gt;</w:t>
      </w:r>
    </w:p>
    <w:p w:rsidR="00822EC2" w:rsidRDefault="001F64DE">
      <w:pPr>
        <w:pStyle w:val="Code"/>
        <w:numPr>
          <w:ilvl w:val="0"/>
          <w:numId w:val="0"/>
        </w:numPr>
        <w:ind w:left="360"/>
      </w:pPr>
      <w:r>
        <w:t xml:space="preserve">    &lt;description&gt;Human Resources Group&lt;/description&gt;</w:t>
      </w:r>
    </w:p>
    <w:p w:rsidR="00822EC2" w:rsidRDefault="001F64DE">
      <w:pPr>
        <w:pStyle w:val="Code"/>
        <w:numPr>
          <w:ilvl w:val="0"/>
          <w:numId w:val="0"/>
        </w:numPr>
        <w:ind w:left="360"/>
      </w:pPr>
      <w:r>
        <w:t>&lt;/contactCard&gt;</w:t>
      </w:r>
    </w:p>
    <w:p w:rsidR="00822EC2" w:rsidRDefault="001F64DE">
      <w:r>
        <w:t xml:space="preserve">Elements and attributes are defined in this section.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contactCard document MUST conform to the sc</w:t>
      </w:r>
      <w:r>
        <w:t xml:space="preserve">hema defined in section </w:t>
      </w:r>
      <w:hyperlink w:anchor="Section_48a33b2023e94fd3bab12d9c2a734e8e" w:history="1">
        <w:r>
          <w:rPr>
            <w:rStyle w:val="Hyperlink"/>
          </w:rPr>
          <w:t>7.3</w:t>
        </w:r>
      </w:hyperlink>
    </w:p>
    <w:p w:rsidR="00822EC2" w:rsidRDefault="001F64DE">
      <w:pPr>
        <w:pStyle w:val="ListParagraph"/>
        <w:numPr>
          <w:ilvl w:val="0"/>
          <w:numId w:val="80"/>
        </w:numPr>
        <w:ind w:left="900"/>
      </w:pPr>
      <w:r>
        <w:rPr>
          <w:b/>
        </w:rPr>
        <w:t>contactCard:</w:t>
      </w:r>
      <w:r>
        <w:t xml:space="preserve"> This is a root element of the </w:t>
      </w:r>
      <w:r>
        <w:rPr>
          <w:b/>
        </w:rPr>
        <w:t>contactCard</w:t>
      </w:r>
      <w:r>
        <w:t xml:space="preserve"> category instance. This element has the following attributes.</w:t>
      </w:r>
    </w:p>
    <w:p w:rsidR="00822EC2" w:rsidRDefault="001F64DE">
      <w:pPr>
        <w:pStyle w:val="ListParagraph"/>
        <w:numPr>
          <w:ilvl w:val="1"/>
          <w:numId w:val="80"/>
        </w:numPr>
        <w:ind w:left="1260"/>
      </w:pPr>
      <w:r>
        <w:rPr>
          <w:b/>
        </w:rPr>
        <w:t>majorVersion (optional):</w:t>
      </w:r>
      <w:r>
        <w:t xml:space="preserve"> Major version of contact c</w:t>
      </w:r>
      <w:r>
        <w:t>ard format.</w:t>
      </w:r>
    </w:p>
    <w:p w:rsidR="00822EC2" w:rsidRDefault="001F64DE">
      <w:pPr>
        <w:pStyle w:val="ListParagraph"/>
        <w:numPr>
          <w:ilvl w:val="1"/>
          <w:numId w:val="80"/>
        </w:numPr>
        <w:ind w:left="1260"/>
      </w:pPr>
      <w:r>
        <w:rPr>
          <w:b/>
        </w:rPr>
        <w:t xml:space="preserve">minorVerson (optional): </w:t>
      </w:r>
      <w:r>
        <w:t>Minor version of contact card format.</w:t>
      </w:r>
    </w:p>
    <w:p w:rsidR="00822EC2" w:rsidRDefault="001F64DE">
      <w:pPr>
        <w:pStyle w:val="ListParagraph"/>
        <w:numPr>
          <w:ilvl w:val="1"/>
          <w:numId w:val="80"/>
        </w:numPr>
        <w:ind w:left="1260"/>
      </w:pPr>
      <w:r>
        <w:rPr>
          <w:b/>
        </w:rPr>
        <w:t>isUCEnabled(optional):</w:t>
      </w:r>
      <w:r>
        <w:t xml:space="preserve"> A Boolean value that indicates whether the user is enabled for</w:t>
      </w:r>
      <w:hyperlink w:anchor="gt_f41c63d2-7e8a-4f9c-97d1-0fef1a636d5a">
        <w:r>
          <w:rPr>
            <w:rStyle w:val="HyperlinkGreen"/>
            <w:b/>
          </w:rPr>
          <w:t>Unified Communications</w:t>
        </w:r>
      </w:hyperlink>
      <w:r>
        <w:t>.</w:t>
      </w:r>
      <w:bookmarkStart w:id="23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238"/>
    </w:p>
    <w:p w:rsidR="00822EC2" w:rsidRDefault="001F64DE">
      <w:pPr>
        <w:pStyle w:val="ListParagraph"/>
        <w:numPr>
          <w:ilvl w:val="0"/>
          <w:numId w:val="80"/>
        </w:numPr>
        <w:ind w:left="900"/>
      </w:pPr>
      <w:r>
        <w:rPr>
          <w:b/>
        </w:rPr>
        <w:t xml:space="preserve">identity: </w:t>
      </w:r>
      <w:r>
        <w:t xml:space="preserve">The identity information of a contact card. This is a subelement of the </w:t>
      </w:r>
      <w:r>
        <w:rPr>
          <w:b/>
        </w:rPr>
        <w:t>contactCard</w:t>
      </w:r>
      <w:r>
        <w:t xml:space="preserve"> element.</w:t>
      </w:r>
    </w:p>
    <w:p w:rsidR="00822EC2" w:rsidRDefault="001F64DE">
      <w:pPr>
        <w:pStyle w:val="ListParagraph"/>
        <w:numPr>
          <w:ilvl w:val="0"/>
          <w:numId w:val="80"/>
        </w:numPr>
        <w:ind w:left="900"/>
      </w:pPr>
      <w:r>
        <w:rPr>
          <w:b/>
        </w:rPr>
        <w:lastRenderedPageBreak/>
        <w:t>name:</w:t>
      </w:r>
      <w:r>
        <w:t xml:space="preserve"> The name of a user. This is a subelement of the </w:t>
      </w:r>
      <w:r>
        <w:rPr>
          <w:b/>
        </w:rPr>
        <w:t>identity</w:t>
      </w:r>
      <w:r>
        <w:t xml:space="preserve"> element.</w:t>
      </w:r>
    </w:p>
    <w:p w:rsidR="00822EC2" w:rsidRDefault="001F64DE">
      <w:pPr>
        <w:pStyle w:val="ListParagraph"/>
        <w:numPr>
          <w:ilvl w:val="0"/>
          <w:numId w:val="80"/>
        </w:numPr>
        <w:ind w:left="900"/>
      </w:pPr>
      <w:r>
        <w:rPr>
          <w:b/>
        </w:rPr>
        <w:t>displayName:</w:t>
      </w:r>
      <w:r>
        <w:t xml:space="preserve"> A user's display friendly name. This is the subelement of the </w:t>
      </w:r>
      <w:r>
        <w:rPr>
          <w:b/>
        </w:rPr>
        <w:t>name</w:t>
      </w:r>
      <w:r>
        <w:t xml:space="preserve"> element. It MAY have the following attributes:</w:t>
      </w:r>
    </w:p>
    <w:p w:rsidR="00822EC2" w:rsidRDefault="001F64DE">
      <w:pPr>
        <w:pStyle w:val="ListParagraph"/>
        <w:numPr>
          <w:ilvl w:val="1"/>
          <w:numId w:val="80"/>
        </w:numPr>
      </w:pPr>
      <w:r>
        <w:rPr>
          <w:b/>
        </w:rPr>
        <w:t>LCID (optional):</w:t>
      </w:r>
      <w:r>
        <w:t xml:space="preserve"> Locale identifier of the </w:t>
      </w:r>
      <w:r>
        <w:rPr>
          <w:b/>
        </w:rPr>
        <w:t>displayName</w:t>
      </w:r>
      <w:r>
        <w:t>.</w:t>
      </w:r>
    </w:p>
    <w:p w:rsidR="00822EC2" w:rsidRDefault="001F64DE">
      <w:pPr>
        <w:pStyle w:val="ListParagraph"/>
        <w:numPr>
          <w:ilvl w:val="1"/>
          <w:numId w:val="80"/>
        </w:numPr>
      </w:pPr>
      <w:r>
        <w:rPr>
          <w:b/>
        </w:rPr>
        <w:t>updated (optional):</w:t>
      </w:r>
      <w:r>
        <w:t xml:space="preserve"> The last time that the </w:t>
      </w:r>
      <w:r>
        <w:rPr>
          <w:b/>
        </w:rPr>
        <w:t>displayName</w:t>
      </w:r>
      <w:r>
        <w:t xml:space="preserve"> element was updated, expressed </w:t>
      </w:r>
      <w:r>
        <w:t xml:space="preserve">in </w:t>
      </w:r>
      <w:hyperlink w:anchor="gt_f2369991-a884-4843-a8fa-1505b6d5ece7">
        <w:r>
          <w:rPr>
            <w:rStyle w:val="HyperlinkGreen"/>
            <w:b/>
          </w:rPr>
          <w:t>Coordinated Universal Time (UTC)</w:t>
        </w:r>
      </w:hyperlink>
      <w:r>
        <w:t xml:space="preserve">, as specified by </w:t>
      </w:r>
      <w:hyperlink r:id="rId103">
        <w:r>
          <w:rPr>
            <w:rStyle w:val="Hyperlink"/>
          </w:rPr>
          <w:t>[ISO-8601]</w:t>
        </w:r>
      </w:hyperlink>
      <w:r>
        <w:t>.</w:t>
      </w:r>
    </w:p>
    <w:p w:rsidR="00822EC2" w:rsidRDefault="001F64DE">
      <w:pPr>
        <w:pStyle w:val="ListParagraph"/>
        <w:numPr>
          <w:ilvl w:val="0"/>
          <w:numId w:val="80"/>
        </w:numPr>
        <w:ind w:left="900"/>
      </w:pPr>
      <w:r>
        <w:rPr>
          <w:b/>
        </w:rPr>
        <w:t>email:</w:t>
      </w:r>
      <w:r>
        <w:t xml:space="preserve"> The user's e-mail address. This is the subelement of the </w:t>
      </w:r>
      <w:r>
        <w:rPr>
          <w:b/>
        </w:rPr>
        <w:t>identity</w:t>
      </w:r>
      <w:r>
        <w:t xml:space="preserve"> element.</w:t>
      </w:r>
    </w:p>
    <w:p w:rsidR="00822EC2" w:rsidRDefault="001F64DE">
      <w:pPr>
        <w:pStyle w:val="ListParagraph"/>
        <w:numPr>
          <w:ilvl w:val="0"/>
          <w:numId w:val="80"/>
        </w:numPr>
        <w:ind w:left="900"/>
      </w:pPr>
      <w:r>
        <w:rPr>
          <w:b/>
        </w:rPr>
        <w:t>address:</w:t>
      </w:r>
      <w:r>
        <w:t xml:space="preserve"> The user's postal address. This is the subelement of the </w:t>
      </w:r>
      <w:r>
        <w:rPr>
          <w:b/>
        </w:rPr>
        <w:t xml:space="preserve">contactCard </w:t>
      </w:r>
      <w:r>
        <w:t>element. It MAY have the following attribute:</w:t>
      </w:r>
    </w:p>
    <w:p w:rsidR="00822EC2" w:rsidRDefault="001F64DE">
      <w:pPr>
        <w:pStyle w:val="ListParagraph"/>
        <w:numPr>
          <w:ilvl w:val="0"/>
          <w:numId w:val="80"/>
        </w:numPr>
        <w:ind w:left="900"/>
      </w:pPr>
      <w:r>
        <w:rPr>
          <w:b/>
        </w:rPr>
        <w:t>type (optional):</w:t>
      </w:r>
      <w:r>
        <w:t xml:space="preserve"> Type of the address, which MUST be "work", "home", or "other".</w:t>
      </w:r>
    </w:p>
    <w:p w:rsidR="00822EC2" w:rsidRDefault="001F64DE">
      <w:pPr>
        <w:pStyle w:val="ListParagraph"/>
        <w:numPr>
          <w:ilvl w:val="0"/>
          <w:numId w:val="80"/>
        </w:numPr>
        <w:ind w:left="900"/>
      </w:pPr>
      <w:r>
        <w:rPr>
          <w:b/>
        </w:rPr>
        <w:t>street:</w:t>
      </w:r>
      <w:r>
        <w:t xml:space="preserve"> The user's street address.</w:t>
      </w:r>
      <w:r>
        <w:t xml:space="preserve"> This is the subelement of the </w:t>
      </w:r>
      <w:r>
        <w:rPr>
          <w:b/>
        </w:rPr>
        <w:t xml:space="preserve">address </w:t>
      </w:r>
      <w:r>
        <w:t>element. It MAY have the following attributes:</w:t>
      </w:r>
    </w:p>
    <w:p w:rsidR="00822EC2" w:rsidRDefault="001F64DE">
      <w:pPr>
        <w:pStyle w:val="ListParagraph"/>
        <w:numPr>
          <w:ilvl w:val="1"/>
          <w:numId w:val="80"/>
        </w:numPr>
        <w:ind w:left="1260"/>
      </w:pPr>
      <w:r>
        <w:rPr>
          <w:b/>
        </w:rPr>
        <w:t>LCID (optional):</w:t>
      </w:r>
      <w:r>
        <w:t xml:space="preserve"> Locale identifier of the street name.</w:t>
      </w:r>
    </w:p>
    <w:p w:rsidR="00822EC2" w:rsidRDefault="001F64DE">
      <w:pPr>
        <w:pStyle w:val="ListParagraph"/>
        <w:numPr>
          <w:ilvl w:val="1"/>
          <w:numId w:val="80"/>
        </w:numPr>
        <w:ind w:left="1260"/>
      </w:pPr>
      <w:r>
        <w:rPr>
          <w:b/>
        </w:rPr>
        <w:t>updated (optional):</w:t>
      </w:r>
      <w:r>
        <w:t xml:space="preserve"> The last time that the </w:t>
      </w:r>
      <w:r>
        <w:rPr>
          <w:b/>
        </w:rPr>
        <w:t>street</w:t>
      </w:r>
      <w:r>
        <w:t xml:space="preserve"> element was updated, expressed in UTC, as specified by [ISO-8601]</w:t>
      </w:r>
      <w:r>
        <w:t>.</w:t>
      </w:r>
    </w:p>
    <w:p w:rsidR="00822EC2" w:rsidRDefault="001F64DE">
      <w:pPr>
        <w:pStyle w:val="ListParagraph"/>
        <w:numPr>
          <w:ilvl w:val="0"/>
          <w:numId w:val="80"/>
        </w:numPr>
        <w:ind w:left="900"/>
      </w:pPr>
      <w:r>
        <w:rPr>
          <w:b/>
        </w:rPr>
        <w:t>city:</w:t>
      </w:r>
      <w:r>
        <w:t xml:space="preserve"> The user's city name. This is the subelement of the </w:t>
      </w:r>
      <w:r>
        <w:rPr>
          <w:b/>
        </w:rPr>
        <w:t xml:space="preserve">address </w:t>
      </w:r>
      <w:r>
        <w:t xml:space="preserve">element. It MAY have the following attributes. </w:t>
      </w:r>
    </w:p>
    <w:p w:rsidR="00822EC2" w:rsidRDefault="001F64DE">
      <w:pPr>
        <w:pStyle w:val="ListParagraph"/>
        <w:numPr>
          <w:ilvl w:val="1"/>
          <w:numId w:val="80"/>
        </w:numPr>
        <w:ind w:left="1260"/>
      </w:pPr>
      <w:r>
        <w:rPr>
          <w:b/>
        </w:rPr>
        <w:t>LCID (optional):</w:t>
      </w:r>
      <w:r>
        <w:t xml:space="preserve"> Locale identifier of the city name.</w:t>
      </w:r>
    </w:p>
    <w:p w:rsidR="00822EC2" w:rsidRDefault="001F64DE">
      <w:pPr>
        <w:pStyle w:val="ListParagraph"/>
        <w:numPr>
          <w:ilvl w:val="1"/>
          <w:numId w:val="80"/>
        </w:numPr>
        <w:ind w:left="1260"/>
      </w:pPr>
      <w:r>
        <w:rPr>
          <w:b/>
        </w:rPr>
        <w:t>updated (optional):</w:t>
      </w:r>
      <w:r>
        <w:t xml:space="preserve"> The last time that the </w:t>
      </w:r>
      <w:r>
        <w:rPr>
          <w:b/>
        </w:rPr>
        <w:t>city</w:t>
      </w:r>
      <w:r>
        <w:t xml:space="preserve"> element was updated, expressed in UTC, </w:t>
      </w:r>
      <w:r>
        <w:t>as specified by [ISO-8601].</w:t>
      </w:r>
    </w:p>
    <w:p w:rsidR="00822EC2" w:rsidRDefault="001F64DE">
      <w:pPr>
        <w:pStyle w:val="ListParagraph"/>
        <w:numPr>
          <w:ilvl w:val="0"/>
          <w:numId w:val="80"/>
        </w:numPr>
        <w:ind w:left="900"/>
      </w:pPr>
      <w:r>
        <w:rPr>
          <w:b/>
        </w:rPr>
        <w:t>state:</w:t>
      </w:r>
      <w:r>
        <w:t xml:space="preserve"> The user's state name. This is the subelement of the </w:t>
      </w:r>
      <w:r>
        <w:rPr>
          <w:b/>
        </w:rPr>
        <w:t xml:space="preserve">address </w:t>
      </w:r>
      <w:r>
        <w:t>element. It MAY have the following attributes.</w:t>
      </w:r>
    </w:p>
    <w:p w:rsidR="00822EC2" w:rsidRDefault="001F64DE">
      <w:pPr>
        <w:pStyle w:val="ListParagraph"/>
        <w:numPr>
          <w:ilvl w:val="1"/>
          <w:numId w:val="80"/>
        </w:numPr>
        <w:ind w:left="1260"/>
      </w:pPr>
      <w:r>
        <w:rPr>
          <w:b/>
        </w:rPr>
        <w:t>LCID (optional):</w:t>
      </w:r>
      <w:r>
        <w:t xml:space="preserve"> Locale identifier of the state name.</w:t>
      </w:r>
    </w:p>
    <w:p w:rsidR="00822EC2" w:rsidRDefault="001F64DE">
      <w:pPr>
        <w:pStyle w:val="ListParagraph"/>
        <w:numPr>
          <w:ilvl w:val="1"/>
          <w:numId w:val="80"/>
        </w:numPr>
        <w:ind w:left="1260"/>
      </w:pPr>
      <w:r>
        <w:rPr>
          <w:b/>
        </w:rPr>
        <w:t>updated (optional):</w:t>
      </w:r>
      <w:r>
        <w:t xml:space="preserve"> The last time that the </w:t>
      </w:r>
      <w:r>
        <w:rPr>
          <w:b/>
        </w:rPr>
        <w:t>state</w:t>
      </w:r>
      <w:r>
        <w:t xml:space="preserve"> element was updated, expressed in UTC, as specified by [ISO-8601].</w:t>
      </w:r>
    </w:p>
    <w:p w:rsidR="00822EC2" w:rsidRDefault="001F64DE">
      <w:pPr>
        <w:pStyle w:val="ListParagraph"/>
        <w:numPr>
          <w:ilvl w:val="0"/>
          <w:numId w:val="80"/>
        </w:numPr>
        <w:ind w:left="900"/>
      </w:pPr>
      <w:r>
        <w:rPr>
          <w:b/>
        </w:rPr>
        <w:t>zipcode:</w:t>
      </w:r>
      <w:r>
        <w:t xml:space="preserve"> The user's postal code. This is the subelement of the </w:t>
      </w:r>
      <w:r>
        <w:rPr>
          <w:b/>
        </w:rPr>
        <w:t xml:space="preserve">address </w:t>
      </w:r>
      <w:r>
        <w:t>element. It MAY have the following attributes:</w:t>
      </w:r>
    </w:p>
    <w:p w:rsidR="00822EC2" w:rsidRDefault="001F64DE">
      <w:pPr>
        <w:pStyle w:val="ListParagraph"/>
        <w:numPr>
          <w:ilvl w:val="1"/>
          <w:numId w:val="80"/>
        </w:numPr>
        <w:ind w:left="1260"/>
      </w:pPr>
      <w:r>
        <w:rPr>
          <w:b/>
        </w:rPr>
        <w:t>LCID (optional):</w:t>
      </w:r>
      <w:r>
        <w:t xml:space="preserve"> Locale identifier of the postal code.</w:t>
      </w:r>
    </w:p>
    <w:p w:rsidR="00822EC2" w:rsidRDefault="001F64DE">
      <w:pPr>
        <w:pStyle w:val="ListParagraph"/>
        <w:numPr>
          <w:ilvl w:val="1"/>
          <w:numId w:val="80"/>
        </w:numPr>
        <w:ind w:left="1260"/>
      </w:pPr>
      <w:r>
        <w:rPr>
          <w:b/>
        </w:rPr>
        <w:t>updated (option</w:t>
      </w:r>
      <w:r>
        <w:rPr>
          <w:b/>
        </w:rPr>
        <w:t>al):</w:t>
      </w:r>
      <w:r>
        <w:t xml:space="preserve"> The last time that the </w:t>
      </w:r>
      <w:r>
        <w:rPr>
          <w:b/>
        </w:rPr>
        <w:t>zipcode</w:t>
      </w:r>
      <w:r>
        <w:t xml:space="preserve"> element was updated, expressed in UTC as specified by [ISO-8601].</w:t>
      </w:r>
    </w:p>
    <w:p w:rsidR="00822EC2" w:rsidRDefault="001F64DE">
      <w:pPr>
        <w:pStyle w:val="ListParagraph"/>
        <w:numPr>
          <w:ilvl w:val="0"/>
          <w:numId w:val="80"/>
        </w:numPr>
        <w:ind w:left="900"/>
      </w:pPr>
      <w:r>
        <w:rPr>
          <w:b/>
        </w:rPr>
        <w:t>countryCode:</w:t>
      </w:r>
      <w:r>
        <w:t xml:space="preserve"> The user's country code. This is the subelement of the </w:t>
      </w:r>
      <w:r>
        <w:rPr>
          <w:b/>
        </w:rPr>
        <w:t xml:space="preserve">address </w:t>
      </w:r>
      <w:r>
        <w:t xml:space="preserve">element. Its value MUST be a two-character country code based on </w:t>
      </w:r>
      <w:hyperlink r:id="rId104">
        <w:r>
          <w:rPr>
            <w:rStyle w:val="Hyperlink"/>
          </w:rPr>
          <w:t>[ISO-3166]</w:t>
        </w:r>
      </w:hyperlink>
      <w:r>
        <w:t>.</w:t>
      </w:r>
    </w:p>
    <w:p w:rsidR="00822EC2" w:rsidRDefault="001F64DE">
      <w:pPr>
        <w:pStyle w:val="ListParagraph"/>
        <w:numPr>
          <w:ilvl w:val="0"/>
          <w:numId w:val="80"/>
        </w:numPr>
        <w:ind w:left="900"/>
      </w:pPr>
      <w:r>
        <w:rPr>
          <w:b/>
        </w:rPr>
        <w:t>company</w:t>
      </w:r>
      <w:r>
        <w:t xml:space="preserve">: The name of the user's company. This is the subelement the of </w:t>
      </w:r>
      <w:r>
        <w:rPr>
          <w:b/>
        </w:rPr>
        <w:t xml:space="preserve">contactCard </w:t>
      </w:r>
      <w:r>
        <w:t>element. It MAY have the following attributes:</w:t>
      </w:r>
    </w:p>
    <w:p w:rsidR="00822EC2" w:rsidRDefault="001F64DE">
      <w:pPr>
        <w:pStyle w:val="ListParagraph"/>
        <w:numPr>
          <w:ilvl w:val="1"/>
          <w:numId w:val="80"/>
        </w:numPr>
        <w:ind w:left="1260"/>
      </w:pPr>
      <w:r>
        <w:rPr>
          <w:b/>
        </w:rPr>
        <w:t>LCID (optional):</w:t>
      </w:r>
      <w:r>
        <w:t xml:space="preserve"> Locale identifier of the company name.</w:t>
      </w:r>
    </w:p>
    <w:p w:rsidR="00822EC2" w:rsidRDefault="001F64DE">
      <w:pPr>
        <w:pStyle w:val="ListParagraph"/>
        <w:numPr>
          <w:ilvl w:val="1"/>
          <w:numId w:val="80"/>
        </w:numPr>
        <w:ind w:left="1260"/>
      </w:pPr>
      <w:r>
        <w:rPr>
          <w:b/>
        </w:rPr>
        <w:t>update</w:t>
      </w:r>
      <w:r>
        <w:rPr>
          <w:b/>
        </w:rPr>
        <w:t>d (optional):</w:t>
      </w:r>
      <w:r>
        <w:t xml:space="preserve"> The last time that the </w:t>
      </w:r>
      <w:r>
        <w:rPr>
          <w:b/>
        </w:rPr>
        <w:t>company</w:t>
      </w:r>
      <w:r>
        <w:t xml:space="preserve"> element was updated, expressed in UTC, as specified by [ISO-8601].</w:t>
      </w:r>
    </w:p>
    <w:p w:rsidR="00822EC2" w:rsidRDefault="001F64DE">
      <w:pPr>
        <w:pStyle w:val="ListParagraph"/>
        <w:numPr>
          <w:ilvl w:val="0"/>
          <w:numId w:val="80"/>
        </w:numPr>
        <w:ind w:left="900"/>
      </w:pPr>
      <w:r>
        <w:rPr>
          <w:b/>
        </w:rPr>
        <w:t>department:</w:t>
      </w:r>
      <w:r>
        <w:t xml:space="preserve"> The name of the user's department. This is the subelement of the </w:t>
      </w:r>
      <w:r>
        <w:rPr>
          <w:b/>
        </w:rPr>
        <w:t xml:space="preserve">contactCard </w:t>
      </w:r>
      <w:r>
        <w:t>element. It MAY have the following attributes:</w:t>
      </w:r>
    </w:p>
    <w:p w:rsidR="00822EC2" w:rsidRDefault="001F64DE">
      <w:pPr>
        <w:pStyle w:val="ListParagraph"/>
        <w:numPr>
          <w:ilvl w:val="1"/>
          <w:numId w:val="80"/>
        </w:numPr>
        <w:ind w:left="1260"/>
      </w:pPr>
      <w:r>
        <w:rPr>
          <w:b/>
        </w:rPr>
        <w:lastRenderedPageBreak/>
        <w:t>LCID (op</w:t>
      </w:r>
      <w:r>
        <w:rPr>
          <w:b/>
        </w:rPr>
        <w:t>tional):</w:t>
      </w:r>
      <w:r>
        <w:t xml:space="preserve"> Locale identifier of the department name.</w:t>
      </w:r>
    </w:p>
    <w:p w:rsidR="00822EC2" w:rsidRDefault="001F64DE">
      <w:pPr>
        <w:pStyle w:val="ListParagraph"/>
        <w:numPr>
          <w:ilvl w:val="1"/>
          <w:numId w:val="80"/>
        </w:numPr>
        <w:ind w:left="1260"/>
      </w:pPr>
      <w:r>
        <w:rPr>
          <w:b/>
        </w:rPr>
        <w:t>updated (optional):</w:t>
      </w:r>
      <w:r>
        <w:t xml:space="preserve"> The last time that the </w:t>
      </w:r>
      <w:r>
        <w:rPr>
          <w:b/>
        </w:rPr>
        <w:t>department</w:t>
      </w:r>
      <w:r>
        <w:t xml:space="preserve"> element was updated, expressed in UTC, as specified by [ISO-8601].</w:t>
      </w:r>
    </w:p>
    <w:p w:rsidR="00822EC2" w:rsidRDefault="001F64DE">
      <w:pPr>
        <w:pStyle w:val="ListParagraph"/>
        <w:numPr>
          <w:ilvl w:val="0"/>
          <w:numId w:val="80"/>
        </w:numPr>
        <w:ind w:left="900"/>
      </w:pPr>
      <w:r>
        <w:rPr>
          <w:b/>
        </w:rPr>
        <w:t>title:</w:t>
      </w:r>
      <w:r>
        <w:t xml:space="preserve"> The user's title. This is the subelement of the </w:t>
      </w:r>
      <w:r>
        <w:rPr>
          <w:b/>
        </w:rPr>
        <w:t xml:space="preserve">contactCard </w:t>
      </w:r>
      <w:r>
        <w:t xml:space="preserve">element. It MAY </w:t>
      </w:r>
      <w:r>
        <w:t>have the following attributes.</w:t>
      </w:r>
    </w:p>
    <w:p w:rsidR="00822EC2" w:rsidRDefault="001F64DE">
      <w:pPr>
        <w:pStyle w:val="ListParagraph"/>
        <w:numPr>
          <w:ilvl w:val="1"/>
          <w:numId w:val="80"/>
        </w:numPr>
        <w:ind w:left="1260"/>
      </w:pPr>
      <w:r>
        <w:rPr>
          <w:b/>
        </w:rPr>
        <w:t>LCID (optional):</w:t>
      </w:r>
      <w:r>
        <w:t xml:space="preserve"> Locale identifier of the title name.</w:t>
      </w:r>
    </w:p>
    <w:p w:rsidR="00822EC2" w:rsidRDefault="001F64DE">
      <w:pPr>
        <w:pStyle w:val="ListParagraph"/>
        <w:numPr>
          <w:ilvl w:val="1"/>
          <w:numId w:val="80"/>
        </w:numPr>
        <w:ind w:left="1260"/>
      </w:pPr>
      <w:r>
        <w:rPr>
          <w:b/>
        </w:rPr>
        <w:t>updated (optional):</w:t>
      </w:r>
      <w:r>
        <w:t xml:space="preserve"> This contains the last update time, in UTC, of the </w:t>
      </w:r>
      <w:r>
        <w:rPr>
          <w:b/>
        </w:rPr>
        <w:t>title</w:t>
      </w:r>
      <w:r>
        <w:t xml:space="preserve"> element.</w:t>
      </w:r>
    </w:p>
    <w:p w:rsidR="00822EC2" w:rsidRDefault="001F64DE">
      <w:pPr>
        <w:pStyle w:val="ListParagraph"/>
        <w:numPr>
          <w:ilvl w:val="0"/>
          <w:numId w:val="80"/>
        </w:numPr>
        <w:ind w:left="900"/>
      </w:pPr>
      <w:r>
        <w:rPr>
          <w:b/>
        </w:rPr>
        <w:t>office:</w:t>
      </w:r>
      <w:r>
        <w:t xml:space="preserve"> A description of the user's office. This is the subelement of the </w:t>
      </w:r>
      <w:r>
        <w:rPr>
          <w:b/>
        </w:rPr>
        <w:t>contactCard</w:t>
      </w:r>
      <w:r>
        <w:rPr>
          <w:b/>
        </w:rPr>
        <w:t xml:space="preserve"> </w:t>
      </w:r>
      <w:r>
        <w:t>element. It MAY have the following attributes:</w:t>
      </w:r>
    </w:p>
    <w:p w:rsidR="00822EC2" w:rsidRDefault="001F64DE">
      <w:pPr>
        <w:pStyle w:val="ListParagraph"/>
        <w:numPr>
          <w:ilvl w:val="1"/>
          <w:numId w:val="80"/>
        </w:numPr>
        <w:ind w:left="1260"/>
      </w:pPr>
      <w:r>
        <w:rPr>
          <w:b/>
        </w:rPr>
        <w:t>LCID (optional):</w:t>
      </w:r>
      <w:r>
        <w:t xml:space="preserve"> Locale identifier of the office description.</w:t>
      </w:r>
    </w:p>
    <w:p w:rsidR="00822EC2" w:rsidRDefault="001F64DE">
      <w:pPr>
        <w:pStyle w:val="ListParagraph"/>
        <w:numPr>
          <w:ilvl w:val="1"/>
          <w:numId w:val="80"/>
        </w:numPr>
        <w:ind w:left="1260"/>
      </w:pPr>
      <w:r>
        <w:rPr>
          <w:b/>
        </w:rPr>
        <w:t>updated (optional):</w:t>
      </w:r>
      <w:r>
        <w:t xml:space="preserve"> The last time that the </w:t>
      </w:r>
      <w:r>
        <w:rPr>
          <w:b/>
        </w:rPr>
        <w:t>office</w:t>
      </w:r>
      <w:r>
        <w:t xml:space="preserve"> element was updated, expressed in UTC.</w:t>
      </w:r>
    </w:p>
    <w:p w:rsidR="00822EC2" w:rsidRDefault="001F64DE">
      <w:pPr>
        <w:pStyle w:val="ListParagraph"/>
        <w:numPr>
          <w:ilvl w:val="0"/>
          <w:numId w:val="80"/>
        </w:numPr>
        <w:ind w:left="900"/>
      </w:pPr>
      <w:r>
        <w:rPr>
          <w:b/>
        </w:rPr>
        <w:t>url:</w:t>
      </w:r>
      <w:r>
        <w:t xml:space="preserve"> The </w:t>
      </w:r>
      <w:hyperlink w:anchor="gt_433a4fb7-ef84-46b0-ab65-905f5e3a80b1">
        <w:r>
          <w:rPr>
            <w:rStyle w:val="HyperlinkGreen"/>
            <w:b/>
          </w:rPr>
          <w:t>URL</w:t>
        </w:r>
      </w:hyperlink>
      <w:r>
        <w:t xml:space="preserve"> of the user. This is the subelement of the </w:t>
      </w:r>
      <w:r>
        <w:rPr>
          <w:b/>
        </w:rPr>
        <w:t xml:space="preserve">contactCard </w:t>
      </w:r>
      <w:r>
        <w:t>element. This element MAY have the following attributes:</w:t>
      </w:r>
    </w:p>
    <w:p w:rsidR="00822EC2" w:rsidRDefault="001F64DE">
      <w:pPr>
        <w:pStyle w:val="ListParagraph"/>
        <w:numPr>
          <w:ilvl w:val="1"/>
          <w:numId w:val="80"/>
        </w:numPr>
        <w:ind w:left="1260"/>
      </w:pPr>
      <w:r>
        <w:rPr>
          <w:b/>
        </w:rPr>
        <w:t>type (optional):</w:t>
      </w:r>
      <w:r>
        <w:t xml:space="preserve"> Type of the URL. The value MUST be "sharepoint", "voicemail", or "other".</w:t>
      </w:r>
    </w:p>
    <w:p w:rsidR="00822EC2" w:rsidRDefault="001F64DE">
      <w:pPr>
        <w:pStyle w:val="ListParagraph"/>
        <w:numPr>
          <w:ilvl w:val="1"/>
          <w:numId w:val="80"/>
        </w:numPr>
        <w:ind w:left="1260"/>
      </w:pPr>
      <w:r>
        <w:rPr>
          <w:b/>
        </w:rPr>
        <w:t>updated (optional):</w:t>
      </w:r>
      <w:r>
        <w:t xml:space="preserve"> The last time t</w:t>
      </w:r>
      <w:r>
        <w:t xml:space="preserve">hat the </w:t>
      </w:r>
      <w:r>
        <w:rPr>
          <w:b/>
        </w:rPr>
        <w:t>url</w:t>
      </w:r>
      <w:r>
        <w:t xml:space="preserve"> element was updated, expressed in UTC.</w:t>
      </w:r>
    </w:p>
    <w:p w:rsidR="00822EC2" w:rsidRDefault="001F64DE">
      <w:pPr>
        <w:pStyle w:val="ListParagraph"/>
        <w:numPr>
          <w:ilvl w:val="0"/>
          <w:numId w:val="80"/>
        </w:numPr>
        <w:ind w:left="900"/>
      </w:pPr>
      <w:r>
        <w:rPr>
          <w:b/>
        </w:rPr>
        <w:t>phone:</w:t>
      </w:r>
      <w:r>
        <w:t xml:space="preserve"> The user's phone number. This is the subelement of the </w:t>
      </w:r>
      <w:r>
        <w:rPr>
          <w:b/>
        </w:rPr>
        <w:t xml:space="preserve">contactCard </w:t>
      </w:r>
      <w:r>
        <w:t>element. This element MAY have the following attributes:</w:t>
      </w:r>
    </w:p>
    <w:p w:rsidR="00822EC2" w:rsidRDefault="001F64DE">
      <w:pPr>
        <w:pStyle w:val="ListParagraph"/>
        <w:numPr>
          <w:ilvl w:val="1"/>
          <w:numId w:val="80"/>
        </w:numPr>
        <w:ind w:left="1260"/>
      </w:pPr>
      <w:r>
        <w:rPr>
          <w:b/>
        </w:rPr>
        <w:t>type (optional):</w:t>
      </w:r>
      <w:r>
        <w:t xml:space="preserve"> Type of the phone, which SHOULD be "work", "home", "mobile", "other", or "custom1".</w:t>
      </w:r>
    </w:p>
    <w:p w:rsidR="00822EC2" w:rsidRDefault="001F64DE">
      <w:pPr>
        <w:pStyle w:val="ListParagraph"/>
        <w:numPr>
          <w:ilvl w:val="1"/>
          <w:numId w:val="80"/>
        </w:numPr>
        <w:ind w:left="1260"/>
      </w:pPr>
      <w:r>
        <w:rPr>
          <w:b/>
        </w:rPr>
        <w:t>updated (optional):</w:t>
      </w:r>
      <w:r>
        <w:t xml:space="preserve"> The last time that the </w:t>
      </w:r>
      <w:r>
        <w:rPr>
          <w:b/>
        </w:rPr>
        <w:t>phone</w:t>
      </w:r>
      <w:r>
        <w:t xml:space="preserve"> element was updated, expressed in UTC.</w:t>
      </w:r>
    </w:p>
    <w:p w:rsidR="00822EC2" w:rsidRDefault="001F64DE">
      <w:pPr>
        <w:pStyle w:val="ListParagraph"/>
        <w:numPr>
          <w:ilvl w:val="0"/>
          <w:numId w:val="80"/>
        </w:numPr>
        <w:ind w:left="900"/>
      </w:pPr>
      <w:r>
        <w:rPr>
          <w:b/>
        </w:rPr>
        <w:t>uri:</w:t>
      </w:r>
      <w:r>
        <w:t xml:space="preserve"> The normalized </w:t>
      </w:r>
      <w:r>
        <w:rPr>
          <w:b/>
        </w:rPr>
        <w:t>tel</w:t>
      </w:r>
      <w:r>
        <w:t xml:space="preserve"> URI format of a phone number. This is the subelement of the</w:t>
      </w:r>
      <w:r>
        <w:t xml:space="preserve"> </w:t>
      </w:r>
      <w:r>
        <w:rPr>
          <w:b/>
        </w:rPr>
        <w:t xml:space="preserve">phone </w:t>
      </w:r>
      <w:r>
        <w:t>element. It MAY have the following attribute:</w:t>
      </w:r>
    </w:p>
    <w:p w:rsidR="00822EC2" w:rsidRDefault="001F64DE">
      <w:pPr>
        <w:pStyle w:val="ListParagraph"/>
        <w:numPr>
          <w:ilvl w:val="1"/>
          <w:numId w:val="80"/>
        </w:numPr>
        <w:ind w:left="1260"/>
      </w:pPr>
      <w:r>
        <w:rPr>
          <w:b/>
        </w:rPr>
        <w:t>updated (optional):</w:t>
      </w:r>
      <w:r>
        <w:t xml:space="preserve"> The last time that the </w:t>
      </w:r>
      <w:r>
        <w:rPr>
          <w:b/>
        </w:rPr>
        <w:t>uri</w:t>
      </w:r>
      <w:r>
        <w:t xml:space="preserve"> element was updated, expressed in UTC.</w:t>
      </w:r>
    </w:p>
    <w:p w:rsidR="00822EC2" w:rsidRDefault="001F64DE">
      <w:pPr>
        <w:pStyle w:val="ListParagraph"/>
        <w:numPr>
          <w:ilvl w:val="0"/>
          <w:numId w:val="80"/>
        </w:numPr>
        <w:ind w:left="900"/>
      </w:pPr>
      <w:r>
        <w:rPr>
          <w:b/>
        </w:rPr>
        <w:t>displayString:</w:t>
      </w:r>
      <w:r>
        <w:t xml:space="preserve"> The display name of a phone number. This is the subelement of the </w:t>
      </w:r>
      <w:r>
        <w:rPr>
          <w:b/>
        </w:rPr>
        <w:t xml:space="preserve">phone </w:t>
      </w:r>
      <w:r>
        <w:t>element. It MAY have the follo</w:t>
      </w:r>
      <w:r>
        <w:t>wing attributes:</w:t>
      </w:r>
    </w:p>
    <w:p w:rsidR="00822EC2" w:rsidRDefault="001F64DE">
      <w:pPr>
        <w:pStyle w:val="ListParagraph"/>
        <w:numPr>
          <w:ilvl w:val="1"/>
          <w:numId w:val="80"/>
        </w:numPr>
        <w:ind w:left="1260"/>
      </w:pPr>
      <w:r>
        <w:rPr>
          <w:b/>
        </w:rPr>
        <w:t>LCID (optional):</w:t>
      </w:r>
      <w:r>
        <w:t xml:space="preserve"> Locale identifier of the </w:t>
      </w:r>
      <w:r>
        <w:rPr>
          <w:b/>
        </w:rPr>
        <w:t>displayString</w:t>
      </w:r>
      <w:r>
        <w:t>.</w:t>
      </w:r>
    </w:p>
    <w:p w:rsidR="00822EC2" w:rsidRDefault="001F64DE">
      <w:pPr>
        <w:pStyle w:val="ListParagraph"/>
        <w:numPr>
          <w:ilvl w:val="1"/>
          <w:numId w:val="80"/>
        </w:numPr>
        <w:ind w:left="1260"/>
      </w:pPr>
      <w:r>
        <w:rPr>
          <w:b/>
        </w:rPr>
        <w:t>updated (optional):</w:t>
      </w:r>
      <w:r>
        <w:t xml:space="preserve"> The last time that the </w:t>
      </w:r>
      <w:r>
        <w:rPr>
          <w:b/>
        </w:rPr>
        <w:t>displayString</w:t>
      </w:r>
      <w:r>
        <w:t xml:space="preserve"> element was updated, expressed in UTC.</w:t>
      </w:r>
    </w:p>
    <w:p w:rsidR="00822EC2" w:rsidRDefault="001F64DE">
      <w:pPr>
        <w:pStyle w:val="ListParagraph"/>
        <w:numPr>
          <w:ilvl w:val="0"/>
          <w:numId w:val="80"/>
        </w:numPr>
      </w:pPr>
      <w:r>
        <w:rPr>
          <w:b/>
        </w:rPr>
        <w:t>automaton:</w:t>
      </w:r>
      <w:r>
        <w:t xml:space="preserve"> A Boolean value that indicates whether the </w:t>
      </w:r>
      <w:r>
        <w:rPr>
          <w:b/>
        </w:rPr>
        <w:t>presentity</w:t>
      </w:r>
      <w:r>
        <w:t xml:space="preserve"> is an automated agent</w:t>
      </w:r>
      <w:r>
        <w:t xml:space="preserve">. If the </w:t>
      </w:r>
      <w:r>
        <w:rPr>
          <w:b/>
        </w:rPr>
        <w:t>presentity</w:t>
      </w:r>
      <w:r>
        <w:t xml:space="preserve"> is an automated agent, the value SHOULD be set to </w:t>
      </w:r>
      <w:r>
        <w:rPr>
          <w:b/>
        </w:rPr>
        <w:t>true</w:t>
      </w:r>
      <w:r>
        <w:t xml:space="preserve">. If the </w:t>
      </w:r>
      <w:r>
        <w:rPr>
          <w:b/>
        </w:rPr>
        <w:t>presentity</w:t>
      </w:r>
      <w:r>
        <w:t xml:space="preserve"> is not an automated agent, either the value SHOULD be set to </w:t>
      </w:r>
      <w:r>
        <w:rPr>
          <w:b/>
        </w:rPr>
        <w:t>false</w:t>
      </w:r>
      <w:r>
        <w:t xml:space="preserve"> or the </w:t>
      </w:r>
      <w:r>
        <w:rPr>
          <w:b/>
        </w:rPr>
        <w:t>automaton</w:t>
      </w:r>
      <w:r>
        <w:t xml:space="preserve"> element SHOULD be omitted. An automated agent is also known as a </w:t>
      </w:r>
      <w:hyperlink w:anchor="gt_f7e1fb09-a939-4a51-b20c-3d1ce3fdc07c">
        <w:r>
          <w:rPr>
            <w:rStyle w:val="HyperlinkGreen"/>
            <w:b/>
          </w:rPr>
          <w:t>bot</w:t>
        </w:r>
      </w:hyperlink>
      <w:r>
        <w:t xml:space="preserve">. An automated agent is a self-operating </w:t>
      </w:r>
      <w:r>
        <w:rPr>
          <w:b/>
        </w:rPr>
        <w:t>presentity</w:t>
      </w:r>
      <w:r>
        <w:t xml:space="preserve"> that provides automatic responses to requests through instant messages, voice and other modes. This is the subelement of the </w:t>
      </w:r>
      <w:r>
        <w:rPr>
          <w:b/>
        </w:rPr>
        <w:t xml:space="preserve">contactCard </w:t>
      </w:r>
      <w:r>
        <w:t>element.</w:t>
      </w:r>
      <w:bookmarkStart w:id="239" w:name="Appendix_A_Target_18"/>
      <w:r>
        <w:rPr>
          <w:rStyle w:val="Hyperlink"/>
        </w:rPr>
        <w:fldChar w:fldCharType="begin"/>
      </w:r>
      <w:r>
        <w:rPr>
          <w:rStyle w:val="Hyperlink"/>
        </w:rPr>
        <w:instrText xml:space="preserve"> HYPE</w:instrText>
      </w:r>
      <w:r>
        <w:rPr>
          <w:rStyle w:val="Hyperlink"/>
        </w:rPr>
        <w:instrText xml:space="preserv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239"/>
    </w:p>
    <w:p w:rsidR="00822EC2" w:rsidRDefault="001F64DE">
      <w:pPr>
        <w:pStyle w:val="ListParagraph"/>
        <w:numPr>
          <w:ilvl w:val="0"/>
          <w:numId w:val="80"/>
        </w:numPr>
        <w:ind w:left="900"/>
      </w:pPr>
      <w:r>
        <w:rPr>
          <w:b/>
        </w:rPr>
        <w:t>type:</w:t>
      </w:r>
      <w:r>
        <w:t xml:space="preserve"> The type of the </w:t>
      </w:r>
      <w:r>
        <w:rPr>
          <w:b/>
        </w:rPr>
        <w:t>presentity</w:t>
      </w:r>
      <w:r>
        <w:t xml:space="preserve">. This is the subelement of the </w:t>
      </w:r>
      <w:r>
        <w:rPr>
          <w:b/>
        </w:rPr>
        <w:t>contactCard</w:t>
      </w:r>
      <w:r>
        <w:t xml:space="preserve"> element. It MUST have one of the following values:</w:t>
      </w:r>
    </w:p>
    <w:p w:rsidR="00822EC2" w:rsidRDefault="001F64DE">
      <w:pPr>
        <w:pStyle w:val="ListParagraph"/>
        <w:numPr>
          <w:ilvl w:val="1"/>
          <w:numId w:val="80"/>
        </w:numPr>
        <w:ind w:left="1260"/>
      </w:pPr>
      <w:r>
        <w:rPr>
          <w:b/>
        </w:rPr>
        <w:lastRenderedPageBreak/>
        <w:t xml:space="preserve">person: </w:t>
      </w:r>
      <w:r>
        <w:t xml:space="preserve">The </w:t>
      </w:r>
      <w:r>
        <w:rPr>
          <w:b/>
        </w:rPr>
        <w:t xml:space="preserve">presentity </w:t>
      </w:r>
      <w:r>
        <w:t>is an end user.</w:t>
      </w:r>
    </w:p>
    <w:p w:rsidR="00822EC2" w:rsidRDefault="001F64DE">
      <w:pPr>
        <w:pStyle w:val="ListParagraph"/>
        <w:numPr>
          <w:ilvl w:val="1"/>
          <w:numId w:val="80"/>
        </w:numPr>
        <w:ind w:left="1260"/>
        <w:rPr>
          <w:b/>
        </w:rPr>
      </w:pPr>
      <w:r>
        <w:rPr>
          <w:b/>
        </w:rPr>
        <w:t xml:space="preserve">huntgroup: </w:t>
      </w:r>
      <w:r>
        <w:t xml:space="preserve">The </w:t>
      </w:r>
      <w:r>
        <w:rPr>
          <w:b/>
        </w:rPr>
        <w:t>presentity</w:t>
      </w:r>
      <w:r>
        <w:t xml:space="preserve"> </w:t>
      </w:r>
      <w:r>
        <w:t>distributes phone calls from a caller to a group of agents without interacting with the caller.</w:t>
      </w:r>
    </w:p>
    <w:p w:rsidR="00822EC2" w:rsidRDefault="001F64DE">
      <w:pPr>
        <w:pStyle w:val="ListParagraph"/>
        <w:numPr>
          <w:ilvl w:val="1"/>
          <w:numId w:val="80"/>
        </w:numPr>
        <w:ind w:left="1260"/>
        <w:rPr>
          <w:b/>
        </w:rPr>
      </w:pPr>
      <w:r>
        <w:rPr>
          <w:b/>
        </w:rPr>
        <w:t xml:space="preserve">autoattendant: </w:t>
      </w:r>
      <w:r>
        <w:t xml:space="preserve">The </w:t>
      </w:r>
      <w:r>
        <w:rPr>
          <w:b/>
        </w:rPr>
        <w:t>presentity</w:t>
      </w:r>
      <w:r>
        <w:t xml:space="preserve"> distributes phone calls from a caller to a group of agents after interacting with the caller first.</w:t>
      </w:r>
    </w:p>
    <w:p w:rsidR="00822EC2" w:rsidRDefault="001F64DE">
      <w:pPr>
        <w:pStyle w:val="ListParagraph"/>
        <w:numPr>
          <w:ilvl w:val="1"/>
          <w:numId w:val="80"/>
        </w:numPr>
        <w:ind w:left="1260"/>
      </w:pPr>
      <w:r>
        <w:rPr>
          <w:b/>
        </w:rPr>
        <w:t xml:space="preserve">automaton: </w:t>
      </w:r>
      <w:r>
        <w:t xml:space="preserve">The </w:t>
      </w:r>
      <w:r>
        <w:rPr>
          <w:b/>
        </w:rPr>
        <w:t>presentity</w:t>
      </w:r>
      <w:r>
        <w:t xml:space="preserve"> is</w:t>
      </w:r>
      <w:r>
        <w:rPr>
          <w:b/>
        </w:rPr>
        <w:t xml:space="preserve"> </w:t>
      </w:r>
      <w:r>
        <w:t xml:space="preserve">a self-operating </w:t>
      </w:r>
      <w:r>
        <w:rPr>
          <w:b/>
        </w:rPr>
        <w:t>presentity</w:t>
      </w:r>
      <w:r>
        <w:t xml:space="preserve"> that provides automatic responses to requests through instant messages.</w:t>
      </w:r>
    </w:p>
    <w:p w:rsidR="00822EC2" w:rsidRDefault="001F64DE">
      <w:pPr>
        <w:pStyle w:val="ListParagraph"/>
        <w:numPr>
          <w:ilvl w:val="0"/>
          <w:numId w:val="80"/>
        </w:numPr>
        <w:ind w:left="900"/>
      </w:pPr>
      <w:r>
        <w:rPr>
          <w:b/>
        </w:rPr>
        <w:t xml:space="preserve">description: </w:t>
      </w:r>
      <w:r>
        <w:t xml:space="preserve">The description of </w:t>
      </w:r>
      <w:r>
        <w:rPr>
          <w:b/>
        </w:rPr>
        <w:t>presentity</w:t>
      </w:r>
      <w:r>
        <w:t xml:space="preserve">. This is the subelement of the </w:t>
      </w:r>
      <w:r>
        <w:rPr>
          <w:b/>
        </w:rPr>
        <w:t>contactCard</w:t>
      </w:r>
      <w:r>
        <w:t xml:space="preserve"> element.</w:t>
      </w:r>
      <w:bookmarkStart w:id="240" w:name="Appendix_A_Target_19"/>
      <w:r>
        <w:rPr>
          <w:rStyle w:val="Hyperlink"/>
        </w:rPr>
        <w:fldChar w:fldCharType="begin"/>
      </w:r>
      <w:r>
        <w:rPr>
          <w:rStyle w:val="Hyperlink"/>
        </w:rPr>
        <w:instrText xml:space="preserve"> HYPERLINK \l "Appendix_A_19" \o "Product behavior note 19" </w:instrText>
      </w:r>
      <w:r>
        <w:rPr>
          <w:rStyle w:val="Hyperlink"/>
        </w:rPr>
        <w:instrText xml:space="preserve">\h </w:instrText>
      </w:r>
      <w:r>
        <w:rPr>
          <w:rStyle w:val="Hyperlink"/>
        </w:rPr>
      </w:r>
      <w:r>
        <w:rPr>
          <w:rStyle w:val="Hyperlink"/>
        </w:rPr>
        <w:fldChar w:fldCharType="separate"/>
      </w:r>
      <w:r>
        <w:rPr>
          <w:rStyle w:val="Hyperlink"/>
        </w:rPr>
        <w:t>&lt;19&gt;</w:t>
      </w:r>
      <w:r>
        <w:rPr>
          <w:rStyle w:val="Hyperlink"/>
        </w:rPr>
        <w:fldChar w:fldCharType="end"/>
      </w:r>
      <w:bookmarkEnd w:id="240"/>
    </w:p>
    <w:p w:rsidR="00822EC2" w:rsidRDefault="001F64DE">
      <w:r>
        <w:rPr>
          <w:b/>
        </w:rPr>
        <w:t>displayADPhoto:</w:t>
      </w:r>
      <w:bookmarkStart w:id="241" w:name="Appendix_A_Target_20"/>
      <w:r>
        <w:rPr>
          <w:rStyle w:val="Hyperlink"/>
          <w:b/>
        </w:rPr>
        <w:fldChar w:fldCharType="begin"/>
      </w:r>
      <w:r>
        <w:rPr>
          <w:rStyle w:val="Hyperlink"/>
          <w:b/>
        </w:rPr>
        <w:instrText xml:space="preserve"> HYPERLINK \l "Appendix_A_20" \o "Product behavior note 20" \h </w:instrText>
      </w:r>
      <w:r>
        <w:rPr>
          <w:rStyle w:val="Hyperlink"/>
          <w:b/>
        </w:rPr>
      </w:r>
      <w:r>
        <w:rPr>
          <w:rStyle w:val="Hyperlink"/>
          <w:b/>
        </w:rPr>
        <w:fldChar w:fldCharType="separate"/>
      </w:r>
      <w:r>
        <w:rPr>
          <w:rStyle w:val="Hyperlink"/>
          <w:b/>
        </w:rPr>
        <w:t>&lt;20&gt;</w:t>
      </w:r>
      <w:r>
        <w:rPr>
          <w:rStyle w:val="Hyperlink"/>
          <w:b/>
        </w:rPr>
        <w:fldChar w:fldCharType="end"/>
      </w:r>
      <w:bookmarkEnd w:id="241"/>
      <w:r>
        <w:t xml:space="preserve"> A Boolean value that controls whether a user picture is displayed. If the value is </w:t>
      </w:r>
      <w:r>
        <w:rPr>
          <w:b/>
        </w:rPr>
        <w:t>true</w:t>
      </w:r>
      <w:r>
        <w:t xml:space="preserve">, then the source of the displayed picture is the value of the </w:t>
      </w:r>
      <w:r>
        <w:rPr>
          <w:b/>
        </w:rPr>
        <w:t>photo</w:t>
      </w:r>
      <w:r>
        <w:t xml:space="preserve"> subel</w:t>
      </w:r>
      <w:r>
        <w:t xml:space="preserve">ement or the picture (if one exists) from the </w:t>
      </w:r>
      <w:hyperlink w:anchor="gt_e467d927-17bf-49c9-98d1-96ddf61ddd90">
        <w:r>
          <w:rPr>
            <w:rStyle w:val="HyperlinkGreen"/>
            <w:b/>
          </w:rPr>
          <w:t>Active Directory</w:t>
        </w:r>
      </w:hyperlink>
      <w:r>
        <w:t xml:space="preserve">. If the value is </w:t>
      </w:r>
      <w:r>
        <w:rPr>
          <w:b/>
        </w:rPr>
        <w:t>false</w:t>
      </w:r>
      <w:r>
        <w:t xml:space="preserve">, no picture is displayed. This is the optional subelement of the </w:t>
      </w:r>
      <w:r>
        <w:rPr>
          <w:b/>
        </w:rPr>
        <w:t>contactCard</w:t>
      </w:r>
      <w:r>
        <w:t xml:space="preserve"> element.</w:t>
      </w:r>
    </w:p>
    <w:p w:rsidR="00822EC2" w:rsidRDefault="001F64DE">
      <w:pPr>
        <w:pStyle w:val="ListParagraph"/>
        <w:numPr>
          <w:ilvl w:val="0"/>
          <w:numId w:val="80"/>
        </w:numPr>
        <w:ind w:left="900"/>
      </w:pPr>
      <w:r>
        <w:rPr>
          <w:b/>
        </w:rPr>
        <w:t>photo:</w:t>
      </w:r>
      <w:bookmarkStart w:id="242" w:name="Appendix_A_Target_21"/>
      <w:r>
        <w:rPr>
          <w:rStyle w:val="Hyperlink"/>
          <w:b/>
        </w:rPr>
        <w:fldChar w:fldCharType="begin"/>
      </w:r>
      <w:r>
        <w:rPr>
          <w:rStyle w:val="Hyperlink"/>
          <w:b/>
        </w:rPr>
        <w:instrText xml:space="preserve"> HYPERLINK \l </w:instrText>
      </w:r>
      <w:r>
        <w:rPr>
          <w:rStyle w:val="Hyperlink"/>
          <w:b/>
        </w:rPr>
        <w:instrText xml:space="preserve">"Appendix_A_21" \o "Product behavior note 21" \h </w:instrText>
      </w:r>
      <w:r>
        <w:rPr>
          <w:rStyle w:val="Hyperlink"/>
          <w:b/>
        </w:rPr>
      </w:r>
      <w:r>
        <w:rPr>
          <w:rStyle w:val="Hyperlink"/>
          <w:b/>
        </w:rPr>
        <w:fldChar w:fldCharType="separate"/>
      </w:r>
      <w:r>
        <w:rPr>
          <w:rStyle w:val="Hyperlink"/>
          <w:b/>
        </w:rPr>
        <w:t>&lt;21&gt;</w:t>
      </w:r>
      <w:r>
        <w:rPr>
          <w:rStyle w:val="Hyperlink"/>
          <w:b/>
        </w:rPr>
        <w:fldChar w:fldCharType="end"/>
      </w:r>
      <w:bookmarkEnd w:id="242"/>
      <w:r>
        <w:rPr>
          <w:b/>
        </w:rPr>
        <w:t xml:space="preserve"> </w:t>
      </w:r>
      <w:r>
        <w:t xml:space="preserve">The information about the photo of the </w:t>
      </w:r>
      <w:r>
        <w:rPr>
          <w:b/>
        </w:rPr>
        <w:t>presentity</w:t>
      </w:r>
      <w:r>
        <w:t xml:space="preserve">. There can be zero or more </w:t>
      </w:r>
      <w:r>
        <w:rPr>
          <w:b/>
        </w:rPr>
        <w:t>photo</w:t>
      </w:r>
      <w:r>
        <w:t xml:space="preserve"> subelements in a </w:t>
      </w:r>
      <w:r>
        <w:rPr>
          <w:b/>
        </w:rPr>
        <w:t>contactCard</w:t>
      </w:r>
      <w:r>
        <w:t xml:space="preserve"> element. This element SHOULD have the following attribute:</w:t>
      </w:r>
    </w:p>
    <w:p w:rsidR="00822EC2" w:rsidRDefault="001F64DE">
      <w:pPr>
        <w:pStyle w:val="ListParagraph"/>
        <w:numPr>
          <w:ilvl w:val="1"/>
          <w:numId w:val="80"/>
        </w:numPr>
        <w:rPr>
          <w:b/>
        </w:rPr>
      </w:pPr>
      <w:r>
        <w:rPr>
          <w:b/>
        </w:rPr>
        <w:t xml:space="preserve">type: </w:t>
      </w:r>
      <w:r>
        <w:t xml:space="preserve">Type of the photo. It </w:t>
      </w:r>
      <w:r>
        <w:t>SHOULD have one of the tokens in the following table.</w:t>
      </w:r>
    </w:p>
    <w:tbl>
      <w:tblPr>
        <w:tblStyle w:val="Table-ShadedHeader"/>
        <w:tblW w:w="4201" w:type="pct"/>
        <w:tblInd w:w="1533" w:type="dxa"/>
        <w:tblLayout w:type="fixed"/>
        <w:tblLook w:val="04A0" w:firstRow="1" w:lastRow="0" w:firstColumn="1" w:lastColumn="0" w:noHBand="0" w:noVBand="1"/>
      </w:tblPr>
      <w:tblGrid>
        <w:gridCol w:w="4466"/>
        <w:gridCol w:w="3592"/>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2771" w:type="pct"/>
          </w:tcPr>
          <w:p w:rsidR="00822EC2" w:rsidRDefault="001F64DE">
            <w:pPr>
              <w:pStyle w:val="TableText"/>
              <w:rPr>
                <w:b/>
              </w:rPr>
            </w:pPr>
            <w:r>
              <w:rPr>
                <w:b/>
              </w:rPr>
              <w:t>Values</w:t>
            </w:r>
          </w:p>
        </w:tc>
        <w:tc>
          <w:tcPr>
            <w:tcW w:w="2229" w:type="pct"/>
          </w:tcPr>
          <w:p w:rsidR="00822EC2" w:rsidRDefault="001F64DE">
            <w:pPr>
              <w:pStyle w:val="TableText"/>
              <w:rPr>
                <w:b/>
              </w:rPr>
            </w:pPr>
            <w:r>
              <w:rPr>
                <w:b/>
              </w:rPr>
              <w:t>Meaning</w:t>
            </w:r>
          </w:p>
        </w:tc>
      </w:tr>
      <w:tr w:rsidR="00822EC2" w:rsidTr="00822EC2">
        <w:tc>
          <w:tcPr>
            <w:tcW w:w="2771" w:type="pct"/>
          </w:tcPr>
          <w:p w:rsidR="00822EC2" w:rsidRDefault="001F64DE">
            <w:pPr>
              <w:pStyle w:val="TableText"/>
              <w:rPr>
                <w:b/>
              </w:rPr>
            </w:pPr>
            <w:r>
              <w:rPr>
                <w:b/>
              </w:rPr>
              <w:t>default</w:t>
            </w:r>
          </w:p>
        </w:tc>
        <w:tc>
          <w:tcPr>
            <w:tcW w:w="2229" w:type="pct"/>
          </w:tcPr>
          <w:p w:rsidR="00822EC2" w:rsidRDefault="001F64DE">
            <w:pPr>
              <w:pStyle w:val="TableText"/>
            </w:pPr>
            <w:r>
              <w:t>Default photo.</w:t>
            </w:r>
          </w:p>
        </w:tc>
      </w:tr>
      <w:tr w:rsidR="00822EC2" w:rsidTr="00822EC2">
        <w:tc>
          <w:tcPr>
            <w:tcW w:w="2771" w:type="pct"/>
          </w:tcPr>
          <w:p w:rsidR="00822EC2" w:rsidRDefault="001F64DE">
            <w:pPr>
              <w:pStyle w:val="TableText"/>
              <w:rPr>
                <w:b/>
              </w:rPr>
            </w:pPr>
            <w:r>
              <w:rPr>
                <w:b/>
              </w:rPr>
              <w:t>enterprise</w:t>
            </w:r>
          </w:p>
        </w:tc>
        <w:tc>
          <w:tcPr>
            <w:tcW w:w="2229" w:type="pct"/>
          </w:tcPr>
          <w:p w:rsidR="00822EC2" w:rsidRDefault="001F64DE">
            <w:pPr>
              <w:pStyle w:val="TableText"/>
            </w:pPr>
            <w:r>
              <w:t>Workplace photo.</w:t>
            </w:r>
          </w:p>
        </w:tc>
      </w:tr>
      <w:tr w:rsidR="00822EC2" w:rsidTr="00822EC2">
        <w:tc>
          <w:tcPr>
            <w:tcW w:w="2771" w:type="pct"/>
          </w:tcPr>
          <w:p w:rsidR="00822EC2" w:rsidRDefault="001F64DE">
            <w:pPr>
              <w:pStyle w:val="TableText"/>
              <w:rPr>
                <w:b/>
              </w:rPr>
            </w:pPr>
            <w:r>
              <w:rPr>
                <w:b/>
              </w:rPr>
              <w:t>exchange</w:t>
            </w:r>
          </w:p>
        </w:tc>
        <w:tc>
          <w:tcPr>
            <w:tcW w:w="2229" w:type="pct"/>
          </w:tcPr>
          <w:p w:rsidR="00822EC2" w:rsidRDefault="001F64DE">
            <w:pPr>
              <w:pStyle w:val="TableText"/>
            </w:pPr>
            <w:r>
              <w:t>E-mail server photo.</w:t>
            </w:r>
          </w:p>
        </w:tc>
      </w:tr>
      <w:tr w:rsidR="00822EC2" w:rsidTr="00822EC2">
        <w:tc>
          <w:tcPr>
            <w:tcW w:w="2771" w:type="pct"/>
          </w:tcPr>
          <w:p w:rsidR="00822EC2" w:rsidRDefault="001F64DE">
            <w:pPr>
              <w:pStyle w:val="TableText"/>
              <w:rPr>
                <w:b/>
              </w:rPr>
            </w:pPr>
            <w:r>
              <w:rPr>
                <w:b/>
              </w:rPr>
              <w:t>other</w:t>
            </w:r>
          </w:p>
        </w:tc>
        <w:tc>
          <w:tcPr>
            <w:tcW w:w="2229" w:type="pct"/>
          </w:tcPr>
          <w:p w:rsidR="00822EC2" w:rsidRDefault="001F64DE">
            <w:pPr>
              <w:pStyle w:val="TableText"/>
            </w:pPr>
            <w:r>
              <w:t>This is some other photo.</w:t>
            </w:r>
          </w:p>
        </w:tc>
      </w:tr>
    </w:tbl>
    <w:p w:rsidR="00822EC2" w:rsidRDefault="001F64DE">
      <w:pPr>
        <w:pStyle w:val="ListParagraph"/>
        <w:numPr>
          <w:ilvl w:val="0"/>
          <w:numId w:val="80"/>
        </w:numPr>
      </w:pPr>
      <w:r>
        <w:rPr>
          <w:b/>
        </w:rPr>
        <w:t>uri:</w:t>
      </w:r>
      <w:bookmarkStart w:id="243" w:name="Appendix_A_Target_22"/>
      <w:r>
        <w:rPr>
          <w:rStyle w:val="Hyperlink"/>
          <w:b/>
        </w:rPr>
        <w:fldChar w:fldCharType="begin"/>
      </w:r>
      <w:r>
        <w:rPr>
          <w:rStyle w:val="Hyperlink"/>
          <w:b/>
        </w:rPr>
        <w:instrText xml:space="preserve"> HYPERLINK \l "Appendix_A_22" \o "Product behavior note 22" \h </w:instrText>
      </w:r>
      <w:r>
        <w:rPr>
          <w:rStyle w:val="Hyperlink"/>
          <w:b/>
        </w:rPr>
      </w:r>
      <w:r>
        <w:rPr>
          <w:rStyle w:val="Hyperlink"/>
          <w:b/>
        </w:rPr>
        <w:fldChar w:fldCharType="separate"/>
      </w:r>
      <w:r>
        <w:rPr>
          <w:rStyle w:val="Hyperlink"/>
          <w:b/>
        </w:rPr>
        <w:t>&lt;22&gt;</w:t>
      </w:r>
      <w:r>
        <w:rPr>
          <w:rStyle w:val="Hyperlink"/>
          <w:b/>
        </w:rPr>
        <w:fldChar w:fldCharType="end"/>
      </w:r>
      <w:bookmarkEnd w:id="243"/>
      <w:r>
        <w:t xml:space="preserve"> The photo URI of the </w:t>
      </w:r>
      <w:r>
        <w:rPr>
          <w:b/>
        </w:rPr>
        <w:t>presentity</w:t>
      </w:r>
      <w:r>
        <w:t xml:space="preserve">. This is the optional subelement of the </w:t>
      </w:r>
      <w:r>
        <w:rPr>
          <w:b/>
        </w:rPr>
        <w:t>photo</w:t>
      </w:r>
      <w:r>
        <w:t xml:space="preserve"> element. This element SHOULD have the following attribute:</w:t>
      </w:r>
    </w:p>
    <w:p w:rsidR="00822EC2" w:rsidRDefault="001F64DE">
      <w:pPr>
        <w:pStyle w:val="ListParagraph"/>
        <w:numPr>
          <w:ilvl w:val="1"/>
          <w:numId w:val="80"/>
        </w:numPr>
        <w:ind w:left="1260"/>
      </w:pPr>
      <w:r>
        <w:rPr>
          <w:b/>
        </w:rPr>
        <w:t>updated (optional):</w:t>
      </w:r>
      <w:r>
        <w:t xml:space="preserve"> The last time that the </w:t>
      </w:r>
      <w:r>
        <w:rPr>
          <w:b/>
        </w:rPr>
        <w:t>uri</w:t>
      </w:r>
      <w:r>
        <w:t xml:space="preserve"> element was updated, expressed in UTC.</w:t>
      </w:r>
    </w:p>
    <w:p w:rsidR="00822EC2" w:rsidRDefault="001F64DE">
      <w:pPr>
        <w:pStyle w:val="ListParagraph"/>
        <w:numPr>
          <w:ilvl w:val="0"/>
          <w:numId w:val="80"/>
        </w:numPr>
      </w:pPr>
      <w:r>
        <w:rPr>
          <w:b/>
        </w:rPr>
        <w:t>hash:</w:t>
      </w:r>
      <w:bookmarkStart w:id="244" w:name="Appendix_A_Target_23"/>
      <w:r>
        <w:rPr>
          <w:rStyle w:val="Hyperlink"/>
          <w:b/>
        </w:rPr>
        <w:fldChar w:fldCharType="begin"/>
      </w:r>
      <w:r>
        <w:rPr>
          <w:rStyle w:val="Hyperlink"/>
          <w:b/>
        </w:rPr>
        <w:instrText xml:space="preserve"> HYPERLINK \l "Appendix_A_23" \o "Product behavior note 23" \h </w:instrText>
      </w:r>
      <w:r>
        <w:rPr>
          <w:rStyle w:val="Hyperlink"/>
          <w:b/>
        </w:rPr>
      </w:r>
      <w:r>
        <w:rPr>
          <w:rStyle w:val="Hyperlink"/>
          <w:b/>
        </w:rPr>
        <w:fldChar w:fldCharType="separate"/>
      </w:r>
      <w:r>
        <w:rPr>
          <w:rStyle w:val="Hyperlink"/>
          <w:b/>
        </w:rPr>
        <w:t>&lt;23&gt;</w:t>
      </w:r>
      <w:r>
        <w:rPr>
          <w:rStyle w:val="Hyperlink"/>
          <w:b/>
        </w:rPr>
        <w:fldChar w:fldCharType="end"/>
      </w:r>
      <w:bookmarkEnd w:id="244"/>
      <w:r>
        <w:t xml:space="preserve"> A </w:t>
      </w:r>
      <w:hyperlink w:anchor="gt_9cb45a36-92bb-4c14-b2fd-2ad7e2979bfd">
        <w:r>
          <w:rPr>
            <w:rStyle w:val="HyperlinkGreen"/>
            <w:b/>
          </w:rPr>
          <w:t>cyclic redundancy check (CRC)</w:t>
        </w:r>
      </w:hyperlink>
      <w:r>
        <w:t xml:space="preserve"> </w:t>
      </w:r>
      <w:hyperlink w:anchor="gt_b7e2b611-0af5-4fec-8af2-3f9ce7bad205">
        <w:r>
          <w:rPr>
            <w:rStyle w:val="HyperlinkGreen"/>
            <w:b/>
          </w:rPr>
          <w:t>hash</w:t>
        </w:r>
      </w:hyperlink>
      <w:r>
        <w:t xml:space="preserve"> of </w:t>
      </w:r>
      <w:r>
        <w:rPr>
          <w:b/>
        </w:rPr>
        <w:t>photo</w:t>
      </w:r>
      <w:r>
        <w:t xml:space="preserve"> if the </w:t>
      </w:r>
      <w:r>
        <w:rPr>
          <w:b/>
        </w:rPr>
        <w:t>type</w:t>
      </w:r>
      <w:r>
        <w:t xml:space="preserve"> of th</w:t>
      </w:r>
      <w:r>
        <w:t xml:space="preserve">e </w:t>
      </w:r>
      <w:r>
        <w:rPr>
          <w:b/>
        </w:rPr>
        <w:t>photo</w:t>
      </w:r>
      <w:r>
        <w:t xml:space="preserve"> is "default" or "enterprise"; an email </w:t>
      </w:r>
      <w:hyperlink w:anchor="gt_434b0234-e970-4e8c-bdfa-e16a30d96703">
        <w:r>
          <w:rPr>
            <w:rStyle w:val="HyperlinkGreen"/>
            <w:b/>
          </w:rPr>
          <w:t>server</w:t>
        </w:r>
      </w:hyperlink>
      <w:r>
        <w:t xml:space="preserve"> ChangeKey if the </w:t>
      </w:r>
      <w:r>
        <w:rPr>
          <w:b/>
        </w:rPr>
        <w:t>type</w:t>
      </w:r>
      <w:r>
        <w:t xml:space="preserve"> of the </w:t>
      </w:r>
      <w:r>
        <w:rPr>
          <w:b/>
        </w:rPr>
        <w:t>photo</w:t>
      </w:r>
      <w:r>
        <w:t xml:space="preserve"> is "exchange". This is the mandatory subelement of the </w:t>
      </w:r>
      <w:r>
        <w:rPr>
          <w:b/>
        </w:rPr>
        <w:t>photo</w:t>
      </w:r>
      <w:r>
        <w:t xml:space="preserve"> element.</w:t>
      </w:r>
    </w:p>
    <w:p w:rsidR="00822EC2" w:rsidRDefault="001F64DE">
      <w:pPr>
        <w:pStyle w:val="Heading5"/>
      </w:pPr>
      <w:bookmarkStart w:id="245" w:name="section_f2ea529a93534c17a74f56485f46ac65"/>
      <w:bookmarkStart w:id="246" w:name="_Toc79581132"/>
      <w:r>
        <w:t>legacyInterop</w:t>
      </w:r>
      <w:bookmarkEnd w:id="245"/>
      <w:bookmarkEnd w:id="246"/>
    </w:p>
    <w:p w:rsidR="00822EC2" w:rsidRDefault="001F64DE">
      <w:r>
        <w:t xml:space="preserve">The </w:t>
      </w:r>
      <w:hyperlink w:anchor="gt_434b0234-e970-4e8c-bdfa-e16a30d96703">
        <w:r>
          <w:rPr>
            <w:rStyle w:val="HyperlinkGreen"/>
            <w:b/>
          </w:rPr>
          <w:t>server</w:t>
        </w:r>
      </w:hyperlink>
      <w:r>
        <w:t xml:space="preserve"> uses this </w:t>
      </w:r>
      <w:hyperlink w:anchor="gt_7d6acf13-ba4d-4a0a-930e-3eaee465c7f1">
        <w:r>
          <w:rPr>
            <w:rStyle w:val="HyperlinkGreen"/>
            <w:b/>
          </w:rPr>
          <w:t>category</w:t>
        </w:r>
      </w:hyperlink>
      <w:r>
        <w:t xml:space="preserve"> to generate the </w:t>
      </w:r>
      <w:hyperlink w:anchor="gt_72e635c0-834f-443c-8c2b-69e274a2e628">
        <w:r>
          <w:rPr>
            <w:rStyle w:val="HyperlinkGreen"/>
            <w:b/>
          </w:rPr>
          <w:t>NOTIFY</w:t>
        </w:r>
      </w:hyperlink>
      <w:r>
        <w:t xml:space="preserve"> for </w:t>
      </w:r>
      <w:hyperlink w:anchor="gt_aa7ff161-0020-4087-a275-6439067cdbec">
        <w:r>
          <w:rPr>
            <w:rStyle w:val="HyperlinkGreen"/>
            <w:b/>
          </w:rPr>
          <w:t>PIDF</w:t>
        </w:r>
      </w:hyperlink>
      <w:r>
        <w:t xml:space="preserve"> and </w:t>
      </w:r>
      <w:hyperlink w:anchor="gt_3b619039-cae1-4860-a8e2-e48de133f2a5">
        <w:r>
          <w:rPr>
            <w:rStyle w:val="HyperlinkGreen"/>
            <w:b/>
          </w:rPr>
          <w:t>MSRTC</w:t>
        </w:r>
      </w:hyperlink>
      <w:r>
        <w:t xml:space="preserve"> subscriptions. The server aggregates the </w:t>
      </w:r>
      <w:hyperlink w:anchor="gt_f8ff2264-24ed-4deb-b262-fd515c998ed2">
        <w:r>
          <w:rPr>
            <w:rStyle w:val="HyperlinkGreen"/>
            <w:b/>
          </w:rPr>
          <w:t>instances</w:t>
        </w:r>
      </w:hyperlink>
      <w:r>
        <w:t xml:space="preserve"> of the </w:t>
      </w:r>
      <w:r>
        <w:rPr>
          <w:b/>
        </w:rPr>
        <w:t>state</w:t>
      </w:r>
      <w:r>
        <w:t xml:space="preserve"> category to compute a </w:t>
      </w:r>
      <w:r>
        <w:rPr>
          <w:b/>
        </w:rPr>
        <w:t>leg</w:t>
      </w:r>
      <w:r>
        <w:rPr>
          <w:b/>
        </w:rPr>
        <w:t>acyInterop</w:t>
      </w:r>
      <w:r>
        <w:t xml:space="preserve"> category instance as described in section </w:t>
      </w:r>
      <w:hyperlink w:anchor="Section_251de1d6e4ef4b0b8657a76a23eb445e" w:history="1">
        <w:r>
          <w:rPr>
            <w:rStyle w:val="Hyperlink"/>
          </w:rPr>
          <w:t>3.8.5</w:t>
        </w:r>
      </w:hyperlink>
      <w:r>
        <w:t xml:space="preserve">. This </w:t>
      </w:r>
      <w:r>
        <w:rPr>
          <w:b/>
        </w:rPr>
        <w:t>category</w:t>
      </w:r>
      <w:r>
        <w:t xml:space="preserve"> MUST be registered as a private category.</w:t>
      </w:r>
    </w:p>
    <w:p w:rsidR="00822EC2" w:rsidRDefault="001F64DE">
      <w:r>
        <w:t xml:space="preserve">The following example illustrates the format of a </w:t>
      </w:r>
      <w:r>
        <w:rPr>
          <w:b/>
        </w:rPr>
        <w:t>legacyInterop</w:t>
      </w:r>
      <w:r>
        <w:t xml:space="preserve"> </w:t>
      </w:r>
      <w:r>
        <w:rPr>
          <w:b/>
        </w:rPr>
        <w:t>category</w:t>
      </w:r>
      <w:r>
        <w:t xml:space="preserve"> instance.</w:t>
      </w:r>
    </w:p>
    <w:p w:rsidR="00822EC2" w:rsidRDefault="001F64DE">
      <w:pPr>
        <w:pStyle w:val="Code"/>
        <w:numPr>
          <w:ilvl w:val="0"/>
          <w:numId w:val="0"/>
        </w:numPr>
        <w:ind w:left="360"/>
      </w:pPr>
      <w:r>
        <w:t xml:space="preserve">&lt;legacyInterop xmlns="http://schemas.microsoft.com/2006/09/sip/categories" </w:t>
      </w:r>
    </w:p>
    <w:p w:rsidR="00822EC2" w:rsidRDefault="001F64DE">
      <w:pPr>
        <w:pStyle w:val="Code"/>
        <w:numPr>
          <w:ilvl w:val="0"/>
          <w:numId w:val="0"/>
        </w:numPr>
        <w:ind w:left="360"/>
      </w:pPr>
      <w:r>
        <w:t xml:space="preserve">               availability="8400" token="urgent-interruptions-only" /&gt;</w:t>
      </w:r>
    </w:p>
    <w:p w:rsidR="00822EC2" w:rsidRDefault="001F64DE">
      <w:r>
        <w:t xml:space="preserve">Elements and attributes are defined in this section.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r>
        <w:t xml:space="preserve">The </w:t>
      </w:r>
      <w:hyperlink w:anchor="gt_a364f92c-0374-4568-b7f8-40bd74437dd5">
        <w:r>
          <w:rPr>
            <w:rStyle w:val="HyperlinkGreen"/>
            <w:b/>
          </w:rPr>
          <w:t>XML elements</w:t>
        </w:r>
      </w:hyperlink>
      <w:r>
        <w:t xml:space="preserve"> of a legacyInterop document MUST conform to the schema defi</w:t>
      </w:r>
      <w:r>
        <w:t xml:space="preserve">ned in section </w:t>
      </w:r>
      <w:hyperlink w:anchor="Section_1e1473572b6b4d9b817cc8949dcb930d" w:history="1">
        <w:r>
          <w:rPr>
            <w:rStyle w:val="Hyperlink"/>
          </w:rPr>
          <w:t>7.7</w:t>
        </w:r>
      </w:hyperlink>
      <w:r>
        <w:t>.</w:t>
      </w:r>
    </w:p>
    <w:p w:rsidR="00822EC2" w:rsidRDefault="001F64DE">
      <w:r>
        <w:rPr>
          <w:b/>
        </w:rPr>
        <w:lastRenderedPageBreak/>
        <w:t>legacyInterop:</w:t>
      </w:r>
      <w:r>
        <w:t xml:space="preserve"> This is the root element of the </w:t>
      </w:r>
      <w:r>
        <w:rPr>
          <w:b/>
        </w:rPr>
        <w:t>legacyInterop</w:t>
      </w:r>
      <w:r>
        <w:t xml:space="preserve"> category instance. It has the following attributes:</w:t>
      </w:r>
    </w:p>
    <w:p w:rsidR="00822EC2" w:rsidRDefault="001F64DE">
      <w:pPr>
        <w:pStyle w:val="ListParagraph"/>
        <w:numPr>
          <w:ilvl w:val="0"/>
          <w:numId w:val="81"/>
        </w:numPr>
        <w:ind w:left="900"/>
      </w:pPr>
      <w:r>
        <w:rPr>
          <w:b/>
        </w:rPr>
        <w:t xml:space="preserve">availability (required): </w:t>
      </w:r>
      <w:r>
        <w:t xml:space="preserve">This attribute contains a number that </w:t>
      </w:r>
      <w:r>
        <w:t xml:space="preserve">represents the availability of a presence state. For details about the </w:t>
      </w:r>
      <w:r>
        <w:rPr>
          <w:b/>
        </w:rPr>
        <w:t xml:space="preserve">availability </w:t>
      </w:r>
      <w:r>
        <w:t xml:space="preserve">element, see section </w:t>
      </w:r>
      <w:hyperlink w:anchor="Section_5bce12b4b0414f139b0ee3d0e22bd974" w:history="1">
        <w:r>
          <w:rPr>
            <w:rStyle w:val="Hyperlink"/>
          </w:rPr>
          <w:t>2.2.2.7.1</w:t>
        </w:r>
      </w:hyperlink>
      <w:r>
        <w:t>.</w:t>
      </w:r>
    </w:p>
    <w:p w:rsidR="00822EC2" w:rsidRDefault="001F64DE">
      <w:pPr>
        <w:pStyle w:val="ListParagraph"/>
        <w:numPr>
          <w:ilvl w:val="0"/>
          <w:numId w:val="81"/>
        </w:numPr>
        <w:ind w:left="900"/>
      </w:pPr>
      <w:r>
        <w:rPr>
          <w:b/>
        </w:rPr>
        <w:t xml:space="preserve">token (optional): </w:t>
      </w:r>
      <w:r>
        <w:t>Localizable token that represents the activity string. For det</w:t>
      </w:r>
      <w:r>
        <w:t xml:space="preserve">ails about the </w:t>
      </w:r>
      <w:r>
        <w:rPr>
          <w:b/>
        </w:rPr>
        <w:t>token</w:t>
      </w:r>
      <w:r>
        <w:t xml:space="preserve"> attribute, see section 2.2.2.7.1.</w:t>
      </w:r>
    </w:p>
    <w:p w:rsidR="00822EC2" w:rsidRDefault="001F64DE">
      <w:pPr>
        <w:pStyle w:val="ListParagraph"/>
        <w:numPr>
          <w:ilvl w:val="0"/>
          <w:numId w:val="81"/>
        </w:numPr>
      </w:pPr>
      <w:r>
        <w:rPr>
          <w:b/>
        </w:rPr>
        <w:t xml:space="preserve">dndState (optional): </w:t>
      </w:r>
      <w:r>
        <w:t xml:space="preserve">If true, this attribute indicates that the </w:t>
      </w:r>
      <w:r>
        <w:rPr>
          <w:b/>
        </w:rPr>
        <w:t>dndState category</w:t>
      </w:r>
      <w:r>
        <w:t xml:space="preserve"> instance contains the "Do Not Disturb" state of the </w:t>
      </w:r>
      <w:r>
        <w:rPr>
          <w:b/>
        </w:rPr>
        <w:t>self-user</w:t>
      </w:r>
      <w:r>
        <w:t xml:space="preserve">. For details about the </w:t>
      </w:r>
      <w:r>
        <w:rPr>
          <w:b/>
        </w:rPr>
        <w:t>dndState</w:t>
      </w:r>
      <w:r>
        <w:t xml:space="preserve"> </w:t>
      </w:r>
      <w:r>
        <w:rPr>
          <w:b/>
        </w:rPr>
        <w:t>category</w:t>
      </w:r>
      <w:r>
        <w:t xml:space="preserve">, see section </w:t>
      </w:r>
      <w:hyperlink w:anchor="Section_d01ddc1d7d9b4fe1b924582198a164ef" w:history="1">
        <w:r>
          <w:rPr>
            <w:rStyle w:val="Hyperlink"/>
          </w:rPr>
          <w:t>2.2.2.7.10</w:t>
        </w:r>
      </w:hyperlink>
      <w:r>
        <w:t>.</w:t>
      </w:r>
    </w:p>
    <w:p w:rsidR="00822EC2" w:rsidRDefault="001F64DE">
      <w:r>
        <w:t xml:space="preserve">Even though this </w:t>
      </w:r>
      <w:r>
        <w:rPr>
          <w:b/>
        </w:rPr>
        <w:t>category</w:t>
      </w:r>
      <w:r>
        <w:t xml:space="preserve"> is private, </w:t>
      </w:r>
      <w:hyperlink w:anchor="gt_4571dc27-4115-4cdf-8dc3-f8fe410a9966">
        <w:r>
          <w:rPr>
            <w:rStyle w:val="HyperlinkGreen"/>
            <w:b/>
          </w:rPr>
          <w:t>notifications</w:t>
        </w:r>
      </w:hyperlink>
      <w:r>
        <w:t xml:space="preserve"> are generated when the category is subscribed to through </w:t>
      </w:r>
      <w:hyperlink w:anchor="gt_06c11391-daea-42d2-b228-5c274f7192d7">
        <w:r>
          <w:rPr>
            <w:rStyle w:val="HyperlinkGreen"/>
            <w:b/>
          </w:rPr>
          <w:t>self SUBSCRIBE</w:t>
        </w:r>
      </w:hyperlink>
      <w:r>
        <w:t>.</w:t>
      </w:r>
    </w:p>
    <w:p w:rsidR="00822EC2" w:rsidRDefault="001F64DE">
      <w:pPr>
        <w:pStyle w:val="Heading5"/>
      </w:pPr>
      <w:bookmarkStart w:id="247" w:name="section_f6e3714d246041f1b4458a2d02503f0e"/>
      <w:bookmarkStart w:id="248" w:name="_Toc79581133"/>
      <w:r>
        <w:t>routing</w:t>
      </w:r>
      <w:bookmarkEnd w:id="247"/>
      <w:bookmarkEnd w:id="248"/>
    </w:p>
    <w:p w:rsidR="00822EC2" w:rsidRDefault="001F64DE">
      <w:r>
        <w:t xml:space="preserve">The </w:t>
      </w:r>
      <w:r>
        <w:rPr>
          <w:b/>
        </w:rPr>
        <w:t>routing</w:t>
      </w:r>
      <w:r>
        <w:t xml:space="preserve"> </w:t>
      </w:r>
      <w:hyperlink w:anchor="gt_7d6acf13-ba4d-4a0a-930e-3eaee465c7f1">
        <w:r>
          <w:rPr>
            <w:rStyle w:val="HyperlinkGreen"/>
            <w:b/>
          </w:rPr>
          <w:t>category</w:t>
        </w:r>
      </w:hyperlink>
      <w:r>
        <w:t xml:space="preserve"> MUST be registered as a private category. For details about the format of this category, see </w:t>
      </w:r>
      <w:hyperlink r:id="rId105" w:anchor="Section_ab4ab24937964ed18cecf496d81a1a83">
        <w:r>
          <w:rPr>
            <w:rStyle w:val="Hyperlink"/>
          </w:rPr>
          <w:t>[MS-SIPRE]</w:t>
        </w:r>
      </w:hyperlink>
      <w:r>
        <w:t xml:space="preserve"> section 2.2.9.</w:t>
      </w:r>
    </w:p>
    <w:p w:rsidR="00822EC2" w:rsidRDefault="001F64DE">
      <w:pPr>
        <w:pStyle w:val="Heading5"/>
      </w:pPr>
      <w:bookmarkStart w:id="249" w:name="section_99c8158d3f4541758c126eaefbe4255f"/>
      <w:bookmarkStart w:id="250" w:name="_Toc79581134"/>
      <w:r>
        <w:t>calendarData</w:t>
      </w:r>
      <w:bookmarkEnd w:id="249"/>
      <w:bookmarkEnd w:id="250"/>
    </w:p>
    <w:p w:rsidR="00822EC2" w:rsidRDefault="001F64DE">
      <w:r>
        <w:t xml:space="preserve">A </w:t>
      </w:r>
      <w:r>
        <w:rPr>
          <w:b/>
        </w:rPr>
        <w:t>calendarData</w:t>
      </w:r>
      <w:r>
        <w:t xml:space="preserve"> category instance contains calendar information for a user, such as a free busy time slots, and working hours that are used for call routing and shared with </w:t>
      </w:r>
      <w:hyperlink w:anchor="gt_6d17ce3a-aa95-4db2-83f1-09d5feef3f95">
        <w:r>
          <w:rPr>
            <w:rStyle w:val="HyperlinkGreen"/>
            <w:b/>
          </w:rPr>
          <w:t>subscribers</w:t>
        </w:r>
      </w:hyperlink>
      <w:r>
        <w:t>.</w:t>
      </w:r>
    </w:p>
    <w:p w:rsidR="00822EC2" w:rsidRDefault="001F64DE">
      <w:r>
        <w:t xml:space="preserve">The following examples </w:t>
      </w:r>
      <w:r>
        <w:t xml:space="preserve">illustrate the format of a </w:t>
      </w:r>
      <w:r>
        <w:rPr>
          <w:b/>
        </w:rPr>
        <w:t>calendarData</w:t>
      </w:r>
      <w:r>
        <w:t xml:space="preserve"> category </w:t>
      </w:r>
      <w:hyperlink w:anchor="gt_f8ff2264-24ed-4deb-b262-fd515c998ed2">
        <w:r>
          <w:rPr>
            <w:rStyle w:val="HyperlinkGreen"/>
            <w:b/>
          </w:rPr>
          <w:t>instance</w:t>
        </w:r>
      </w:hyperlink>
      <w:r>
        <w: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&lt;WorkingHours </w:t>
      </w:r>
    </w:p>
    <w:p w:rsidR="00822EC2" w:rsidRDefault="001F64DE">
      <w:pPr>
        <w:pStyle w:val="Code"/>
      </w:pPr>
      <w:r>
        <w:t xml:space="preserve">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w:t>
      </w: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&lt;StartTimeInMinutes&gt;480&lt;/StartT</w:t>
      </w:r>
      <w:r>
        <w: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822EC2">
      <w:pPr>
        <w:pStyle w:val="Code"/>
      </w:pPr>
    </w:p>
    <w:p w:rsidR="00822EC2" w:rsidRDefault="001F64DE">
      <w:pPr>
        <w:pStyle w:val="Code"/>
      </w:pPr>
      <w:r>
        <w:t xml:space="preserve">    &lt;calendarData </w:t>
      </w:r>
    </w:p>
    <w:p w:rsidR="00822EC2" w:rsidRDefault="001F64DE">
      <w:pPr>
        <w:pStyle w:val="Code"/>
      </w:pPr>
      <w:r>
        <w:t xml:space="preserve">          xmlns="http://schemas.microsoft.com/2006/09/sip/calendarDat</w:t>
      </w:r>
      <w:r>
        <w:t>a"        mailboxID="bob@contoso.com"&gt;</w:t>
      </w:r>
    </w:p>
    <w:p w:rsidR="00822EC2" w:rsidRDefault="001F64DE">
      <w:pPr>
        <w:pStyle w:val="Code"/>
      </w:pPr>
      <w:r>
        <w:t xml:space="preserve">      &lt;freeBusy </w:t>
      </w:r>
    </w:p>
    <w:p w:rsidR="00822EC2" w:rsidRDefault="001F64DE">
      <w:pPr>
        <w:pStyle w:val="Code"/>
      </w:pPr>
      <w:r>
        <w:t xml:space="preserve">          startTime="2009-10-22T07:00:00Z" </w:t>
      </w:r>
    </w:p>
    <w:p w:rsidR="00822EC2" w:rsidRDefault="001F64DE">
      <w:pPr>
        <w:pStyle w:val="Code"/>
      </w:pPr>
      <w:r>
        <w:lastRenderedPageBreak/>
        <w:t xml:space="preserve">          granularity="PT15M" encodingVersion="1"&gt;</w:t>
      </w:r>
    </w:p>
    <w:p w:rsidR="00822EC2" w:rsidRDefault="001F64DE">
      <w:pPr>
        <w:pStyle w:val="Code"/>
      </w:pPr>
      <w:r>
        <w:t xml:space="preserve">      &lt;/freeBusy&gt;</w:t>
      </w:r>
    </w:p>
    <w:p w:rsidR="00822EC2" w:rsidRDefault="001F64DE">
      <w:pPr>
        <w:pStyle w:val="Code"/>
      </w:pPr>
      <w:r>
        <w:t xml:space="preserve">    &lt;/calendarData&gt;</w:t>
      </w:r>
    </w:p>
    <w:p w:rsidR="00822EC2" w:rsidRDefault="001F64DE">
      <w:r>
        <w:t xml:space="preserve">Elements and attributes are defined in this section.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calendarData</w:t>
      </w:r>
      <w:r>
        <w:t xml:space="preserve"> document MU</w:t>
      </w:r>
      <w:r>
        <w:t xml:space="preserve">ST conform to the schema defined in section </w:t>
      </w:r>
      <w:hyperlink w:anchor="Section_0e79b33eb499401badb974716b22717c" w:history="1">
        <w:r>
          <w:rPr>
            <w:rStyle w:val="Hyperlink"/>
          </w:rPr>
          <w:t>7.8</w:t>
        </w:r>
      </w:hyperlink>
      <w:r>
        <w:t>.</w:t>
      </w:r>
    </w:p>
    <w:p w:rsidR="00822EC2" w:rsidRDefault="001F64DE">
      <w:pPr>
        <w:pStyle w:val="ListParagraph"/>
        <w:numPr>
          <w:ilvl w:val="0"/>
          <w:numId w:val="82"/>
        </w:numPr>
      </w:pPr>
      <w:r>
        <w:rPr>
          <w:b/>
        </w:rPr>
        <w:t>calendarData:</w:t>
      </w:r>
      <w:r>
        <w:t xml:space="preserve"> This is a root element of the </w:t>
      </w:r>
      <w:r>
        <w:rPr>
          <w:b/>
        </w:rPr>
        <w:t>calendarData</w:t>
      </w:r>
      <w:r>
        <w:t xml:space="preserve"> category instance. A </w:t>
      </w:r>
      <w:r>
        <w:rPr>
          <w:b/>
        </w:rPr>
        <w:t>calendarData</w:t>
      </w:r>
      <w:r>
        <w:t xml:space="preserve"> element consists of a sequence of zero or one </w:t>
      </w:r>
      <w:r>
        <w:rPr>
          <w:b/>
        </w:rPr>
        <w:t>WorkingHou</w:t>
      </w:r>
      <w:r>
        <w:rPr>
          <w:b/>
        </w:rPr>
        <w:t>rs</w:t>
      </w:r>
      <w:r>
        <w:t xml:space="preserve"> or </w:t>
      </w:r>
      <w:r>
        <w:rPr>
          <w:b/>
        </w:rPr>
        <w:t>freeBusy</w:t>
      </w:r>
      <w:r>
        <w:t xml:space="preserve"> element. The </w:t>
      </w:r>
      <w:r>
        <w:rPr>
          <w:b/>
        </w:rPr>
        <w:t>calendarData</w:t>
      </w:r>
      <w:r>
        <w:t xml:space="preserve"> element has the following attributes:</w:t>
      </w:r>
    </w:p>
    <w:p w:rsidR="00822EC2" w:rsidRDefault="001F64DE">
      <w:pPr>
        <w:pStyle w:val="ListParagraph"/>
        <w:numPr>
          <w:ilvl w:val="1"/>
          <w:numId w:val="82"/>
        </w:numPr>
      </w:pPr>
      <w:r>
        <w:rPr>
          <w:b/>
        </w:rPr>
        <w:t>majorVersion (optional):</w:t>
      </w:r>
      <w:r>
        <w:t xml:space="preserve"> Major version of calendar data format.</w:t>
      </w:r>
    </w:p>
    <w:p w:rsidR="00822EC2" w:rsidRDefault="001F64DE">
      <w:pPr>
        <w:pStyle w:val="ListParagraph"/>
        <w:numPr>
          <w:ilvl w:val="1"/>
          <w:numId w:val="82"/>
        </w:numPr>
      </w:pPr>
      <w:r>
        <w:rPr>
          <w:b/>
        </w:rPr>
        <w:t>minorVersion (optional):</w:t>
      </w:r>
      <w:r>
        <w:t xml:space="preserve"> Minor version of the calendar data format.</w:t>
      </w:r>
    </w:p>
    <w:p w:rsidR="00822EC2" w:rsidRDefault="001F64DE">
      <w:pPr>
        <w:pStyle w:val="ListParagraph"/>
        <w:numPr>
          <w:ilvl w:val="1"/>
          <w:numId w:val="82"/>
        </w:numPr>
      </w:pPr>
      <w:r>
        <w:rPr>
          <w:b/>
        </w:rPr>
        <w:t>mailboxID (required):</w:t>
      </w:r>
      <w:r>
        <w:t xml:space="preserve"> </w:t>
      </w:r>
      <w:hyperlink w:anchor="gt_0678be67-e739-4e33-97fe-2b03b903a379">
        <w:r>
          <w:rPr>
            <w:rStyle w:val="HyperlinkGreen"/>
            <w:b/>
          </w:rPr>
          <w:t>SMTP</w:t>
        </w:r>
      </w:hyperlink>
      <w:r>
        <w:t xml:space="preserve"> address of the user’s mailbox.</w:t>
      </w:r>
    </w:p>
    <w:p w:rsidR="00822EC2" w:rsidRDefault="001F64DE">
      <w:pPr>
        <w:pStyle w:val="ListParagraph"/>
        <w:numPr>
          <w:ilvl w:val="0"/>
          <w:numId w:val="82"/>
        </w:numPr>
      </w:pPr>
      <w:r>
        <w:rPr>
          <w:b/>
        </w:rPr>
        <w:t xml:space="preserve">WorkingHours: </w:t>
      </w:r>
      <w:r>
        <w:t xml:space="preserve">Contains an array of working hours in a given time zone. This is the subelement of the </w:t>
      </w:r>
      <w:r>
        <w:rPr>
          <w:b/>
        </w:rPr>
        <w:t>calendarData</w:t>
      </w:r>
      <w:r>
        <w:t xml:space="preserve"> element.</w:t>
      </w:r>
    </w:p>
    <w:p w:rsidR="00822EC2" w:rsidRDefault="001F64DE">
      <w:pPr>
        <w:pStyle w:val="ListParagraph"/>
        <w:numPr>
          <w:ilvl w:val="0"/>
          <w:numId w:val="82"/>
        </w:numPr>
      </w:pPr>
      <w:r>
        <w:rPr>
          <w:b/>
        </w:rPr>
        <w:t>TimeZone:</w:t>
      </w:r>
      <w:r>
        <w:t xml:space="preserve"> This element specifies a time-zone time. This is</w:t>
      </w:r>
      <w:r>
        <w:t xml:space="preserve"> a subelement of the </w:t>
      </w:r>
      <w:r>
        <w:rPr>
          <w:b/>
        </w:rPr>
        <w:t>WorkingHours</w:t>
      </w:r>
      <w:r>
        <w:t xml:space="preserve"> element.</w:t>
      </w:r>
    </w:p>
    <w:p w:rsidR="00822EC2" w:rsidRDefault="001F64DE">
      <w:pPr>
        <w:pStyle w:val="ListParagraph"/>
        <w:numPr>
          <w:ilvl w:val="0"/>
          <w:numId w:val="82"/>
        </w:numPr>
      </w:pPr>
      <w:r>
        <w:rPr>
          <w:b/>
        </w:rPr>
        <w:t>Bias:</w:t>
      </w:r>
      <w:r>
        <w:t xml:space="preserve"> This element specifies time zone offset, representing the difference in minutes between the local time in this time zone and the </w:t>
      </w:r>
      <w:hyperlink w:anchor="gt_f2369991-a884-4843-a8fa-1505b6d5ece7">
        <w:r>
          <w:rPr>
            <w:rStyle w:val="HyperlinkGreen"/>
            <w:b/>
          </w:rPr>
          <w:t>UTC</w:t>
        </w:r>
      </w:hyperlink>
      <w:r>
        <w:t>. This is the</w:t>
      </w:r>
      <w:r>
        <w:t xml:space="preserve"> subelement of the </w:t>
      </w:r>
      <w:r>
        <w:rPr>
          <w:b/>
        </w:rPr>
        <w:t>TimeZone</w:t>
      </w:r>
      <w:r>
        <w:t xml:space="preserve"> element.</w:t>
      </w:r>
    </w:p>
    <w:p w:rsidR="00822EC2" w:rsidRDefault="001F64DE">
      <w:pPr>
        <w:pStyle w:val="ListParagraph"/>
        <w:numPr>
          <w:ilvl w:val="0"/>
          <w:numId w:val="82"/>
        </w:numPr>
      </w:pPr>
      <w:r>
        <w:rPr>
          <w:b/>
        </w:rPr>
        <w:t>StandardTime:</w:t>
      </w:r>
      <w:r>
        <w:t xml:space="preserve"> This element specifies a time-zoned time, representing the date and time in the contained time zone when time changes over to standard time. This is the subelement of the </w:t>
      </w:r>
      <w:r>
        <w:rPr>
          <w:b/>
        </w:rPr>
        <w:t>TimeZone</w:t>
      </w:r>
      <w:r>
        <w:t xml:space="preserve"> element.</w:t>
      </w:r>
    </w:p>
    <w:p w:rsidR="00822EC2" w:rsidRDefault="001F64DE">
      <w:pPr>
        <w:pStyle w:val="ListParagraph"/>
        <w:numPr>
          <w:ilvl w:val="0"/>
          <w:numId w:val="82"/>
        </w:numPr>
      </w:pPr>
      <w:r>
        <w:rPr>
          <w:b/>
        </w:rPr>
        <w:t>DaylightTime:</w:t>
      </w:r>
      <w:r>
        <w:t xml:space="preserve"> Th</w:t>
      </w:r>
      <w:r>
        <w:t xml:space="preserve">is element specifies time-zone time, representing the date and time in this time zone when time changes over to daylight time in the current year for Daylight Saving Time. This is a subelement of the </w:t>
      </w:r>
      <w:r>
        <w:rPr>
          <w:b/>
        </w:rPr>
        <w:t xml:space="preserve">TimeZone </w:t>
      </w:r>
      <w:r>
        <w:t>element.</w:t>
      </w:r>
    </w:p>
    <w:p w:rsidR="00822EC2" w:rsidRDefault="001F64DE">
      <w:pPr>
        <w:pStyle w:val="ListParagraph"/>
        <w:numPr>
          <w:ilvl w:val="0"/>
          <w:numId w:val="82"/>
        </w:numPr>
      </w:pPr>
      <w:r>
        <w:rPr>
          <w:b/>
        </w:rPr>
        <w:t>Bias:</w:t>
      </w:r>
      <w:r>
        <w:t xml:space="preserve"> The time offset in minutes from </w:t>
      </w:r>
      <w:r>
        <w:t xml:space="preserve">the </w:t>
      </w:r>
      <w:r>
        <w:rPr>
          <w:b/>
        </w:rPr>
        <w:t>Bias</w:t>
      </w:r>
      <w:r>
        <w:t xml:space="preserve"> value set on the parent </w:t>
      </w:r>
      <w:r>
        <w:rPr>
          <w:b/>
        </w:rPr>
        <w:t>TimeZone</w:t>
      </w:r>
      <w:r>
        <w:t xml:space="preserve"> element to account for standard time or day light time in this time zone. This is a subelement of </w:t>
      </w:r>
      <w:r>
        <w:rPr>
          <w:b/>
        </w:rPr>
        <w:t>DaylightTime</w:t>
      </w:r>
      <w:r>
        <w:t xml:space="preserve"> and </w:t>
      </w:r>
      <w:r>
        <w:rPr>
          <w:b/>
        </w:rPr>
        <w:t>StandardTime</w:t>
      </w:r>
      <w:r>
        <w:t xml:space="preserve"> elements.</w:t>
      </w:r>
    </w:p>
    <w:p w:rsidR="00822EC2" w:rsidRDefault="001F64DE">
      <w:pPr>
        <w:pStyle w:val="ListParagraph"/>
        <w:numPr>
          <w:ilvl w:val="0"/>
          <w:numId w:val="82"/>
        </w:numPr>
      </w:pPr>
      <w:r>
        <w:rPr>
          <w:b/>
        </w:rPr>
        <w:t>Time:</w:t>
      </w:r>
      <w:r>
        <w:t xml:space="preserve"> Specifies the time in the given time zone. This is a subelement of </w:t>
      </w:r>
      <w:r>
        <w:rPr>
          <w:b/>
        </w:rPr>
        <w:t>DaylightTime</w:t>
      </w:r>
      <w:r>
        <w:t xml:space="preserve"> and </w:t>
      </w:r>
      <w:r>
        <w:rPr>
          <w:b/>
        </w:rPr>
        <w:t>StandardTime</w:t>
      </w:r>
      <w:r>
        <w:t xml:space="preserve"> elements.</w:t>
      </w:r>
    </w:p>
    <w:p w:rsidR="00822EC2" w:rsidRDefault="001F64DE">
      <w:pPr>
        <w:pStyle w:val="ListParagraph"/>
        <w:numPr>
          <w:ilvl w:val="0"/>
          <w:numId w:val="82"/>
        </w:numPr>
      </w:pPr>
      <w:r>
        <w:rPr>
          <w:b/>
        </w:rPr>
        <w:t>DayOrder:</w:t>
      </w:r>
      <w:r>
        <w:t xml:space="preserve"> This element specifies the day number of a month. This is a subelement of </w:t>
      </w:r>
      <w:r>
        <w:rPr>
          <w:b/>
        </w:rPr>
        <w:t>DaylightTime</w:t>
      </w:r>
      <w:r>
        <w:t xml:space="preserve"> and </w:t>
      </w:r>
      <w:r>
        <w:rPr>
          <w:b/>
        </w:rPr>
        <w:t>StandardTime</w:t>
      </w:r>
      <w:r>
        <w:t xml:space="preserve"> elements.</w:t>
      </w:r>
    </w:p>
    <w:p w:rsidR="00822EC2" w:rsidRDefault="001F64DE">
      <w:pPr>
        <w:pStyle w:val="ListParagraph"/>
        <w:numPr>
          <w:ilvl w:val="0"/>
          <w:numId w:val="82"/>
        </w:numPr>
      </w:pPr>
      <w:r>
        <w:rPr>
          <w:b/>
        </w:rPr>
        <w:t>Month:</w:t>
      </w:r>
      <w:r>
        <w:t xml:space="preserve"> This element specifies the month number of a time. This is a subelement of </w:t>
      </w:r>
      <w:r>
        <w:rPr>
          <w:b/>
        </w:rPr>
        <w:t>DaylightTi</w:t>
      </w:r>
      <w:r>
        <w:rPr>
          <w:b/>
        </w:rPr>
        <w:t>me</w:t>
      </w:r>
      <w:r>
        <w:t xml:space="preserve"> and </w:t>
      </w:r>
      <w:r>
        <w:rPr>
          <w:b/>
        </w:rPr>
        <w:t>StandardTime</w:t>
      </w:r>
      <w:r>
        <w:t xml:space="preserve"> elements.</w:t>
      </w:r>
    </w:p>
    <w:p w:rsidR="00822EC2" w:rsidRDefault="001F64DE">
      <w:pPr>
        <w:pStyle w:val="ListParagraph"/>
        <w:numPr>
          <w:ilvl w:val="0"/>
          <w:numId w:val="82"/>
        </w:numPr>
      </w:pPr>
      <w:r>
        <w:rPr>
          <w:b/>
        </w:rPr>
        <w:t>DayOfWeek</w:t>
      </w:r>
      <w:r>
        <w:t xml:space="preserve">: This element specifies the day of week. This is a subelement of </w:t>
      </w:r>
      <w:r>
        <w:rPr>
          <w:b/>
        </w:rPr>
        <w:t>DaylightTime</w:t>
      </w:r>
      <w:r>
        <w:t xml:space="preserve"> and </w:t>
      </w:r>
      <w:r>
        <w:rPr>
          <w:b/>
        </w:rPr>
        <w:t>StandardTime</w:t>
      </w:r>
      <w:r>
        <w:t xml:space="preserve"> elements.</w:t>
      </w:r>
    </w:p>
    <w:p w:rsidR="00822EC2" w:rsidRDefault="001F64DE">
      <w:pPr>
        <w:pStyle w:val="ListParagraph"/>
        <w:numPr>
          <w:ilvl w:val="0"/>
          <w:numId w:val="82"/>
        </w:numPr>
      </w:pPr>
      <w:r>
        <w:rPr>
          <w:b/>
        </w:rPr>
        <w:t>WorkingPeriodArray:</w:t>
      </w:r>
      <w:r>
        <w:t xml:space="preserve"> This element contains an array of </w:t>
      </w:r>
      <w:r>
        <w:rPr>
          <w:b/>
        </w:rPr>
        <w:t>WorkingPeriod</w:t>
      </w:r>
      <w:r>
        <w:t xml:space="preserve"> elements. This is a subelement of </w:t>
      </w:r>
      <w:r>
        <w:rPr>
          <w:b/>
        </w:rPr>
        <w:t>WorkingHo</w:t>
      </w:r>
      <w:r>
        <w:rPr>
          <w:b/>
        </w:rPr>
        <w:t xml:space="preserve">urs </w:t>
      </w:r>
      <w:r>
        <w:t xml:space="preserve">element. </w:t>
      </w:r>
    </w:p>
    <w:p w:rsidR="00822EC2" w:rsidRDefault="001F64DE">
      <w:pPr>
        <w:pStyle w:val="ListParagraph"/>
        <w:numPr>
          <w:ilvl w:val="0"/>
          <w:numId w:val="82"/>
        </w:numPr>
      </w:pPr>
      <w:r>
        <w:rPr>
          <w:b/>
        </w:rPr>
        <w:t>WorkingPeriod:</w:t>
      </w:r>
      <w:r>
        <w:t xml:space="preserve"> This element specifies the working period details. This is a subelement of </w:t>
      </w:r>
      <w:r>
        <w:rPr>
          <w:b/>
        </w:rPr>
        <w:t xml:space="preserve">WorkingPeriodArray </w:t>
      </w:r>
      <w:r>
        <w:t xml:space="preserve">element. </w:t>
      </w:r>
    </w:p>
    <w:p w:rsidR="00822EC2" w:rsidRDefault="001F64DE">
      <w:pPr>
        <w:pStyle w:val="ListParagraph"/>
        <w:numPr>
          <w:ilvl w:val="0"/>
          <w:numId w:val="82"/>
        </w:numPr>
      </w:pPr>
      <w:r>
        <w:rPr>
          <w:b/>
        </w:rPr>
        <w:lastRenderedPageBreak/>
        <w:t>DayOfWeek:</w:t>
      </w:r>
      <w:r>
        <w:t xml:space="preserve"> This element specifies the day of a week. This is a subelement of the </w:t>
      </w:r>
      <w:r>
        <w:rPr>
          <w:b/>
        </w:rPr>
        <w:t xml:space="preserve">WorkingPeriod </w:t>
      </w:r>
      <w:r>
        <w:t>element. The value of this e</w:t>
      </w:r>
      <w:r>
        <w:t>lement is a string composed of one or more of the following words:</w:t>
      </w:r>
    </w:p>
    <w:p w:rsidR="00822EC2" w:rsidRDefault="001F64DE">
      <w:pPr>
        <w:pStyle w:val="ListParagraph"/>
        <w:numPr>
          <w:ilvl w:val="1"/>
          <w:numId w:val="82"/>
        </w:numPr>
      </w:pPr>
      <w:r>
        <w:t>Sunday</w:t>
      </w:r>
    </w:p>
    <w:p w:rsidR="00822EC2" w:rsidRDefault="001F64DE">
      <w:pPr>
        <w:pStyle w:val="ListParagraph"/>
        <w:numPr>
          <w:ilvl w:val="1"/>
          <w:numId w:val="82"/>
        </w:numPr>
      </w:pPr>
      <w:r>
        <w:t>Monday</w:t>
      </w:r>
    </w:p>
    <w:p w:rsidR="00822EC2" w:rsidRDefault="001F64DE">
      <w:pPr>
        <w:pStyle w:val="ListParagraph"/>
        <w:numPr>
          <w:ilvl w:val="1"/>
          <w:numId w:val="82"/>
        </w:numPr>
      </w:pPr>
      <w:r>
        <w:t>Tuesday</w:t>
      </w:r>
    </w:p>
    <w:p w:rsidR="00822EC2" w:rsidRDefault="001F64DE">
      <w:pPr>
        <w:pStyle w:val="ListParagraph"/>
        <w:numPr>
          <w:ilvl w:val="1"/>
          <w:numId w:val="82"/>
        </w:numPr>
      </w:pPr>
      <w:r>
        <w:t>Wednesday</w:t>
      </w:r>
    </w:p>
    <w:p w:rsidR="00822EC2" w:rsidRDefault="001F64DE">
      <w:pPr>
        <w:pStyle w:val="ListParagraph"/>
        <w:numPr>
          <w:ilvl w:val="1"/>
          <w:numId w:val="82"/>
        </w:numPr>
      </w:pPr>
      <w:r>
        <w:t>Thursday</w:t>
      </w:r>
    </w:p>
    <w:p w:rsidR="00822EC2" w:rsidRDefault="001F64DE">
      <w:pPr>
        <w:pStyle w:val="ListParagraph"/>
        <w:numPr>
          <w:ilvl w:val="1"/>
          <w:numId w:val="82"/>
        </w:numPr>
      </w:pPr>
      <w:r>
        <w:t>Friday</w:t>
      </w:r>
    </w:p>
    <w:p w:rsidR="00822EC2" w:rsidRDefault="001F64DE">
      <w:pPr>
        <w:pStyle w:val="ListParagraph"/>
        <w:numPr>
          <w:ilvl w:val="1"/>
          <w:numId w:val="82"/>
        </w:numPr>
      </w:pPr>
      <w:r>
        <w:t>Saturday</w:t>
      </w:r>
    </w:p>
    <w:p w:rsidR="00822EC2" w:rsidRDefault="001F64DE">
      <w:pPr>
        <w:pStyle w:val="ListParagraph"/>
        <w:numPr>
          <w:ilvl w:val="1"/>
          <w:numId w:val="82"/>
        </w:numPr>
      </w:pPr>
      <w:r>
        <w:t>Day</w:t>
      </w:r>
    </w:p>
    <w:p w:rsidR="00822EC2" w:rsidRDefault="001F64DE">
      <w:pPr>
        <w:pStyle w:val="ListParagraph"/>
        <w:numPr>
          <w:ilvl w:val="1"/>
          <w:numId w:val="82"/>
        </w:numPr>
      </w:pPr>
      <w:r>
        <w:t>Weekday</w:t>
      </w:r>
    </w:p>
    <w:p w:rsidR="00822EC2" w:rsidRDefault="001F64DE">
      <w:pPr>
        <w:pStyle w:val="ListParagraph"/>
        <w:numPr>
          <w:ilvl w:val="1"/>
          <w:numId w:val="82"/>
        </w:numPr>
      </w:pPr>
      <w:r>
        <w:t>WeekendDay</w:t>
      </w:r>
    </w:p>
    <w:p w:rsidR="00822EC2" w:rsidRDefault="001F64DE">
      <w:pPr>
        <w:pStyle w:val="ListParagraph"/>
        <w:numPr>
          <w:ilvl w:val="0"/>
          <w:numId w:val="82"/>
        </w:numPr>
      </w:pPr>
      <w:r>
        <w:rPr>
          <w:b/>
        </w:rPr>
        <w:t>StartTimeInMinutes:</w:t>
      </w:r>
      <w:r>
        <w:t xml:space="preserve"> This element contains the start time of each workday after midnight in minutes. This is the subelement of the </w:t>
      </w:r>
      <w:r>
        <w:rPr>
          <w:b/>
        </w:rPr>
        <w:t xml:space="preserve">WorkingPeriod </w:t>
      </w:r>
      <w:r>
        <w:t>element.</w:t>
      </w:r>
    </w:p>
    <w:p w:rsidR="00822EC2" w:rsidRDefault="001F64DE">
      <w:pPr>
        <w:pStyle w:val="ListParagraph"/>
        <w:numPr>
          <w:ilvl w:val="0"/>
          <w:numId w:val="82"/>
        </w:numPr>
      </w:pPr>
      <w:r>
        <w:rPr>
          <w:b/>
        </w:rPr>
        <w:t>EndTimeInMinutes:</w:t>
      </w:r>
      <w:r>
        <w:t xml:space="preserve"> This element contains the end time of each workday after midnight in minutes. This is the subelement of </w:t>
      </w:r>
      <w:r>
        <w:rPr>
          <w:b/>
        </w:rPr>
        <w:t xml:space="preserve">WorkingPeriod </w:t>
      </w:r>
      <w:r>
        <w:t>element.</w:t>
      </w:r>
    </w:p>
    <w:p w:rsidR="00822EC2" w:rsidRDefault="001F64DE">
      <w:pPr>
        <w:pStyle w:val="ListParagraph"/>
        <w:numPr>
          <w:ilvl w:val="0"/>
          <w:numId w:val="82"/>
        </w:numPr>
      </w:pPr>
      <w:r>
        <w:rPr>
          <w:b/>
        </w:rPr>
        <w:t>freeBusy:</w:t>
      </w:r>
      <w:r>
        <w:t xml:space="preserve"> This element contains consecutive calendar blocks, showing free-busy intervals of a specified duration from a specified starting time. This is a subelement of </w:t>
      </w:r>
      <w:r>
        <w:rPr>
          <w:b/>
        </w:rPr>
        <w:t>calendarData</w:t>
      </w:r>
      <w:r>
        <w:t xml:space="preserve"> element. The value of this element, is a </w:t>
      </w:r>
      <w:hyperlink w:anchor="gt_179b9392-9019-45a3-880b-26f6890522b7">
        <w:r>
          <w:rPr>
            <w:rStyle w:val="HyperlinkGreen"/>
            <w:b/>
          </w:rPr>
          <w:t>base64</w:t>
        </w:r>
      </w:hyperlink>
      <w:r>
        <w:t xml:space="preserve"> encoded string on the stream of binary bits. The interpretation of the binary bits differs for different </w:t>
      </w:r>
      <w:r>
        <w:rPr>
          <w:b/>
        </w:rPr>
        <w:t>calendarData</w:t>
      </w:r>
      <w:r>
        <w:t xml:space="preserve"> category instance:</w:t>
      </w:r>
    </w:p>
    <w:p w:rsidR="00822EC2" w:rsidRDefault="001F64DE">
      <w:r>
        <w:t xml:space="preserve">If the two most significant bits of the instance </w:t>
      </w:r>
      <w:r>
        <w:rPr>
          <w:b/>
        </w:rPr>
        <w:t>ID</w:t>
      </w:r>
      <w:r>
        <w:t xml:space="preserve"> value ar</w:t>
      </w:r>
      <w:r>
        <w:t>e "00":</w:t>
      </w:r>
    </w:p>
    <w:p w:rsidR="00822EC2" w:rsidRDefault="001F64DE">
      <w:pPr>
        <w:ind w:left="360"/>
      </w:pPr>
      <w:r>
        <w:t xml:space="preserve">Every 2 bits represent a calendar block of the duration defined by the granularity value in minutes. Data starts from the given </w:t>
      </w:r>
      <w:r>
        <w:rPr>
          <w:b/>
        </w:rPr>
        <w:t>startTime</w:t>
      </w:r>
      <w:r>
        <w:t xml:space="preserve"> in UTC. Calendar block types are encoded as follows:</w:t>
      </w:r>
    </w:p>
    <w:p w:rsidR="00822EC2" w:rsidRDefault="001F64DE">
      <w:pPr>
        <w:pStyle w:val="ListParagraph"/>
        <w:numPr>
          <w:ilvl w:val="0"/>
          <w:numId w:val="83"/>
        </w:numPr>
      </w:pPr>
      <w:r>
        <w:t>00, Free (Fr)</w:t>
      </w:r>
    </w:p>
    <w:p w:rsidR="00822EC2" w:rsidRDefault="001F64DE">
      <w:pPr>
        <w:pStyle w:val="ListParagraph"/>
        <w:numPr>
          <w:ilvl w:val="0"/>
          <w:numId w:val="83"/>
        </w:numPr>
      </w:pPr>
      <w:r>
        <w:t>01, Tentative (Te)</w:t>
      </w:r>
    </w:p>
    <w:p w:rsidR="00822EC2" w:rsidRDefault="001F64DE">
      <w:pPr>
        <w:pStyle w:val="ListParagraph"/>
        <w:numPr>
          <w:ilvl w:val="0"/>
          <w:numId w:val="83"/>
        </w:numPr>
      </w:pPr>
      <w:r>
        <w:t>10, Busy (Bu)</w:t>
      </w:r>
    </w:p>
    <w:p w:rsidR="00822EC2" w:rsidRDefault="001F64DE">
      <w:pPr>
        <w:pStyle w:val="ListParagraph"/>
        <w:numPr>
          <w:ilvl w:val="0"/>
          <w:numId w:val="83"/>
        </w:numPr>
      </w:pPr>
      <w:r>
        <w:t>11, Out of</w:t>
      </w:r>
      <w:r>
        <w:t xml:space="preserve"> facility (Oo)</w:t>
      </w:r>
    </w:p>
    <w:p w:rsidR="00822EC2" w:rsidRDefault="001F64DE">
      <w:pPr>
        <w:ind w:left="360"/>
      </w:pPr>
      <w:r>
        <w:t xml:space="preserve">For example, the </w:t>
      </w:r>
      <w:r>
        <w:rPr>
          <w:b/>
        </w:rPr>
        <w:t xml:space="preserve">startTime </w:t>
      </w:r>
      <w:r>
        <w:t>attribute value can be "2007-09-01T00:00:00Z". A granularity value of "PT15M" shows calendar blocks as fifteen-minute intervals. If the calendar blocks in are in the following order:</w:t>
      </w:r>
    </w:p>
    <w:p w:rsidR="00822EC2" w:rsidRDefault="001F64DE">
      <w:pPr>
        <w:pStyle w:val="Code"/>
        <w:ind w:left="360"/>
      </w:pPr>
      <w:r>
        <w:t>FrFrFrFrFrBuBuBuBuTeTeTeTeOoOoO</w:t>
      </w:r>
      <w:r>
        <w:t xml:space="preserve">oOoFrFr </w:t>
      </w:r>
    </w:p>
    <w:p w:rsidR="00822EC2" w:rsidRDefault="001F64DE">
      <w:pPr>
        <w:ind w:left="360"/>
      </w:pPr>
      <w:r>
        <w:t>This corresponds to the following bit stream:</w:t>
      </w:r>
    </w:p>
    <w:p w:rsidR="00822EC2" w:rsidRDefault="001F64DE">
      <w:pPr>
        <w:ind w:left="720"/>
      </w:pPr>
      <w:r>
        <w:t xml:space="preserve">00000000001010101001010101111111110000 </w:t>
      </w:r>
    </w:p>
    <w:p w:rsidR="00822EC2" w:rsidRDefault="001F64DE">
      <w:r>
        <w:t>If the two most significant bits of the instance ID value are 01:</w:t>
      </w:r>
      <w:bookmarkStart w:id="251"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251"/>
    </w:p>
    <w:p w:rsidR="00822EC2" w:rsidRDefault="001F64DE">
      <w:pPr>
        <w:ind w:firstLine="360"/>
      </w:pPr>
      <w:r>
        <w:t>The first byte contains t</w:t>
      </w:r>
      <w:r>
        <w:t>he maximum number of free/busy states. States are encoded as follows:</w:t>
      </w:r>
    </w:p>
    <w:p w:rsidR="00822EC2" w:rsidRDefault="001F64DE">
      <w:pPr>
        <w:pStyle w:val="ListParagraph"/>
        <w:numPr>
          <w:ilvl w:val="0"/>
          <w:numId w:val="84"/>
        </w:numPr>
      </w:pPr>
      <w:r>
        <w:lastRenderedPageBreak/>
        <w:t>0, Free</w:t>
      </w:r>
    </w:p>
    <w:p w:rsidR="00822EC2" w:rsidRDefault="001F64DE">
      <w:pPr>
        <w:pStyle w:val="ListParagraph"/>
        <w:numPr>
          <w:ilvl w:val="0"/>
          <w:numId w:val="84"/>
        </w:numPr>
      </w:pPr>
      <w:r>
        <w:t>1, Tentative</w:t>
      </w:r>
    </w:p>
    <w:p w:rsidR="00822EC2" w:rsidRDefault="001F64DE">
      <w:pPr>
        <w:pStyle w:val="ListParagraph"/>
        <w:numPr>
          <w:ilvl w:val="0"/>
          <w:numId w:val="84"/>
        </w:numPr>
      </w:pPr>
      <w:r>
        <w:t>2, Busy</w:t>
      </w:r>
    </w:p>
    <w:p w:rsidR="00822EC2" w:rsidRDefault="001F64DE">
      <w:pPr>
        <w:pStyle w:val="ListParagraph"/>
        <w:numPr>
          <w:ilvl w:val="0"/>
          <w:numId w:val="84"/>
        </w:numPr>
      </w:pPr>
      <w:r>
        <w:t>3, Out of facility</w:t>
      </w:r>
    </w:p>
    <w:p w:rsidR="00822EC2" w:rsidRDefault="001F64DE">
      <w:pPr>
        <w:pStyle w:val="ListParagraph"/>
        <w:numPr>
          <w:ilvl w:val="0"/>
          <w:numId w:val="84"/>
        </w:numPr>
      </w:pPr>
      <w:r>
        <w:t>4, Working elsewhere</w:t>
      </w:r>
    </w:p>
    <w:p w:rsidR="00822EC2" w:rsidRDefault="001F64DE">
      <w:pPr>
        <w:pStyle w:val="ListParagraph"/>
        <w:numPr>
          <w:ilvl w:val="0"/>
          <w:numId w:val="84"/>
        </w:numPr>
      </w:pPr>
      <w:r>
        <w:t>5-255, reserved for future use.</w:t>
      </w:r>
    </w:p>
    <w:p w:rsidR="00822EC2" w:rsidRDefault="001F64DE">
      <w:pPr>
        <w:ind w:left="360"/>
      </w:pPr>
      <w:r>
        <w:t xml:space="preserve">Next, it’s a bytes array and the size of the array equals to the maximum number of </w:t>
      </w:r>
      <w:r>
        <w:t xml:space="preserve">free/busy states minus five. This array is used as a fallback map: if a newer free/busy state cannot be interpreted, it is interpreted as the value in the corresponding entry in the fallback map; the index to be used is the number of the state minus five. </w:t>
      </w:r>
      <w:r>
        <w:t>The value in any position will be less than the index plus five to ensure the fallback will only happen from a newer state to an older state.</w:t>
      </w:r>
    </w:p>
    <w:p w:rsidR="00822EC2" w:rsidRDefault="001F64DE">
      <w:pPr>
        <w:ind w:left="360"/>
      </w:pPr>
      <w:r>
        <w:t>Next, it’s the bit stream containing the actual free/busy data. It SHOULD contain 384 entries and each entry repre</w:t>
      </w:r>
      <w:r>
        <w:t xml:space="preserve">sents a calendar block of the duration defined by the granularity value in minutes. The width of each entry MUST be the smallest width possible to hold the maximum number of the free/busy states. Data starts from the given </w:t>
      </w:r>
      <w:r>
        <w:rPr>
          <w:b/>
        </w:rPr>
        <w:t>startTime</w:t>
      </w:r>
      <w:r>
        <w:t xml:space="preserve"> in UTC. </w:t>
      </w:r>
    </w:p>
    <w:p w:rsidR="00822EC2" w:rsidRDefault="001F64DE">
      <w:pPr>
        <w:ind w:left="360"/>
      </w:pPr>
      <w:r>
        <w:t>For example, t</w:t>
      </w:r>
      <w:r>
        <w:t xml:space="preserve">he </w:t>
      </w:r>
      <w:r>
        <w:rPr>
          <w:b/>
        </w:rPr>
        <w:t xml:space="preserve">startTime </w:t>
      </w:r>
      <w:r>
        <w:t>attribute value can be "2007-09-01T00:00:00Z". A granularity value of "PT15M" shows calendar blocks as fifteen-minute intervals. If the calendar blocks in are in the following order:</w:t>
      </w:r>
    </w:p>
    <w:p w:rsidR="00822EC2" w:rsidRDefault="001F64DE">
      <w:pPr>
        <w:pStyle w:val="Code"/>
        <w:ind w:left="360"/>
      </w:pPr>
      <w:r>
        <w:t>Free Free Busy Busy Tentative Tentative Oof Oof WorkingElsew</w:t>
      </w:r>
      <w:r>
        <w:t>here Free</w:t>
      </w:r>
    </w:p>
    <w:p w:rsidR="00822EC2" w:rsidRDefault="001F64DE">
      <w:pPr>
        <w:ind w:left="360"/>
      </w:pPr>
      <w:r>
        <w:t>This corresponds to the following bit stream:</w:t>
      </w:r>
    </w:p>
    <w:p w:rsidR="00822EC2" w:rsidRDefault="001F64DE">
      <w:pPr>
        <w:pStyle w:val="Code"/>
        <w:ind w:left="360"/>
      </w:pPr>
      <w:r>
        <w:t xml:space="preserve">000000010010001001011011100000 </w:t>
      </w:r>
    </w:p>
    <w:p w:rsidR="00822EC2" w:rsidRDefault="001F64DE">
      <w:r>
        <w:t xml:space="preserve">The free-busy data shown by the value of a </w:t>
      </w:r>
      <w:r>
        <w:rPr>
          <w:b/>
        </w:rPr>
        <w:t>freeBusy</w:t>
      </w:r>
      <w:r>
        <w:t xml:space="preserve"> element is the base64 encoded value of the preceding binary bits.</w:t>
      </w:r>
    </w:p>
    <w:p w:rsidR="00822EC2" w:rsidRDefault="001F64DE">
      <w:r>
        <w:t>This element has the following attributes:</w:t>
      </w:r>
    </w:p>
    <w:p w:rsidR="00822EC2" w:rsidRDefault="001F64DE">
      <w:pPr>
        <w:pStyle w:val="ListParagraph"/>
        <w:numPr>
          <w:ilvl w:val="0"/>
          <w:numId w:val="85"/>
        </w:numPr>
      </w:pPr>
      <w:r>
        <w:rPr>
          <w:b/>
        </w:rPr>
        <w:t>startTi</w:t>
      </w:r>
      <w:r>
        <w:rPr>
          <w:b/>
        </w:rPr>
        <w:t>me (required):</w:t>
      </w:r>
      <w:r>
        <w:t xml:space="preserve"> Starting time expressed in UTC.</w:t>
      </w:r>
    </w:p>
    <w:p w:rsidR="00822EC2" w:rsidRDefault="001F64DE">
      <w:pPr>
        <w:pStyle w:val="ListParagraph"/>
        <w:numPr>
          <w:ilvl w:val="0"/>
          <w:numId w:val="85"/>
        </w:numPr>
      </w:pPr>
      <w:r>
        <w:rPr>
          <w:b/>
        </w:rPr>
        <w:t>granularity (required):</w:t>
      </w:r>
      <w:r>
        <w:t xml:space="preserve"> Duration of time slots in minutes showing free or busy on calendar.</w:t>
      </w:r>
    </w:p>
    <w:p w:rsidR="00822EC2" w:rsidRDefault="001F64DE">
      <w:pPr>
        <w:pStyle w:val="ListParagraph"/>
        <w:numPr>
          <w:ilvl w:val="0"/>
          <w:numId w:val="85"/>
        </w:numPr>
      </w:pPr>
      <w:r>
        <w:rPr>
          <w:b/>
        </w:rPr>
        <w:t>encodingVersion (required):</w:t>
      </w:r>
      <w:r>
        <w:t xml:space="preserve"> Encoding version number of free busy data.</w:t>
      </w:r>
    </w:p>
    <w:p w:rsidR="00822EC2" w:rsidRDefault="001F64DE">
      <w:pPr>
        <w:pStyle w:val="Heading5"/>
      </w:pPr>
      <w:bookmarkStart w:id="252" w:name="section_8a64753c10af410785be3523d29229f5"/>
      <w:bookmarkStart w:id="253" w:name="_Toc79581135"/>
      <w:r>
        <w:t>workingHours</w:t>
      </w:r>
      <w:bookmarkEnd w:id="252"/>
      <w:bookmarkEnd w:id="253"/>
    </w:p>
    <w:p w:rsidR="00822EC2" w:rsidRDefault="001F64DE">
      <w:r>
        <w:t xml:space="preserve">This section describes behaviors </w:t>
      </w:r>
      <w:r>
        <w:t>supported in versions described by endnote.</w:t>
      </w:r>
      <w:bookmarkStart w:id="25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254"/>
    </w:p>
    <w:p w:rsidR="00822EC2" w:rsidRDefault="001F64DE">
      <w:r>
        <w:t xml:space="preserve">The </w:t>
      </w:r>
      <w:r>
        <w:rPr>
          <w:b/>
        </w:rPr>
        <w:t>workingHours</w:t>
      </w:r>
      <w:r>
        <w:t xml:space="preserve"> </w:t>
      </w:r>
      <w:hyperlink w:anchor="gt_7d6acf13-ba4d-4a0a-930e-3eaee465c7f1">
        <w:r>
          <w:rPr>
            <w:rStyle w:val="HyperlinkGreen"/>
            <w:b/>
          </w:rPr>
          <w:t>category</w:t>
        </w:r>
      </w:hyperlink>
      <w:r>
        <w:t xml:space="preserve"> </w:t>
      </w:r>
      <w:hyperlink w:anchor="gt_f8ff2264-24ed-4deb-b262-fd515c998ed2">
        <w:r>
          <w:rPr>
            <w:rStyle w:val="HyperlinkGreen"/>
            <w:b/>
          </w:rPr>
          <w:t>instance</w:t>
        </w:r>
      </w:hyperlink>
      <w:r>
        <w:t xml:space="preserve"> SHOULD contain working hours of the self-user to support call routing based on working hours, if enabled in the </w:t>
      </w:r>
      <w:r>
        <w:rPr>
          <w:b/>
        </w:rPr>
        <w:t>routing</w:t>
      </w:r>
      <w:r>
        <w:t xml:space="preserve"> category. The </w:t>
      </w:r>
      <w:hyperlink w:anchor="gt_434b0234-e970-4e8c-bdfa-e16a30d96703">
        <w:r>
          <w:rPr>
            <w:rStyle w:val="HyperlinkGreen"/>
            <w:b/>
          </w:rPr>
          <w:t>server</w:t>
        </w:r>
      </w:hyperlink>
      <w:r>
        <w:t xml:space="preserve"> SHOULD generate a </w:t>
      </w:r>
      <w:r>
        <w:rPr>
          <w:b/>
        </w:rPr>
        <w:t>workingHours</w:t>
      </w:r>
      <w:r>
        <w:t xml:space="preserve"> category instance from the </w:t>
      </w:r>
      <w:r>
        <w:rPr>
          <w:b/>
        </w:rPr>
        <w:t>WorkingHours</w:t>
      </w:r>
      <w:r>
        <w:t xml:space="preserve"> element of the </w:t>
      </w:r>
      <w:r>
        <w:rPr>
          <w:b/>
        </w:rPr>
        <w:t>calendarData</w:t>
      </w:r>
      <w:r>
        <w:t xml:space="preserve"> category instance, as specified in section </w:t>
      </w:r>
      <w:hyperlink w:anchor="Section_5f2021f5f5444355a279a46b1d72ff88" w:history="1">
        <w:r>
          <w:rPr>
            <w:rStyle w:val="Hyperlink"/>
          </w:rPr>
          <w:t>3.8.5.3</w:t>
        </w:r>
      </w:hyperlink>
      <w:r>
        <w:t>. This category MUST be registered as a private category on the server.</w:t>
      </w:r>
    </w:p>
    <w:p w:rsidR="00822EC2" w:rsidRDefault="001F64DE">
      <w:r>
        <w:t>The f</w:t>
      </w:r>
      <w:r>
        <w:t xml:space="preserve">ollowing examples illustrate the format of a </w:t>
      </w:r>
      <w:r>
        <w:rPr>
          <w:b/>
        </w:rPr>
        <w:t>workingHours</w:t>
      </w:r>
      <w:r>
        <w:t xml:space="preserve"> category instance:</w:t>
      </w:r>
    </w:p>
    <w:p w:rsidR="00822EC2" w:rsidRDefault="001F64DE">
      <w:pPr>
        <w:pStyle w:val="Code"/>
      </w:pPr>
      <w:r>
        <w:t xml:space="preserve">    &lt;calendarData xmlns="http://schemas.microsoft.com/2006/09/sip/calendarData"       mailboxID="bob@contoso.com"&gt;</w:t>
      </w:r>
    </w:p>
    <w:p w:rsidR="00822EC2" w:rsidRDefault="001F64DE">
      <w:pPr>
        <w:pStyle w:val="Code"/>
      </w:pPr>
      <w:r>
        <w:lastRenderedPageBreak/>
        <w:t xml:space="preserve">      &lt;WorkingHours </w:t>
      </w:r>
    </w:p>
    <w:p w:rsidR="00822EC2" w:rsidRDefault="001F64DE">
      <w:pPr>
        <w:pStyle w:val="Code"/>
      </w:pPr>
      <w:r>
        <w:t xml:space="preserve">         xmlns="http://schemas.microsoft.co</w:t>
      </w:r>
      <w:r>
        <w:t>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w:t>
      </w:r>
      <w:r>
        <w: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w:t>
      </w:r>
      <w:r>
        <w:t>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&lt;StartTimeInMinutes&gt;480&lt;/StartTimeInMinutes&gt;</w:t>
      </w:r>
    </w:p>
    <w:p w:rsidR="00822EC2" w:rsidRDefault="001F64DE">
      <w:pPr>
        <w:pStyle w:val="Code"/>
      </w:pPr>
      <w:r>
        <w:t xml:space="preserve">            &lt;EndTimeInMinutes&gt;1020&lt;/End</w:t>
      </w:r>
      <w:r>
        <w:t>TimeInMinutes&gt;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r>
        <w:t xml:space="preserve">The format and schema of the </w:t>
      </w:r>
      <w:r>
        <w:rPr>
          <w:b/>
        </w:rPr>
        <w:t>workingHours</w:t>
      </w:r>
      <w:r>
        <w:t xml:space="preserve"> category MUST be the same as the </w:t>
      </w:r>
      <w:r>
        <w:rPr>
          <w:b/>
        </w:rPr>
        <w:t>calendarData</w:t>
      </w:r>
      <w:r>
        <w:t xml:space="preserve"> category instance, as defined in section </w:t>
      </w:r>
      <w:hyperlink w:anchor="Section_99c8158d3f4541758c126eaefbe4255f" w:history="1">
        <w:r>
          <w:rPr>
            <w:rStyle w:val="Hyperlink"/>
          </w:rPr>
          <w:t>2.2.2.7.8</w:t>
        </w:r>
      </w:hyperlink>
      <w:r>
        <w:t xml:space="preserve">.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pStyle w:val="Heading5"/>
      </w:pPr>
      <w:bookmarkStart w:id="255" w:name="section_d01ddc1d7d9b4fe1b924582198a164ef"/>
      <w:bookmarkStart w:id="256" w:name="_Toc79581136"/>
      <w:r>
        <w:t>dndState</w:t>
      </w:r>
      <w:bookmarkEnd w:id="255"/>
      <w:bookmarkEnd w:id="256"/>
    </w:p>
    <w:p w:rsidR="00822EC2" w:rsidRDefault="001F64DE">
      <w:r>
        <w:t xml:space="preserve">This section describes </w:t>
      </w:r>
      <w:r>
        <w:t>behaviors supported in versions described by endnote.</w:t>
      </w:r>
      <w:bookmarkStart w:id="25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7"/>
    </w:p>
    <w:p w:rsidR="00822EC2" w:rsidRDefault="001F64DE">
      <w:r>
        <w:t xml:space="preserve">The </w:t>
      </w:r>
      <w:hyperlink w:anchor="gt_434b0234-e970-4e8c-bdfa-e16a30d96703">
        <w:r>
          <w:rPr>
            <w:rStyle w:val="HyperlinkGreen"/>
            <w:b/>
          </w:rPr>
          <w:t>server</w:t>
        </w:r>
      </w:hyperlink>
      <w:r>
        <w:t xml:space="preserve"> MUST look at the </w:t>
      </w:r>
      <w:r>
        <w:rPr>
          <w:b/>
        </w:rPr>
        <w:t>userState</w:t>
      </w:r>
      <w:r>
        <w:t xml:space="preserve"> </w:t>
      </w:r>
      <w:hyperlink w:anchor="gt_f8ff2264-24ed-4deb-b262-fd515c998ed2">
        <w:r>
          <w:rPr>
            <w:rStyle w:val="HyperlinkGreen"/>
            <w:b/>
          </w:rPr>
          <w:t>instance</w:t>
        </w:r>
      </w:hyperlink>
      <w:r>
        <w:t xml:space="preserve"> and </w:t>
      </w:r>
      <w:r>
        <w:rPr>
          <w:b/>
        </w:rPr>
        <w:t>presentingState</w:t>
      </w:r>
      <w:r>
        <w:t xml:space="preserve"> instance of the </w:t>
      </w:r>
      <w:r>
        <w:rPr>
          <w:b/>
        </w:rPr>
        <w:t>state</w:t>
      </w:r>
      <w:r>
        <w:t xml:space="preserve"> </w:t>
      </w:r>
      <w:hyperlink w:anchor="gt_7d6acf13-ba4d-4a0a-930e-3eaee465c7f1">
        <w:r>
          <w:rPr>
            <w:rStyle w:val="HyperlinkGreen"/>
            <w:b/>
          </w:rPr>
          <w:t>category</w:t>
        </w:r>
      </w:hyperlink>
      <w:r>
        <w:t xml:space="preserve"> to generate the </w:t>
      </w:r>
      <w:r>
        <w:rPr>
          <w:b/>
        </w:rPr>
        <w:t>dndState</w:t>
      </w:r>
      <w:r>
        <w:t xml:space="preserve"> </w:t>
      </w:r>
      <w:r>
        <w:rPr>
          <w:b/>
        </w:rPr>
        <w:t>category</w:t>
      </w:r>
      <w:r>
        <w:t xml:space="preserve"> instance that contains the "Do Not Disturb" state of the </w:t>
      </w:r>
      <w:r>
        <w:rPr>
          <w:b/>
        </w:rPr>
        <w:t>self-user</w:t>
      </w:r>
      <w:r>
        <w:t>, as</w:t>
      </w:r>
      <w:r>
        <w:t xml:space="preserve"> defined in section </w:t>
      </w:r>
      <w:hyperlink w:anchor="Section_66fb1881b72742bd8445c765f80e0032" w:history="1">
        <w:r>
          <w:rPr>
            <w:rStyle w:val="Hyperlink"/>
          </w:rPr>
          <w:t>3.8.5.4</w:t>
        </w:r>
      </w:hyperlink>
      <w:r>
        <w:t xml:space="preserve">. This category MUST be registered on the server as a private category. The server SHOULD do call routing based on the </w:t>
      </w:r>
      <w:r>
        <w:rPr>
          <w:b/>
        </w:rPr>
        <w:t>dndState</w:t>
      </w:r>
      <w:r>
        <w:t xml:space="preserve"> category instance if the </w:t>
      </w:r>
      <w:r>
        <w:rPr>
          <w:b/>
        </w:rPr>
        <w:t>routing</w:t>
      </w:r>
      <w:r>
        <w:t xml:space="preserve"> category</w:t>
      </w:r>
      <w:r>
        <w:t xml:space="preserve"> instance has enabled call routing.</w:t>
      </w:r>
    </w:p>
    <w:p w:rsidR="00822EC2" w:rsidRDefault="001F64DE">
      <w:r>
        <w:t xml:space="preserve">The following examples illustrate the format of a </w:t>
      </w:r>
      <w:r>
        <w:rPr>
          <w:b/>
        </w:rPr>
        <w:t>dndState</w:t>
      </w:r>
      <w:r>
        <w:t xml:space="preserve"> category instance.</w:t>
      </w:r>
    </w:p>
    <w:p w:rsidR="00822EC2" w:rsidRDefault="001F64DE">
      <w:r>
        <w:t xml:space="preserve">The </w:t>
      </w:r>
      <w:r>
        <w:rPr>
          <w:b/>
        </w:rPr>
        <w:t>dndState</w:t>
      </w:r>
      <w:r>
        <w:t xml:space="preserve"> instance data with "Do not disturb".</w:t>
      </w:r>
    </w:p>
    <w:p w:rsidR="00822EC2" w:rsidRDefault="001F64DE">
      <w:pPr>
        <w:pStyle w:val="Code"/>
      </w:pPr>
      <w:r>
        <w:t xml:space="preserve">&lt;state xsi:type="userState" manual="true" </w:t>
      </w:r>
    </w:p>
    <w:p w:rsidR="00822EC2" w:rsidRDefault="001F64DE">
      <w:pPr>
        <w:pStyle w:val="Code"/>
      </w:pPr>
      <w:r>
        <w:t xml:space="preserve">       xmlns:xsi="http://www.w3.org/2001/XMLSchem</w:t>
      </w:r>
      <w:r>
        <w:t xml:space="preserve">a-instance" </w:t>
      </w:r>
    </w:p>
    <w:p w:rsidR="00822EC2" w:rsidRDefault="001F64DE">
      <w:pPr>
        <w:pStyle w:val="Code"/>
      </w:pPr>
      <w:r>
        <w:t xml:space="preserve">       xmlns="http://schemas.microsoft.com/2006/09/sip/state"&gt;</w:t>
      </w:r>
    </w:p>
    <w:p w:rsidR="00822EC2" w:rsidRDefault="001F64DE">
      <w:pPr>
        <w:pStyle w:val="Code"/>
      </w:pPr>
      <w:r>
        <w:t xml:space="preserve">  &lt;availability&gt;9500&lt;/availability&gt;</w:t>
      </w:r>
    </w:p>
    <w:p w:rsidR="00822EC2" w:rsidRDefault="001F64DE">
      <w:pPr>
        <w:pStyle w:val="Code"/>
      </w:pPr>
      <w:r>
        <w:t>&lt;/state&gt;</w:t>
      </w:r>
    </w:p>
    <w:p w:rsidR="00822EC2" w:rsidRDefault="001F64DE">
      <w:r>
        <w:t xml:space="preserve">The </w:t>
      </w:r>
      <w:r>
        <w:rPr>
          <w:b/>
        </w:rPr>
        <w:t>dndState</w:t>
      </w:r>
      <w:r>
        <w:t xml:space="preserve"> instance data without "Do not disturb".</w:t>
      </w:r>
    </w:p>
    <w:p w:rsidR="00822EC2" w:rsidRDefault="001F64DE">
      <w:pPr>
        <w:pStyle w:val="Code"/>
      </w:pPr>
      <w:r>
        <w:t xml:space="preserve">&lt;state xsi:type="userState" manual="true" </w:t>
      </w:r>
    </w:p>
    <w:p w:rsidR="00822EC2" w:rsidRDefault="001F64DE">
      <w:pPr>
        <w:pStyle w:val="Code"/>
      </w:pPr>
      <w:r>
        <w:t xml:space="preserve">       xmlns:xsi="http://www.w3.org/2001/XMLSchema-instance" </w:t>
      </w:r>
    </w:p>
    <w:p w:rsidR="00822EC2" w:rsidRDefault="001F64DE">
      <w:pPr>
        <w:pStyle w:val="Code"/>
      </w:pPr>
      <w:r>
        <w:t xml:space="preserve">       xmlns="http://schemas.microsoft.com/2006/09/sip/state"&gt;</w:t>
      </w:r>
    </w:p>
    <w:p w:rsidR="00822EC2" w:rsidRDefault="001F64DE">
      <w:pPr>
        <w:pStyle w:val="Code"/>
        <w:numPr>
          <w:ilvl w:val="0"/>
          <w:numId w:val="0"/>
        </w:numPr>
        <w:ind w:left="216" w:firstLine="504"/>
      </w:pPr>
      <w:r>
        <w:t>&lt;/state&gt;</w:t>
      </w:r>
    </w:p>
    <w:p w:rsidR="00822EC2" w:rsidRDefault="001F64DE">
      <w:r>
        <w:lastRenderedPageBreak/>
        <w:t xml:space="preserve">The format and schema of the </w:t>
      </w:r>
      <w:r>
        <w:rPr>
          <w:b/>
        </w:rPr>
        <w:t>dndState</w:t>
      </w:r>
      <w:r>
        <w:t xml:space="preserve"> category SHOULD be the same as the </w:t>
      </w:r>
      <w:r>
        <w:rPr>
          <w:b/>
        </w:rPr>
        <w:t>state</w:t>
      </w:r>
      <w:r>
        <w:t xml:space="preserve"> category, as defined in section </w:t>
      </w:r>
      <w:hyperlink w:anchor="Section_5bce12b4b0414f139b0ee3d0e22bd974" w:history="1">
        <w:r>
          <w:rPr>
            <w:rStyle w:val="Hyperlink"/>
          </w:rPr>
          <w:t>2.2.2.7.1</w:t>
        </w:r>
      </w:hyperlink>
      <w:r>
        <w:t xml:space="preserve">. For the full </w:t>
      </w:r>
      <w:hyperlink w:anchor="gt_bd0ce6f9-c350-4900-827e-951265294067">
        <w:r>
          <w:rPr>
            <w:rStyle w:val="HyperlinkGreen"/>
            <w:b/>
          </w:rPr>
          <w:t>XML schema</w:t>
        </w:r>
      </w:hyperlink>
      <w:r>
        <w:t xml:space="preserve">, see section </w:t>
      </w:r>
      <w:hyperlink w:anchor="Section_00bba5dc6e704e53b40ad6c90650e495" w:history="1">
        <w:r>
          <w:rPr>
            <w:rStyle w:val="Hyperlink"/>
          </w:rPr>
          <w:t>7</w:t>
        </w:r>
      </w:hyperlink>
      <w:r>
        <w:t>.</w:t>
      </w:r>
    </w:p>
    <w:p w:rsidR="00822EC2" w:rsidRDefault="001F64DE">
      <w:pPr>
        <w:pStyle w:val="Heading5"/>
      </w:pPr>
      <w:bookmarkStart w:id="258" w:name="section_46544ab159b141f0ae9aaea3f31facda"/>
      <w:bookmarkStart w:id="259" w:name="_Toc79581137"/>
      <w:r>
        <w:t>mwi</w:t>
      </w:r>
      <w:bookmarkEnd w:id="258"/>
      <w:bookmarkEnd w:id="259"/>
    </w:p>
    <w:p w:rsidR="00822EC2" w:rsidRDefault="001F64DE">
      <w:r>
        <w:t xml:space="preserve">This section describes behaviors supported in versions described by endnote </w:t>
      </w:r>
      <w:bookmarkStart w:id="26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0"/>
      <w:r>
        <w:t>.</w:t>
      </w:r>
    </w:p>
    <w:p w:rsidR="00822EC2" w:rsidRDefault="001F64DE">
      <w:r>
        <w:t xml:space="preserve">The </w:t>
      </w:r>
      <w:r>
        <w:rPr>
          <w:b/>
        </w:rPr>
        <w:t>mwi</w:t>
      </w:r>
      <w:r>
        <w:t xml:space="preserve"> </w:t>
      </w:r>
      <w:hyperlink w:anchor="gt_7d6acf13-ba4d-4a0a-930e-3eaee465c7f1">
        <w:r>
          <w:rPr>
            <w:rStyle w:val="HyperlinkGreen"/>
            <w:b/>
          </w:rPr>
          <w:t>category</w:t>
        </w:r>
      </w:hyperlink>
      <w:r>
        <w:t xml:space="preserve"> instance MAY contain voice ma</w:t>
      </w:r>
      <w:r>
        <w:t>il information of the self-user. This category instance SHOULD contain unread voice mail count, read voice mail count and message waiting indication.</w:t>
      </w:r>
    </w:p>
    <w:p w:rsidR="00822EC2" w:rsidRDefault="001F64DE">
      <w:r>
        <w:t xml:space="preserve">The following example illustrates the format of a </w:t>
      </w:r>
      <w:r>
        <w:rPr>
          <w:b/>
        </w:rPr>
        <w:t>mwi</w:t>
      </w:r>
      <w:r>
        <w:t xml:space="preserve"> category instance.</w:t>
      </w:r>
    </w:p>
    <w:p w:rsidR="00822EC2" w:rsidRDefault="001F64DE">
      <w:pPr>
        <w:pStyle w:val="Code"/>
      </w:pPr>
      <w:r>
        <w:t xml:space="preserve">&lt;mwi </w:t>
      </w:r>
    </w:p>
    <w:p w:rsidR="00822EC2" w:rsidRDefault="001F64DE">
      <w:pPr>
        <w:pStyle w:val="Code"/>
      </w:pPr>
      <w:r>
        <w:t xml:space="preserve">  xmlns="http://schemas.mic</w:t>
      </w:r>
      <w:r>
        <w:t xml:space="preserve">rosoft.com/2006/09/sip/mwi" </w:t>
      </w:r>
    </w:p>
    <w:p w:rsidR="00822EC2" w:rsidRDefault="001F64DE">
      <w:pPr>
        <w:pStyle w:val="Code"/>
      </w:pPr>
      <w:r>
        <w:t xml:space="preserve">  messageWaiting="true" </w:t>
      </w:r>
    </w:p>
    <w:p w:rsidR="00822EC2" w:rsidRDefault="001F64DE">
      <w:pPr>
        <w:pStyle w:val="Code"/>
      </w:pPr>
      <w:r>
        <w:t xml:space="preserve">  unreadVoiceMailCount="30" </w:t>
      </w:r>
    </w:p>
    <w:p w:rsidR="00822EC2" w:rsidRDefault="001F64DE">
      <w:pPr>
        <w:pStyle w:val="Code"/>
      </w:pPr>
      <w:r>
        <w:t xml:space="preserve">  readVoiceMailCount="13" /&gt;</w:t>
      </w:r>
    </w:p>
    <w:p w:rsidR="00822EC2" w:rsidRDefault="001F64DE">
      <w:r>
        <w:t xml:space="preserve">Elements and attributes are defined as follows. For the full XML schema, see section </w:t>
      </w:r>
      <w:hyperlink w:anchor="Section_00bba5dc6e704e53b40ad6c90650e495" w:history="1">
        <w:r>
          <w:rPr>
            <w:rStyle w:val="Hyperlink"/>
          </w:rPr>
          <w:t>7</w:t>
        </w:r>
      </w:hyperlink>
      <w:r>
        <w:t>.</w:t>
      </w:r>
    </w:p>
    <w:p w:rsidR="00822EC2" w:rsidRDefault="001F64DE">
      <w:pPr>
        <w:rPr>
          <w:b/>
        </w:rPr>
      </w:pPr>
      <w:r>
        <w:t xml:space="preserve">The XML elements of a </w:t>
      </w:r>
      <w:r>
        <w:rPr>
          <w:b/>
        </w:rPr>
        <w:t>mwi</w:t>
      </w:r>
      <w:r>
        <w:t xml:space="preserve"> document MUST conform to the schema defined in section </w:t>
      </w:r>
      <w:hyperlink w:anchor="Section_03a70a4c25f6427ea7ba790ca962b9b5" w:history="1">
        <w:r>
          <w:rPr>
            <w:rStyle w:val="Hyperlink"/>
          </w:rPr>
          <w:t>7.9</w:t>
        </w:r>
      </w:hyperlink>
      <w:r>
        <w:t>.</w:t>
      </w:r>
    </w:p>
    <w:p w:rsidR="00822EC2" w:rsidRDefault="001F64DE">
      <w:pPr>
        <w:pStyle w:val="ListParagraph"/>
        <w:numPr>
          <w:ilvl w:val="0"/>
          <w:numId w:val="86"/>
        </w:numPr>
      </w:pPr>
      <w:r>
        <w:rPr>
          <w:b/>
        </w:rPr>
        <w:t>mwi:</w:t>
      </w:r>
      <w:r>
        <w:t xml:space="preserve"> A root element of the </w:t>
      </w:r>
      <w:r>
        <w:rPr>
          <w:b/>
        </w:rPr>
        <w:t>mwi</w:t>
      </w:r>
      <w:r>
        <w:t xml:space="preserve"> category instance. This element has the following attributes.</w:t>
      </w:r>
    </w:p>
    <w:p w:rsidR="00822EC2" w:rsidRDefault="001F64DE">
      <w:pPr>
        <w:pStyle w:val="ListParagraph"/>
        <w:numPr>
          <w:ilvl w:val="1"/>
          <w:numId w:val="86"/>
        </w:numPr>
      </w:pPr>
      <w:r>
        <w:rPr>
          <w:b/>
        </w:rPr>
        <w:t xml:space="preserve">majorVersion </w:t>
      </w:r>
      <w:r>
        <w:rPr>
          <w:b/>
        </w:rPr>
        <w:t>(optional):</w:t>
      </w:r>
      <w:r>
        <w:t xml:space="preserve"> Major version of mwi data format.</w:t>
      </w:r>
    </w:p>
    <w:p w:rsidR="00822EC2" w:rsidRDefault="001F64DE">
      <w:pPr>
        <w:pStyle w:val="ListParagraph"/>
        <w:numPr>
          <w:ilvl w:val="1"/>
          <w:numId w:val="86"/>
        </w:numPr>
      </w:pPr>
      <w:r>
        <w:rPr>
          <w:b/>
        </w:rPr>
        <w:t>minorVersion (optional):</w:t>
      </w:r>
      <w:r>
        <w:t xml:space="preserve"> Minor version of the mwi data format.</w:t>
      </w:r>
    </w:p>
    <w:p w:rsidR="00822EC2" w:rsidRDefault="001F64DE">
      <w:pPr>
        <w:pStyle w:val="ListParagraph"/>
        <w:numPr>
          <w:ilvl w:val="1"/>
          <w:numId w:val="86"/>
        </w:numPr>
      </w:pPr>
      <w:r>
        <w:rPr>
          <w:b/>
        </w:rPr>
        <w:t>messageWaiting (required):</w:t>
      </w:r>
      <w:r>
        <w:t xml:space="preserve"> Boolean value that indicates whether there is a new voice mail for the self-user (</w:t>
      </w:r>
      <w:r>
        <w:rPr>
          <w:b/>
        </w:rPr>
        <w:t>true</w:t>
      </w:r>
      <w:r>
        <w:t>) or (</w:t>
      </w:r>
      <w:r>
        <w:rPr>
          <w:b/>
        </w:rPr>
        <w:t>false</w:t>
      </w:r>
      <w:r>
        <w:t>).</w:t>
      </w:r>
    </w:p>
    <w:p w:rsidR="00822EC2" w:rsidRDefault="001F64DE">
      <w:pPr>
        <w:pStyle w:val="ListParagraph"/>
        <w:numPr>
          <w:ilvl w:val="1"/>
          <w:numId w:val="86"/>
        </w:numPr>
      </w:pPr>
      <w:r>
        <w:rPr>
          <w:b/>
        </w:rPr>
        <w:t>unreadVoiceMailCount</w:t>
      </w:r>
      <w:r>
        <w:rPr>
          <w:b/>
        </w:rPr>
        <w:t xml:space="preserve"> (optional):</w:t>
      </w:r>
      <w:r>
        <w:t xml:space="preserve"> Unread voice mail count for the self-user.</w:t>
      </w:r>
    </w:p>
    <w:p w:rsidR="00822EC2" w:rsidRDefault="001F64DE">
      <w:pPr>
        <w:pStyle w:val="ListParagraph"/>
        <w:numPr>
          <w:ilvl w:val="1"/>
          <w:numId w:val="86"/>
        </w:numPr>
      </w:pPr>
      <w:r>
        <w:rPr>
          <w:b/>
        </w:rPr>
        <w:t>readVoiceMailCount (optional):</w:t>
      </w:r>
      <w:r>
        <w:t xml:space="preserve"> Read voice mail count for the self-user.</w:t>
      </w:r>
    </w:p>
    <w:p w:rsidR="00822EC2" w:rsidRDefault="001F64DE">
      <w:pPr>
        <w:pStyle w:val="Heading5"/>
      </w:pPr>
      <w:bookmarkStart w:id="261" w:name="section_c46b039328bc404987249091c3249faf"/>
      <w:bookmarkStart w:id="262" w:name="_Toc79581138"/>
      <w:r>
        <w:t>linkedPICContacts</w:t>
      </w:r>
      <w:bookmarkEnd w:id="261"/>
      <w:bookmarkEnd w:id="262"/>
    </w:p>
    <w:p w:rsidR="00822EC2" w:rsidRDefault="001F64DE">
      <w:r>
        <w:t>This section describes behaviors supported in versions described by endnote</w:t>
      </w:r>
      <w:bookmarkStart w:id="26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263"/>
      <w:r>
        <w:t>.</w:t>
      </w:r>
    </w:p>
    <w:p w:rsidR="00822EC2" w:rsidRDefault="001F64DE">
      <w:r>
        <w:t xml:space="preserve">The </w:t>
      </w:r>
      <w:r>
        <w:rPr>
          <w:b/>
        </w:rPr>
        <w:t>linkedPICContacts</w:t>
      </w:r>
      <w:r>
        <w:t xml:space="preserve"> </w:t>
      </w:r>
      <w:hyperlink w:anchor="gt_7d6acf13-ba4d-4a0a-930e-3eaee465c7f1">
        <w:r>
          <w:rPr>
            <w:rStyle w:val="HyperlinkGreen"/>
            <w:b/>
          </w:rPr>
          <w:t>category</w:t>
        </w:r>
      </w:hyperlink>
      <w:r>
        <w:t xml:space="preserve"> instance contains the linked identities of the PIC contacts that represent the same </w:t>
      </w:r>
      <w:hyperlink w:anchor="gt_95e5fff3-c563-4bb3-af19-dca7f6399871">
        <w:r>
          <w:rPr>
            <w:rStyle w:val="HyperlinkGreen"/>
            <w:b/>
          </w:rPr>
          <w:t>presentity</w:t>
        </w:r>
      </w:hyperlink>
      <w:r>
        <w:t xml:space="preserve">. The individual identities are received from the SIP Server in a NOTIFY response. The </w:t>
      </w:r>
      <w:hyperlink w:anchor="gt_5467b604-e79f-4efe-a7b0-dfceb9a84a51">
        <w:r>
          <w:rPr>
            <w:rStyle w:val="HyperlinkGreen"/>
            <w:b/>
          </w:rPr>
          <w:t>SIP protocol client</w:t>
        </w:r>
      </w:hyperlink>
      <w:r>
        <w:t xml:space="preserve"> replicates the da</w:t>
      </w:r>
      <w:r>
        <w:t>ta from the NOTIFY response into this category so that it can keep track of all the secondary identities for a given presentity. This category MUST be registered on the server as a private category.</w:t>
      </w:r>
    </w:p>
    <w:p w:rsidR="00822EC2" w:rsidRDefault="001F64DE">
      <w:r>
        <w:t xml:space="preserve">The following example illustrates the format of a </w:t>
      </w:r>
      <w:r>
        <w:rPr>
          <w:b/>
        </w:rPr>
        <w:t>linkedP</w:t>
      </w:r>
      <w:r>
        <w:rPr>
          <w:b/>
        </w:rPr>
        <w:t>ICContacts</w:t>
      </w:r>
      <w:r>
        <w:t xml:space="preserve"> category instance.</w:t>
      </w:r>
    </w:p>
    <w:p w:rsidR="00822EC2" w:rsidRDefault="001F64DE">
      <w:pPr>
        <w:pStyle w:val="Code"/>
      </w:pPr>
      <w:r>
        <w:t>&lt;category name="linkedPICContacts" instance="0" publishTime="2015-01-27T21:39:25.927" container="1" version="57" expireType="static"&gt;</w:t>
      </w:r>
    </w:p>
    <w:p w:rsidR="00822EC2" w:rsidRDefault="001F64DE">
      <w:pPr>
        <w:pStyle w:val="Code"/>
      </w:pPr>
      <w:r>
        <w:t xml:space="preserve">  &lt;LinkedPicContactList&gt;</w:t>
      </w:r>
    </w:p>
    <w:p w:rsidR="00822EC2" w:rsidRDefault="001F64DE">
      <w:pPr>
        <w:pStyle w:val="Code"/>
      </w:pPr>
      <w:r>
        <w:t xml:space="preserve">    &lt;LinkedPicContactEntry primary-Identity="bob@hotmail.com"&gt;</w:t>
      </w:r>
    </w:p>
    <w:p w:rsidR="00822EC2" w:rsidRDefault="001F64DE">
      <w:pPr>
        <w:pStyle w:val="Code"/>
      </w:pPr>
      <w:r>
        <w:t xml:space="preserve">    </w:t>
      </w:r>
      <w:r>
        <w:t xml:space="preserve">  &lt;secondary-identities&gt;</w:t>
      </w:r>
    </w:p>
    <w:p w:rsidR="00822EC2" w:rsidRDefault="001F64DE">
      <w:pPr>
        <w:pStyle w:val="Code"/>
      </w:pPr>
      <w:r>
        <w:t xml:space="preserve">        &lt;secondary-identity&gt;bob@skypeids.net&lt;/secondary-identity&gt;</w:t>
      </w:r>
    </w:p>
    <w:p w:rsidR="00822EC2" w:rsidRDefault="001F64DE">
      <w:pPr>
        <w:pStyle w:val="Code"/>
      </w:pPr>
      <w:r>
        <w:t xml:space="preserve">        &lt;secondary-identity&gt;8d9a9d943984476c@skypecid.net&lt;/secondary-identity&gt;</w:t>
      </w:r>
    </w:p>
    <w:p w:rsidR="00822EC2" w:rsidRDefault="001F64DE">
      <w:pPr>
        <w:pStyle w:val="Code"/>
      </w:pPr>
      <w:r>
        <w:t xml:space="preserve">      &lt;/secondary-identities&gt;</w:t>
      </w:r>
    </w:p>
    <w:p w:rsidR="00822EC2" w:rsidRDefault="001F64DE">
      <w:pPr>
        <w:pStyle w:val="Code"/>
      </w:pPr>
      <w:r>
        <w:t xml:space="preserve">    &lt;/LinkedPicContactEntry&gt;</w:t>
      </w:r>
    </w:p>
    <w:p w:rsidR="00822EC2" w:rsidRDefault="001F64DE">
      <w:pPr>
        <w:pStyle w:val="Code"/>
      </w:pPr>
      <w:r>
        <w:t xml:space="preserve">    &lt;LinkedPicContactEntry </w:t>
      </w:r>
      <w:r>
        <w:t>primary-Identity="alice@hotmail.com"&gt;</w:t>
      </w:r>
    </w:p>
    <w:p w:rsidR="00822EC2" w:rsidRDefault="001F64DE">
      <w:pPr>
        <w:pStyle w:val="Code"/>
      </w:pPr>
      <w:r>
        <w:t xml:space="preserve">      &lt;secondary-identities&gt;</w:t>
      </w:r>
    </w:p>
    <w:p w:rsidR="00822EC2" w:rsidRDefault="001F64DE">
      <w:pPr>
        <w:pStyle w:val="Code"/>
      </w:pPr>
      <w:r>
        <w:t xml:space="preserve">        &lt;secondary-identity&gt;alice@skypeids.net&lt;/secondary-identity&gt;</w:t>
      </w:r>
    </w:p>
    <w:p w:rsidR="00822EC2" w:rsidRDefault="001F64DE">
      <w:pPr>
        <w:pStyle w:val="Code"/>
      </w:pPr>
      <w:r>
        <w:t xml:space="preserve">        &lt;secondary-identity&gt;445abd8439841238@skypecid.net&lt;/secondary-identity&gt;</w:t>
      </w:r>
    </w:p>
    <w:p w:rsidR="00822EC2" w:rsidRDefault="001F64DE">
      <w:pPr>
        <w:pStyle w:val="Code"/>
      </w:pPr>
      <w:r>
        <w:lastRenderedPageBreak/>
        <w:t xml:space="preserve">      &lt;/secondary-identities&gt;</w:t>
      </w:r>
    </w:p>
    <w:p w:rsidR="00822EC2" w:rsidRDefault="001F64DE">
      <w:pPr>
        <w:pStyle w:val="Code"/>
      </w:pPr>
      <w:r>
        <w:t xml:space="preserve">    &lt;/Linked</w:t>
      </w:r>
      <w:r>
        <w:t>PicContactEntry&gt;</w:t>
      </w:r>
    </w:p>
    <w:p w:rsidR="00822EC2" w:rsidRDefault="001F64DE">
      <w:pPr>
        <w:pStyle w:val="Code"/>
      </w:pPr>
      <w:r>
        <w:t xml:space="preserve">  &lt;/LinkedPicContactList&gt;</w:t>
      </w:r>
    </w:p>
    <w:p w:rsidR="00822EC2" w:rsidRDefault="001F64DE">
      <w:pPr>
        <w:pStyle w:val="Code"/>
      </w:pPr>
      <w:r>
        <w:t xml:space="preserve">&lt;/category&gt; </w:t>
      </w:r>
      <w:r>
        <w:tab/>
      </w:r>
    </w:p>
    <w:p w:rsidR="00822EC2" w:rsidRDefault="001F64DE">
      <w:r>
        <w:t xml:space="preserve">Elements and attributes are defined as follows. For the full XML schema, see section </w:t>
      </w:r>
      <w:hyperlink w:anchor="Section_00bba5dc6e704e53b40ad6c90650e495" w:history="1">
        <w:r>
          <w:rPr>
            <w:rStyle w:val="Hyperlink"/>
          </w:rPr>
          <w:t>7</w:t>
        </w:r>
      </w:hyperlink>
      <w:r>
        <w:t>.</w:t>
      </w:r>
    </w:p>
    <w:p w:rsidR="00822EC2" w:rsidRDefault="001F64DE">
      <w:r>
        <w:t xml:space="preserve">The XML elements of a </w:t>
      </w:r>
      <w:r>
        <w:rPr>
          <w:b/>
        </w:rPr>
        <w:t>linkedPICContacts</w:t>
      </w:r>
      <w:r>
        <w:t xml:space="preserve"> document MU</w:t>
      </w:r>
      <w:r>
        <w:t xml:space="preserve">ST conform to the schema defined in section </w:t>
      </w:r>
      <w:hyperlink w:anchor="Section_86632d30bdb34e47a418d33ef9ec6405" w:history="1">
        <w:r>
          <w:rPr>
            <w:rStyle w:val="Hyperlink"/>
          </w:rPr>
          <w:t>7.10</w:t>
        </w:r>
      </w:hyperlink>
      <w:r>
        <w:t>.</w:t>
      </w:r>
    </w:p>
    <w:p w:rsidR="00822EC2" w:rsidRDefault="001F64DE">
      <w:pPr>
        <w:pStyle w:val="ListParagraph"/>
        <w:numPr>
          <w:ilvl w:val="0"/>
          <w:numId w:val="87"/>
        </w:numPr>
      </w:pPr>
      <w:r>
        <w:rPr>
          <w:b/>
        </w:rPr>
        <w:t>linkedPicContactList</w:t>
      </w:r>
      <w:r>
        <w:t xml:space="preserve">: A root element of the linkedPICContacts category instance. This element will contain a list of </w:t>
      </w:r>
      <w:r>
        <w:rPr>
          <w:b/>
        </w:rPr>
        <w:t>LinkedPicContactEntry</w:t>
      </w:r>
      <w:r>
        <w:t xml:space="preserve"> element</w:t>
      </w:r>
      <w:r>
        <w:t>s.</w:t>
      </w:r>
    </w:p>
    <w:p w:rsidR="00822EC2" w:rsidRDefault="001F64DE">
      <w:pPr>
        <w:pStyle w:val="ListParagraph"/>
        <w:numPr>
          <w:ilvl w:val="0"/>
          <w:numId w:val="87"/>
        </w:numPr>
      </w:pPr>
      <w:r>
        <w:rPr>
          <w:b/>
        </w:rPr>
        <w:t>LinkedPicContactEntry</w:t>
      </w:r>
      <w:r>
        <w:t xml:space="preserve">: A root element of an identity entry in the category. </w:t>
      </w:r>
    </w:p>
    <w:p w:rsidR="00822EC2" w:rsidRDefault="001F64DE">
      <w:pPr>
        <w:pStyle w:val="ListParagraph"/>
        <w:numPr>
          <w:ilvl w:val="1"/>
          <w:numId w:val="87"/>
        </w:numPr>
      </w:pPr>
      <w:r>
        <w:t xml:space="preserve">The </w:t>
      </w:r>
      <w:r>
        <w:rPr>
          <w:b/>
        </w:rPr>
        <w:t>LinkedPicContactEntry</w:t>
      </w:r>
      <w:r>
        <w:t xml:space="preserve"> element has the following attributes.</w:t>
      </w:r>
    </w:p>
    <w:p w:rsidR="00822EC2" w:rsidRDefault="001F64DE">
      <w:pPr>
        <w:pStyle w:val="ListParagraph"/>
        <w:numPr>
          <w:ilvl w:val="2"/>
          <w:numId w:val="87"/>
        </w:numPr>
      </w:pPr>
      <w:r>
        <w:rPr>
          <w:b/>
        </w:rPr>
        <w:t>primary-Identity</w:t>
      </w:r>
      <w:r>
        <w:t xml:space="preserve">: A </w:t>
      </w:r>
      <w:hyperlink w:anchor="gt_433a4fb7-ef84-46b0-ab65-905f5e3a80b1">
        <w:r>
          <w:rPr>
            <w:rStyle w:val="HyperlinkGreen"/>
            <w:b/>
          </w:rPr>
          <w:t>URL</w:t>
        </w:r>
      </w:hyperlink>
      <w:r>
        <w:t xml:space="preserve"> representing the primary identity on which this presentity should be contacted for all outgoing SIP Invites.</w:t>
      </w:r>
    </w:p>
    <w:p w:rsidR="00822EC2" w:rsidRDefault="001F64DE">
      <w:pPr>
        <w:pStyle w:val="ListParagraph"/>
        <w:numPr>
          <w:ilvl w:val="1"/>
          <w:numId w:val="87"/>
        </w:numPr>
      </w:pPr>
      <w:r>
        <w:t xml:space="preserve">The </w:t>
      </w:r>
      <w:r>
        <w:rPr>
          <w:b/>
        </w:rPr>
        <w:t>LinkedPicContactEntry</w:t>
      </w:r>
      <w:r>
        <w:t xml:space="preserve"> element contains the following child elements.</w:t>
      </w:r>
    </w:p>
    <w:p w:rsidR="00822EC2" w:rsidRDefault="001F64DE">
      <w:pPr>
        <w:pStyle w:val="ListParagraph"/>
        <w:numPr>
          <w:ilvl w:val="0"/>
          <w:numId w:val="88"/>
        </w:numPr>
      </w:pPr>
      <w:r>
        <w:rPr>
          <w:b/>
        </w:rPr>
        <w:t>secondary-identities</w:t>
      </w:r>
      <w:r>
        <w:t xml:space="preserve">: A root element of the secondary identities that belong to the same presentity. This element will contain a list of </w:t>
      </w:r>
      <w:r>
        <w:rPr>
          <w:b/>
        </w:rPr>
        <w:t>secondary-identity</w:t>
      </w:r>
      <w:r>
        <w:t xml:space="preserve"> elements as follows.</w:t>
      </w:r>
    </w:p>
    <w:p w:rsidR="00822EC2" w:rsidRDefault="001F64DE">
      <w:pPr>
        <w:pStyle w:val="ListParagraph"/>
        <w:numPr>
          <w:ilvl w:val="1"/>
          <w:numId w:val="88"/>
        </w:numPr>
      </w:pPr>
      <w:r>
        <w:rPr>
          <w:b/>
        </w:rPr>
        <w:t>secondary-identity</w:t>
      </w:r>
      <w:r>
        <w:t>: A URL that belongs to the presentity represented in the primary-Identity attrib</w:t>
      </w:r>
      <w:r>
        <w:t>ute. This URL should receive the same permissions as the primary-Identity. Incoming SIP Invites may be received from these URL by the presentity represented in the primary-Identity attribute. This Incoming SIP Invite should be given the same permission lev</w:t>
      </w:r>
      <w:r>
        <w:t>el as that represented in the primary-Identity attribute.</w:t>
      </w:r>
    </w:p>
    <w:p w:rsidR="00822EC2" w:rsidRDefault="001F64DE">
      <w:pPr>
        <w:pStyle w:val="Heading5"/>
      </w:pPr>
      <w:bookmarkStart w:id="264" w:name="section_b14173062bb34c10a0bce931d93499ec"/>
      <w:bookmarkStart w:id="265" w:name="_Toc79581139"/>
      <w:r>
        <w:t>Persistent chat categories</w:t>
      </w:r>
      <w:bookmarkEnd w:id="264"/>
      <w:bookmarkEnd w:id="265"/>
    </w:p>
    <w:p w:rsidR="00822EC2" w:rsidRDefault="001F64DE">
      <w:r>
        <w:t xml:space="preserve">If a SIP protocol client connects to a persistent chat server using </w:t>
      </w:r>
      <w:hyperlink r:id="rId106" w:anchor="Section_e1afc2e08b2d4fa4a162788349202345">
        <w:r>
          <w:rPr>
            <w:rStyle w:val="Hyperlink"/>
          </w:rPr>
          <w:t>[MS-XCCOSIP]</w:t>
        </w:r>
      </w:hyperlink>
      <w:r>
        <w:t xml:space="preserve"> protocol</w:t>
      </w:r>
      <w:bookmarkStart w:id="26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266"/>
      <w:r>
        <w:t xml:space="preserve"> this client MAY publish user settings and preferences that will be saved between user logon sessions and shared between multiple clients signed in by the same user. Persistent chat cate</w:t>
      </w:r>
      <w:r>
        <w:t xml:space="preserve">gories employ a </w:t>
      </w:r>
      <w:r>
        <w:rPr>
          <w:b/>
        </w:rPr>
        <w:t>propertyList</w:t>
      </w:r>
      <w:r>
        <w:t xml:space="preserve"> XML type defined in section </w:t>
      </w:r>
      <w:hyperlink w:anchor="Section_ffec822cfcf244a1b107625b06a90953" w:history="1">
        <w:r>
          <w:rPr>
            <w:rStyle w:val="Hyperlink"/>
          </w:rPr>
          <w:t>7.1</w:t>
        </w:r>
      </w:hyperlink>
      <w:r>
        <w:t xml:space="preserve"> which contains a collection of properties. </w:t>
      </w:r>
    </w:p>
    <w:p w:rsidR="00822EC2" w:rsidRDefault="001F64DE">
      <w:pPr>
        <w:rPr>
          <w:b/>
        </w:rPr>
      </w:pPr>
      <w:r>
        <w:t xml:space="preserve">Elements and attributes are defined as follows. </w:t>
      </w:r>
    </w:p>
    <w:p w:rsidR="00822EC2" w:rsidRDefault="001F64DE">
      <w:r>
        <w:rPr>
          <w:b/>
        </w:rPr>
        <w:t>propertyList</w:t>
      </w:r>
      <w:r>
        <w:t>: the root element of any pers</w:t>
      </w:r>
      <w:r>
        <w:t xml:space="preserve">istent chat category that MUST contain one or more child </w:t>
      </w:r>
      <w:r>
        <w:rPr>
          <w:b/>
        </w:rPr>
        <w:t>property</w:t>
      </w:r>
      <w:r>
        <w:t xml:space="preserve"> elements.</w:t>
      </w:r>
    </w:p>
    <w:p w:rsidR="00822EC2" w:rsidRDefault="001F64DE">
      <w:r>
        <w:rPr>
          <w:b/>
        </w:rPr>
        <w:t>property</w:t>
      </w:r>
      <w:r>
        <w:t>: this element describes an individual property and has two attributes:</w:t>
      </w:r>
    </w:p>
    <w:p w:rsidR="00822EC2" w:rsidRDefault="001F64DE">
      <w:pPr>
        <w:spacing w:before="0" w:after="0"/>
        <w:ind w:left="360"/>
      </w:pPr>
      <w:r>
        <w:rPr>
          <w:b/>
        </w:rPr>
        <w:t>name</w:t>
      </w:r>
      <w:r>
        <w:t>:</w:t>
      </w:r>
      <w:r>
        <w:tab/>
        <w:t xml:space="preserve">property name </w:t>
      </w:r>
    </w:p>
    <w:p w:rsidR="00822EC2" w:rsidRDefault="001F64DE">
      <w:pPr>
        <w:spacing w:before="0" w:after="0"/>
        <w:ind w:left="360"/>
      </w:pPr>
      <w:r>
        <w:rPr>
          <w:b/>
        </w:rPr>
        <w:t>type</w:t>
      </w:r>
      <w:r>
        <w:t>:</w:t>
      </w:r>
      <w:r>
        <w:tab/>
        <w:t xml:space="preserve">property type (can be a string, numeric, Boolean or object)  </w:t>
      </w:r>
    </w:p>
    <w:p w:rsidR="00822EC2" w:rsidRDefault="001F64DE">
      <w:r>
        <w:t>and an elem</w:t>
      </w:r>
      <w:r>
        <w:t>ent</w:t>
      </w:r>
    </w:p>
    <w:p w:rsidR="00822EC2" w:rsidRDefault="001F64DE">
      <w:pPr>
        <w:pStyle w:val="ListParagraph"/>
        <w:ind w:left="360"/>
      </w:pPr>
      <w:r>
        <w:rPr>
          <w:b/>
        </w:rPr>
        <w:t>value</w:t>
      </w:r>
      <w:r>
        <w:t>:</w:t>
      </w:r>
      <w:r>
        <w:tab/>
        <w:t>property value.</w:t>
      </w:r>
    </w:p>
    <w:p w:rsidR="00822EC2" w:rsidRDefault="001F64DE">
      <w:pPr>
        <w:pStyle w:val="Heading6"/>
      </w:pPr>
      <w:bookmarkStart w:id="267" w:name="section_9f7683546fd64f3994b9bcfe6aa35b3c"/>
      <w:bookmarkStart w:id="268" w:name="_Toc79581140"/>
      <w:r>
        <w:t>roomSetting</w:t>
      </w:r>
      <w:bookmarkEnd w:id="267"/>
      <w:bookmarkEnd w:id="268"/>
    </w:p>
    <w:p w:rsidR="00822EC2" w:rsidRDefault="001F64DE">
      <w:r>
        <w:t xml:space="preserve">A SIP protocol client MAY publish a list of chat channels (rooms) that the user is observing using a </w:t>
      </w:r>
      <w:r>
        <w:rPr>
          <w:b/>
        </w:rPr>
        <w:t>roomSetting</w:t>
      </w:r>
      <w:r>
        <w:t xml:space="preserve"> category instance to enumerate properties of each room. The </w:t>
      </w:r>
      <w:r>
        <w:rPr>
          <w:b/>
        </w:rPr>
        <w:t>roomSetting</w:t>
      </w:r>
      <w:r>
        <w:t xml:space="preserve"> category is illustrated by the f</w:t>
      </w:r>
      <w:r>
        <w:t>ollowing example:</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&lt;category name="roomSetting" instance="1131464332"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lastRenderedPageBreak/>
        <w:t xml:space="preserve">          publishTime="2012-06-13T22:19:51.470" container="1"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version="1" expireType="static"&gt;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 xmlns="http://schemas.microsoft.com/2010/12/sip/propertyList"&gt;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w:t>
      </w:r>
      <w:r>
        <w:t>property name="ver" type="string"&gt;&lt;value&gt;0.3&lt;/value&gt;&lt;/property&gt;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name="url" type="string"&gt;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&lt;value&gt;ma-chan://contoso.com/89353b48-48f0-44a5-8df8-ee372e4ed467&lt;/value&gt;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name="name" type="string"&gt;&lt;value&gt;Test Room&lt;/value&gt;</w:t>
      </w:r>
      <w:r>
        <w: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name="setting" type="numeric"&gt;&lt;value&gt;33&lt;/value&gt;&lt;/property&gt;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name="poolUri" type="string"&gt;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&lt;value&gt;sip:PersistentChatService@contoso.com&lt;/value&gt;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name="poolName" type="string"&gt;&lt;value&gt;Europe&lt;</w:t>
      </w:r>
      <w:r>
        <w: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&lt;/category&gt;</w:t>
      </w:r>
    </w:p>
    <w:p w:rsidR="00822EC2" w:rsidRDefault="001F64DE">
      <w:r>
        <w:t>Elements and attributes are defined as follows.</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roomSetting</w:t>
      </w:r>
      <w:r>
        <w:t xml:space="preserve"> document MUST conform to the schema defined in section </w:t>
      </w:r>
      <w:hyperlink w:anchor="Section_ffec822cfcf244a1b107625b06a90953" w:history="1">
        <w:r>
          <w:rPr>
            <w:rStyle w:val="Hyperlink"/>
          </w:rPr>
          <w:t>7.1</w:t>
        </w:r>
      </w:hyperlink>
    </w:p>
    <w:p w:rsidR="00822EC2" w:rsidRDefault="001F64DE">
      <w:r>
        <w:rPr>
          <w:b/>
        </w:rPr>
        <w:t>propertyList</w:t>
      </w:r>
      <w:r>
        <w:t xml:space="preserve">: the root element of the </w:t>
      </w:r>
      <w:r>
        <w:rPr>
          <w:b/>
        </w:rPr>
        <w:t>roomSetting</w:t>
      </w:r>
      <w:r>
        <w:t xml:space="preserve"> category that MUST contain following child </w:t>
      </w:r>
      <w:r>
        <w:rPr>
          <w:b/>
        </w:rPr>
        <w:t>property</w:t>
      </w:r>
      <w:r>
        <w:t xml:space="preserve"> elements:</w:t>
      </w:r>
    </w:p>
    <w:tbl>
      <w:tblPr>
        <w:tblStyle w:val="Table-ShadedHeader"/>
        <w:tblW w:w="0" w:type="auto"/>
        <w:tblLook w:val="04A0" w:firstRow="1" w:lastRow="0" w:firstColumn="1" w:lastColumn="0" w:noHBand="0" w:noVBand="1"/>
      </w:tblPr>
      <w:tblGrid>
        <w:gridCol w:w="1620"/>
        <w:gridCol w:w="1530"/>
        <w:gridCol w:w="5670"/>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620" w:type="dxa"/>
          </w:tcPr>
          <w:p w:rsidR="00822EC2" w:rsidRDefault="001F64DE">
            <w:pPr>
              <w:pStyle w:val="TableHeaderText"/>
              <w:spacing w:before="0" w:after="0"/>
            </w:pPr>
            <w:r>
              <w:t>Property Name</w:t>
            </w:r>
          </w:p>
        </w:tc>
        <w:tc>
          <w:tcPr>
            <w:tcW w:w="1530" w:type="dxa"/>
          </w:tcPr>
          <w:p w:rsidR="00822EC2" w:rsidRDefault="001F64DE">
            <w:pPr>
              <w:pStyle w:val="TableHeaderText"/>
              <w:spacing w:before="0" w:after="0"/>
            </w:pPr>
            <w:r>
              <w:t>Property Type</w:t>
            </w:r>
          </w:p>
        </w:tc>
        <w:tc>
          <w:tcPr>
            <w:tcW w:w="5670" w:type="dxa"/>
          </w:tcPr>
          <w:p w:rsidR="00822EC2" w:rsidRDefault="001F64DE">
            <w:pPr>
              <w:pStyle w:val="TableHeaderText"/>
              <w:spacing w:before="0" w:after="0"/>
            </w:pPr>
            <w:r>
              <w:t>Description</w:t>
            </w:r>
          </w:p>
        </w:tc>
      </w:tr>
      <w:tr w:rsidR="00822EC2" w:rsidTr="00822EC2">
        <w:tc>
          <w:tcPr>
            <w:tcW w:w="1620" w:type="dxa"/>
          </w:tcPr>
          <w:p w:rsidR="00822EC2" w:rsidRDefault="001F64DE">
            <w:pPr>
              <w:pStyle w:val="TableBodyText"/>
              <w:spacing w:before="0" w:after="0"/>
            </w:pPr>
            <w:r>
              <w:t>Ver</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Format version</w:t>
            </w:r>
          </w:p>
        </w:tc>
      </w:tr>
      <w:tr w:rsidR="00822EC2" w:rsidTr="00822EC2">
        <w:tc>
          <w:tcPr>
            <w:tcW w:w="1620" w:type="dxa"/>
          </w:tcPr>
          <w:p w:rsidR="00822EC2" w:rsidRDefault="001F64DE">
            <w:pPr>
              <w:pStyle w:val="TableBodyText"/>
              <w:spacing w:before="0" w:after="0"/>
            </w:pPr>
            <w:r>
              <w:t>url</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Room URL</w:t>
            </w:r>
          </w:p>
        </w:tc>
      </w:tr>
      <w:tr w:rsidR="00822EC2" w:rsidTr="00822EC2">
        <w:tc>
          <w:tcPr>
            <w:tcW w:w="1620" w:type="dxa"/>
          </w:tcPr>
          <w:p w:rsidR="00822EC2" w:rsidRDefault="001F64DE">
            <w:pPr>
              <w:pStyle w:val="TableBodyText"/>
              <w:spacing w:before="0" w:after="0"/>
            </w:pPr>
            <w:r>
              <w:t>name</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Room name</w:t>
            </w:r>
          </w:p>
        </w:tc>
      </w:tr>
      <w:tr w:rsidR="00822EC2" w:rsidTr="00822EC2">
        <w:tc>
          <w:tcPr>
            <w:tcW w:w="1620" w:type="dxa"/>
          </w:tcPr>
          <w:p w:rsidR="00822EC2" w:rsidRDefault="001F64DE">
            <w:pPr>
              <w:pStyle w:val="TableBodyText"/>
              <w:spacing w:before="0" w:after="0"/>
            </w:pPr>
            <w:r>
              <w:t>setting</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 xml:space="preserve">A logically ORed set of notification flags; see section </w:t>
            </w:r>
            <w:hyperlink w:anchor="Section_1a6548e3c22c4c7582b3c50cb001dc5a" w:history="1">
              <w:r>
                <w:rPr>
                  <w:rStyle w:val="Hyperlink"/>
                </w:rPr>
                <w:t>2.2.2.7.13.4</w:t>
              </w:r>
            </w:hyperlink>
            <w:r>
              <w:t xml:space="preserve"> for flags’ values   </w:t>
            </w:r>
          </w:p>
        </w:tc>
      </w:tr>
      <w:tr w:rsidR="00822EC2" w:rsidTr="00822EC2">
        <w:tc>
          <w:tcPr>
            <w:tcW w:w="1620" w:type="dxa"/>
          </w:tcPr>
          <w:p w:rsidR="00822EC2" w:rsidRDefault="001F64DE">
            <w:pPr>
              <w:pStyle w:val="TableBodyText"/>
              <w:spacing w:before="0" w:after="0"/>
            </w:pPr>
            <w:r>
              <w:t>poolUri</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URI of a pool of persistent chat servers</w:t>
            </w:r>
          </w:p>
        </w:tc>
      </w:tr>
      <w:tr w:rsidR="00822EC2" w:rsidTr="00822EC2">
        <w:tc>
          <w:tcPr>
            <w:tcW w:w="1620" w:type="dxa"/>
          </w:tcPr>
          <w:p w:rsidR="00822EC2" w:rsidRDefault="001F64DE">
            <w:pPr>
              <w:pStyle w:val="TableBodyText"/>
              <w:spacing w:before="0" w:after="0"/>
            </w:pPr>
            <w:r>
              <w:t>poolName</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A friendly name of a pool of persistent chat servers</w:t>
            </w:r>
          </w:p>
        </w:tc>
      </w:tr>
    </w:tbl>
    <w:p w:rsidR="00822EC2" w:rsidRDefault="00822EC2"/>
    <w:p w:rsidR="00822EC2" w:rsidRDefault="001F64DE">
      <w:pPr>
        <w:pStyle w:val="Heading6"/>
      </w:pPr>
      <w:bookmarkStart w:id="269" w:name="section_506a9738a4094345bc0779c1af32058f"/>
      <w:bookmarkStart w:id="270" w:name="_Toc79581141"/>
      <w:r>
        <w:t>roomUpdate</w:t>
      </w:r>
      <w:bookmarkEnd w:id="269"/>
      <w:bookmarkEnd w:id="270"/>
    </w:p>
    <w:p w:rsidR="00822EC2" w:rsidRDefault="001F64DE">
      <w:r>
        <w:t xml:space="preserve">Each message in a persistent chat system based on </w:t>
      </w:r>
      <w:hyperlink r:id="rId107" w:anchor="Section_e1afc2e08b2d4fa4a162788349202345">
        <w:r>
          <w:rPr>
            <w:rStyle w:val="Hyperlink"/>
          </w:rPr>
          <w:t>[MS-XCCOSIP]</w:t>
        </w:r>
      </w:hyperlink>
      <w:r>
        <w:t xml:space="preserve"> protocol has an integer id that unique</w:t>
      </w:r>
      <w:r>
        <w:t>ly identifies this message in a room it was posted to.  This id is monotonically increasing, so remembering the id of the last read message allows a SIP protocol client to implement UI to visually distinguish unread messages. A SIP protocol client MAY publ</w:t>
      </w:r>
      <w:r>
        <w:t xml:space="preserve">ish such a last read message id for a room using </w:t>
      </w:r>
      <w:r>
        <w:rPr>
          <w:b/>
        </w:rPr>
        <w:t>roomUpdate</w:t>
      </w:r>
      <w:r>
        <w:t xml:space="preserve"> category instance. The </w:t>
      </w:r>
      <w:r>
        <w:rPr>
          <w:b/>
        </w:rPr>
        <w:t>roomUpdate</w:t>
      </w:r>
      <w:r>
        <w:t xml:space="preserve"> category is illustrated by the following example:</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&lt;category name="roomUpdate" instance="1131464332"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publishTime="2012-06-13T22:19:51.330" container="1"</w:t>
      </w:r>
      <w:r>
        <w:t xml:space="preserve">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version="1" expireType="static"&gt;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 xmlns="http://schemas.microsoft.com/2010/12/sip/propertyList"&gt;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name="ver" type="string"&gt;&lt;value&gt;0.3&lt;/value&gt;&lt;/property&gt;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name="url" type="string"&gt;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w:t>
      </w:r>
      <w:r>
        <w:t>ma-chan://contoso.com/89353b48-48f0-44a5-8df8-ee372e4ed467&lt;/value&gt;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name="msgid" type="numeric"&gt;&lt;value&gt;12&lt;/value&gt;&lt;/property&gt;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&lt;/category&gt;</w:t>
      </w:r>
    </w:p>
    <w:p w:rsidR="00822EC2" w:rsidRDefault="001F64DE">
      <w:r>
        <w:t xml:space="preserve">Elements and attributes are defined as follows.  </w:t>
      </w:r>
    </w:p>
    <w:p w:rsidR="00822EC2" w:rsidRDefault="001F64DE">
      <w:pPr>
        <w:rPr>
          <w:b/>
        </w:rPr>
      </w:pPr>
      <w:r>
        <w:lastRenderedPageBreak/>
        <w:t xml:space="preserve">The </w:t>
      </w:r>
      <w:hyperlink w:anchor="gt_a364f92c-0374-4568-b7f8-40bd74437dd5">
        <w:r>
          <w:rPr>
            <w:rStyle w:val="HyperlinkGreen"/>
            <w:b/>
          </w:rPr>
          <w:t>XML elements</w:t>
        </w:r>
      </w:hyperlink>
      <w:r>
        <w:t xml:space="preserve"> of a </w:t>
      </w:r>
      <w:r>
        <w:rPr>
          <w:b/>
        </w:rPr>
        <w:t>roomUpdate</w:t>
      </w:r>
      <w:r>
        <w:t xml:space="preserve"> document MUST conform to the schema defined in section </w:t>
      </w:r>
      <w:hyperlink w:anchor="Section_ffec822cfcf244a1b107625b06a90953" w:history="1">
        <w:r>
          <w:rPr>
            <w:rStyle w:val="Hyperlink"/>
          </w:rPr>
          <w:t>7.1</w:t>
        </w:r>
      </w:hyperlink>
    </w:p>
    <w:p w:rsidR="00822EC2" w:rsidRDefault="001F64DE">
      <w:r>
        <w:rPr>
          <w:b/>
        </w:rPr>
        <w:t>propertyList</w:t>
      </w:r>
      <w:r>
        <w:t xml:space="preserve">: the root element of the </w:t>
      </w:r>
      <w:r>
        <w:rPr>
          <w:b/>
        </w:rPr>
        <w:t>roomUpdate</w:t>
      </w:r>
      <w:r>
        <w:t xml:space="preserve"> category that MUST co</w:t>
      </w:r>
      <w:r>
        <w:t xml:space="preserve">ntain following child </w:t>
      </w:r>
      <w:r>
        <w:rPr>
          <w:b/>
        </w:rPr>
        <w:t>property</w:t>
      </w:r>
      <w:r>
        <w:t xml:space="preserve"> elements:</w:t>
      </w:r>
    </w:p>
    <w:tbl>
      <w:tblPr>
        <w:tblStyle w:val="Table-ShadedHeader"/>
        <w:tblW w:w="0" w:type="auto"/>
        <w:tblLook w:val="04A0" w:firstRow="1" w:lastRow="0" w:firstColumn="1" w:lastColumn="0" w:noHBand="0" w:noVBand="1"/>
      </w:tblPr>
      <w:tblGrid>
        <w:gridCol w:w="1620"/>
        <w:gridCol w:w="1530"/>
        <w:gridCol w:w="5670"/>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620" w:type="dxa"/>
          </w:tcPr>
          <w:p w:rsidR="00822EC2" w:rsidRDefault="001F64DE">
            <w:pPr>
              <w:pStyle w:val="TableHeaderText"/>
              <w:spacing w:before="0" w:after="0"/>
            </w:pPr>
            <w:r>
              <w:t>Property Name</w:t>
            </w:r>
          </w:p>
        </w:tc>
        <w:tc>
          <w:tcPr>
            <w:tcW w:w="1530" w:type="dxa"/>
          </w:tcPr>
          <w:p w:rsidR="00822EC2" w:rsidRDefault="001F64DE">
            <w:pPr>
              <w:pStyle w:val="TableHeaderText"/>
              <w:spacing w:before="0" w:after="0"/>
            </w:pPr>
            <w:r>
              <w:t>Property Type</w:t>
            </w:r>
          </w:p>
        </w:tc>
        <w:tc>
          <w:tcPr>
            <w:tcW w:w="5670" w:type="dxa"/>
          </w:tcPr>
          <w:p w:rsidR="00822EC2" w:rsidRDefault="001F64DE">
            <w:pPr>
              <w:pStyle w:val="TableHeaderText"/>
              <w:spacing w:before="0" w:after="0"/>
            </w:pPr>
            <w:r>
              <w:t>Description</w:t>
            </w:r>
          </w:p>
        </w:tc>
      </w:tr>
      <w:tr w:rsidR="00822EC2" w:rsidTr="00822EC2">
        <w:tc>
          <w:tcPr>
            <w:tcW w:w="1620" w:type="dxa"/>
          </w:tcPr>
          <w:p w:rsidR="00822EC2" w:rsidRDefault="001F64DE">
            <w:pPr>
              <w:pStyle w:val="TableBodyText"/>
              <w:spacing w:before="0" w:after="0"/>
            </w:pPr>
            <w:r>
              <w:t>Ver</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Format version</w:t>
            </w:r>
          </w:p>
        </w:tc>
      </w:tr>
      <w:tr w:rsidR="00822EC2" w:rsidTr="00822EC2">
        <w:tc>
          <w:tcPr>
            <w:tcW w:w="1620" w:type="dxa"/>
          </w:tcPr>
          <w:p w:rsidR="00822EC2" w:rsidRDefault="001F64DE">
            <w:pPr>
              <w:pStyle w:val="TableBodyText"/>
              <w:spacing w:before="0" w:after="0"/>
            </w:pPr>
            <w:r>
              <w:t>url</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Room URL</w:t>
            </w:r>
          </w:p>
        </w:tc>
      </w:tr>
      <w:tr w:rsidR="00822EC2" w:rsidTr="00822EC2">
        <w:tc>
          <w:tcPr>
            <w:tcW w:w="1620" w:type="dxa"/>
          </w:tcPr>
          <w:p w:rsidR="00822EC2" w:rsidRDefault="001F64DE">
            <w:pPr>
              <w:pStyle w:val="TableBodyText"/>
              <w:spacing w:before="0" w:after="0"/>
            </w:pPr>
            <w:r>
              <w:t>Msgid</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Message id of the last read message in this room</w:t>
            </w:r>
          </w:p>
        </w:tc>
      </w:tr>
    </w:tbl>
    <w:p w:rsidR="00822EC2" w:rsidRDefault="00822EC2"/>
    <w:p w:rsidR="00822EC2" w:rsidRDefault="001F64DE">
      <w:pPr>
        <w:pStyle w:val="Heading6"/>
      </w:pPr>
      <w:bookmarkStart w:id="271" w:name="section_77a0f9c7d47845ed9415be3a8849af15"/>
      <w:bookmarkStart w:id="272" w:name="_Toc79581142"/>
      <w:r>
        <w:t>roomInvitation</w:t>
      </w:r>
      <w:bookmarkEnd w:id="271"/>
      <w:bookmarkEnd w:id="272"/>
    </w:p>
    <w:p w:rsidR="00822EC2" w:rsidRDefault="001F64DE">
      <w:r>
        <w:t xml:space="preserve">A user of a persistent chat system based on </w:t>
      </w:r>
      <w:hyperlink r:id="rId108" w:anchor="Section_e1afc2e08b2d4fa4a162788349202345">
        <w:r>
          <w:rPr>
            <w:rStyle w:val="Hyperlink"/>
          </w:rPr>
          <w:t>[MS-XCCOSIP]</w:t>
        </w:r>
      </w:hyperlink>
      <w:r>
        <w:t xml:space="preserve"> protocol can be invited to join certain rooms in the system. Each invitation is a protocol object and has an integer id that uniquely identifies it for the user. T</w:t>
      </w:r>
      <w:r>
        <w:t xml:space="preserve">his id is monotonically increasing, so remembering the id of the last seen invitation allows a SIP protocol client to implement UI to visually distinguish new invitations. A SIP protocol client MAY publish such a last seen invitation id using </w:t>
      </w:r>
      <w:r>
        <w:rPr>
          <w:b/>
        </w:rPr>
        <w:t>roomInvitatio</w:t>
      </w:r>
      <w:r>
        <w:rPr>
          <w:b/>
        </w:rPr>
        <w:t>n</w:t>
      </w:r>
      <w:r>
        <w:t xml:space="preserve"> category instance. The </w:t>
      </w:r>
      <w:r>
        <w:rPr>
          <w:b/>
        </w:rPr>
        <w:t>roomInvitation</w:t>
      </w:r>
      <w:r>
        <w:t xml:space="preserve"> category is illustrated by the following example:</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&lt;category name="roomInvitation" instance="4126539244"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publishTime="2012-06-01T22:18:07.973" container="1"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version="1" expireType="static"&gt;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w:t>
      </w:r>
      <w:r>
        <w:t>propertyList xmlns="http://schemas.microsoft.com/2010/12/sip/propertyList"&gt;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name="Version" type="string"&gt;&lt;value&gt;0.4&lt;/value&gt;&lt;/property&gt;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name="Pool" type="string"&gt;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&lt;value&gt;sip:PersistentChatService@contoso.com&lt;/value&gt;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name="LastId" type="numeric"&gt;&lt;value&gt;69&lt;/value&gt;&lt;/property&gt;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&lt;/propertyList&gt;</w:t>
      </w:r>
    </w:p>
    <w:p w:rsidR="00822EC2" w:rsidRDefault="001F64DE">
      <w:r>
        <w:t xml:space="preserve">Elements and attributes are defined as follows. </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roomInvitation</w:t>
      </w:r>
      <w:r>
        <w:t xml:space="preserve"> document MUST conform</w:t>
      </w:r>
      <w:r>
        <w:t xml:space="preserve"> to the schema defined in section </w:t>
      </w:r>
      <w:hyperlink w:anchor="Section_ffec822cfcf244a1b107625b06a90953" w:history="1">
        <w:r>
          <w:rPr>
            <w:rStyle w:val="Hyperlink"/>
          </w:rPr>
          <w:t>7.1</w:t>
        </w:r>
      </w:hyperlink>
    </w:p>
    <w:p w:rsidR="00822EC2" w:rsidRDefault="001F64DE">
      <w:r>
        <w:rPr>
          <w:b/>
        </w:rPr>
        <w:t>propertyList</w:t>
      </w:r>
      <w:r>
        <w:t xml:space="preserve">: the root element of the </w:t>
      </w:r>
      <w:r>
        <w:rPr>
          <w:b/>
        </w:rPr>
        <w:t>roomInvitation</w:t>
      </w:r>
      <w:r>
        <w:t xml:space="preserve"> category that MUST contain following child </w:t>
      </w:r>
      <w:r>
        <w:rPr>
          <w:b/>
        </w:rPr>
        <w:t>property</w:t>
      </w:r>
      <w:r>
        <w:t xml:space="preserve"> elements:</w:t>
      </w:r>
    </w:p>
    <w:tbl>
      <w:tblPr>
        <w:tblStyle w:val="Table-ShadedHeader"/>
        <w:tblW w:w="0" w:type="auto"/>
        <w:tblLook w:val="04A0" w:firstRow="1" w:lastRow="0" w:firstColumn="1" w:lastColumn="0" w:noHBand="0" w:noVBand="1"/>
      </w:tblPr>
      <w:tblGrid>
        <w:gridCol w:w="1620"/>
        <w:gridCol w:w="1530"/>
        <w:gridCol w:w="5670"/>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620" w:type="dxa"/>
          </w:tcPr>
          <w:p w:rsidR="00822EC2" w:rsidRDefault="001F64DE">
            <w:pPr>
              <w:pStyle w:val="TableHeaderText"/>
              <w:spacing w:before="0" w:after="0"/>
            </w:pPr>
            <w:r>
              <w:t>Property Name</w:t>
            </w:r>
          </w:p>
        </w:tc>
        <w:tc>
          <w:tcPr>
            <w:tcW w:w="1530" w:type="dxa"/>
          </w:tcPr>
          <w:p w:rsidR="00822EC2" w:rsidRDefault="001F64DE">
            <w:pPr>
              <w:pStyle w:val="TableHeaderText"/>
              <w:spacing w:before="0" w:after="0"/>
            </w:pPr>
            <w:r>
              <w:t>Property Type</w:t>
            </w:r>
          </w:p>
        </w:tc>
        <w:tc>
          <w:tcPr>
            <w:tcW w:w="5670" w:type="dxa"/>
          </w:tcPr>
          <w:p w:rsidR="00822EC2" w:rsidRDefault="001F64DE">
            <w:pPr>
              <w:pStyle w:val="TableHeaderText"/>
              <w:spacing w:before="0" w:after="0"/>
            </w:pPr>
            <w:r>
              <w:t>Description</w:t>
            </w:r>
          </w:p>
        </w:tc>
      </w:tr>
      <w:tr w:rsidR="00822EC2" w:rsidTr="00822EC2">
        <w:tc>
          <w:tcPr>
            <w:tcW w:w="1620" w:type="dxa"/>
          </w:tcPr>
          <w:p w:rsidR="00822EC2" w:rsidRDefault="001F64DE">
            <w:pPr>
              <w:pStyle w:val="TableBodyText"/>
              <w:spacing w:before="0" w:after="0"/>
            </w:pPr>
            <w:r>
              <w:t>Version</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Format version</w:t>
            </w:r>
          </w:p>
        </w:tc>
      </w:tr>
      <w:tr w:rsidR="00822EC2" w:rsidTr="00822EC2">
        <w:tc>
          <w:tcPr>
            <w:tcW w:w="1620" w:type="dxa"/>
          </w:tcPr>
          <w:p w:rsidR="00822EC2" w:rsidRDefault="001F64DE">
            <w:pPr>
              <w:pStyle w:val="TableBodyText"/>
              <w:spacing w:before="0" w:after="0"/>
            </w:pPr>
            <w:r>
              <w:t>Pool</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URI of a pool of persistent chat servers</w:t>
            </w:r>
          </w:p>
        </w:tc>
      </w:tr>
      <w:tr w:rsidR="00822EC2" w:rsidTr="00822EC2">
        <w:tc>
          <w:tcPr>
            <w:tcW w:w="1620" w:type="dxa"/>
          </w:tcPr>
          <w:p w:rsidR="00822EC2" w:rsidRDefault="001F64DE">
            <w:pPr>
              <w:pStyle w:val="TableBodyText"/>
              <w:spacing w:before="0" w:after="0"/>
            </w:pPr>
            <w:r>
              <w:t>LastId</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Id of the last seen invitation</w:t>
            </w:r>
          </w:p>
        </w:tc>
      </w:tr>
    </w:tbl>
    <w:p w:rsidR="00822EC2" w:rsidRDefault="00822EC2"/>
    <w:p w:rsidR="00822EC2" w:rsidRDefault="001F64DE">
      <w:pPr>
        <w:pStyle w:val="Heading6"/>
      </w:pPr>
      <w:bookmarkStart w:id="273" w:name="section_1a6548e3c22c4c7582b3c50cb001dc5a"/>
      <w:bookmarkStart w:id="274" w:name="_Toc79581143"/>
      <w:r>
        <w:t>gcFilterSetting</w:t>
      </w:r>
      <w:bookmarkEnd w:id="273"/>
      <w:bookmarkEnd w:id="274"/>
    </w:p>
    <w:p w:rsidR="00822EC2" w:rsidRDefault="001F64DE">
      <w:r>
        <w:t xml:space="preserve">A SIP-protocol client in a persistent chat system based on </w:t>
      </w:r>
      <w:hyperlink r:id="rId109" w:anchor="Section_e1afc2e08b2d4fa4a162788349202345">
        <w:r>
          <w:rPr>
            <w:rStyle w:val="Hyperlink"/>
          </w:rPr>
          <w:t>[MS-XCCOSIP]</w:t>
        </w:r>
      </w:hyperlink>
      <w:r>
        <w:t xml:space="preserve"> protocol CAN create filters to monitor room conversations and notify the user when a message with certain keywords is posted to any of the observed rooms. A SIP protocol client MAY publish such filter properti</w:t>
      </w:r>
      <w:r>
        <w:t xml:space="preserve">es using a </w:t>
      </w:r>
      <w:r>
        <w:rPr>
          <w:b/>
        </w:rPr>
        <w:t>gcFilterSetting</w:t>
      </w:r>
      <w:r>
        <w:t xml:space="preserve"> category instance. The </w:t>
      </w:r>
      <w:r>
        <w:rPr>
          <w:b/>
        </w:rPr>
        <w:t>gcFilterSetting</w:t>
      </w:r>
      <w:r>
        <w:t xml:space="preserve"> category is illustrated by the following example:</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&lt;category name="gcFilterSetting" instance="1131464364"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publishTime="2012-06-13T22:21:14.153" container="1" </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lastRenderedPageBreak/>
        <w:t xml:space="preserve">          version="1" expireType="static"&gt;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 xmlns="http://schemas.microsoft.com/2010/12/sip/propertyList"&gt;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name="ver" type="string"&gt;&lt;value&gt;0.4&lt;/value&gt;&lt;/property&gt;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name="notificationSettings" type="numeric"&gt;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&lt;value&gt;33</w:t>
      </w:r>
      <w:r>
        <w:t>&lt;/value&gt;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name="type" type="numeric"&gt;&lt;value&gt;0&lt;/value&gt;&lt;/property&gt;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name="name" type="string"&gt;&lt;value&gt;TestFilter&lt;/value&gt;&lt;/property&gt;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name="senderscope" type="numeric"&gt;&lt;value&gt;0&lt;/value&gt;&lt;/property&gt;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w:t>
      </w:r>
      <w:r>
        <w:t>"specificsenders" type="string"&gt;&lt;value&gt;&lt;/value&gt;&lt;/property&gt;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name="Keywords" type="string"&gt;&lt;value&gt;Test Run&lt;/value&gt;&lt;/property&gt;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name="MatchWholeWords" type="boolean"&gt;&lt;value&gt;true&lt;/value&gt;&lt;/property&gt;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w:t>
      </w:r>
      <w:r>
        <w:t>property name="MatchAllWords" type="boolean"&gt;&lt;value&gt;false&lt;/value&gt;&lt;/property&gt;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 name="filterId" type="string"&gt;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&lt;value&gt;{FCDB5A83-9E50-4EBC-BDAB-4468DF017776}&lt;/value&gt;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 xml:space="preserve">  &lt;/property&gt;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&lt;/propertyList&gt;</w:t>
      </w:r>
    </w:p>
    <w:p w:rsidR="00822EC2" w:rsidRDefault="001F64DE">
      <w:pPr>
        <w:pBdr>
          <w:top w:val="single" w:sz="24" w:space="4" w:color="FFFFFF"/>
          <w:left w:val="single" w:sz="24" w:space="6" w:color="FFFFFF"/>
          <w:bottom w:val="single" w:sz="24" w:space="5" w:color="FFFFFF"/>
          <w:right w:val="single" w:sz="24" w:space="6" w:color="FFFFFF"/>
        </w:pBdr>
        <w:shd w:val="clear" w:color="auto" w:fill="FFFFFF"/>
        <w:spacing w:after="240"/>
        <w:ind w:left="216" w:right="360"/>
        <w:contextualSpacing/>
      </w:pPr>
      <w:r>
        <w:t>&lt;/category&gt;</w:t>
      </w:r>
    </w:p>
    <w:p w:rsidR="00822EC2" w:rsidRDefault="001F64DE">
      <w:r>
        <w:t xml:space="preserve">Elements and attributes are defined </w:t>
      </w:r>
      <w:r>
        <w:t xml:space="preserve">as follows. </w:t>
      </w:r>
    </w:p>
    <w:p w:rsidR="00822EC2" w:rsidRDefault="001F64DE">
      <w:pPr>
        <w:rPr>
          <w:b/>
        </w:rPr>
      </w:pPr>
      <w:r>
        <w:t xml:space="preserve">The </w:t>
      </w:r>
      <w:hyperlink w:anchor="gt_a364f92c-0374-4568-b7f8-40bd74437dd5">
        <w:r>
          <w:rPr>
            <w:rStyle w:val="HyperlinkGreen"/>
            <w:b/>
          </w:rPr>
          <w:t>XML elements</w:t>
        </w:r>
      </w:hyperlink>
      <w:r>
        <w:t xml:space="preserve"> of a </w:t>
      </w:r>
      <w:r>
        <w:rPr>
          <w:b/>
        </w:rPr>
        <w:t>roomSetting</w:t>
      </w:r>
      <w:r>
        <w:t xml:space="preserve"> document MUST conform to the schema defined in section </w:t>
      </w:r>
      <w:hyperlink w:anchor="Section_ffec822cfcf244a1b107625b06a90953" w:history="1">
        <w:r>
          <w:rPr>
            <w:rStyle w:val="Hyperlink"/>
          </w:rPr>
          <w:t>7.1</w:t>
        </w:r>
      </w:hyperlink>
    </w:p>
    <w:p w:rsidR="00822EC2" w:rsidRDefault="001F64DE">
      <w:r>
        <w:rPr>
          <w:b/>
        </w:rPr>
        <w:t>propertyList</w:t>
      </w:r>
      <w:r>
        <w:t>: the root eleme</w:t>
      </w:r>
      <w:r>
        <w:t xml:space="preserve">nt of the </w:t>
      </w:r>
      <w:r>
        <w:rPr>
          <w:b/>
        </w:rPr>
        <w:t>roomSetting</w:t>
      </w:r>
      <w:r>
        <w:t xml:space="preserve"> category that MUST contain following child </w:t>
      </w:r>
      <w:r>
        <w:rPr>
          <w:b/>
        </w:rPr>
        <w:t>property</w:t>
      </w:r>
      <w:r>
        <w:t xml:space="preserve"> elements:</w:t>
      </w:r>
    </w:p>
    <w:tbl>
      <w:tblPr>
        <w:tblStyle w:val="Table-ShadedHeader"/>
        <w:tblW w:w="0" w:type="auto"/>
        <w:tblLook w:val="04A0" w:firstRow="1" w:lastRow="0" w:firstColumn="1" w:lastColumn="0" w:noHBand="0" w:noVBand="1"/>
      </w:tblPr>
      <w:tblGrid>
        <w:gridCol w:w="1970"/>
        <w:gridCol w:w="1530"/>
        <w:gridCol w:w="5670"/>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970" w:type="dxa"/>
          </w:tcPr>
          <w:p w:rsidR="00822EC2" w:rsidRDefault="001F64DE">
            <w:pPr>
              <w:pStyle w:val="TableHeaderText"/>
              <w:spacing w:before="0" w:after="0"/>
            </w:pPr>
            <w:r>
              <w:t>Property Name</w:t>
            </w:r>
          </w:p>
        </w:tc>
        <w:tc>
          <w:tcPr>
            <w:tcW w:w="1530" w:type="dxa"/>
          </w:tcPr>
          <w:p w:rsidR="00822EC2" w:rsidRDefault="001F64DE">
            <w:pPr>
              <w:pStyle w:val="TableHeaderText"/>
              <w:spacing w:before="0" w:after="0"/>
            </w:pPr>
            <w:r>
              <w:t>Property Type</w:t>
            </w:r>
          </w:p>
        </w:tc>
        <w:tc>
          <w:tcPr>
            <w:tcW w:w="5670" w:type="dxa"/>
          </w:tcPr>
          <w:p w:rsidR="00822EC2" w:rsidRDefault="001F64DE">
            <w:pPr>
              <w:pStyle w:val="TableHeaderText"/>
              <w:spacing w:before="0" w:after="0"/>
            </w:pPr>
            <w:r>
              <w:t>Description</w:t>
            </w:r>
          </w:p>
        </w:tc>
      </w:tr>
      <w:tr w:rsidR="00822EC2" w:rsidTr="00822EC2">
        <w:tc>
          <w:tcPr>
            <w:tcW w:w="1970" w:type="dxa"/>
          </w:tcPr>
          <w:p w:rsidR="00822EC2" w:rsidRDefault="001F64DE">
            <w:pPr>
              <w:pStyle w:val="TableBodyText"/>
              <w:spacing w:before="0" w:after="0"/>
            </w:pPr>
            <w:r>
              <w:t>ver</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Format version</w:t>
            </w:r>
          </w:p>
        </w:tc>
      </w:tr>
      <w:tr w:rsidR="00822EC2" w:rsidTr="00822EC2">
        <w:tc>
          <w:tcPr>
            <w:tcW w:w="1970" w:type="dxa"/>
          </w:tcPr>
          <w:p w:rsidR="00822EC2" w:rsidRDefault="001F64DE">
            <w:pPr>
              <w:pStyle w:val="TableBodyText"/>
              <w:spacing w:before="0" w:after="0"/>
            </w:pPr>
            <w:r>
              <w:t>notificationSettings</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 xml:space="preserve">A logically ORed set of notification flags </w:t>
            </w:r>
          </w:p>
        </w:tc>
      </w:tr>
      <w:tr w:rsidR="00822EC2" w:rsidTr="00822EC2">
        <w:tc>
          <w:tcPr>
            <w:tcW w:w="1970" w:type="dxa"/>
          </w:tcPr>
          <w:p w:rsidR="00822EC2" w:rsidRDefault="001F64DE">
            <w:pPr>
              <w:pStyle w:val="TableBodyText"/>
              <w:spacing w:before="0" w:after="0"/>
            </w:pPr>
            <w:r>
              <w:t>type</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Filter type, MUST</w:t>
            </w:r>
            <w:r>
              <w:t xml:space="preserve"> be set to 0</w:t>
            </w:r>
          </w:p>
        </w:tc>
      </w:tr>
      <w:tr w:rsidR="00822EC2" w:rsidTr="00822EC2">
        <w:tc>
          <w:tcPr>
            <w:tcW w:w="1970" w:type="dxa"/>
          </w:tcPr>
          <w:p w:rsidR="00822EC2" w:rsidRDefault="001F64DE">
            <w:pPr>
              <w:pStyle w:val="TableBodyText"/>
              <w:spacing w:before="0" w:after="0"/>
            </w:pPr>
            <w:r>
              <w:t>name</w:t>
            </w:r>
          </w:p>
        </w:tc>
        <w:tc>
          <w:tcPr>
            <w:tcW w:w="1530" w:type="dxa"/>
          </w:tcPr>
          <w:p w:rsidR="00822EC2" w:rsidRDefault="001F64DE">
            <w:pPr>
              <w:pStyle w:val="TableBodyText"/>
              <w:spacing w:before="0" w:after="0"/>
            </w:pPr>
            <w:r>
              <w:t xml:space="preserve">string </w:t>
            </w:r>
          </w:p>
        </w:tc>
        <w:tc>
          <w:tcPr>
            <w:tcW w:w="5670" w:type="dxa"/>
          </w:tcPr>
          <w:p w:rsidR="00822EC2" w:rsidRDefault="001F64DE">
            <w:pPr>
              <w:pStyle w:val="TableBodyText"/>
              <w:spacing w:before="0" w:after="0"/>
            </w:pPr>
            <w:r>
              <w:t>Filter name</w:t>
            </w:r>
          </w:p>
        </w:tc>
      </w:tr>
      <w:tr w:rsidR="00822EC2" w:rsidTr="00822EC2">
        <w:tc>
          <w:tcPr>
            <w:tcW w:w="1970" w:type="dxa"/>
          </w:tcPr>
          <w:p w:rsidR="00822EC2" w:rsidRDefault="001F64DE">
            <w:pPr>
              <w:pStyle w:val="TableBodyText"/>
              <w:spacing w:before="0" w:after="0"/>
            </w:pPr>
            <w:r>
              <w:t>senderscope</w:t>
            </w:r>
          </w:p>
        </w:tc>
        <w:tc>
          <w:tcPr>
            <w:tcW w:w="1530" w:type="dxa"/>
          </w:tcPr>
          <w:p w:rsidR="00822EC2" w:rsidRDefault="001F64DE">
            <w:pPr>
              <w:pStyle w:val="TableBodyText"/>
              <w:spacing w:before="0" w:after="0"/>
            </w:pPr>
            <w:r>
              <w:t>numeric</w:t>
            </w:r>
          </w:p>
        </w:tc>
        <w:tc>
          <w:tcPr>
            <w:tcW w:w="5670" w:type="dxa"/>
          </w:tcPr>
          <w:p w:rsidR="00822EC2" w:rsidRDefault="001F64DE">
            <w:pPr>
              <w:pStyle w:val="TableBodyText"/>
              <w:spacing w:before="0" w:after="0"/>
            </w:pPr>
            <w:r>
              <w:t>Instructs the filter to monitor messages from certain senders:</w:t>
            </w:r>
          </w:p>
          <w:p w:rsidR="00822EC2" w:rsidRDefault="001F64DE">
            <w:pPr>
              <w:pStyle w:val="TableBodyText"/>
              <w:spacing w:before="0" w:after="0"/>
            </w:pPr>
            <w:r>
              <w:t>0   - anyone except me;</w:t>
            </w:r>
          </w:p>
          <w:p w:rsidR="00822EC2" w:rsidRDefault="001F64DE">
            <w:pPr>
              <w:pStyle w:val="TableBodyText"/>
              <w:spacing w:before="0" w:after="0"/>
            </w:pPr>
            <w:r>
              <w:t>1   - anyone;</w:t>
            </w:r>
          </w:p>
          <w:p w:rsidR="00822EC2" w:rsidRDefault="001F64DE">
            <w:pPr>
              <w:pStyle w:val="TableBodyText"/>
              <w:spacing w:before="0" w:after="0"/>
            </w:pPr>
            <w:r>
              <w:t>2   - specific senders.</w:t>
            </w:r>
          </w:p>
        </w:tc>
      </w:tr>
      <w:tr w:rsidR="00822EC2" w:rsidTr="00822EC2">
        <w:tc>
          <w:tcPr>
            <w:tcW w:w="1970" w:type="dxa"/>
          </w:tcPr>
          <w:p w:rsidR="00822EC2" w:rsidRDefault="001F64DE">
            <w:pPr>
              <w:pStyle w:val="TableBodyText"/>
              <w:spacing w:before="0" w:after="0"/>
            </w:pPr>
            <w:r>
              <w:t>specificsenders</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 xml:space="preserve">A semicolon-separated list of SIP URIs of specific senders. SHOULD be non-empty if </w:t>
            </w:r>
            <w:r>
              <w:rPr>
                <w:i/>
              </w:rPr>
              <w:t>senderscope</w:t>
            </w:r>
            <w:r>
              <w:t xml:space="preserve"> is set to 2.</w:t>
            </w:r>
          </w:p>
        </w:tc>
      </w:tr>
      <w:tr w:rsidR="00822EC2" w:rsidTr="00822EC2">
        <w:tc>
          <w:tcPr>
            <w:tcW w:w="1970" w:type="dxa"/>
          </w:tcPr>
          <w:p w:rsidR="00822EC2" w:rsidRDefault="001F64DE">
            <w:pPr>
              <w:pStyle w:val="TableBodyText"/>
              <w:spacing w:before="0" w:after="0"/>
            </w:pPr>
            <w:r>
              <w:t>Keywords</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Filter keywords, separated by whitespace</w:t>
            </w:r>
          </w:p>
        </w:tc>
      </w:tr>
      <w:tr w:rsidR="00822EC2" w:rsidTr="00822EC2">
        <w:tc>
          <w:tcPr>
            <w:tcW w:w="1970" w:type="dxa"/>
          </w:tcPr>
          <w:p w:rsidR="00822EC2" w:rsidRDefault="001F64DE">
            <w:pPr>
              <w:pStyle w:val="TableBodyText"/>
              <w:spacing w:before="0" w:after="0"/>
            </w:pPr>
            <w:r>
              <w:t>MatchWholeWords</w:t>
            </w:r>
          </w:p>
        </w:tc>
        <w:tc>
          <w:tcPr>
            <w:tcW w:w="1530" w:type="dxa"/>
          </w:tcPr>
          <w:p w:rsidR="00822EC2" w:rsidRDefault="001F64DE">
            <w:pPr>
              <w:pStyle w:val="TableBodyText"/>
              <w:spacing w:before="0" w:after="0"/>
            </w:pPr>
            <w:r>
              <w:t>boolean</w:t>
            </w:r>
          </w:p>
        </w:tc>
        <w:tc>
          <w:tcPr>
            <w:tcW w:w="5670" w:type="dxa"/>
          </w:tcPr>
          <w:p w:rsidR="00822EC2" w:rsidRDefault="001F64DE">
            <w:pPr>
              <w:pStyle w:val="TableBodyText"/>
              <w:spacing w:before="0" w:after="0"/>
            </w:pPr>
            <w:r>
              <w:t>Match entire words</w:t>
            </w:r>
          </w:p>
        </w:tc>
      </w:tr>
      <w:tr w:rsidR="00822EC2" w:rsidTr="00822EC2">
        <w:tc>
          <w:tcPr>
            <w:tcW w:w="1970" w:type="dxa"/>
          </w:tcPr>
          <w:p w:rsidR="00822EC2" w:rsidRDefault="001F64DE">
            <w:pPr>
              <w:pStyle w:val="TableBodyText"/>
              <w:spacing w:before="0" w:after="0"/>
            </w:pPr>
            <w:r>
              <w:t>MatchAllWords</w:t>
            </w:r>
          </w:p>
        </w:tc>
        <w:tc>
          <w:tcPr>
            <w:tcW w:w="1530" w:type="dxa"/>
          </w:tcPr>
          <w:p w:rsidR="00822EC2" w:rsidRDefault="001F64DE">
            <w:pPr>
              <w:pStyle w:val="TableBodyText"/>
              <w:spacing w:before="0" w:after="0"/>
            </w:pPr>
            <w:r>
              <w:t>boolean</w:t>
            </w:r>
          </w:p>
        </w:tc>
        <w:tc>
          <w:tcPr>
            <w:tcW w:w="5670" w:type="dxa"/>
          </w:tcPr>
          <w:p w:rsidR="00822EC2" w:rsidRDefault="001F64DE">
            <w:pPr>
              <w:pStyle w:val="TableBodyText"/>
              <w:spacing w:before="0" w:after="0"/>
            </w:pPr>
            <w:r>
              <w:t>Match all keywords.</w:t>
            </w:r>
          </w:p>
          <w:p w:rsidR="00822EC2" w:rsidRDefault="001F64DE">
            <w:pPr>
              <w:pStyle w:val="TableBodyText"/>
              <w:spacing w:before="0" w:after="0"/>
            </w:pPr>
            <w:r>
              <w:t>For</w:t>
            </w:r>
            <w:r>
              <w:t xml:space="preserve"> example, if Keywords is "Test Run" and MatchAllWords is set, the filter will be looking for both "Test" and "Run" to be present in the message. If this property is not set the filter will look for either "Test" or "Run".</w:t>
            </w:r>
          </w:p>
        </w:tc>
      </w:tr>
      <w:tr w:rsidR="00822EC2" w:rsidTr="00822EC2">
        <w:tc>
          <w:tcPr>
            <w:tcW w:w="1970" w:type="dxa"/>
          </w:tcPr>
          <w:p w:rsidR="00822EC2" w:rsidRDefault="001F64DE">
            <w:pPr>
              <w:pStyle w:val="TableBodyText"/>
              <w:spacing w:before="0" w:after="0"/>
            </w:pPr>
            <w:r>
              <w:t>filterId</w:t>
            </w:r>
          </w:p>
        </w:tc>
        <w:tc>
          <w:tcPr>
            <w:tcW w:w="1530" w:type="dxa"/>
          </w:tcPr>
          <w:p w:rsidR="00822EC2" w:rsidRDefault="001F64DE">
            <w:pPr>
              <w:pStyle w:val="TableBodyText"/>
              <w:spacing w:before="0" w:after="0"/>
            </w:pPr>
            <w:r>
              <w:t>string</w:t>
            </w:r>
          </w:p>
        </w:tc>
        <w:tc>
          <w:tcPr>
            <w:tcW w:w="5670" w:type="dxa"/>
          </w:tcPr>
          <w:p w:rsidR="00822EC2" w:rsidRDefault="001F64DE">
            <w:pPr>
              <w:pStyle w:val="TableBodyText"/>
              <w:spacing w:before="0" w:after="0"/>
            </w:pPr>
            <w:r>
              <w:t>A unique filter i</w:t>
            </w:r>
            <w:r>
              <w:t>dentifier, GUID.</w:t>
            </w:r>
          </w:p>
        </w:tc>
      </w:tr>
    </w:tbl>
    <w:p w:rsidR="00822EC2" w:rsidRDefault="001F64DE">
      <w:r>
        <w:t>The following notification flags for filters and rooms are defined:</w:t>
      </w:r>
    </w:p>
    <w:tbl>
      <w:tblPr>
        <w:tblStyle w:val="Table-ShadedHeader"/>
        <w:tblW w:w="0" w:type="auto"/>
        <w:tblLook w:val="04A0" w:firstRow="1" w:lastRow="0" w:firstColumn="1" w:lastColumn="0" w:noHBand="0" w:noVBand="1"/>
      </w:tblPr>
      <w:tblGrid>
        <w:gridCol w:w="739"/>
        <w:gridCol w:w="8441"/>
      </w:tblGrid>
      <w:tr w:rsidR="00822EC2" w:rsidTr="00822EC2">
        <w:trPr>
          <w:cnfStyle w:val="100000000000" w:firstRow="1" w:lastRow="0" w:firstColumn="0" w:lastColumn="0" w:oddVBand="0" w:evenVBand="0" w:oddHBand="0" w:evenHBand="0" w:firstRowFirstColumn="0" w:firstRowLastColumn="0" w:lastRowFirstColumn="0" w:lastRowLastColumn="0"/>
          <w:trHeight w:val="251"/>
          <w:tblHeader/>
        </w:trPr>
        <w:tc>
          <w:tcPr>
            <w:tcW w:w="739" w:type="dxa"/>
          </w:tcPr>
          <w:p w:rsidR="00822EC2" w:rsidRDefault="001F64DE">
            <w:pPr>
              <w:pStyle w:val="TableHeaderText"/>
              <w:spacing w:before="0" w:after="0"/>
            </w:pPr>
            <w:r>
              <w:t>0x1</w:t>
            </w:r>
          </w:p>
        </w:tc>
        <w:tc>
          <w:tcPr>
            <w:tcW w:w="8441" w:type="dxa"/>
          </w:tcPr>
          <w:p w:rsidR="00822EC2" w:rsidRDefault="001F64DE">
            <w:pPr>
              <w:pStyle w:val="TableHeaderText"/>
              <w:spacing w:before="0" w:after="0"/>
            </w:pPr>
            <w:r>
              <w:t>Use global rather than per room/filter settings</w:t>
            </w:r>
          </w:p>
        </w:tc>
      </w:tr>
      <w:tr w:rsidR="00822EC2" w:rsidTr="00822EC2">
        <w:trPr>
          <w:trHeight w:val="266"/>
        </w:trPr>
        <w:tc>
          <w:tcPr>
            <w:tcW w:w="739" w:type="dxa"/>
          </w:tcPr>
          <w:p w:rsidR="00822EC2" w:rsidRDefault="001F64DE">
            <w:pPr>
              <w:pStyle w:val="TableBodyText"/>
              <w:spacing w:before="0" w:after="0"/>
            </w:pPr>
            <w:r>
              <w:t>0x2</w:t>
            </w:r>
          </w:p>
        </w:tc>
        <w:tc>
          <w:tcPr>
            <w:tcW w:w="8441" w:type="dxa"/>
          </w:tcPr>
          <w:p w:rsidR="00822EC2" w:rsidRDefault="001F64DE">
            <w:pPr>
              <w:pStyle w:val="TableBodyText"/>
              <w:spacing w:before="0" w:after="0"/>
            </w:pPr>
            <w:r>
              <w:t>Open a separate room window on a new message arrival</w:t>
            </w:r>
          </w:p>
        </w:tc>
      </w:tr>
      <w:tr w:rsidR="00822EC2" w:rsidTr="00822EC2">
        <w:trPr>
          <w:trHeight w:val="266"/>
        </w:trPr>
        <w:tc>
          <w:tcPr>
            <w:tcW w:w="739" w:type="dxa"/>
          </w:tcPr>
          <w:p w:rsidR="00822EC2" w:rsidRDefault="001F64DE">
            <w:pPr>
              <w:pStyle w:val="TableBodyText"/>
              <w:spacing w:before="0" w:after="0"/>
            </w:pPr>
            <w:r>
              <w:t>0x4</w:t>
            </w:r>
          </w:p>
        </w:tc>
        <w:tc>
          <w:tcPr>
            <w:tcW w:w="8441" w:type="dxa"/>
          </w:tcPr>
          <w:p w:rsidR="00822EC2" w:rsidRDefault="001F64DE">
            <w:pPr>
              <w:pStyle w:val="TableBodyText"/>
              <w:spacing w:before="0" w:after="0"/>
            </w:pPr>
            <w:r>
              <w:t>Display a toast on a new message arrival</w:t>
            </w:r>
          </w:p>
        </w:tc>
      </w:tr>
      <w:tr w:rsidR="00822EC2" w:rsidTr="00822EC2">
        <w:trPr>
          <w:trHeight w:val="251"/>
        </w:trPr>
        <w:tc>
          <w:tcPr>
            <w:tcW w:w="739" w:type="dxa"/>
          </w:tcPr>
          <w:p w:rsidR="00822EC2" w:rsidRDefault="001F64DE">
            <w:pPr>
              <w:pStyle w:val="TableBodyText"/>
              <w:spacing w:before="0" w:after="0"/>
            </w:pPr>
            <w:r>
              <w:t>0x8</w:t>
            </w:r>
          </w:p>
        </w:tc>
        <w:tc>
          <w:tcPr>
            <w:tcW w:w="8441" w:type="dxa"/>
          </w:tcPr>
          <w:p w:rsidR="00822EC2" w:rsidRDefault="001F64DE">
            <w:pPr>
              <w:pStyle w:val="TableBodyText"/>
              <w:spacing w:before="0" w:after="0"/>
            </w:pPr>
            <w:r>
              <w:t xml:space="preserve">Play </w:t>
            </w:r>
            <w:r>
              <w:t>sound on a new message arrival</w:t>
            </w:r>
          </w:p>
        </w:tc>
      </w:tr>
      <w:tr w:rsidR="00822EC2" w:rsidTr="00822EC2">
        <w:trPr>
          <w:trHeight w:val="266"/>
        </w:trPr>
        <w:tc>
          <w:tcPr>
            <w:tcW w:w="739" w:type="dxa"/>
          </w:tcPr>
          <w:p w:rsidR="00822EC2" w:rsidRDefault="001F64DE">
            <w:pPr>
              <w:pStyle w:val="TableBodyText"/>
              <w:spacing w:before="0" w:after="0"/>
            </w:pPr>
            <w:r>
              <w:t>0x10</w:t>
            </w:r>
          </w:p>
        </w:tc>
        <w:tc>
          <w:tcPr>
            <w:tcW w:w="8441" w:type="dxa"/>
          </w:tcPr>
          <w:p w:rsidR="00822EC2" w:rsidRDefault="001F64DE">
            <w:pPr>
              <w:pStyle w:val="TableBodyText"/>
              <w:spacing w:before="0" w:after="0"/>
            </w:pPr>
            <w:r>
              <w:t>Open a separate room window on a new high-importance message arrival</w:t>
            </w:r>
          </w:p>
        </w:tc>
      </w:tr>
      <w:tr w:rsidR="00822EC2" w:rsidTr="00822EC2">
        <w:trPr>
          <w:trHeight w:val="251"/>
        </w:trPr>
        <w:tc>
          <w:tcPr>
            <w:tcW w:w="739" w:type="dxa"/>
          </w:tcPr>
          <w:p w:rsidR="00822EC2" w:rsidRDefault="001F64DE">
            <w:pPr>
              <w:pStyle w:val="TableBodyText"/>
              <w:spacing w:before="0" w:after="0"/>
            </w:pPr>
            <w:r>
              <w:t>0x20</w:t>
            </w:r>
          </w:p>
        </w:tc>
        <w:tc>
          <w:tcPr>
            <w:tcW w:w="8441" w:type="dxa"/>
          </w:tcPr>
          <w:p w:rsidR="00822EC2" w:rsidRDefault="001F64DE">
            <w:pPr>
              <w:pStyle w:val="TableBodyText"/>
              <w:spacing w:before="0" w:after="0"/>
            </w:pPr>
            <w:r>
              <w:t>Display a toast on a new high-importance message arrival</w:t>
            </w:r>
          </w:p>
        </w:tc>
      </w:tr>
      <w:tr w:rsidR="00822EC2" w:rsidTr="00822EC2">
        <w:trPr>
          <w:trHeight w:val="281"/>
        </w:trPr>
        <w:tc>
          <w:tcPr>
            <w:tcW w:w="739" w:type="dxa"/>
          </w:tcPr>
          <w:p w:rsidR="00822EC2" w:rsidRDefault="001F64DE">
            <w:pPr>
              <w:pStyle w:val="TableBodyText"/>
              <w:spacing w:before="0" w:after="0"/>
            </w:pPr>
            <w:r>
              <w:lastRenderedPageBreak/>
              <w:t>0x40</w:t>
            </w:r>
          </w:p>
        </w:tc>
        <w:tc>
          <w:tcPr>
            <w:tcW w:w="8441" w:type="dxa"/>
          </w:tcPr>
          <w:p w:rsidR="00822EC2" w:rsidRDefault="001F64DE">
            <w:pPr>
              <w:pStyle w:val="TableBodyText"/>
              <w:spacing w:before="0" w:after="0"/>
            </w:pPr>
            <w:r>
              <w:t>Play sound on a new high-importance message arrival</w:t>
            </w:r>
          </w:p>
        </w:tc>
      </w:tr>
    </w:tbl>
    <w:p w:rsidR="00822EC2" w:rsidRDefault="00822EC2"/>
    <w:p w:rsidR="00822EC2" w:rsidRDefault="001F64DE">
      <w:pPr>
        <w:pStyle w:val="Heading4"/>
      </w:pPr>
      <w:bookmarkStart w:id="275" w:name="section_32615b0c01374ddb9e0f0ca615558d31"/>
      <w:bookmarkStart w:id="276" w:name="_Toc79581144"/>
      <w:r>
        <w:t>PIDF/RPID Subscription Related Messages</w:t>
      </w:r>
      <w:bookmarkEnd w:id="275"/>
      <w:bookmarkEnd w:id="276"/>
      <w:r>
        <w:fldChar w:fldCharType="begin"/>
      </w:r>
      <w:r>
        <w:instrText xml:space="preserve"> XE "Messages:PIDF/RPID subscription" </w:instrText>
      </w:r>
      <w:r>
        <w:fldChar w:fldCharType="end"/>
      </w:r>
      <w:r>
        <w:fldChar w:fldCharType="begin"/>
      </w:r>
      <w:r>
        <w:instrText xml:space="preserve"> XE "PIDF/RPID:messages:subscription-related" </w:instrText>
      </w:r>
      <w:r>
        <w:fldChar w:fldCharType="end"/>
      </w:r>
    </w:p>
    <w:p w:rsidR="00822EC2" w:rsidRDefault="001F64DE">
      <w:r>
        <w:t xml:space="preserve">The </w:t>
      </w:r>
      <w:hyperlink w:anchor="gt_434b0234-e970-4e8c-bdfa-e16a30d96703">
        <w:r>
          <w:rPr>
            <w:rStyle w:val="HyperlinkGreen"/>
            <w:b/>
          </w:rPr>
          <w:t>server</w:t>
        </w:r>
      </w:hyperlink>
      <w:r>
        <w:t xml:space="preserve"> MUST support receiving a </w:t>
      </w:r>
      <w:hyperlink w:anchor="gt_1bf43e71-383a-4812-ab93-9c6134d1c6a3">
        <w:r>
          <w:rPr>
            <w:rStyle w:val="HyperlinkGreen"/>
            <w:b/>
          </w:rPr>
          <w:t>SUBSCRIBE</w:t>
        </w:r>
      </w:hyperlink>
      <w:r>
        <w:t xml:space="preserve"> request for presence in </w:t>
      </w:r>
      <w:hyperlink w:anchor="gt_aa7ff161-0020-4087-a275-6439067cdbec">
        <w:r>
          <w:rPr>
            <w:rStyle w:val="HyperlinkGreen"/>
            <w:b/>
          </w:rPr>
          <w:t>PIDF</w:t>
        </w:r>
      </w:hyperlink>
      <w:r>
        <w:t xml:space="preserve"> format with RPID extensions, as defined in </w:t>
      </w:r>
      <w:hyperlink r:id="rId110">
        <w:r>
          <w:rPr>
            <w:rStyle w:val="Hyperlink"/>
          </w:rPr>
          <w:t>[RFC3863]</w:t>
        </w:r>
      </w:hyperlink>
      <w:r>
        <w:t xml:space="preserve"> secti</w:t>
      </w:r>
      <w:r>
        <w:t xml:space="preserve">on 4.1 and </w:t>
      </w:r>
      <w:hyperlink r:id="rId111">
        <w:r>
          <w:rPr>
            <w:rStyle w:val="Hyperlink"/>
          </w:rPr>
          <w:t>[RFC4480]</w:t>
        </w:r>
      </w:hyperlink>
      <w:r>
        <w:t xml:space="preserve"> section 5. Support for this capability on the server is required primarily for interoperability with federated clouds.</w:t>
      </w:r>
    </w:p>
    <w:p w:rsidR="00822EC2" w:rsidRDefault="001F64DE">
      <w:r>
        <w:t>The server MUST NOT support publication in PIDF fo</w:t>
      </w:r>
      <w:r>
        <w:t xml:space="preserve">rmat. If a publication in PIDF format is received, the server will not return any response. When presence information is published in </w:t>
      </w:r>
      <w:hyperlink w:anchor="gt_a07d3cb6-7c15-4d20-842a-dcd9769c1bc9">
        <w:r>
          <w:rPr>
            <w:rStyle w:val="HyperlinkGreen"/>
            <w:b/>
          </w:rPr>
          <w:t>enhanced presence</w:t>
        </w:r>
      </w:hyperlink>
      <w:r>
        <w:t>, the server's conversion logic MUST map th</w:t>
      </w:r>
      <w:r>
        <w:t>e presence published in enhanced presence to PIDF format.</w:t>
      </w:r>
    </w:p>
    <w:p w:rsidR="00822EC2" w:rsidRDefault="001F64DE">
      <w:pPr>
        <w:pStyle w:val="Heading5"/>
      </w:pPr>
      <w:bookmarkStart w:id="277" w:name="section_89e5df81217649da9456438e70d40464"/>
      <w:bookmarkStart w:id="278" w:name="_Toc79581145"/>
      <w:r>
        <w:t>PIDF/RPID Subscription Request Message</w:t>
      </w:r>
      <w:bookmarkEnd w:id="277"/>
      <w:bookmarkEnd w:id="278"/>
    </w:p>
    <w:p w:rsidR="00822EC2" w:rsidRDefault="001F64DE">
      <w:r>
        <w:t xml:space="preserve">PIDF/RPID </w:t>
      </w:r>
      <w:hyperlink w:anchor="gt_f362c255-5746-44db-aa04-e8060543a19c">
        <w:r>
          <w:rPr>
            <w:rStyle w:val="HyperlinkGreen"/>
            <w:b/>
          </w:rPr>
          <w:t>subscription</w:t>
        </w:r>
      </w:hyperlink>
      <w:r>
        <w:t xml:space="preserve"> uses SUBSCRIBE request and response messages, as defined in </w:t>
      </w:r>
      <w:hyperlink r:id="rId112">
        <w:r>
          <w:rPr>
            <w:rStyle w:val="Hyperlink"/>
          </w:rPr>
          <w:t>[RFC3265]</w:t>
        </w:r>
      </w:hyperlink>
      <w:r>
        <w:t xml:space="preserve"> section 3.1 and section 3.2, with the presence event package. The </w:t>
      </w:r>
      <w:r>
        <w:rPr>
          <w:b/>
        </w:rPr>
        <w:t>Event</w:t>
      </w:r>
      <w:r>
        <w:t xml:space="preserve"> header MUST be set to "presence".</w:t>
      </w:r>
    </w:p>
    <w:p w:rsidR="00822EC2" w:rsidRDefault="001F64DE">
      <w:r>
        <w:t xml:space="preserve">The </w:t>
      </w:r>
      <w:r>
        <w:rPr>
          <w:b/>
        </w:rPr>
        <w:t>Accept</w:t>
      </w:r>
      <w:r>
        <w:t xml:space="preserve">, </w:t>
      </w:r>
      <w:r>
        <w:rPr>
          <w:b/>
        </w:rPr>
        <w:t>Supported,</w:t>
      </w:r>
      <w:r>
        <w:t xml:space="preserve"> </w:t>
      </w:r>
      <w:r>
        <w:rPr>
          <w:b/>
        </w:rPr>
        <w:t>Require</w:t>
      </w:r>
      <w:r>
        <w:t xml:space="preserve">, and </w:t>
      </w:r>
      <w:r>
        <w:rPr>
          <w:b/>
        </w:rPr>
        <w:t>Proxy-Require</w:t>
      </w:r>
      <w:r>
        <w:t xml:space="preserve"> header fields indicate supp</w:t>
      </w:r>
      <w:r>
        <w:t xml:space="preserve">ort for a variety of presence extensions that are described in </w:t>
      </w:r>
      <w:hyperlink r:id="rId113" w:anchor="Section_0d72fb5512ba49f1850df0bf3110bb1f">
        <w:r>
          <w:rPr>
            <w:rStyle w:val="Hyperlink"/>
          </w:rPr>
          <w:t>[MS-SIP]</w:t>
        </w:r>
      </w:hyperlink>
      <w:r>
        <w:t xml:space="preserve"> section </w:t>
      </w:r>
      <w:hyperlink r:id="rId114" w:history="1">
        <w:r>
          <w:rPr>
            <w:rStyle w:val="Hyperlink"/>
          </w:rPr>
          <w:t>3.2</w:t>
        </w:r>
      </w:hyperlink>
      <w:r>
        <w:t>.</w:t>
      </w:r>
    </w:p>
    <w:p w:rsidR="00822EC2" w:rsidRDefault="001F64DE">
      <w:r>
        <w:t xml:space="preserve">The </w:t>
      </w:r>
      <w:r>
        <w:rPr>
          <w:b/>
        </w:rPr>
        <w:t>Accept</w:t>
      </w:r>
      <w:r>
        <w:t xml:space="preserve"> header field indicates that the </w:t>
      </w:r>
      <w:hyperlink w:anchor="gt_5467b604-e79f-4efe-a7b0-dfceb9a84a51">
        <w:r>
          <w:rPr>
            <w:rStyle w:val="HyperlinkGreen"/>
            <w:b/>
          </w:rPr>
          <w:t>SIP protocol client</w:t>
        </w:r>
      </w:hyperlink>
      <w:r>
        <w:t xml:space="preserve"> is capable of receiving, in response to SUBSCRIBE, a presence document ("application/xpidf+xml , text/xml+msrtc.pidf, application/</w:t>
      </w:r>
      <w:r>
        <w:t xml:space="preserve">pidf+xml"). The </w:t>
      </w:r>
      <w:r>
        <w:rPr>
          <w:b/>
        </w:rPr>
        <w:t>Accept</w:t>
      </w:r>
      <w:r>
        <w:t xml:space="preserve"> header field MUST include "application/pidf+xml".</w:t>
      </w:r>
    </w:p>
    <w:p w:rsidR="00822EC2" w:rsidRDefault="001F64DE">
      <w:r>
        <w:t xml:space="preserve">The </w:t>
      </w:r>
      <w:r>
        <w:rPr>
          <w:b/>
        </w:rPr>
        <w:t>From-URI</w:t>
      </w:r>
      <w:r>
        <w:t xml:space="preserve"> MUST be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hyperlink w:anchor="gt_6d17ce3a-aa95-4db2-83f1-09d5feef3f95">
        <w:r>
          <w:rPr>
            <w:rStyle w:val="HyperlinkGreen"/>
            <w:b/>
          </w:rPr>
          <w:t>subscriber</w:t>
        </w:r>
      </w:hyperlink>
      <w:r>
        <w:t xml:space="preserve">. The </w:t>
      </w:r>
      <w:r>
        <w:rPr>
          <w:b/>
        </w:rPr>
        <w:t>To-URI</w:t>
      </w:r>
      <w:r>
        <w:t xml:space="preserve"> MUST be the SIP URI of the presence </w:t>
      </w:r>
      <w:hyperlink w:anchor="gt_7db8a6a0-d924-48bb-b9f3-08fcd58d0dc5">
        <w:r>
          <w:rPr>
            <w:rStyle w:val="HyperlinkGreen"/>
            <w:b/>
          </w:rPr>
          <w:t>publisher</w:t>
        </w:r>
      </w:hyperlink>
      <w:r>
        <w:t>.</w:t>
      </w:r>
    </w:p>
    <w:p w:rsidR="00822EC2" w:rsidRDefault="001F64DE">
      <w:r>
        <w:rPr>
          <w:b/>
        </w:rPr>
        <w:t>Require</w:t>
      </w:r>
      <w:r>
        <w:t xml:space="preserve"> headers MUST NOT be present in the request.</w:t>
      </w:r>
    </w:p>
    <w:p w:rsidR="00822EC2" w:rsidRDefault="001F64DE">
      <w:r>
        <w:t xml:space="preserve">The SIP protocol client MUST </w:t>
      </w:r>
      <w:r>
        <w:t xml:space="preserve">add a valid </w:t>
      </w:r>
      <w:r>
        <w:rPr>
          <w:b/>
        </w:rPr>
        <w:t>Contact</w:t>
      </w:r>
      <w:r>
        <w:t xml:space="preserve"> header that is used as a remote target URI of the SIP </w:t>
      </w:r>
      <w:hyperlink w:anchor="gt_71ad645f-db5b-4e9f-9b3d-887039ada331">
        <w:r>
          <w:rPr>
            <w:rStyle w:val="HyperlinkGreen"/>
            <w:b/>
          </w:rPr>
          <w:t>dialog</w:t>
        </w:r>
      </w:hyperlink>
      <w:r>
        <w:t xml:space="preserve"> route set as specified in </w:t>
      </w:r>
      <w:hyperlink r:id="rId115">
        <w:r>
          <w:rPr>
            <w:rStyle w:val="Hyperlink"/>
          </w:rPr>
          <w:t>[RFC3261]</w:t>
        </w:r>
      </w:hyperlink>
      <w:r>
        <w:t xml:space="preserve"> section 12.</w:t>
      </w:r>
    </w:p>
    <w:p w:rsidR="00822EC2" w:rsidRDefault="001F64DE">
      <w:r>
        <w:t xml:space="preserve">In the following sample, a </w:t>
      </w:r>
      <w:hyperlink w:anchor="gt_7ea01e7d-ebee-4d4f-b02c-db2ff6b8a193">
        <w:r>
          <w:rPr>
            <w:rStyle w:val="HyperlinkGreen"/>
            <w:b/>
          </w:rPr>
          <w:t>federated user</w:t>
        </w:r>
      </w:hyperlink>
      <w:r>
        <w:t xml:space="preserve">, alice@fabrikam.com, subscribes to the presence information from bob@contoso.com according to the semantics of [RFC3265] section 3.1, with an </w:t>
      </w:r>
      <w:r>
        <w:rPr>
          <w:b/>
        </w:rPr>
        <w:t>Event</w:t>
      </w:r>
      <w:r>
        <w:t xml:space="preserve"> head</w:t>
      </w:r>
      <w:r>
        <w:t xml:space="preserve">er field value of "presence" and an </w:t>
      </w:r>
      <w:r>
        <w:rPr>
          <w:b/>
        </w:rPr>
        <w:t>Accept</w:t>
      </w:r>
      <w:r>
        <w:t xml:space="preserve"> header field value of "application/pidf+xml".</w:t>
      </w:r>
    </w:p>
    <w:p w:rsidR="00822EC2" w:rsidRDefault="001F64DE">
      <w:pPr>
        <w:pStyle w:val="Code"/>
        <w:numPr>
          <w:ilvl w:val="0"/>
          <w:numId w:val="0"/>
        </w:numPr>
        <w:tabs>
          <w:tab w:val="left" w:pos="720"/>
        </w:tabs>
        <w:ind w:left="360"/>
      </w:pPr>
      <w:r>
        <w:t>SUBSCRIBE sip:bob@contoso.com;maddr=server.contoso.com SIP/2.0</w:t>
      </w:r>
    </w:p>
    <w:p w:rsidR="00822EC2" w:rsidRDefault="001F64DE">
      <w:pPr>
        <w:pStyle w:val="Code"/>
        <w:numPr>
          <w:ilvl w:val="0"/>
          <w:numId w:val="0"/>
        </w:numPr>
        <w:tabs>
          <w:tab w:val="left" w:pos="720"/>
        </w:tabs>
        <w:ind w:left="360"/>
      </w:pPr>
      <w:r>
        <w:t>From: &lt;sip:alice@fabrikam.com&gt;;tag=0-13c4-4796af3d-1f212e63-62fcb2b9</w:t>
      </w:r>
    </w:p>
    <w:p w:rsidR="00822EC2" w:rsidRDefault="001F64DE">
      <w:pPr>
        <w:pStyle w:val="Code"/>
        <w:numPr>
          <w:ilvl w:val="0"/>
          <w:numId w:val="0"/>
        </w:numPr>
        <w:tabs>
          <w:tab w:val="left" w:pos="720"/>
        </w:tabs>
        <w:ind w:left="360"/>
      </w:pPr>
      <w:r>
        <w:t>To: &lt;sip:bob@contoso.com&gt;</w:t>
      </w:r>
    </w:p>
    <w:p w:rsidR="00822EC2" w:rsidRDefault="001F64DE">
      <w:pPr>
        <w:pStyle w:val="Code"/>
        <w:numPr>
          <w:ilvl w:val="0"/>
          <w:numId w:val="0"/>
        </w:numPr>
        <w:tabs>
          <w:tab w:val="left" w:pos="720"/>
        </w:tabs>
        <w:ind w:left="360"/>
      </w:pPr>
      <w:r>
        <w:t xml:space="preserve">CSeq: 1 </w:t>
      </w:r>
      <w:r>
        <w:t>SUBSCRIBE</w:t>
      </w:r>
    </w:p>
    <w:p w:rsidR="00822EC2" w:rsidRDefault="001F64DE">
      <w:pPr>
        <w:pStyle w:val="Code"/>
        <w:numPr>
          <w:ilvl w:val="0"/>
          <w:numId w:val="0"/>
        </w:numPr>
        <w:tabs>
          <w:tab w:val="left" w:pos="720"/>
        </w:tabs>
        <w:ind w:left="360"/>
      </w:pPr>
      <w:r>
        <w:t>Call-ID: 60ae14f0-0-13c4-4796af3d-1f212e62-6a76c503@fabrikam.com</w:t>
      </w:r>
    </w:p>
    <w:p w:rsidR="00822EC2" w:rsidRDefault="001F64DE">
      <w:pPr>
        <w:pStyle w:val="Code"/>
        <w:numPr>
          <w:ilvl w:val="0"/>
          <w:numId w:val="0"/>
        </w:numPr>
        <w:tabs>
          <w:tab w:val="left" w:pos="720"/>
        </w:tabs>
        <w:ind w:left="360"/>
      </w:pPr>
      <w:r>
        <w:t>Max-Forwards: 67</w:t>
      </w:r>
    </w:p>
    <w:p w:rsidR="00822EC2" w:rsidRDefault="001F64DE">
      <w:pPr>
        <w:pStyle w:val="Code"/>
        <w:numPr>
          <w:ilvl w:val="0"/>
          <w:numId w:val="0"/>
        </w:numPr>
        <w:tabs>
          <w:tab w:val="left" w:pos="720"/>
        </w:tabs>
        <w:ind w:left="360"/>
      </w:pPr>
      <w:r>
        <w:t>Contact: &lt;sip:server.fabrikam.com:5061;maddr=server.fabrikam.com;transport=TLS&gt;</w:t>
      </w:r>
    </w:p>
    <w:p w:rsidR="00822EC2" w:rsidRDefault="001F64DE">
      <w:pPr>
        <w:pStyle w:val="Code"/>
        <w:numPr>
          <w:ilvl w:val="0"/>
          <w:numId w:val="0"/>
        </w:numPr>
        <w:tabs>
          <w:tab w:val="left" w:pos="720"/>
        </w:tabs>
        <w:ind w:left="360"/>
      </w:pPr>
      <w:r>
        <w:t>Expires: 16406</w:t>
      </w:r>
    </w:p>
    <w:p w:rsidR="00822EC2" w:rsidRDefault="001F64DE">
      <w:pPr>
        <w:pStyle w:val="Code"/>
        <w:numPr>
          <w:ilvl w:val="0"/>
          <w:numId w:val="0"/>
        </w:numPr>
        <w:tabs>
          <w:tab w:val="left" w:pos="720"/>
        </w:tabs>
        <w:ind w:left="360"/>
      </w:pPr>
      <w:r>
        <w:t>Accept: application/pidf+xml</w:t>
      </w:r>
    </w:p>
    <w:p w:rsidR="00822EC2" w:rsidRDefault="001F64DE">
      <w:pPr>
        <w:pStyle w:val="Code"/>
        <w:numPr>
          <w:ilvl w:val="0"/>
          <w:numId w:val="0"/>
        </w:numPr>
        <w:tabs>
          <w:tab w:val="left" w:pos="720"/>
        </w:tabs>
        <w:ind w:left="360"/>
      </w:pPr>
      <w:r>
        <w:t>Event: presence</w:t>
      </w:r>
    </w:p>
    <w:p w:rsidR="00822EC2" w:rsidRDefault="001F64DE">
      <w:pPr>
        <w:pStyle w:val="Code"/>
        <w:numPr>
          <w:ilvl w:val="0"/>
          <w:numId w:val="0"/>
        </w:numPr>
        <w:tabs>
          <w:tab w:val="left" w:pos="720"/>
        </w:tabs>
        <w:ind w:left="360"/>
      </w:pPr>
      <w:r>
        <w:t>Content-Length: 0</w:t>
      </w:r>
    </w:p>
    <w:p w:rsidR="00822EC2" w:rsidRDefault="001F64DE">
      <w:r>
        <w:t xml:space="preserve">The server sends a </w:t>
      </w:r>
      <w:hyperlink w:anchor="gt_72e635c0-834f-443c-8c2b-69e274a2e628">
        <w:r>
          <w:rPr>
            <w:rStyle w:val="HyperlinkGreen"/>
            <w:b/>
          </w:rPr>
          <w:t>NOTIFY</w:t>
        </w:r>
      </w:hyperlink>
      <w:r>
        <w:t xml:space="preserve"> request with the presence of the user, bob@contoso.com. The server MUST set the </w:t>
      </w:r>
      <w:r>
        <w:rPr>
          <w:b/>
        </w:rPr>
        <w:t>Content-Type</w:t>
      </w:r>
      <w:r>
        <w:t xml:space="preserve"> header field to "application/pidf+xml". The server does not support PIDF/RP</w:t>
      </w:r>
      <w:r>
        <w:t xml:space="preserve">IF data formats, defined in </w:t>
      </w:r>
      <w:hyperlink r:id="rId116">
        <w:r>
          <w:rPr>
            <w:rStyle w:val="Hyperlink"/>
          </w:rPr>
          <w:t>[RFC3863]</w:t>
        </w:r>
      </w:hyperlink>
      <w:r>
        <w:t xml:space="preserve"> section 4.1 and </w:t>
      </w:r>
      <w:hyperlink r:id="rId117">
        <w:r>
          <w:rPr>
            <w:rStyle w:val="Hyperlink"/>
          </w:rPr>
          <w:t>[RFC4480]</w:t>
        </w:r>
      </w:hyperlink>
      <w:r>
        <w:t xml:space="preserve"> section 5, in their entirety, but only the subset required fo</w:t>
      </w:r>
      <w:r>
        <w:t>r interoperability with federated presence clouds.</w:t>
      </w:r>
    </w:p>
    <w:p w:rsidR="00822EC2" w:rsidRDefault="001F64DE">
      <w:r>
        <w:lastRenderedPageBreak/>
        <w:t xml:space="preserve">The PIDF document contains a single PIDF </w:t>
      </w:r>
      <w:hyperlink w:anchor="gt_e64f7e8a-c55b-47dc-9c6e-2afe5f13d448">
        <w:r>
          <w:rPr>
            <w:rStyle w:val="HyperlinkGreen"/>
            <w:b/>
          </w:rPr>
          <w:t>tuple</w:t>
        </w:r>
      </w:hyperlink>
      <w:r>
        <w:t xml:space="preserve"> that contains attributes from basic PIDF, as well as the following attributes from Rich Presence</w:t>
      </w:r>
      <w:r>
        <w:t xml:space="preserve"> Extensions to PIDF (RPID) and Contact Information in PIDF (CIPID) extensions:</w:t>
      </w:r>
    </w:p>
    <w:p w:rsidR="00822EC2" w:rsidRDefault="001F64DE">
      <w:pPr>
        <w:pStyle w:val="ListParagraph"/>
        <w:numPr>
          <w:ilvl w:val="0"/>
          <w:numId w:val="87"/>
        </w:numPr>
      </w:pPr>
      <w:r>
        <w:rPr>
          <w:b/>
        </w:rPr>
        <w:t>Available/activity</w:t>
      </w:r>
      <w:r>
        <w:t>: The activity is an RPID extension that allows SIP protocol clients that provide presence information, called presentities, to attach information about what t</w:t>
      </w:r>
      <w:r>
        <w:t xml:space="preserve">he </w:t>
      </w:r>
      <w:hyperlink w:anchor="gt_95e5fff3-c563-4bb3-af19-dca7f6399871">
        <w:r>
          <w:rPr>
            <w:rStyle w:val="HyperlinkGreen"/>
            <w:b/>
          </w:rPr>
          <w:t>presentity</w:t>
        </w:r>
      </w:hyperlink>
      <w:r>
        <w:t xml:space="preserve"> is actually doing.</w:t>
      </w:r>
    </w:p>
    <w:p w:rsidR="00822EC2" w:rsidRDefault="001F64DE">
      <w:pPr>
        <w:pStyle w:val="ListParagraph"/>
        <w:numPr>
          <w:ilvl w:val="0"/>
          <w:numId w:val="87"/>
        </w:numPr>
      </w:pPr>
      <w:r>
        <w:rPr>
          <w:b/>
        </w:rPr>
        <w:t>display-name</w:t>
      </w:r>
      <w:r>
        <w:t>: A CIPID attribute that provides the user's friendly name.</w:t>
      </w:r>
    </w:p>
    <w:p w:rsidR="00822EC2" w:rsidRDefault="001F64DE">
      <w:r>
        <w:t>The PIDF document MAY also contain the following elements that represent the multiple ide</w:t>
      </w:r>
      <w:r>
        <w:t>ntities associated with the same person.</w:t>
      </w:r>
    </w:p>
    <w:p w:rsidR="00822EC2" w:rsidRDefault="001F64DE">
      <w:pPr>
        <w:pStyle w:val="ListParagraph"/>
        <w:numPr>
          <w:ilvl w:val="0"/>
          <w:numId w:val="87"/>
        </w:numPr>
      </w:pPr>
      <w:r>
        <w:rPr>
          <w:b/>
        </w:rPr>
        <w:t xml:space="preserve">cid: </w:t>
      </w:r>
      <w:r>
        <w:t xml:space="preserve">Represents the unique identifier for this user. This identifier will be used by the client to fetch photos of the user by crafting a </w:t>
      </w:r>
      <w:hyperlink w:anchor="gt_433a4fb7-ef84-46b0-ab65-905f5e3a80b1">
        <w:r>
          <w:rPr>
            <w:rStyle w:val="HyperlinkGreen"/>
            <w:b/>
          </w:rPr>
          <w:t>URL</w:t>
        </w:r>
      </w:hyperlink>
      <w:r>
        <w:t>.</w:t>
      </w:r>
    </w:p>
    <w:p w:rsidR="00822EC2" w:rsidRDefault="001F64DE">
      <w:pPr>
        <w:pStyle w:val="ListParagraph"/>
        <w:numPr>
          <w:ilvl w:val="0"/>
          <w:numId w:val="87"/>
        </w:numPr>
      </w:pPr>
      <w:r>
        <w:rPr>
          <w:b/>
        </w:rPr>
        <w:t>linked-ide</w:t>
      </w:r>
      <w:r>
        <w:rPr>
          <w:b/>
        </w:rPr>
        <w:t>ntities</w:t>
      </w:r>
      <w:r>
        <w:t xml:space="preserve">: Root element that contains the list of secondary URLs associated with the same person. These identities should be given the same permissions as the primary Identity. </w:t>
      </w:r>
    </w:p>
    <w:p w:rsidR="00822EC2" w:rsidRDefault="001F64DE">
      <w:pPr>
        <w:pStyle w:val="ListParagraph"/>
        <w:numPr>
          <w:ilvl w:val="1"/>
          <w:numId w:val="87"/>
        </w:numPr>
      </w:pPr>
      <w:r>
        <w:t xml:space="preserve">The </w:t>
      </w:r>
      <w:r>
        <w:rPr>
          <w:b/>
        </w:rPr>
        <w:t>linked-identities</w:t>
      </w:r>
      <w:r>
        <w:t xml:space="preserve"> element contains the following attributes.</w:t>
      </w:r>
    </w:p>
    <w:p w:rsidR="00822EC2" w:rsidRDefault="001F64DE">
      <w:pPr>
        <w:pStyle w:val="ListParagraph"/>
        <w:numPr>
          <w:ilvl w:val="2"/>
          <w:numId w:val="87"/>
        </w:numPr>
      </w:pPr>
      <w:r>
        <w:rPr>
          <w:b/>
        </w:rPr>
        <w:t>primary-id</w:t>
      </w:r>
      <w:r>
        <w:t>: Thi</w:t>
      </w:r>
      <w:r>
        <w:t>s URL should be the preferred identity that is used for all outgoing SIP Invites.</w:t>
      </w:r>
    </w:p>
    <w:p w:rsidR="00822EC2" w:rsidRDefault="001F64DE">
      <w:pPr>
        <w:pStyle w:val="ListParagraph"/>
        <w:numPr>
          <w:ilvl w:val="1"/>
          <w:numId w:val="87"/>
        </w:numPr>
      </w:pPr>
      <w:r>
        <w:t xml:space="preserve">The </w:t>
      </w:r>
      <w:r>
        <w:rPr>
          <w:b/>
        </w:rPr>
        <w:t>linked-identities</w:t>
      </w:r>
      <w:r>
        <w:t xml:space="preserve"> element contains the following child elements.</w:t>
      </w:r>
    </w:p>
    <w:p w:rsidR="00822EC2" w:rsidRDefault="001F64DE">
      <w:pPr>
        <w:pStyle w:val="ListParagraph"/>
        <w:numPr>
          <w:ilvl w:val="2"/>
          <w:numId w:val="87"/>
        </w:numPr>
      </w:pPr>
      <w:r>
        <w:rPr>
          <w:b/>
        </w:rPr>
        <w:t>secondary-identities</w:t>
      </w:r>
      <w:r>
        <w:t>: A root element of the secondary identities that belong to the same presentity. This</w:t>
      </w:r>
      <w:r>
        <w:t xml:space="preserve"> element will contain a list of secondary-identity elements as follows.</w:t>
      </w:r>
    </w:p>
    <w:p w:rsidR="00822EC2" w:rsidRDefault="001F64DE">
      <w:pPr>
        <w:pStyle w:val="ListParagraph"/>
        <w:numPr>
          <w:ilvl w:val="0"/>
          <w:numId w:val="89"/>
        </w:numPr>
      </w:pPr>
      <w:r>
        <w:rPr>
          <w:b/>
        </w:rPr>
        <w:t>secondary-identity</w:t>
      </w:r>
      <w:r>
        <w:t>: A URL that belongs to the same presentity represented in the primary-Identity attribute. This URL should receive the same permissions as the primary-Identity. Incom</w:t>
      </w:r>
      <w:r>
        <w:t>ing SIP Invites may be received from these URL by the presentity represented in the primary-Identity attribute. This Incoming SIP Invite should be given the same permission level as that represented in the primary-Identity attribute.</w:t>
      </w:r>
    </w:p>
    <w:p w:rsidR="00822EC2" w:rsidRDefault="001F64DE">
      <w:r>
        <w:t>The server passes thes</w:t>
      </w:r>
      <w:r>
        <w:t>e attributes in a single PIDF tuple, as shown in the following example:</w:t>
      </w:r>
    </w:p>
    <w:p w:rsidR="00822EC2" w:rsidRDefault="001F64DE">
      <w:pPr>
        <w:pStyle w:val="Code"/>
        <w:numPr>
          <w:ilvl w:val="0"/>
          <w:numId w:val="0"/>
        </w:numPr>
        <w:tabs>
          <w:tab w:val="left" w:pos="720"/>
        </w:tabs>
        <w:ind w:left="360"/>
      </w:pPr>
      <w:r>
        <w:t>NOTIFY sip:server.fabrikam.com:5061;maddr=server.fabrikam.com;transport=TLS SIP/2.0</w:t>
      </w:r>
    </w:p>
    <w:p w:rsidR="00822EC2" w:rsidRDefault="001F64DE">
      <w:pPr>
        <w:pStyle w:val="Code"/>
        <w:numPr>
          <w:ilvl w:val="0"/>
          <w:numId w:val="0"/>
        </w:numPr>
        <w:tabs>
          <w:tab w:val="left" w:pos="720"/>
        </w:tabs>
        <w:ind w:left="360"/>
      </w:pPr>
      <w:r>
        <w:t>From: &lt;sip:bob@contoso.com&gt;;tag=6667115B</w:t>
      </w:r>
    </w:p>
    <w:p w:rsidR="00822EC2" w:rsidRDefault="001F64DE">
      <w:pPr>
        <w:pStyle w:val="Code"/>
        <w:numPr>
          <w:ilvl w:val="0"/>
          <w:numId w:val="0"/>
        </w:numPr>
        <w:tabs>
          <w:tab w:val="left" w:pos="720"/>
        </w:tabs>
        <w:ind w:left="360"/>
      </w:pPr>
      <w:r>
        <w:t>To: &lt;sip:alice@fabrikam.com&gt;</w:t>
      </w:r>
      <w:r>
        <w:t>;tag=0-13c4-4796af3d-1f212e63-62fcb2b9</w:t>
      </w:r>
    </w:p>
    <w:p w:rsidR="00822EC2" w:rsidRDefault="001F64DE">
      <w:pPr>
        <w:pStyle w:val="Code"/>
        <w:numPr>
          <w:ilvl w:val="0"/>
          <w:numId w:val="0"/>
        </w:numPr>
        <w:tabs>
          <w:tab w:val="left" w:pos="720"/>
        </w:tabs>
        <w:ind w:left="360"/>
      </w:pPr>
      <w:r>
        <w:t>CSeq: 1 NOTIFY</w:t>
      </w:r>
    </w:p>
    <w:p w:rsidR="00822EC2" w:rsidRDefault="001F64DE">
      <w:pPr>
        <w:pStyle w:val="Code"/>
        <w:numPr>
          <w:ilvl w:val="0"/>
          <w:numId w:val="0"/>
        </w:numPr>
        <w:tabs>
          <w:tab w:val="left" w:pos="720"/>
        </w:tabs>
        <w:ind w:left="360"/>
      </w:pPr>
      <w:r>
        <w:t>Call-ID: 60ae14f0-0-13c4-4796af3d-1f212e62-6a76c503@fabrikam.com</w:t>
      </w:r>
    </w:p>
    <w:p w:rsidR="00822EC2" w:rsidRDefault="001F64DE">
      <w:pPr>
        <w:pStyle w:val="Code"/>
        <w:numPr>
          <w:ilvl w:val="0"/>
          <w:numId w:val="0"/>
        </w:numPr>
        <w:tabs>
          <w:tab w:val="left" w:pos="720"/>
        </w:tabs>
        <w:ind w:left="360"/>
      </w:pPr>
      <w:r>
        <w:t>Max-Forwards: 70</w:t>
      </w:r>
    </w:p>
    <w:p w:rsidR="00822EC2" w:rsidRDefault="001F64DE">
      <w:pPr>
        <w:pStyle w:val="Code"/>
        <w:numPr>
          <w:ilvl w:val="0"/>
          <w:numId w:val="0"/>
        </w:numPr>
        <w:tabs>
          <w:tab w:val="left" w:pos="720"/>
        </w:tabs>
        <w:ind w:left="360"/>
      </w:pPr>
      <w:r>
        <w:t>Content-Length: …</w:t>
      </w:r>
    </w:p>
    <w:p w:rsidR="00822EC2" w:rsidRDefault="001F64DE">
      <w:pPr>
        <w:pStyle w:val="Code"/>
        <w:numPr>
          <w:ilvl w:val="0"/>
          <w:numId w:val="0"/>
        </w:numPr>
        <w:tabs>
          <w:tab w:val="left" w:pos="720"/>
        </w:tabs>
        <w:ind w:left="360"/>
      </w:pPr>
      <w:r>
        <w:t>Content-Type: application/pidf+xml</w:t>
      </w:r>
    </w:p>
    <w:p w:rsidR="00822EC2" w:rsidRDefault="001F64DE">
      <w:pPr>
        <w:pStyle w:val="Code"/>
        <w:numPr>
          <w:ilvl w:val="0"/>
          <w:numId w:val="0"/>
        </w:numPr>
        <w:tabs>
          <w:tab w:val="left" w:pos="720"/>
        </w:tabs>
        <w:ind w:left="360"/>
      </w:pPr>
      <w:r>
        <w:t>Event: presence</w:t>
      </w:r>
    </w:p>
    <w:p w:rsidR="00822EC2" w:rsidRDefault="001F64DE">
      <w:pPr>
        <w:pStyle w:val="Code"/>
        <w:numPr>
          <w:ilvl w:val="0"/>
          <w:numId w:val="0"/>
        </w:numPr>
        <w:tabs>
          <w:tab w:val="left" w:pos="720"/>
        </w:tabs>
        <w:ind w:left="360"/>
      </w:pPr>
      <w:r>
        <w:t>subscription-state: active;expires=16406</w:t>
      </w:r>
    </w:p>
    <w:p w:rsidR="00822EC2" w:rsidRDefault="001F64DE">
      <w:pPr>
        <w:pStyle w:val="Code"/>
        <w:numPr>
          <w:ilvl w:val="0"/>
          <w:numId w:val="0"/>
        </w:numPr>
        <w:tabs>
          <w:tab w:val="left" w:pos="720"/>
        </w:tabs>
        <w:ind w:left="360"/>
      </w:pPr>
      <w:r>
        <w:t>…</w:t>
      </w:r>
    </w:p>
    <w:p w:rsidR="00822EC2" w:rsidRDefault="001F64DE">
      <w:pPr>
        <w:pStyle w:val="Code"/>
        <w:numPr>
          <w:ilvl w:val="0"/>
          <w:numId w:val="0"/>
        </w:numPr>
        <w:tabs>
          <w:tab w:val="left" w:pos="720"/>
        </w:tabs>
        <w:ind w:left="360"/>
      </w:pPr>
      <w:r>
        <w:t xml:space="preserve">&lt;?xml </w:t>
      </w:r>
      <w:r>
        <w:t>version="1.0" encoding="utf-8"?&gt;</w:t>
      </w:r>
    </w:p>
    <w:p w:rsidR="00822EC2" w:rsidRDefault="001F64DE">
      <w:pPr>
        <w:pStyle w:val="Code"/>
        <w:numPr>
          <w:ilvl w:val="0"/>
          <w:numId w:val="0"/>
        </w:numPr>
        <w:tabs>
          <w:tab w:val="left" w:pos="720"/>
        </w:tabs>
        <w:ind w:left="360"/>
      </w:pPr>
      <w:r>
        <w:t>&lt;presence xmlns="urn:ietf:params:xml:ns:pidf" xmlns:ep="urn:ietf:params:xml:ns:pidf:status:rpid-status" xmlns:et="urn:ietf:params:xml:ns:pidf:rpid-tuple" xmlns:ci="urn:ietf:params:xml:ns:pidf:cipid" entity="sip:bob@contoso.</w:t>
      </w:r>
      <w:r>
        <w:t>com"&gt;</w:t>
      </w:r>
    </w:p>
    <w:p w:rsidR="00822EC2" w:rsidRDefault="001F64DE">
      <w:pPr>
        <w:pStyle w:val="Code"/>
        <w:numPr>
          <w:ilvl w:val="0"/>
          <w:numId w:val="0"/>
        </w:numPr>
        <w:tabs>
          <w:tab w:val="left" w:pos="720"/>
        </w:tabs>
        <w:ind w:left="360"/>
      </w:pPr>
      <w:r>
        <w:t xml:space="preserve">  &lt;tuple id="0"&gt;</w:t>
      </w:r>
    </w:p>
    <w:p w:rsidR="00822EC2" w:rsidRDefault="001F64DE">
      <w:pPr>
        <w:pStyle w:val="Code"/>
        <w:numPr>
          <w:ilvl w:val="0"/>
          <w:numId w:val="0"/>
        </w:numPr>
        <w:tabs>
          <w:tab w:val="left" w:pos="720"/>
        </w:tabs>
        <w:ind w:left="360"/>
      </w:pPr>
      <w:r>
        <w:t xml:space="preserve">    &lt;status&gt;</w:t>
      </w:r>
    </w:p>
    <w:p w:rsidR="00822EC2" w:rsidRDefault="001F64DE">
      <w:pPr>
        <w:pStyle w:val="Code"/>
        <w:numPr>
          <w:ilvl w:val="0"/>
          <w:numId w:val="0"/>
        </w:numPr>
        <w:tabs>
          <w:tab w:val="left" w:pos="720"/>
        </w:tabs>
        <w:ind w:left="360"/>
      </w:pPr>
      <w:r>
        <w:t xml:space="preserve">      &lt;basic&gt;open&lt;/basic&gt;</w:t>
      </w:r>
    </w:p>
    <w:p w:rsidR="00822EC2" w:rsidRDefault="001F64DE">
      <w:pPr>
        <w:pStyle w:val="Code"/>
        <w:numPr>
          <w:ilvl w:val="0"/>
          <w:numId w:val="0"/>
        </w:numPr>
        <w:tabs>
          <w:tab w:val="left" w:pos="720"/>
        </w:tabs>
        <w:ind w:left="360"/>
      </w:pPr>
      <w:r>
        <w:t xml:space="preserve">      &lt;ep:activities&gt;</w:t>
      </w:r>
    </w:p>
    <w:p w:rsidR="00822EC2" w:rsidRDefault="001F64DE">
      <w:pPr>
        <w:pStyle w:val="Code"/>
        <w:numPr>
          <w:ilvl w:val="0"/>
          <w:numId w:val="0"/>
        </w:numPr>
        <w:tabs>
          <w:tab w:val="left" w:pos="720"/>
        </w:tabs>
        <w:ind w:left="360"/>
      </w:pPr>
      <w:r>
        <w:t xml:space="preserve">        &lt;ep:activity&gt;away&lt;/ep:activity&gt;</w:t>
      </w:r>
    </w:p>
    <w:p w:rsidR="00822EC2" w:rsidRDefault="001F64DE">
      <w:pPr>
        <w:pStyle w:val="Code"/>
        <w:numPr>
          <w:ilvl w:val="0"/>
          <w:numId w:val="0"/>
        </w:numPr>
        <w:tabs>
          <w:tab w:val="left" w:pos="720"/>
        </w:tabs>
        <w:ind w:left="360"/>
      </w:pPr>
      <w:r>
        <w:t xml:space="preserve">      &lt;/ep:activities&gt;</w:t>
      </w:r>
    </w:p>
    <w:p w:rsidR="00822EC2" w:rsidRDefault="001F64DE">
      <w:pPr>
        <w:pStyle w:val="Code"/>
        <w:numPr>
          <w:ilvl w:val="0"/>
          <w:numId w:val="0"/>
        </w:numPr>
        <w:tabs>
          <w:tab w:val="left" w:pos="720"/>
        </w:tabs>
        <w:ind w:left="360"/>
      </w:pPr>
      <w:r>
        <w:t xml:space="preserve">    &lt;/status&gt;</w:t>
      </w:r>
    </w:p>
    <w:p w:rsidR="00822EC2" w:rsidRDefault="001F64DE">
      <w:pPr>
        <w:pStyle w:val="Code"/>
        <w:numPr>
          <w:ilvl w:val="0"/>
          <w:numId w:val="0"/>
        </w:numPr>
        <w:tabs>
          <w:tab w:val="left" w:pos="720"/>
        </w:tabs>
        <w:ind w:left="360"/>
      </w:pPr>
      <w:r>
        <w:t xml:space="preserve">  &lt;/tuple&gt;</w:t>
      </w:r>
    </w:p>
    <w:p w:rsidR="00822EC2" w:rsidRDefault="001F64DE">
      <w:pPr>
        <w:pStyle w:val="Code"/>
        <w:numPr>
          <w:ilvl w:val="0"/>
          <w:numId w:val="0"/>
        </w:numPr>
        <w:tabs>
          <w:tab w:val="left" w:pos="720"/>
        </w:tabs>
        <w:ind w:left="360"/>
      </w:pPr>
      <w:r>
        <w:t xml:space="preserve">  &lt;linked-identities primary-id="bob@hotmail.com"&gt;  </w:t>
      </w:r>
    </w:p>
    <w:p w:rsidR="00822EC2" w:rsidRDefault="001F64DE">
      <w:pPr>
        <w:pStyle w:val="Code"/>
        <w:numPr>
          <w:ilvl w:val="0"/>
          <w:numId w:val="0"/>
        </w:numPr>
        <w:tabs>
          <w:tab w:val="left" w:pos="720"/>
        </w:tabs>
        <w:ind w:left="360"/>
      </w:pPr>
      <w:r>
        <w:t xml:space="preserve">    &lt;secondary-identities&gt;</w:t>
      </w:r>
    </w:p>
    <w:p w:rsidR="00822EC2" w:rsidRDefault="001F64DE">
      <w:pPr>
        <w:pStyle w:val="Code"/>
        <w:numPr>
          <w:ilvl w:val="0"/>
          <w:numId w:val="0"/>
        </w:numPr>
        <w:tabs>
          <w:tab w:val="left" w:pos="720"/>
        </w:tabs>
        <w:ind w:left="360"/>
      </w:pPr>
      <w:r>
        <w:t xml:space="preserve">    </w:t>
      </w:r>
      <w:r>
        <w:t xml:space="preserve">  &lt;secondary-identity&gt;bob@skypeids.net&lt;/secondary-identity&gt;   </w:t>
      </w:r>
    </w:p>
    <w:p w:rsidR="00822EC2" w:rsidRDefault="001F64DE">
      <w:pPr>
        <w:pStyle w:val="Code"/>
        <w:numPr>
          <w:ilvl w:val="0"/>
          <w:numId w:val="0"/>
        </w:numPr>
        <w:tabs>
          <w:tab w:val="left" w:pos="720"/>
        </w:tabs>
        <w:ind w:left="360"/>
      </w:pPr>
      <w:r>
        <w:lastRenderedPageBreak/>
        <w:t xml:space="preserve">      &lt;secondary-identity&gt;A1519ABC8FAC5FA71@skypecid.net&lt;/secondary-identity&gt; </w:t>
      </w:r>
    </w:p>
    <w:p w:rsidR="00822EC2" w:rsidRDefault="001F64DE">
      <w:pPr>
        <w:pStyle w:val="Code"/>
        <w:numPr>
          <w:ilvl w:val="0"/>
          <w:numId w:val="0"/>
        </w:numPr>
        <w:tabs>
          <w:tab w:val="left" w:pos="720"/>
        </w:tabs>
        <w:ind w:left="360"/>
      </w:pPr>
      <w:r>
        <w:t xml:space="preserve">    &lt;/secondary-identities&gt; </w:t>
      </w:r>
    </w:p>
    <w:p w:rsidR="00822EC2" w:rsidRDefault="001F64DE">
      <w:pPr>
        <w:pStyle w:val="Code"/>
        <w:numPr>
          <w:ilvl w:val="0"/>
          <w:numId w:val="0"/>
        </w:numPr>
        <w:tabs>
          <w:tab w:val="left" w:pos="720"/>
        </w:tabs>
        <w:ind w:left="360"/>
      </w:pPr>
      <w:r>
        <w:t xml:space="preserve">  &lt;/linked-identities&gt;</w:t>
      </w:r>
    </w:p>
    <w:p w:rsidR="00822EC2" w:rsidRDefault="001F64DE">
      <w:pPr>
        <w:pStyle w:val="Code"/>
        <w:numPr>
          <w:ilvl w:val="0"/>
          <w:numId w:val="0"/>
        </w:numPr>
        <w:tabs>
          <w:tab w:val="left" w:pos="720"/>
        </w:tabs>
        <w:ind w:left="360"/>
      </w:pPr>
      <w:r>
        <w:t xml:space="preserve">  &lt;cid&gt;A1519ABC8FAC5FA71&lt;/cid&gt;</w:t>
      </w:r>
    </w:p>
    <w:p w:rsidR="00822EC2" w:rsidRDefault="001F64DE">
      <w:pPr>
        <w:pStyle w:val="Code"/>
        <w:numPr>
          <w:ilvl w:val="0"/>
          <w:numId w:val="0"/>
        </w:numPr>
        <w:tabs>
          <w:tab w:val="left" w:pos="720"/>
        </w:tabs>
        <w:ind w:left="360"/>
      </w:pPr>
      <w:r>
        <w:t xml:space="preserve">  &lt;ci:display-name&gt;Bob at Conto</w:t>
      </w:r>
      <w:r>
        <w:t>so&lt;/ci:display-name&gt;</w:t>
      </w:r>
    </w:p>
    <w:p w:rsidR="00822EC2" w:rsidRDefault="001F64DE">
      <w:pPr>
        <w:pStyle w:val="Code"/>
        <w:numPr>
          <w:ilvl w:val="0"/>
          <w:numId w:val="0"/>
        </w:numPr>
        <w:tabs>
          <w:tab w:val="left" w:pos="720"/>
        </w:tabs>
        <w:ind w:left="360"/>
      </w:pPr>
      <w:r>
        <w:t>&lt;/presence&gt;</w:t>
      </w:r>
    </w:p>
    <w:p w:rsidR="00822EC2" w:rsidRDefault="001F64DE">
      <w:pPr>
        <w:pStyle w:val="Heading5"/>
      </w:pPr>
      <w:bookmarkStart w:id="279" w:name="section_adffd44f46114274baadabc632829ec3"/>
      <w:bookmarkStart w:id="280" w:name="_Toc79581146"/>
      <w:r>
        <w:t>PIDF/RPID Subscription Response Message</w:t>
      </w:r>
      <w:bookmarkEnd w:id="279"/>
      <w:bookmarkEnd w:id="280"/>
    </w:p>
    <w:p w:rsidR="00822EC2" w:rsidRDefault="001F64DE">
      <w:r>
        <w:t>If the operation is successful, the server MUST return a 200 OK response</w:t>
      </w:r>
    </w:p>
    <w:p w:rsidR="00822EC2" w:rsidRDefault="001F64DE">
      <w:r>
        <w:t xml:space="preserve">The server sends a </w:t>
      </w:r>
      <w:hyperlink w:anchor="gt_d9c398c0-9009-4dc6-9340-36423671182b">
        <w:r>
          <w:rPr>
            <w:rStyle w:val="HyperlinkGreen"/>
            <w:b/>
          </w:rPr>
          <w:t>200 OK</w:t>
        </w:r>
      </w:hyperlink>
      <w:r>
        <w:t xml:space="preserve"> acknowledging the rece</w:t>
      </w:r>
      <w:r>
        <w:t xml:space="preserve">ipt of the subscription from </w:t>
      </w:r>
      <w:hyperlink w:anchor="gt_7ea01e7d-ebee-4d4f-b02c-db2ff6b8a193">
        <w:r>
          <w:rPr>
            <w:rStyle w:val="HyperlinkGreen"/>
            <w:b/>
          </w:rPr>
          <w:t>federated user</w:t>
        </w:r>
      </w:hyperlink>
      <w:r>
        <w:t>, alice@fabrikam.com.</w:t>
      </w:r>
    </w:p>
    <w:p w:rsidR="00822EC2" w:rsidRDefault="001F64DE">
      <w:pPr>
        <w:pStyle w:val="Code"/>
        <w:numPr>
          <w:ilvl w:val="0"/>
          <w:numId w:val="0"/>
        </w:numPr>
        <w:tabs>
          <w:tab w:val="left" w:pos="720"/>
        </w:tabs>
        <w:ind w:left="360"/>
      </w:pPr>
      <w:r>
        <w:t>SIP/2.0 200 OK</w:t>
      </w:r>
    </w:p>
    <w:p w:rsidR="00822EC2" w:rsidRDefault="001F64DE">
      <w:pPr>
        <w:pStyle w:val="Code"/>
        <w:numPr>
          <w:ilvl w:val="0"/>
          <w:numId w:val="0"/>
        </w:numPr>
        <w:tabs>
          <w:tab w:val="left" w:pos="720"/>
        </w:tabs>
        <w:ind w:left="360"/>
      </w:pPr>
      <w:r>
        <w:t>From: &lt;sip:alice@fabrikam.com&gt;;tag=0-13c4-4796af3d-1f212e63-62fcb2b9</w:t>
      </w:r>
    </w:p>
    <w:p w:rsidR="00822EC2" w:rsidRDefault="001F64DE">
      <w:pPr>
        <w:pStyle w:val="Code"/>
        <w:numPr>
          <w:ilvl w:val="0"/>
          <w:numId w:val="0"/>
        </w:numPr>
        <w:tabs>
          <w:tab w:val="left" w:pos="720"/>
        </w:tabs>
        <w:ind w:left="360"/>
      </w:pPr>
      <w:r>
        <w:t>To: &lt;sip:bob@contoso.com&gt;;tag=6667115B</w:t>
      </w:r>
    </w:p>
    <w:p w:rsidR="00822EC2" w:rsidRDefault="001F64DE">
      <w:pPr>
        <w:pStyle w:val="Code"/>
        <w:numPr>
          <w:ilvl w:val="0"/>
          <w:numId w:val="0"/>
        </w:numPr>
        <w:tabs>
          <w:tab w:val="left" w:pos="720"/>
        </w:tabs>
        <w:ind w:left="360"/>
      </w:pPr>
      <w:r>
        <w:t xml:space="preserve">CSeq: </w:t>
      </w:r>
      <w:r>
        <w:t>1 SUBSCRIBE</w:t>
      </w:r>
    </w:p>
    <w:p w:rsidR="00822EC2" w:rsidRDefault="001F64DE">
      <w:pPr>
        <w:pStyle w:val="Code"/>
        <w:numPr>
          <w:ilvl w:val="0"/>
          <w:numId w:val="0"/>
        </w:numPr>
        <w:tabs>
          <w:tab w:val="left" w:pos="720"/>
        </w:tabs>
        <w:ind w:left="360"/>
      </w:pPr>
      <w:r>
        <w:t>Call-ID: 60ae14f0-0-13c4-4796af3d-1f212e62-6a76c503@fabrikam.com</w:t>
      </w:r>
    </w:p>
    <w:p w:rsidR="00822EC2" w:rsidRDefault="001F64DE">
      <w:pPr>
        <w:pStyle w:val="Code"/>
        <w:numPr>
          <w:ilvl w:val="0"/>
          <w:numId w:val="0"/>
        </w:numPr>
        <w:tabs>
          <w:tab w:val="left" w:pos="720"/>
        </w:tabs>
        <w:ind w:left="360"/>
      </w:pPr>
      <w:r>
        <w:t>Expires: 16406</w:t>
      </w:r>
    </w:p>
    <w:p w:rsidR="00822EC2" w:rsidRDefault="001F64DE">
      <w:pPr>
        <w:pStyle w:val="Code"/>
        <w:numPr>
          <w:ilvl w:val="0"/>
          <w:numId w:val="0"/>
        </w:numPr>
        <w:tabs>
          <w:tab w:val="left" w:pos="720"/>
        </w:tabs>
        <w:ind w:left="360"/>
      </w:pPr>
      <w:r>
        <w:t>Content-Length: 0 </w:t>
      </w:r>
    </w:p>
    <w:p w:rsidR="00822EC2" w:rsidRDefault="001F64DE">
      <w:r>
        <w:t xml:space="preserve">The subscribing SIP protocol client acknowledges the receipt of the </w:t>
      </w:r>
      <w:hyperlink w:anchor="gt_4571dc27-4115-4cdf-8dc3-f8fe410a9966">
        <w:r>
          <w:rPr>
            <w:rStyle w:val="HyperlinkGreen"/>
            <w:b/>
          </w:rPr>
          <w:t>notification</w:t>
        </w:r>
      </w:hyperlink>
      <w:r>
        <w:t xml:space="preserve"> with a 200 OK, as shown in the following example:</w:t>
      </w:r>
    </w:p>
    <w:p w:rsidR="00822EC2" w:rsidRDefault="001F64DE">
      <w:pPr>
        <w:pStyle w:val="Code"/>
        <w:numPr>
          <w:ilvl w:val="0"/>
          <w:numId w:val="0"/>
        </w:numPr>
        <w:tabs>
          <w:tab w:val="left" w:pos="720"/>
        </w:tabs>
        <w:ind w:left="360"/>
      </w:pPr>
      <w:r>
        <w:t>SIP/2.0 200 OK</w:t>
      </w:r>
    </w:p>
    <w:p w:rsidR="00822EC2" w:rsidRDefault="001F64DE">
      <w:pPr>
        <w:pStyle w:val="Code"/>
        <w:numPr>
          <w:ilvl w:val="0"/>
          <w:numId w:val="0"/>
        </w:numPr>
        <w:tabs>
          <w:tab w:val="left" w:pos="720"/>
        </w:tabs>
        <w:ind w:left="360"/>
      </w:pPr>
      <w:r>
        <w:t>From: &lt;sip:bob@contoso.com&gt;;tag=6667115B</w:t>
      </w:r>
    </w:p>
    <w:p w:rsidR="00822EC2" w:rsidRDefault="001F64DE">
      <w:pPr>
        <w:pStyle w:val="Code"/>
        <w:numPr>
          <w:ilvl w:val="0"/>
          <w:numId w:val="0"/>
        </w:numPr>
        <w:tabs>
          <w:tab w:val="left" w:pos="720"/>
        </w:tabs>
        <w:ind w:left="360"/>
      </w:pPr>
      <w:r>
        <w:t>To: &lt;sip:alice@fabrikam.com&gt;;tag=0-13c4-4796af3d-1f212e63-62fcb2b9</w:t>
      </w:r>
    </w:p>
    <w:p w:rsidR="00822EC2" w:rsidRDefault="001F64DE">
      <w:pPr>
        <w:pStyle w:val="Code"/>
        <w:numPr>
          <w:ilvl w:val="0"/>
          <w:numId w:val="0"/>
        </w:numPr>
        <w:tabs>
          <w:tab w:val="left" w:pos="720"/>
        </w:tabs>
        <w:ind w:left="360"/>
      </w:pPr>
      <w:r>
        <w:t>CSeq: 1 NOTIFY</w:t>
      </w:r>
    </w:p>
    <w:p w:rsidR="00822EC2" w:rsidRDefault="001F64DE">
      <w:pPr>
        <w:pStyle w:val="Code"/>
        <w:numPr>
          <w:ilvl w:val="0"/>
          <w:numId w:val="0"/>
        </w:numPr>
        <w:tabs>
          <w:tab w:val="left" w:pos="720"/>
        </w:tabs>
        <w:ind w:left="360"/>
      </w:pPr>
      <w:r>
        <w:t>Call-ID: 60ae14f0-0-13c4-4796af3d-1f212e62-6a76c503@fabrikam.com</w:t>
      </w:r>
    </w:p>
    <w:p w:rsidR="00822EC2" w:rsidRDefault="001F64DE">
      <w:pPr>
        <w:pStyle w:val="Code"/>
        <w:numPr>
          <w:ilvl w:val="0"/>
          <w:numId w:val="0"/>
        </w:numPr>
        <w:tabs>
          <w:tab w:val="left" w:pos="720"/>
        </w:tabs>
        <w:ind w:left="360"/>
      </w:pPr>
      <w:r>
        <w:t>Content-Length: 0</w:t>
      </w:r>
    </w:p>
    <w:p w:rsidR="00822EC2" w:rsidRDefault="001F64DE">
      <w:pPr>
        <w:pStyle w:val="Heading4"/>
      </w:pPr>
      <w:bookmarkStart w:id="281" w:name="section_4dcce028d0ba4da199f666ad622cd3b7"/>
      <w:bookmarkStart w:id="282" w:name="_Toc79581147"/>
      <w:r>
        <w:t>MSRTC Subscription-Related Messages</w:t>
      </w:r>
      <w:bookmarkEnd w:id="281"/>
      <w:bookmarkEnd w:id="282"/>
      <w:r>
        <w:fldChar w:fldCharType="begin"/>
      </w:r>
      <w:r>
        <w:instrText xml:space="preserve"> XE "Messages:MSRTC subscription" </w:instrText>
      </w:r>
      <w:r>
        <w:fldChar w:fldCharType="end"/>
      </w:r>
      <w:r>
        <w:fldChar w:fldCharType="begin"/>
      </w:r>
      <w:r>
        <w:instrText xml:space="preserve"> XE "MSRTC:messages:subscription-related" </w:instrText>
      </w:r>
      <w:r>
        <w:fldChar w:fldCharType="end"/>
      </w:r>
    </w:p>
    <w:p w:rsidR="00822EC2" w:rsidRDefault="001F64DE">
      <w:r>
        <w:t xml:space="preserve">The </w:t>
      </w:r>
      <w:hyperlink w:anchor="gt_434b0234-e970-4e8c-bdfa-e16a30d96703">
        <w:r>
          <w:rPr>
            <w:rStyle w:val="HyperlinkGreen"/>
            <w:b/>
          </w:rPr>
          <w:t>server</w:t>
        </w:r>
      </w:hyperlink>
      <w:r>
        <w:t xml:space="preserve"> MUST NOT support publication in </w:t>
      </w:r>
      <w:hyperlink w:anchor="gt_3b619039-cae1-4860-a8e2-e48de133f2a5">
        <w:r>
          <w:rPr>
            <w:rStyle w:val="HyperlinkGreen"/>
            <w:b/>
          </w:rPr>
          <w:t>MSRTC</w:t>
        </w:r>
      </w:hyperlink>
      <w:r>
        <w:t xml:space="preserve"> format. If a publication is received in MSRTC format, the server does not return a response. The server uses the conversion logic specified in section </w:t>
      </w:r>
      <w:hyperlink w:anchor="Section_385b3be664924110b882ee45d871cb37" w:history="1">
        <w:r>
          <w:rPr>
            <w:rStyle w:val="Hyperlink"/>
          </w:rPr>
          <w:t>3.7.5.5</w:t>
        </w:r>
      </w:hyperlink>
      <w:r>
        <w:t xml:space="preserve"> to map the presence information published in </w:t>
      </w:r>
      <w:hyperlink w:anchor="gt_a07d3cb6-7c15-4d20-842a-dcd9769c1bc9">
        <w:r>
          <w:rPr>
            <w:rStyle w:val="HyperlinkGreen"/>
            <w:b/>
          </w:rPr>
          <w:t>enhanced presence</w:t>
        </w:r>
      </w:hyperlink>
      <w:r>
        <w:t xml:space="preserve"> to MSRTC format.</w:t>
      </w:r>
    </w:p>
    <w:p w:rsidR="00822EC2" w:rsidRDefault="001F64DE">
      <w:pPr>
        <w:pStyle w:val="Heading5"/>
      </w:pPr>
      <w:bookmarkStart w:id="283" w:name="section_c8e89a1bba2f4008b7f93322326f7d08"/>
      <w:bookmarkStart w:id="284" w:name="_Toc79581148"/>
      <w:r>
        <w:t>MSRTC subscription request</w:t>
      </w:r>
      <w:bookmarkEnd w:id="283"/>
      <w:bookmarkEnd w:id="284"/>
    </w:p>
    <w:p w:rsidR="00822EC2" w:rsidRDefault="001F64DE">
      <w:r>
        <w:t xml:space="preserve">In the following example of an MSRTC subscription request, a </w:t>
      </w:r>
      <w:hyperlink w:anchor="gt_7ea01e7d-ebee-4d4f-b02c-db2ff6b8a193">
        <w:r>
          <w:rPr>
            <w:rStyle w:val="HyperlinkGreen"/>
            <w:b/>
          </w:rPr>
          <w:t>federated user</w:t>
        </w:r>
      </w:hyperlink>
      <w:r>
        <w:t>, alice@fabrikam.com, subscribes to presence information published by bob@contoso.com.</w:t>
      </w:r>
    </w:p>
    <w:p w:rsidR="00822EC2" w:rsidRDefault="001F64DE">
      <w:pPr>
        <w:pStyle w:val="Code"/>
        <w:numPr>
          <w:ilvl w:val="0"/>
          <w:numId w:val="0"/>
        </w:numPr>
        <w:ind w:left="360"/>
      </w:pPr>
      <w:r>
        <w:t>SUBSCRIBE sip:bob@contoso.com SIP/2.0</w:t>
      </w:r>
    </w:p>
    <w:p w:rsidR="00822EC2" w:rsidRDefault="001F64DE">
      <w:pPr>
        <w:pStyle w:val="Code"/>
        <w:numPr>
          <w:ilvl w:val="0"/>
          <w:numId w:val="0"/>
        </w:numPr>
        <w:ind w:left="360"/>
      </w:pPr>
      <w:r>
        <w:t>Via: SIP/2.0/TLS 10.46.164.196:1620</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 xml:space="preserve">From: "Alice" </w:t>
      </w:r>
      <w:r>
        <w:t>&lt;sip:alice@fabrikam.com&gt;;tag=38209ebf3e;epid=d6277c8671</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23ffb7f278764277871ff5b4ba90ae11</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Contact: &lt;sip:alice@fabrikam.com:1620;maddr=10.46.164.196;transport=tls&gt;;proxy=replace</w:t>
      </w:r>
    </w:p>
    <w:p w:rsidR="00822EC2" w:rsidRDefault="001F64DE">
      <w:pPr>
        <w:pStyle w:val="Code"/>
        <w:numPr>
          <w:ilvl w:val="0"/>
          <w:numId w:val="0"/>
        </w:numPr>
        <w:ind w:left="360"/>
      </w:pPr>
      <w:r>
        <w:t>User-Agent: LCC/1.3</w:t>
      </w:r>
    </w:p>
    <w:p w:rsidR="00822EC2" w:rsidRDefault="001F64DE">
      <w:pPr>
        <w:pStyle w:val="Code"/>
        <w:numPr>
          <w:ilvl w:val="0"/>
          <w:numId w:val="0"/>
        </w:numPr>
        <w:ind w:left="360"/>
      </w:pPr>
      <w:r>
        <w:t xml:space="preserve">Event: </w:t>
      </w:r>
      <w:r>
        <w:t>presence</w:t>
      </w:r>
    </w:p>
    <w:p w:rsidR="00822EC2" w:rsidRDefault="001F64DE">
      <w:pPr>
        <w:pStyle w:val="Code"/>
        <w:numPr>
          <w:ilvl w:val="0"/>
          <w:numId w:val="0"/>
        </w:numPr>
        <w:ind w:left="360"/>
      </w:pPr>
      <w:r>
        <w:t>Accept: application/xpidf+xml, text/xml+msrtc.pidf, application/pidf+xml</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lastRenderedPageBreak/>
        <w:t>Content-Length: 0</w:t>
      </w:r>
    </w:p>
    <w:p w:rsidR="00822EC2" w:rsidRDefault="001F64DE">
      <w:r>
        <w:t xml:space="preserve">In this example, an MSRTC subscription uses the </w:t>
      </w:r>
      <w:hyperlink w:anchor="gt_1bf43e71-383a-4812-ab93-9c6134d1c6a3">
        <w:r>
          <w:rPr>
            <w:rStyle w:val="HyperlinkGreen"/>
            <w:b/>
          </w:rPr>
          <w:t>SUBSCRIBE</w:t>
        </w:r>
      </w:hyperlink>
      <w:r>
        <w:t xml:space="preserve"> request and response as defined in </w:t>
      </w:r>
      <w:hyperlink r:id="rId118">
        <w:r>
          <w:rPr>
            <w:rStyle w:val="Hyperlink"/>
          </w:rPr>
          <w:t>[RFC3265]</w:t>
        </w:r>
      </w:hyperlink>
      <w:r>
        <w:t xml:space="preserve"> section 3.1 and section 3.</w:t>
      </w:r>
      <w:r>
        <w:t xml:space="preserve">2, with the presence event package. The </w:t>
      </w:r>
      <w:r>
        <w:rPr>
          <w:b/>
        </w:rPr>
        <w:t>Event</w:t>
      </w:r>
      <w:r>
        <w:t xml:space="preserve"> header MUST be set to "presence".</w:t>
      </w:r>
    </w:p>
    <w:p w:rsidR="00822EC2" w:rsidRDefault="001F64DE">
      <w:r>
        <w:t xml:space="preserve">The </w:t>
      </w:r>
      <w:r>
        <w:rPr>
          <w:b/>
        </w:rPr>
        <w:t>Accept</w:t>
      </w:r>
      <w:r>
        <w:t xml:space="preserve">, </w:t>
      </w:r>
      <w:r>
        <w:rPr>
          <w:b/>
        </w:rPr>
        <w:t>Supported</w:t>
      </w:r>
      <w:r>
        <w:t xml:space="preserve">, </w:t>
      </w:r>
      <w:r>
        <w:rPr>
          <w:b/>
        </w:rPr>
        <w:t>Require</w:t>
      </w:r>
      <w:r>
        <w:t xml:space="preserve">, and </w:t>
      </w:r>
      <w:r>
        <w:rPr>
          <w:b/>
        </w:rPr>
        <w:t>Proxy-Require</w:t>
      </w:r>
      <w:r>
        <w:t xml:space="preserve"> header fields indicate support for a variety of presence extensions that are described in </w:t>
      </w:r>
      <w:hyperlink r:id="rId119" w:anchor="Section_0d72fb5512ba49f1850df0bf3110bb1f">
        <w:r>
          <w:rPr>
            <w:rStyle w:val="Hyperlink"/>
          </w:rPr>
          <w:t>[MS-SIP]</w:t>
        </w:r>
      </w:hyperlink>
      <w:r>
        <w:t xml:space="preserve"> section </w:t>
      </w:r>
      <w:hyperlink r:id="rId120" w:history="1">
        <w:r>
          <w:rPr>
            <w:rStyle w:val="Hyperlink"/>
          </w:rPr>
          <w:t>3.2</w:t>
        </w:r>
      </w:hyperlink>
      <w:r>
        <w:t>.</w:t>
      </w:r>
    </w:p>
    <w:p w:rsidR="00822EC2" w:rsidRDefault="001F64DE">
      <w:r>
        <w:t xml:space="preserve">The </w:t>
      </w:r>
      <w:r>
        <w:rPr>
          <w:b/>
        </w:rPr>
        <w:t>Accept</w:t>
      </w:r>
      <w:r>
        <w:t xml:space="preserve"> header field indicates that the SIP protocol client i</w:t>
      </w:r>
      <w:r>
        <w:t xml:space="preserve">s capable of receiving (in response to SUBSCRIBE) a presence document ("application/xpidf+xml , text/xml+msrtc.pidf, application/pidf+xml"). An </w:t>
      </w:r>
      <w:r>
        <w:rPr>
          <w:b/>
        </w:rPr>
        <w:t>Accept</w:t>
      </w:r>
      <w:r>
        <w:t xml:space="preserve"> header field MUST include "text/xml+msrtc.pidf".</w:t>
      </w:r>
    </w:p>
    <w:p w:rsidR="00822EC2" w:rsidRDefault="001F64DE">
      <w:r>
        <w:t xml:space="preserve">The From-URI MUST have the SIP URI of the </w:t>
      </w:r>
      <w:hyperlink w:anchor="gt_6d17ce3a-aa95-4db2-83f1-09d5feef3f95">
        <w:r>
          <w:rPr>
            <w:rStyle w:val="HyperlinkGreen"/>
            <w:b/>
          </w:rPr>
          <w:t>subscriber</w:t>
        </w:r>
      </w:hyperlink>
      <w:r>
        <w:t xml:space="preserve">. The To-URI MUST have the SIP URI of the presence </w:t>
      </w:r>
      <w:hyperlink w:anchor="gt_7db8a6a0-d924-48bb-b9f3-08fcd58d0dc5">
        <w:r>
          <w:rPr>
            <w:rStyle w:val="HyperlinkGreen"/>
            <w:b/>
          </w:rPr>
          <w:t>publisher</w:t>
        </w:r>
      </w:hyperlink>
      <w:r>
        <w:t>.</w:t>
      </w:r>
    </w:p>
    <w:p w:rsidR="00822EC2" w:rsidRDefault="001F64DE">
      <w:r>
        <w:t xml:space="preserve">The SIP protocol client MUST add a valid </w:t>
      </w:r>
      <w:r>
        <w:rPr>
          <w:b/>
        </w:rPr>
        <w:t>Contact</w:t>
      </w:r>
      <w:r>
        <w:t xml:space="preserve"> header field that can be </w:t>
      </w:r>
      <w:r>
        <w:t xml:space="preserve">used as a remote target URI of the SIP dialog route set as specified in </w:t>
      </w:r>
      <w:hyperlink r:id="rId121">
        <w:r>
          <w:rPr>
            <w:rStyle w:val="Hyperlink"/>
          </w:rPr>
          <w:t>[RFC3261]</w:t>
        </w:r>
      </w:hyperlink>
      <w:r>
        <w:t xml:space="preserve"> section 20.10.</w:t>
      </w:r>
    </w:p>
    <w:p w:rsidR="00822EC2" w:rsidRDefault="001F64DE">
      <w:pPr>
        <w:pStyle w:val="Heading5"/>
      </w:pPr>
      <w:bookmarkStart w:id="285" w:name="section_a9ac53b766b643d198d14ed870346a86"/>
      <w:bookmarkStart w:id="286" w:name="_Toc79581149"/>
      <w:r>
        <w:t>MSRTC subscription response</w:t>
      </w:r>
      <w:bookmarkEnd w:id="285"/>
      <w:bookmarkEnd w:id="286"/>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acknowledging receipt of the subscription.</w:t>
      </w:r>
    </w:p>
    <w:p w:rsidR="00822EC2" w:rsidRDefault="00822EC2">
      <w:pPr>
        <w:pStyle w:val="Code"/>
        <w:numPr>
          <w:ilvl w:val="0"/>
          <w:numId w:val="0"/>
        </w:numPr>
        <w:ind w:left="374" w:hanging="14"/>
      </w:pPr>
    </w:p>
    <w:p w:rsidR="00822EC2" w:rsidRDefault="001F64DE">
      <w:pPr>
        <w:pStyle w:val="Code"/>
        <w:numPr>
          <w:ilvl w:val="0"/>
          <w:numId w:val="0"/>
        </w:numPr>
        <w:ind w:left="360"/>
      </w:pPr>
      <w:r>
        <w:t>SIP/2.0 200 OK</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ms-edge-proxy-message-trust: ms-source-type=AutoFederation;ms-ep-fqdn=lcsproxy-internal.</w:t>
      </w:r>
      <w:r>
        <w:t>fabrikam.com;ms-source-verified-user=verified;ms-source-network=federation</w:t>
      </w:r>
    </w:p>
    <w:p w:rsidR="00822EC2" w:rsidRDefault="001F64DE">
      <w:pPr>
        <w:pStyle w:val="Code"/>
        <w:numPr>
          <w:ilvl w:val="0"/>
          <w:numId w:val="0"/>
        </w:numPr>
        <w:ind w:left="360"/>
      </w:pPr>
      <w:r>
        <w:t>Contact: &lt;sip:ocsserver.contoso.com:5061;transport=tls&gt;</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"Alice" &lt;sip:alice@fabrikam.com&gt;;tag=38209ebf3e;epid=d6277c8671</w:t>
      </w:r>
    </w:p>
    <w:p w:rsidR="00822EC2" w:rsidRDefault="001F64DE">
      <w:pPr>
        <w:pStyle w:val="Code"/>
        <w:numPr>
          <w:ilvl w:val="0"/>
          <w:numId w:val="0"/>
        </w:numPr>
        <w:ind w:left="360"/>
      </w:pPr>
      <w:r>
        <w:t>To: &lt;sip:bob@contoso.com&gt;;tag=B8FCF75</w:t>
      </w:r>
      <w:r>
        <w:t>0</w:t>
      </w:r>
    </w:p>
    <w:p w:rsidR="00822EC2" w:rsidRDefault="001F64DE">
      <w:pPr>
        <w:pStyle w:val="Code"/>
        <w:numPr>
          <w:ilvl w:val="0"/>
          <w:numId w:val="0"/>
        </w:numPr>
        <w:ind w:left="360"/>
      </w:pPr>
      <w:r>
        <w:t>Call-ID: 23ffb7f278764277871ff5b4ba90ae11</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 SIP/2.0/TLS 10.46.164.196:1620;ms-received-port=1620;ms-received-cid=1dcee00</w:t>
      </w:r>
    </w:p>
    <w:p w:rsidR="00822EC2" w:rsidRDefault="001F64DE">
      <w:pPr>
        <w:pStyle w:val="Code"/>
        <w:numPr>
          <w:ilvl w:val="0"/>
          <w:numId w:val="0"/>
        </w:numPr>
        <w:ind w:left="360"/>
      </w:pPr>
      <w:r>
        <w:t>Expires: 29087</w:t>
      </w:r>
    </w:p>
    <w:p w:rsidR="00822EC2" w:rsidRDefault="001F64DE">
      <w:pPr>
        <w:pStyle w:val="Code"/>
        <w:numPr>
          <w:ilvl w:val="0"/>
          <w:numId w:val="0"/>
        </w:numPr>
        <w:ind w:left="360"/>
      </w:pPr>
      <w:r>
        <w:t>Content-Type: text/xml+msrtc.pidf</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active;expires=29087</w:t>
      </w:r>
    </w:p>
    <w:p w:rsidR="00822EC2" w:rsidRDefault="001F64DE">
      <w:pPr>
        <w:pStyle w:val="Code"/>
        <w:numPr>
          <w:ilvl w:val="0"/>
          <w:numId w:val="0"/>
        </w:numPr>
        <w:ind w:left="360"/>
      </w:pPr>
      <w:r>
        <w:t>ms-pig</w:t>
      </w:r>
      <w:r>
        <w:t>gyback-cseq: 1</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Record-Route: ...</w:t>
      </w:r>
    </w:p>
    <w:p w:rsidR="00822EC2" w:rsidRDefault="00822EC2">
      <w:pPr>
        <w:pStyle w:val="Code"/>
        <w:numPr>
          <w:ilvl w:val="0"/>
          <w:numId w:val="0"/>
        </w:numPr>
        <w:ind w:left="360"/>
      </w:pPr>
    </w:p>
    <w:p w:rsidR="00822EC2" w:rsidRDefault="001F64DE">
      <w:pPr>
        <w:pStyle w:val="Code"/>
        <w:numPr>
          <w:ilvl w:val="0"/>
          <w:numId w:val="0"/>
        </w:numPr>
        <w:ind w:left="360"/>
      </w:pPr>
      <w:r>
        <w:t>&lt;presentity uri="bob@contoso.com" xmlns="http://schemas.microsoft.com/2002/09/sip/presence" xmlns:xsi="http://www.w3.org/2001/XMLSchema-instance"&gt;</w:t>
      </w:r>
    </w:p>
    <w:p w:rsidR="00822EC2" w:rsidRDefault="001F64DE">
      <w:pPr>
        <w:pStyle w:val="Code"/>
        <w:numPr>
          <w:ilvl w:val="0"/>
          <w:numId w:val="0"/>
        </w:numPr>
        <w:ind w:left="360"/>
      </w:pPr>
      <w:r>
        <w:t xml:space="preserve">  &lt;availability aggregate="300"/&gt;</w:t>
      </w:r>
    </w:p>
    <w:p w:rsidR="00822EC2" w:rsidRDefault="001F64DE">
      <w:pPr>
        <w:pStyle w:val="Code"/>
        <w:numPr>
          <w:ilvl w:val="0"/>
          <w:numId w:val="0"/>
        </w:numPr>
        <w:ind w:left="360"/>
      </w:pPr>
      <w:r>
        <w:t xml:space="preserve">  &lt;</w:t>
      </w:r>
      <w:r>
        <w:t>activity aggregate="400"/&gt;</w:t>
      </w:r>
    </w:p>
    <w:p w:rsidR="00822EC2" w:rsidRDefault="001F64DE">
      <w:pPr>
        <w:pStyle w:val="Code"/>
        <w:numPr>
          <w:ilvl w:val="0"/>
          <w:numId w:val="0"/>
        </w:numPr>
        <w:ind w:left="360"/>
      </w:pPr>
      <w:r>
        <w:t xml:space="preserve">  &lt;displayName displayName="Bob"/&gt;</w:t>
      </w:r>
    </w:p>
    <w:p w:rsidR="00822EC2" w:rsidRDefault="001F64DE">
      <w:pPr>
        <w:pStyle w:val="Code"/>
        <w:numPr>
          <w:ilvl w:val="0"/>
          <w:numId w:val="0"/>
        </w:numPr>
        <w:ind w:left="360"/>
      </w:pPr>
      <w:r>
        <w:t xml:space="preserve">  &lt;email email="bob@contoso.com"/&gt;</w:t>
      </w:r>
    </w:p>
    <w:p w:rsidR="00822EC2" w:rsidRDefault="001F64DE">
      <w:pPr>
        <w:pStyle w:val="Code"/>
        <w:numPr>
          <w:ilvl w:val="0"/>
          <w:numId w:val="0"/>
        </w:numPr>
        <w:ind w:left="360"/>
      </w:pPr>
      <w:r>
        <w:t xml:space="preserve">  &lt;phoneNumber number="+1 (123) 4567890 X67890"/&gt;</w:t>
      </w:r>
    </w:p>
    <w:p w:rsidR="00822EC2" w:rsidRDefault="001F64DE">
      <w:pPr>
        <w:pStyle w:val="Code"/>
        <w:numPr>
          <w:ilvl w:val="0"/>
          <w:numId w:val="0"/>
        </w:numPr>
        <w:ind w:left="360"/>
      </w:pPr>
      <w:r>
        <w:t xml:space="preserve">  &lt;aggregate&gt;</w:t>
      </w:r>
    </w:p>
    <w:p w:rsidR="00822EC2" w:rsidRDefault="001F64DE">
      <w:pPr>
        <w:pStyle w:val="Code"/>
        <w:numPr>
          <w:ilvl w:val="0"/>
          <w:numId w:val="0"/>
        </w:numPr>
        <w:ind w:left="360"/>
      </w:pPr>
      <w:r>
        <w:t xml:space="preserve">    &lt;states&gt;</w:t>
      </w:r>
    </w:p>
    <w:p w:rsidR="00822EC2" w:rsidRDefault="001F64DE">
      <w:pPr>
        <w:pStyle w:val="Code"/>
        <w:numPr>
          <w:ilvl w:val="0"/>
          <w:numId w:val="0"/>
        </w:numPr>
        <w:ind w:left="360"/>
      </w:pPr>
      <w:r>
        <w:t xml:space="preserve">      &lt;state avail="3500" xsi:type="userState"&gt;online&lt;/state&gt;</w:t>
      </w:r>
    </w:p>
    <w:p w:rsidR="00822EC2" w:rsidRDefault="001F64DE">
      <w:pPr>
        <w:pStyle w:val="Code"/>
        <w:numPr>
          <w:ilvl w:val="0"/>
          <w:numId w:val="0"/>
        </w:numPr>
        <w:ind w:left="360"/>
      </w:pPr>
      <w:r>
        <w:t xml:space="preserve">    &lt;/states&gt;</w:t>
      </w:r>
    </w:p>
    <w:p w:rsidR="00822EC2" w:rsidRDefault="001F64DE">
      <w:pPr>
        <w:pStyle w:val="Code"/>
        <w:numPr>
          <w:ilvl w:val="0"/>
          <w:numId w:val="0"/>
        </w:numPr>
        <w:ind w:left="360"/>
      </w:pPr>
      <w:r>
        <w:t xml:space="preserve">  &lt;/ag</w:t>
      </w:r>
      <w:r>
        <w:t>gregate&gt;</w:t>
      </w:r>
    </w:p>
    <w:p w:rsidR="00822EC2" w:rsidRDefault="001F64DE">
      <w:pPr>
        <w:pStyle w:val="Code"/>
        <w:numPr>
          <w:ilvl w:val="0"/>
          <w:numId w:val="0"/>
        </w:numPr>
        <w:ind w:left="360"/>
      </w:pPr>
      <w:r>
        <w:t>&lt;/presentity&gt;</w:t>
      </w:r>
    </w:p>
    <w:p w:rsidR="00822EC2" w:rsidRDefault="001F64DE">
      <w:r>
        <w:t xml:space="preserve">The server sends a </w:t>
      </w:r>
      <w:hyperlink w:anchor="gt_72e635c0-834f-443c-8c2b-69e274a2e628">
        <w:r>
          <w:rPr>
            <w:rStyle w:val="HyperlinkGreen"/>
            <w:b/>
          </w:rPr>
          <w:t>NOTIFY</w:t>
        </w:r>
      </w:hyperlink>
      <w:r>
        <w:t xml:space="preserve"> request with the presence document when the presence of bob@contoso.com changes.</w:t>
      </w:r>
    </w:p>
    <w:p w:rsidR="00822EC2" w:rsidRDefault="001F64DE">
      <w:pPr>
        <w:pStyle w:val="Code"/>
        <w:numPr>
          <w:ilvl w:val="0"/>
          <w:numId w:val="0"/>
        </w:numPr>
        <w:ind w:left="360"/>
      </w:pPr>
      <w:r>
        <w:lastRenderedPageBreak/>
        <w:t>NOTIFY sip:10.46.164.196:1620;transport=tls;ms-received-cid=1DCE</w:t>
      </w:r>
      <w:r>
        <w:t>E00 SIP/2.0</w:t>
      </w:r>
    </w:p>
    <w:p w:rsidR="00822EC2" w:rsidRDefault="001F64DE">
      <w:pPr>
        <w:pStyle w:val="Code"/>
        <w:numPr>
          <w:ilvl w:val="0"/>
          <w:numId w:val="0"/>
        </w:numPr>
        <w:ind w:left="360"/>
      </w:pPr>
      <w:r>
        <w:t>Authentication-Info: Kerberos rspauth="602306092A864886F71201020201011100FFFFFFFF01CD2AED53D3153FE91637B26C4C3F4E", srand="03854A6C", snum="201", opaque="D22EB6E6", qop="auth", targetname="sip/NALCSFE02.na.fabrikam.com", realm="SIP Communicatio</w:t>
      </w:r>
      <w:r>
        <w:t>ns Service"</w:t>
      </w:r>
    </w:p>
    <w:p w:rsidR="00822EC2" w:rsidRDefault="001F64DE">
      <w:pPr>
        <w:pStyle w:val="Code"/>
        <w:numPr>
          <w:ilvl w:val="0"/>
          <w:numId w:val="0"/>
        </w:numPr>
        <w:ind w:left="360"/>
      </w:pPr>
      <w:r>
        <w:t>Via: ...</w:t>
      </w:r>
    </w:p>
    <w:p w:rsidR="00822EC2" w:rsidRDefault="001F64DE">
      <w:pPr>
        <w:pStyle w:val="Code"/>
        <w:numPr>
          <w:ilvl w:val="0"/>
          <w:numId w:val="0"/>
        </w:numPr>
        <w:ind w:left="360"/>
      </w:pPr>
      <w:r>
        <w:t>To: &lt;sip:alice@fabrikam.com&gt;;tag=38209ebf3e;epid=d6277c8671</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&lt;sip:bob@contoso.com&gt;;tag=B8FCF750</w:t>
      </w:r>
    </w:p>
    <w:p w:rsidR="00822EC2" w:rsidRDefault="001F64DE">
      <w:pPr>
        <w:pStyle w:val="Code"/>
        <w:numPr>
          <w:ilvl w:val="0"/>
          <w:numId w:val="0"/>
        </w:numPr>
        <w:ind w:left="360"/>
      </w:pPr>
      <w:r>
        <w:t>Call-ID: 23ffb7f278764277871ff5b4ba90ae11</w:t>
      </w:r>
    </w:p>
    <w:p w:rsidR="00822EC2" w:rsidRDefault="001F64DE">
      <w:pPr>
        <w:pStyle w:val="Code"/>
        <w:numPr>
          <w:ilvl w:val="0"/>
          <w:numId w:val="0"/>
        </w:numPr>
        <w:ind w:left="360"/>
      </w:pPr>
      <w:r>
        <w:t>CSeq: 2 NOTIFY</w:t>
      </w:r>
    </w:p>
    <w:p w:rsidR="00822EC2" w:rsidRDefault="001F64DE">
      <w:pPr>
        <w:pStyle w:val="Code"/>
        <w:numPr>
          <w:ilvl w:val="0"/>
          <w:numId w:val="0"/>
        </w:numPr>
        <w:ind w:left="360"/>
      </w:pPr>
      <w:r>
        <w:t>Content-Type: text/xml+msrtc.pidf</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w:t>
      </w:r>
      <w:r>
        <w:t>ion-state: active;expires=27503</w:t>
      </w:r>
    </w:p>
    <w:p w:rsidR="00822EC2" w:rsidRDefault="00822EC2">
      <w:pPr>
        <w:pStyle w:val="Code"/>
        <w:numPr>
          <w:ilvl w:val="0"/>
          <w:numId w:val="0"/>
        </w:numPr>
        <w:ind w:left="360"/>
      </w:pPr>
    </w:p>
    <w:p w:rsidR="00822EC2" w:rsidRDefault="001F64DE">
      <w:pPr>
        <w:pStyle w:val="Code"/>
        <w:numPr>
          <w:ilvl w:val="0"/>
          <w:numId w:val="0"/>
        </w:numPr>
        <w:ind w:left="360"/>
      </w:pPr>
      <w:r>
        <w:t>&lt;presentity uri="bob@contoso.com" xmlns="http://schemas.microsoft.com/2002/09/sip/presence" xmlns:xsi="http://www.w3.org/2001/XMLSchema-instance"&gt;</w:t>
      </w:r>
    </w:p>
    <w:p w:rsidR="00822EC2" w:rsidRDefault="001F64DE">
      <w:pPr>
        <w:pStyle w:val="Code"/>
        <w:numPr>
          <w:ilvl w:val="0"/>
          <w:numId w:val="0"/>
        </w:numPr>
        <w:ind w:left="360"/>
      </w:pPr>
      <w:r>
        <w:t xml:space="preserve">  &lt;availability aggregate="300"/&gt;</w:t>
      </w:r>
    </w:p>
    <w:p w:rsidR="00822EC2" w:rsidRDefault="001F64DE">
      <w:pPr>
        <w:pStyle w:val="Code"/>
        <w:numPr>
          <w:ilvl w:val="0"/>
          <w:numId w:val="0"/>
        </w:numPr>
        <w:ind w:left="360"/>
      </w:pPr>
      <w:r>
        <w:t xml:space="preserve">  &lt;activity aggregate="600"/&gt;</w:t>
      </w:r>
    </w:p>
    <w:p w:rsidR="00822EC2" w:rsidRDefault="001F64DE">
      <w:pPr>
        <w:pStyle w:val="Code"/>
        <w:numPr>
          <w:ilvl w:val="0"/>
          <w:numId w:val="0"/>
        </w:numPr>
        <w:ind w:left="360"/>
      </w:pPr>
      <w:r>
        <w:t xml:space="preserve">  &lt;</w:t>
      </w:r>
      <w:r>
        <w:t>displayName displayName="Bob"/&gt;</w:t>
      </w:r>
    </w:p>
    <w:p w:rsidR="00822EC2" w:rsidRDefault="001F64DE">
      <w:pPr>
        <w:pStyle w:val="Code"/>
        <w:numPr>
          <w:ilvl w:val="0"/>
          <w:numId w:val="0"/>
        </w:numPr>
        <w:ind w:left="360"/>
      </w:pPr>
      <w:r>
        <w:t xml:space="preserve">  &lt;email email="bob@contoso.com"/&gt;</w:t>
      </w:r>
    </w:p>
    <w:p w:rsidR="00822EC2" w:rsidRDefault="001F64DE">
      <w:pPr>
        <w:pStyle w:val="Code"/>
        <w:numPr>
          <w:ilvl w:val="0"/>
          <w:numId w:val="0"/>
        </w:numPr>
        <w:ind w:left="360"/>
      </w:pPr>
      <w:r>
        <w:t xml:space="preserve">  &lt;phoneNumber number="+1 (123) 4567890 X67890"/&gt;</w:t>
      </w:r>
    </w:p>
    <w:p w:rsidR="00822EC2" w:rsidRDefault="001F64DE">
      <w:pPr>
        <w:pStyle w:val="Code"/>
        <w:numPr>
          <w:ilvl w:val="0"/>
          <w:numId w:val="0"/>
        </w:numPr>
        <w:ind w:left="360"/>
      </w:pPr>
      <w:r>
        <w:t xml:space="preserve">  &lt;aggregate&gt;</w:t>
      </w:r>
    </w:p>
    <w:p w:rsidR="00822EC2" w:rsidRDefault="001F64DE">
      <w:pPr>
        <w:pStyle w:val="Code"/>
        <w:numPr>
          <w:ilvl w:val="0"/>
          <w:numId w:val="0"/>
        </w:numPr>
        <w:ind w:left="360"/>
      </w:pPr>
      <w:r>
        <w:t xml:space="preserve">    &lt;states&gt;</w:t>
      </w:r>
    </w:p>
    <w:p w:rsidR="00822EC2" w:rsidRDefault="001F64DE">
      <w:pPr>
        <w:pStyle w:val="Code"/>
        <w:numPr>
          <w:ilvl w:val="0"/>
          <w:numId w:val="0"/>
        </w:numPr>
        <w:ind w:left="360"/>
      </w:pPr>
      <w:r>
        <w:t xml:space="preserve">      &lt;state avail="6500" xsi:type="userState"&gt;busy&lt;/state&gt;</w:t>
      </w:r>
    </w:p>
    <w:p w:rsidR="00822EC2" w:rsidRDefault="001F64DE">
      <w:pPr>
        <w:pStyle w:val="Code"/>
        <w:numPr>
          <w:ilvl w:val="0"/>
          <w:numId w:val="0"/>
        </w:numPr>
        <w:ind w:left="360"/>
      </w:pPr>
      <w:r>
        <w:t xml:space="preserve">    &lt;/states&gt;</w:t>
      </w:r>
    </w:p>
    <w:p w:rsidR="00822EC2" w:rsidRDefault="001F64DE">
      <w:pPr>
        <w:pStyle w:val="Code"/>
        <w:numPr>
          <w:ilvl w:val="0"/>
          <w:numId w:val="0"/>
        </w:numPr>
        <w:ind w:left="360"/>
      </w:pPr>
      <w:r>
        <w:t xml:space="preserve">  &lt;/aggregate&gt;</w:t>
      </w:r>
    </w:p>
    <w:p w:rsidR="00822EC2" w:rsidRDefault="001F64DE">
      <w:pPr>
        <w:pStyle w:val="Code"/>
        <w:numPr>
          <w:ilvl w:val="0"/>
          <w:numId w:val="0"/>
        </w:numPr>
        <w:ind w:left="360"/>
      </w:pPr>
      <w:r>
        <w:t>&lt;/presentity&gt;</w:t>
      </w:r>
    </w:p>
    <w:p w:rsidR="00822EC2" w:rsidRDefault="00822EC2">
      <w:pPr>
        <w:pStyle w:val="Code"/>
        <w:numPr>
          <w:ilvl w:val="0"/>
          <w:numId w:val="0"/>
        </w:numPr>
        <w:ind w:left="360"/>
      </w:pPr>
    </w:p>
    <w:p w:rsidR="00822EC2" w:rsidRDefault="001F64DE">
      <w:r>
        <w:t>The serv</w:t>
      </w:r>
      <w:r>
        <w:t xml:space="preserve">er MUST set the </w:t>
      </w:r>
      <w:r>
        <w:rPr>
          <w:b/>
        </w:rPr>
        <w:t>Content-Type</w:t>
      </w:r>
      <w:r>
        <w:t xml:space="preserve"> header field to "text/xml+msrtc.pidf".</w:t>
      </w:r>
    </w:p>
    <w:p w:rsidR="00822EC2" w:rsidRDefault="001F64DE">
      <w:r>
        <w:t xml:space="preserve">The XML body that is generated MUST be a valid http://schemas.microsoft.com/2002/09/sip/presence document. For details about the format of this XML, see </w:t>
      </w:r>
      <w:hyperlink r:id="rId122" w:anchor="Section_0d72fb5512ba49f1850df0bf3110bb1f">
        <w:r>
          <w:rPr>
            <w:rStyle w:val="Hyperlink"/>
          </w:rPr>
          <w:t>[MS-SIP]</w:t>
        </w:r>
      </w:hyperlink>
      <w:r>
        <w:t xml:space="preserve"> section </w:t>
      </w:r>
      <w:hyperlink r:id="rId123" w:history="1">
        <w:r>
          <w:rPr>
            <w:rStyle w:val="Hyperlink"/>
          </w:rPr>
          <w:t>2.2.1</w:t>
        </w:r>
      </w:hyperlink>
      <w:r>
        <w:t xml:space="preserve">. The http://schemas.microsoft.com/2002/09/sip/presence document is extended to include the </w:t>
      </w:r>
      <w:r>
        <w:rPr>
          <w:b/>
        </w:rPr>
        <w:t>aggre</w:t>
      </w:r>
      <w:r>
        <w:rPr>
          <w:b/>
        </w:rPr>
        <w:t>gate</w:t>
      </w:r>
      <w:r>
        <w:t xml:space="preserve"> element.</w:t>
      </w:r>
    </w:p>
    <w:p w:rsidR="00822EC2" w:rsidRDefault="001F64DE">
      <w:r>
        <w:t xml:space="preserve">Elements and attributes of the </w:t>
      </w:r>
      <w:r>
        <w:rPr>
          <w:b/>
        </w:rPr>
        <w:t>aggregate</w:t>
      </w:r>
      <w:r>
        <w:t xml:space="preserve"> element are defined in this section. For the full </w:t>
      </w:r>
      <w:hyperlink w:anchor="gt_bd0ce6f9-c350-4900-827e-951265294067">
        <w:r>
          <w:rPr>
            <w:rStyle w:val="HyperlinkGreen"/>
            <w:b/>
          </w:rPr>
          <w:t>XML schema</w:t>
        </w:r>
      </w:hyperlink>
      <w:r>
        <w:t xml:space="preserve"> of the </w:t>
      </w:r>
      <w:r>
        <w:rPr>
          <w:b/>
        </w:rPr>
        <w:t>aggregate</w:t>
      </w:r>
      <w:r>
        <w:t xml:space="preserve"> element, see section </w:t>
      </w:r>
      <w:hyperlink w:anchor="Section_6e3bdb08b0a1475b802964f24500d1c5" w:history="1">
        <w:r>
          <w:rPr>
            <w:rStyle w:val="Hyperlink"/>
          </w:rPr>
          <w:t>9</w:t>
        </w:r>
      </w:hyperlink>
      <w:r>
        <w:t>.</w:t>
      </w:r>
    </w:p>
    <w:p w:rsidR="00822EC2" w:rsidRDefault="001F64DE">
      <w:pPr>
        <w:ind w:left="360"/>
      </w:pPr>
      <w:r>
        <w:rPr>
          <w:b/>
        </w:rPr>
        <w:t>aggregate:</w:t>
      </w:r>
      <w:r>
        <w:t xml:space="preserve"> Contains a </w:t>
      </w:r>
      <w:r>
        <w:rPr>
          <w:b/>
        </w:rPr>
        <w:t>states</w:t>
      </w:r>
      <w:r>
        <w:t xml:space="preserve"> element. There are no specific attributes.</w:t>
      </w:r>
    </w:p>
    <w:p w:rsidR="00822EC2" w:rsidRDefault="001F64DE">
      <w:pPr>
        <w:ind w:left="360"/>
      </w:pPr>
      <w:r>
        <w:rPr>
          <w:b/>
        </w:rPr>
        <w:t>states:</w:t>
      </w:r>
      <w:r>
        <w:t xml:space="preserve"> Contains </w:t>
      </w:r>
      <w:r>
        <w:rPr>
          <w:b/>
        </w:rPr>
        <w:t>state</w:t>
      </w:r>
      <w:r>
        <w:t xml:space="preserve"> elements. There are no specific attributes.</w:t>
      </w:r>
    </w:p>
    <w:p w:rsidR="00822EC2" w:rsidRDefault="001F64DE">
      <w:pPr>
        <w:ind w:left="360"/>
      </w:pPr>
      <w:r>
        <w:rPr>
          <w:b/>
        </w:rPr>
        <w:t>state:</w:t>
      </w:r>
      <w:r>
        <w:t xml:space="preserve"> This element represents a user's overall aggregat</w:t>
      </w:r>
      <w:r>
        <w:t xml:space="preserve">ed presence state. The value of this element contains a localizable token that represents the activity string of the state. For details, about the </w:t>
      </w:r>
      <w:r>
        <w:rPr>
          <w:b/>
        </w:rPr>
        <w:t>token</w:t>
      </w:r>
      <w:r>
        <w:t xml:space="preserve"> attribute, see section </w:t>
      </w:r>
      <w:hyperlink w:anchor="Section_5bce12b4b0414f139b0ee3d0e22bd974" w:history="1">
        <w:r>
          <w:rPr>
            <w:rStyle w:val="Hyperlink"/>
          </w:rPr>
          <w:t>2.2.2.7.1</w:t>
        </w:r>
      </w:hyperlink>
      <w:r>
        <w:t xml:space="preserve">. The </w:t>
      </w:r>
      <w:r>
        <w:rPr>
          <w:b/>
        </w:rPr>
        <w:t>state</w:t>
      </w:r>
      <w:r>
        <w:t xml:space="preserve"> element has the following attributes:</w:t>
      </w:r>
    </w:p>
    <w:p w:rsidR="00822EC2" w:rsidRDefault="001F64DE">
      <w:pPr>
        <w:ind w:left="720"/>
      </w:pPr>
      <w:r>
        <w:rPr>
          <w:b/>
        </w:rPr>
        <w:t>avail (required):</w:t>
      </w:r>
      <w:r>
        <w:t xml:space="preserve"> This attribute contains a number representing the availability of a presence state. For details, see the specification for the </w:t>
      </w:r>
      <w:r>
        <w:rPr>
          <w:b/>
        </w:rPr>
        <w:t>availability</w:t>
      </w:r>
      <w:r>
        <w:t xml:space="preserve"> element in section 2.2.2.7.1.</w:t>
      </w:r>
    </w:p>
    <w:p w:rsidR="00822EC2" w:rsidRDefault="001F64DE">
      <w:pPr>
        <w:ind w:left="720"/>
      </w:pPr>
      <w:r>
        <w:rPr>
          <w:b/>
        </w:rPr>
        <w:t>xsi:type (required):</w:t>
      </w:r>
      <w:r>
        <w:t xml:space="preserve"> The type</w:t>
      </w:r>
      <w:r>
        <w:t xml:space="preserve"> of the </w:t>
      </w:r>
      <w:r>
        <w:rPr>
          <w:b/>
        </w:rPr>
        <w:t>state</w:t>
      </w:r>
      <w:r>
        <w:t xml:space="preserve"> element. It MUST have the value</w:t>
      </w:r>
      <w:r>
        <w:rPr>
          <w:b/>
        </w:rPr>
        <w:t xml:space="preserve"> userState</w:t>
      </w:r>
      <w:r>
        <w:t xml:space="preserve"> to indicate that this state element represents a user's overall presence state.</w:t>
      </w:r>
    </w:p>
    <w:p w:rsidR="00822EC2" w:rsidRDefault="001F64DE">
      <w:r>
        <w:t>The subscribing protocol client acknowledges receipt of the notification with a 200 OK.</w:t>
      </w:r>
    </w:p>
    <w:p w:rsidR="00822EC2" w:rsidRDefault="001F64DE">
      <w:pPr>
        <w:pStyle w:val="Code"/>
      </w:pPr>
      <w:r>
        <w:t>SIP/2.0 200 OK</w:t>
      </w:r>
    </w:p>
    <w:p w:rsidR="00822EC2" w:rsidRDefault="001F64DE">
      <w:pPr>
        <w:pStyle w:val="Code"/>
      </w:pPr>
      <w:r>
        <w:t>Via: ...</w:t>
      </w:r>
    </w:p>
    <w:p w:rsidR="00822EC2" w:rsidRDefault="001F64DE">
      <w:pPr>
        <w:pStyle w:val="Code"/>
      </w:pPr>
      <w:r>
        <w:t>From: &lt;s</w:t>
      </w:r>
      <w:r>
        <w:t>ip:bob@contoso.com&gt;;tag=B8FCF750</w:t>
      </w:r>
    </w:p>
    <w:p w:rsidR="00822EC2" w:rsidRDefault="001F64DE">
      <w:pPr>
        <w:pStyle w:val="Code"/>
      </w:pPr>
      <w:r>
        <w:t>To: "Alice" &lt;sip:alice@fabrikam.com&gt;;tag=38209ebf3e;epid=d6277c8671</w:t>
      </w:r>
    </w:p>
    <w:p w:rsidR="00822EC2" w:rsidRDefault="001F64DE">
      <w:pPr>
        <w:pStyle w:val="Code"/>
      </w:pPr>
      <w:r>
        <w:t>Call-ID: 23ffb7f278764277871ff5b4ba90ae11</w:t>
      </w:r>
    </w:p>
    <w:p w:rsidR="00822EC2" w:rsidRDefault="001F64DE">
      <w:pPr>
        <w:pStyle w:val="Code"/>
      </w:pPr>
      <w:r>
        <w:t>CSeq: 2 NOTIFY</w:t>
      </w:r>
    </w:p>
    <w:p w:rsidR="00822EC2" w:rsidRDefault="001F64DE">
      <w:pPr>
        <w:pStyle w:val="Code"/>
      </w:pPr>
      <w:r>
        <w:t>User-Agent: LCC/1.3</w:t>
      </w:r>
    </w:p>
    <w:p w:rsidR="00822EC2" w:rsidRDefault="001F64DE">
      <w:pPr>
        <w:pStyle w:val="Code"/>
      </w:pPr>
      <w:r>
        <w:lastRenderedPageBreak/>
        <w:t>Proxy-Authorization: ...</w:t>
      </w:r>
    </w:p>
    <w:p w:rsidR="00822EC2" w:rsidRDefault="001F64DE">
      <w:pPr>
        <w:pStyle w:val="Code"/>
      </w:pPr>
      <w:r>
        <w:t>Content-Length: 0</w:t>
      </w:r>
    </w:p>
    <w:p w:rsidR="00822EC2" w:rsidRDefault="001F64DE">
      <w:pPr>
        <w:pStyle w:val="Heading4"/>
      </w:pPr>
      <w:bookmarkStart w:id="287" w:name="section_fd1b423b00f243eb8808d725949131e2"/>
      <w:bookmarkStart w:id="288" w:name="_Toc79581150"/>
      <w:r>
        <w:t>Delegation-Related Messages</w:t>
      </w:r>
      <w:bookmarkEnd w:id="287"/>
      <w:bookmarkEnd w:id="288"/>
      <w:r>
        <w:fldChar w:fldCharType="begin"/>
      </w:r>
      <w:r>
        <w:instrText xml:space="preserve"> XE "Messages:delegation" </w:instrText>
      </w:r>
      <w:r>
        <w:fldChar w:fldCharType="end"/>
      </w:r>
      <w:r>
        <w:fldChar w:fldCharType="begin"/>
      </w:r>
      <w:r>
        <w:instrText xml:space="preserve"> XE "Delegation:messages" </w:instrText>
      </w:r>
      <w:r>
        <w:fldChar w:fldCharType="end"/>
      </w:r>
    </w:p>
    <w:p w:rsidR="00822EC2" w:rsidRDefault="001F64DE">
      <w:r>
        <w:t>The following sections specify delegation-related messages for enhanced presence.</w:t>
      </w:r>
    </w:p>
    <w:p w:rsidR="00822EC2" w:rsidRDefault="001F64DE">
      <w:pPr>
        <w:pStyle w:val="Heading5"/>
      </w:pPr>
      <w:bookmarkStart w:id="289" w:name="section_bb0a671c715c4a1496896f59549fcf4f"/>
      <w:bookmarkStart w:id="290" w:name="_Toc79581151"/>
      <w:r>
        <w:t>delegates Document</w:t>
      </w:r>
      <w:bookmarkEnd w:id="289"/>
      <w:bookmarkEnd w:id="290"/>
    </w:p>
    <w:p w:rsidR="00822EC2" w:rsidRDefault="001F64DE">
      <w:r>
        <w:t xml:space="preserve">The following example illustrates the </w:t>
      </w:r>
      <w:r>
        <w:rPr>
          <w:b/>
        </w:rPr>
        <w:t xml:space="preserve">delegates </w:t>
      </w:r>
      <w:r>
        <w:t>document XML schema.</w:t>
      </w:r>
    </w:p>
    <w:p w:rsidR="00822EC2" w:rsidRDefault="001F64DE">
      <w:pPr>
        <w:pStyle w:val="Code"/>
        <w:numPr>
          <w:ilvl w:val="0"/>
          <w:numId w:val="0"/>
        </w:numPr>
        <w:ind w:left="360"/>
      </w:pPr>
      <w:r>
        <w:t>&lt;delegates xmlns="http://sche</w:t>
      </w:r>
      <w:r>
        <w:t>mas.microsoft.com/2007/09/sip/delegates" version="2"&gt;</w:t>
      </w:r>
    </w:p>
    <w:p w:rsidR="00822EC2" w:rsidRDefault="001F64DE">
      <w:pPr>
        <w:pStyle w:val="Code"/>
        <w:numPr>
          <w:ilvl w:val="0"/>
          <w:numId w:val="0"/>
        </w:numPr>
        <w:ind w:left="360"/>
      </w:pPr>
      <w:r>
        <w:t xml:space="preserve">    &lt;delegate uri="john@contoso.com" publish="false" redelegate="false"/&gt;</w:t>
      </w:r>
    </w:p>
    <w:p w:rsidR="00822EC2" w:rsidRDefault="001F64DE">
      <w:pPr>
        <w:pStyle w:val="Code"/>
        <w:numPr>
          <w:ilvl w:val="0"/>
          <w:numId w:val="0"/>
        </w:numPr>
        <w:ind w:left="360"/>
      </w:pPr>
      <w:r>
        <w:t>&lt;/delegates&gt;</w:t>
      </w:r>
    </w:p>
    <w:p w:rsidR="00822EC2" w:rsidRDefault="001F64DE">
      <w:r>
        <w:t xml:space="preserve">Elements and attributes of the delegates document are defined in this section. For the full </w:t>
      </w:r>
      <w:hyperlink w:anchor="gt_bd0ce6f9-c350-4900-827e-951265294067">
        <w:r>
          <w:rPr>
            <w:rStyle w:val="HyperlinkGreen"/>
            <w:b/>
          </w:rPr>
          <w:t>XML schema</w:t>
        </w:r>
      </w:hyperlink>
      <w:r>
        <w:t xml:space="preserve"> of the delegates document, see section </w:t>
      </w:r>
      <w:hyperlink w:anchor="Section_c0085199688242689ab9a1983837bbb7" w:history="1">
        <w:r>
          <w:rPr>
            <w:rStyle w:val="Hyperlink"/>
          </w:rPr>
          <w:t>6.5</w:t>
        </w:r>
      </w:hyperlink>
      <w:r>
        <w:t>.</w:t>
      </w:r>
    </w:p>
    <w:p w:rsidR="00822EC2" w:rsidRDefault="001F64DE">
      <w:r>
        <w:rPr>
          <w:b/>
        </w:rPr>
        <w:t xml:space="preserve">delegates: </w:t>
      </w:r>
      <w:r>
        <w:t>This</w:t>
      </w:r>
      <w:r>
        <w:rPr>
          <w:b/>
        </w:rPr>
        <w:t xml:space="preserve"> </w:t>
      </w:r>
      <w:r>
        <w:t xml:space="preserve">element is a wrapper for a list of </w:t>
      </w:r>
      <w:hyperlink w:anchor="gt_eeac1cee-185f-47d9-ace5-555e3a2a6930">
        <w:r>
          <w:rPr>
            <w:rStyle w:val="HyperlinkGreen"/>
            <w:b/>
          </w:rPr>
          <w:t>delegates</w:t>
        </w:r>
      </w:hyperlink>
      <w:r>
        <w:t xml:space="preserve">. Multiple </w:t>
      </w:r>
      <w:hyperlink w:anchor="gt_f8ff2264-24ed-4deb-b262-fd515c998ed2">
        <w:r>
          <w:rPr>
            <w:rStyle w:val="HyperlinkGreen"/>
            <w:b/>
          </w:rPr>
          <w:t>instances</w:t>
        </w:r>
      </w:hyperlink>
      <w:r>
        <w:t xml:space="preserve"> of the </w:t>
      </w:r>
      <w:r>
        <w:rPr>
          <w:b/>
        </w:rPr>
        <w:t xml:space="preserve">delegate </w:t>
      </w:r>
      <w:r>
        <w:t>element can exist in a single document. This element has the following attribute.</w:t>
      </w:r>
    </w:p>
    <w:p w:rsidR="00822EC2" w:rsidRDefault="001F64DE">
      <w:pPr>
        <w:pStyle w:val="ListParagraph"/>
      </w:pPr>
      <w:r>
        <w:rPr>
          <w:b/>
        </w:rPr>
        <w:t>versio</w:t>
      </w:r>
      <w:r>
        <w:rPr>
          <w:b/>
        </w:rPr>
        <w:t>n (required):</w:t>
      </w:r>
      <w:r>
        <w:t xml:space="preserve"> This unsigned integer specifies the version number of the delegate list as maintained by the </w:t>
      </w:r>
      <w:hyperlink w:anchor="gt_434b0234-e970-4e8c-bdfa-e16a30d96703">
        <w:r>
          <w:rPr>
            <w:rStyle w:val="HyperlinkGreen"/>
            <w:b/>
          </w:rPr>
          <w:t>server</w:t>
        </w:r>
      </w:hyperlink>
      <w:r>
        <w:t xml:space="preserve"> for this </w:t>
      </w:r>
      <w:r>
        <w:rPr>
          <w:b/>
        </w:rPr>
        <w:t>presentity</w:t>
      </w:r>
      <w:r>
        <w:t xml:space="preserve">. The version number allows multiple </w:t>
      </w:r>
      <w:hyperlink w:anchor="gt_b91c1e27-e8e0-499b-8c65-738006af72ee">
        <w:r>
          <w:rPr>
            <w:rStyle w:val="HyperlinkGreen"/>
            <w:b/>
          </w:rPr>
          <w:t>endpoints</w:t>
        </w:r>
      </w:hyperlink>
      <w:r>
        <w:t xml:space="preserve"> of the same </w:t>
      </w:r>
      <w:r>
        <w:rPr>
          <w:b/>
        </w:rPr>
        <w:t>presentity</w:t>
      </w:r>
      <w:r>
        <w:t xml:space="preserve"> to synchronize their change requests to the delegate list and allows them to decide when to accept a </w:t>
      </w:r>
      <w:hyperlink w:anchor="gt_4571dc27-4115-4cdf-8dc3-f8fe410a9966">
        <w:r>
          <w:rPr>
            <w:rStyle w:val="HyperlinkGreen"/>
            <w:b/>
          </w:rPr>
          <w:t>notification</w:t>
        </w:r>
      </w:hyperlink>
      <w:r>
        <w:t xml:space="preserve"> from the </w:t>
      </w:r>
      <w:r>
        <w:t>server.</w:t>
      </w:r>
    </w:p>
    <w:p w:rsidR="00822EC2" w:rsidRDefault="001F64DE">
      <w:r>
        <w:rPr>
          <w:b/>
        </w:rPr>
        <w:t>delegate:</w:t>
      </w:r>
      <w:r>
        <w:t xml:space="preserve"> This element contains information about one delegate. It has the following attributes.</w:t>
      </w:r>
    </w:p>
    <w:p w:rsidR="00822EC2" w:rsidRDefault="001F64DE">
      <w:pPr>
        <w:ind w:left="360"/>
      </w:pPr>
      <w:r>
        <w:rPr>
          <w:b/>
        </w:rPr>
        <w:t>uri (required):</w:t>
      </w:r>
      <w:r>
        <w:t xml:space="preserv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delegate.</w:t>
      </w:r>
    </w:p>
    <w:p w:rsidR="00822EC2" w:rsidRDefault="001F64DE">
      <w:pPr>
        <w:ind w:left="360"/>
      </w:pPr>
      <w:r>
        <w:rPr>
          <w:b/>
        </w:rPr>
        <w:t>publish (required):</w:t>
      </w:r>
      <w:r>
        <w:t xml:space="preserve"> A Boolean attribute. The value of this attribute depends on the setup of the delegate relation, as described in </w:t>
      </w:r>
      <w:hyperlink w:anchor="Section_b33487a9d3974cf5b6552cf39f1c3769" w:history="1">
        <w:r>
          <w:rPr>
            <w:rStyle w:val="Hyperlink"/>
          </w:rPr>
          <w:t>2.2.2.10.2</w:t>
        </w:r>
      </w:hyperlink>
      <w:r>
        <w:t xml:space="preserve">. The value MUST be </w:t>
      </w:r>
      <w:r>
        <w:rPr>
          <w:b/>
        </w:rPr>
        <w:t>true</w:t>
      </w:r>
      <w:r>
        <w:t xml:space="preserve"> if the </w:t>
      </w:r>
      <w:r>
        <w:rPr>
          <w:b/>
        </w:rPr>
        <w:t>auth</w:t>
      </w:r>
      <w:r>
        <w:rPr>
          <w:b/>
        </w:rPr>
        <w:t>orization</w:t>
      </w:r>
      <w:r>
        <w:t xml:space="preserve"> attribute of </w:t>
      </w:r>
      <w:r>
        <w:rPr>
          <w:b/>
        </w:rPr>
        <w:t>publishOperation</w:t>
      </w:r>
      <w:r>
        <w:t xml:space="preserve"> element is set to </w:t>
      </w:r>
      <w:r>
        <w:rPr>
          <w:b/>
        </w:rPr>
        <w:t>allow</w:t>
      </w:r>
      <w:r>
        <w:t xml:space="preserve"> in the </w:t>
      </w:r>
      <w:r>
        <w:rPr>
          <w:b/>
        </w:rPr>
        <w:t>setDelegate</w:t>
      </w:r>
      <w:r>
        <w:t xml:space="preserve"> request and it MUST be </w:t>
      </w:r>
      <w:r>
        <w:rPr>
          <w:b/>
        </w:rPr>
        <w:t>false</w:t>
      </w:r>
      <w:r>
        <w:t xml:space="preserve"> if authorization is set to </w:t>
      </w:r>
      <w:r>
        <w:rPr>
          <w:b/>
        </w:rPr>
        <w:t>deny</w:t>
      </w:r>
      <w:r>
        <w:t>.</w:t>
      </w:r>
    </w:p>
    <w:p w:rsidR="00822EC2" w:rsidRDefault="001F64DE">
      <w:pPr>
        <w:ind w:left="360"/>
      </w:pPr>
      <w:r>
        <w:rPr>
          <w:b/>
        </w:rPr>
        <w:t>redelegate (required):</w:t>
      </w:r>
      <w:r>
        <w:t xml:space="preserve"> A Boolean attribute. The value of this attribute depends on the setup of the delegate re</w:t>
      </w:r>
      <w:r>
        <w:t xml:space="preserve">lation, as described in 2.2.2.10.2. The value MUST be </w:t>
      </w:r>
      <w:r>
        <w:rPr>
          <w:b/>
        </w:rPr>
        <w:t>true</w:t>
      </w:r>
      <w:r>
        <w:t xml:space="preserve"> if the </w:t>
      </w:r>
      <w:r>
        <w:rPr>
          <w:b/>
        </w:rPr>
        <w:t>authorization</w:t>
      </w:r>
      <w:r>
        <w:t xml:space="preserve"> attribute of </w:t>
      </w:r>
      <w:r>
        <w:rPr>
          <w:b/>
        </w:rPr>
        <w:t>redelegateOperation</w:t>
      </w:r>
      <w:r>
        <w:t xml:space="preserve"> element is set to </w:t>
      </w:r>
      <w:r>
        <w:rPr>
          <w:b/>
        </w:rPr>
        <w:t>allow</w:t>
      </w:r>
      <w:r>
        <w:t xml:space="preserve"> in the </w:t>
      </w:r>
      <w:r>
        <w:rPr>
          <w:b/>
        </w:rPr>
        <w:t>setDelegate</w:t>
      </w:r>
      <w:r>
        <w:t xml:space="preserve"> request and it MUST be </w:t>
      </w:r>
      <w:r>
        <w:rPr>
          <w:b/>
        </w:rPr>
        <w:t>false</w:t>
      </w:r>
      <w:r>
        <w:t xml:space="preserve"> if authorization is set to </w:t>
      </w:r>
      <w:r>
        <w:rPr>
          <w:b/>
        </w:rPr>
        <w:t>deny</w:t>
      </w:r>
      <w:r>
        <w:t>.</w:t>
      </w:r>
    </w:p>
    <w:p w:rsidR="00822EC2" w:rsidRDefault="001F64DE">
      <w:pPr>
        <w:pStyle w:val="Heading5"/>
      </w:pPr>
      <w:bookmarkStart w:id="291" w:name="section_b33487a9d3974cf5b6552cf39f1c3769"/>
      <w:bookmarkStart w:id="292" w:name="_Toc79581152"/>
      <w:r>
        <w:t>setDelegate Request</w:t>
      </w:r>
      <w:bookmarkEnd w:id="291"/>
      <w:bookmarkEnd w:id="292"/>
    </w:p>
    <w:p w:rsidR="00822EC2" w:rsidRDefault="001F64DE">
      <w:r>
        <w:t xml:space="preserve">A </w:t>
      </w:r>
      <w:r>
        <w:rPr>
          <w:b/>
        </w:rPr>
        <w:t>presentity</w:t>
      </w:r>
      <w:r>
        <w:t xml:space="preserve"> uses the </w:t>
      </w:r>
      <w:r>
        <w:rPr>
          <w:b/>
        </w:rPr>
        <w:t>setDelegate</w:t>
      </w:r>
      <w:r>
        <w:t xml:space="preserve"> request to set up the delegation relation between self and another user. The following example illustrates the format of such a message.</w:t>
      </w:r>
    </w:p>
    <w:p w:rsidR="00822EC2" w:rsidRDefault="001F64DE">
      <w:pPr>
        <w:pStyle w:val="Code"/>
        <w:numPr>
          <w:ilvl w:val="0"/>
          <w:numId w:val="0"/>
        </w:numPr>
        <w:ind w:left="360"/>
      </w:pPr>
      <w:r>
        <w:t>SERVICE sip:bob@contoso.com SIP/2.0</w:t>
      </w:r>
    </w:p>
    <w:p w:rsidR="00822EC2" w:rsidRDefault="001F64DE">
      <w:pPr>
        <w:pStyle w:val="Code"/>
        <w:numPr>
          <w:ilvl w:val="0"/>
          <w:numId w:val="0"/>
        </w:numPr>
        <w:ind w:left="360"/>
      </w:pPr>
      <w:r>
        <w:t>Via: SIP/2.0/TCP 172.24.32.124:53925</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w:t>
      </w:r>
      <w:r>
        <w:t>sip:bob@contoso.com&gt;; tag=97c16ecf07;epid=0b196426d9</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d4a50beb5058445cb0377a6c3692c42c</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Contact: &lt;sip:bob@contoso.com;opaque=user:epid:fvceImg6cFWG7W6lvUt_-AAA;gruu=""&gt;</w:t>
      </w:r>
    </w:p>
    <w:p w:rsidR="00822EC2" w:rsidRDefault="001F64DE">
      <w:pPr>
        <w:pStyle w:val="Code"/>
        <w:numPr>
          <w:ilvl w:val="0"/>
          <w:numId w:val="0"/>
        </w:numPr>
        <w:ind w:left="360"/>
      </w:pPr>
      <w:r>
        <w:t xml:space="preserve">User-Agent: UCCP/3.0.6789.0 </w:t>
      </w:r>
      <w:r>
        <w:t>OC/3.0.6789.0 (Microsoft Office Communicator)</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application/msrtc-setDelegate +xml</w:t>
      </w:r>
    </w:p>
    <w:p w:rsidR="00822EC2" w:rsidRDefault="001F64DE">
      <w:pPr>
        <w:pStyle w:val="Code"/>
        <w:numPr>
          <w:ilvl w:val="0"/>
          <w:numId w:val="0"/>
        </w:numPr>
        <w:ind w:left="360"/>
      </w:pPr>
      <w:r>
        <w:t>Content-Length: …</w:t>
      </w:r>
    </w:p>
    <w:p w:rsidR="00822EC2" w:rsidRDefault="00822EC2">
      <w:pPr>
        <w:pStyle w:val="Code"/>
        <w:numPr>
          <w:ilvl w:val="0"/>
          <w:numId w:val="0"/>
        </w:numPr>
        <w:ind w:left="360"/>
      </w:pPr>
    </w:p>
    <w:p w:rsidR="00822EC2" w:rsidRDefault="001F64DE">
      <w:pPr>
        <w:pStyle w:val="Code"/>
        <w:numPr>
          <w:ilvl w:val="0"/>
          <w:numId w:val="0"/>
        </w:numPr>
        <w:ind w:left="360"/>
      </w:pPr>
      <w:r>
        <w:lastRenderedPageBreak/>
        <w:t>&lt;setDelegates xmlns="http://schemas.microsoft.com/2007/09/sip/delegate-management" version="1"&gt;</w:t>
      </w:r>
    </w:p>
    <w:p w:rsidR="00822EC2" w:rsidRDefault="001F64DE">
      <w:pPr>
        <w:pStyle w:val="Code"/>
        <w:numPr>
          <w:ilvl w:val="0"/>
          <w:numId w:val="0"/>
        </w:numPr>
        <w:ind w:left="360"/>
      </w:pPr>
      <w:r>
        <w:t xml:space="preserve">  &lt;delegate uri="sip:jo</w:t>
      </w:r>
      <w:r>
        <w:t>hn@contoso.com" action="add"&gt;</w:t>
      </w:r>
    </w:p>
    <w:p w:rsidR="00822EC2" w:rsidRDefault="001F64DE">
      <w:pPr>
        <w:pStyle w:val="Code"/>
        <w:numPr>
          <w:ilvl w:val="0"/>
          <w:numId w:val="0"/>
        </w:numPr>
        <w:ind w:left="360"/>
      </w:pPr>
      <w:r>
        <w:t xml:space="preserve">    &lt;publishOperation authorization="deny"/&gt;</w:t>
      </w:r>
    </w:p>
    <w:p w:rsidR="00822EC2" w:rsidRDefault="001F64DE">
      <w:pPr>
        <w:pStyle w:val="Code"/>
        <w:numPr>
          <w:ilvl w:val="0"/>
          <w:numId w:val="0"/>
        </w:numPr>
        <w:ind w:left="360"/>
      </w:pPr>
      <w:r>
        <w:t xml:space="preserve">    &lt;redelegateOperation authorization="deny"/&gt;</w:t>
      </w:r>
    </w:p>
    <w:p w:rsidR="00822EC2" w:rsidRDefault="001F64DE">
      <w:pPr>
        <w:pStyle w:val="Code"/>
        <w:numPr>
          <w:ilvl w:val="0"/>
          <w:numId w:val="0"/>
        </w:numPr>
        <w:ind w:left="360"/>
      </w:pPr>
      <w:r>
        <w:t xml:space="preserve">  &lt;/delegate&gt;</w:t>
      </w:r>
    </w:p>
    <w:p w:rsidR="00822EC2" w:rsidRDefault="001F64DE">
      <w:pPr>
        <w:pStyle w:val="Code"/>
        <w:numPr>
          <w:ilvl w:val="0"/>
          <w:numId w:val="0"/>
        </w:numPr>
        <w:ind w:left="360"/>
      </w:pPr>
      <w:r>
        <w:t>&lt;/setDelegates&gt;</w:t>
      </w:r>
    </w:p>
    <w:p w:rsidR="00822EC2" w:rsidRDefault="001F64DE">
      <w:r>
        <w:t xml:space="preserve">The </w:t>
      </w:r>
      <w:r>
        <w:rPr>
          <w:b/>
        </w:rPr>
        <w:t xml:space="preserve">Content-Type </w:t>
      </w:r>
      <w:r>
        <w:t>header field MUST have a value of "application/msrtc-setDelegate+xml", which means tha</w:t>
      </w:r>
      <w:r>
        <w:t xml:space="preserve">t this </w:t>
      </w:r>
      <w:hyperlink w:anchor="gt_2dc07ca2-2b40-437e-a5ec-ed28ebfb116a">
        <w:r>
          <w:rPr>
            <w:rStyle w:val="HyperlinkGreen"/>
            <w:b/>
          </w:rPr>
          <w:t>SERVICE</w:t>
        </w:r>
      </w:hyperlink>
      <w:r>
        <w:t xml:space="preserve"> carries an XML body that contains a delegation request.</w:t>
      </w:r>
    </w:p>
    <w:p w:rsidR="00822EC2" w:rsidRDefault="001F64DE">
      <w:r>
        <w:t xml:space="preserve">Elements and attributes of a </w:t>
      </w:r>
      <w:r>
        <w:rPr>
          <w:b/>
        </w:rPr>
        <w:t>setDelegate</w:t>
      </w:r>
      <w:r>
        <w:t xml:space="preserve"> request are defined in this section. For the full </w:t>
      </w:r>
      <w:hyperlink w:anchor="gt_bd0ce6f9-c350-4900-827e-951265294067">
        <w:r>
          <w:rPr>
            <w:rStyle w:val="HyperlinkGreen"/>
            <w:b/>
          </w:rPr>
          <w:t>XML schema</w:t>
        </w:r>
      </w:hyperlink>
      <w:r>
        <w:t xml:space="preserve"> for a </w:t>
      </w:r>
      <w:r>
        <w:rPr>
          <w:b/>
        </w:rPr>
        <w:t>setDelegate</w:t>
      </w:r>
      <w:r>
        <w:t xml:space="preserve"> request, see section </w:t>
      </w:r>
      <w:hyperlink w:anchor="Section_e60dd93dedeb4d94a4cf6a58b30d7049" w:history="1">
        <w:r>
          <w:rPr>
            <w:rStyle w:val="Hyperlink"/>
          </w:rPr>
          <w:t>6.14</w:t>
        </w:r>
      </w:hyperlink>
      <w:r>
        <w:rPr>
          <w:rStyle w:val="Hyperlink"/>
        </w:rPr>
        <w:t>.</w:t>
      </w:r>
    </w:p>
    <w:p w:rsidR="00822EC2" w:rsidRDefault="001F64DE">
      <w:pPr>
        <w:pStyle w:val="Definition-Field"/>
      </w:pPr>
      <w:r>
        <w:rPr>
          <w:b/>
        </w:rPr>
        <w:t>setDelegates:</w:t>
      </w:r>
      <w:r>
        <w:t xml:space="preserve"> The root node for the request. It has the following attribute.</w:t>
      </w:r>
    </w:p>
    <w:p w:rsidR="00822EC2" w:rsidRDefault="001F64DE">
      <w:pPr>
        <w:pStyle w:val="Definition-Field2"/>
      </w:pPr>
      <w:r>
        <w:rPr>
          <w:b/>
        </w:rPr>
        <w:t>version (required):</w:t>
      </w:r>
      <w:r>
        <w:t xml:space="preserve"> An unsigned i</w:t>
      </w:r>
      <w:r>
        <w:t xml:space="preserve">nteger that specifies the version number of the </w:t>
      </w:r>
      <w:hyperlink w:anchor="gt_eeac1cee-185f-47d9-ace5-555e3a2a6930">
        <w:r>
          <w:rPr>
            <w:rStyle w:val="HyperlinkGreen"/>
            <w:b/>
          </w:rPr>
          <w:t>delegate</w:t>
        </w:r>
      </w:hyperlink>
      <w:r>
        <w:t xml:space="preserve"> list for the delegator.</w:t>
      </w:r>
    </w:p>
    <w:p w:rsidR="00822EC2" w:rsidRDefault="001F64DE">
      <w:pPr>
        <w:pStyle w:val="Definition-Field"/>
      </w:pPr>
      <w:r>
        <w:rPr>
          <w:b/>
        </w:rPr>
        <w:t>delegate:</w:t>
      </w:r>
      <w:r>
        <w:t xml:space="preserve"> Contains information regarding the delegate. It has the following attributes.</w:t>
      </w:r>
    </w:p>
    <w:p w:rsidR="00822EC2" w:rsidRDefault="001F64DE">
      <w:pPr>
        <w:pStyle w:val="Definition-Field2"/>
      </w:pPr>
      <w:r>
        <w:rPr>
          <w:b/>
        </w:rPr>
        <w:t>uri (required):</w:t>
      </w:r>
      <w:r>
        <w:t xml:space="preserv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delegate.</w:t>
      </w:r>
    </w:p>
    <w:p w:rsidR="00822EC2" w:rsidRDefault="001F64DE">
      <w:pPr>
        <w:pStyle w:val="Definition-Field2"/>
      </w:pPr>
      <w:r>
        <w:rPr>
          <w:b/>
        </w:rPr>
        <w:t>action (required):</w:t>
      </w:r>
      <w:r>
        <w:t xml:space="preserve"> The action to perform. It can have one of the following values:</w:t>
      </w:r>
    </w:p>
    <w:p w:rsidR="00822EC2" w:rsidRDefault="001F64DE">
      <w:pPr>
        <w:pStyle w:val="ListParagraph"/>
        <w:numPr>
          <w:ilvl w:val="2"/>
          <w:numId w:val="90"/>
        </w:numPr>
      </w:pPr>
      <w:r>
        <w:t>add</w:t>
      </w:r>
    </w:p>
    <w:p w:rsidR="00822EC2" w:rsidRDefault="001F64DE">
      <w:pPr>
        <w:pStyle w:val="ListParagraph"/>
        <w:numPr>
          <w:ilvl w:val="2"/>
          <w:numId w:val="90"/>
        </w:numPr>
      </w:pPr>
      <w:r>
        <w:t>remove</w:t>
      </w:r>
    </w:p>
    <w:p w:rsidR="00822EC2" w:rsidRDefault="001F64DE">
      <w:pPr>
        <w:pStyle w:val="ListParagraph"/>
        <w:numPr>
          <w:ilvl w:val="2"/>
          <w:numId w:val="90"/>
        </w:numPr>
      </w:pPr>
      <w:r>
        <w:t>modify</w:t>
      </w:r>
    </w:p>
    <w:p w:rsidR="00822EC2" w:rsidRDefault="001F64DE">
      <w:pPr>
        <w:pStyle w:val="Definition-Field2"/>
      </w:pPr>
      <w:r>
        <w:t xml:space="preserve">It MUST be </w:t>
      </w:r>
      <w:r>
        <w:t>supported by the server following the description as follows:</w:t>
      </w:r>
    </w:p>
    <w:p w:rsidR="00822EC2" w:rsidRDefault="001F64DE">
      <w:pPr>
        <w:pStyle w:val="ListParagraph"/>
        <w:numPr>
          <w:ilvl w:val="2"/>
          <w:numId w:val="90"/>
        </w:numPr>
      </w:pPr>
      <w:r>
        <w:rPr>
          <w:b/>
        </w:rPr>
        <w:t>add:</w:t>
      </w:r>
      <w:r>
        <w:t xml:space="preserve"> The specified delegate is a new delegate being added.</w:t>
      </w:r>
    </w:p>
    <w:p w:rsidR="00822EC2" w:rsidRDefault="001F64DE">
      <w:pPr>
        <w:pStyle w:val="ListParagraph"/>
        <w:numPr>
          <w:ilvl w:val="2"/>
          <w:numId w:val="90"/>
        </w:numPr>
      </w:pPr>
      <w:r>
        <w:rPr>
          <w:b/>
        </w:rPr>
        <w:t>modify:</w:t>
      </w:r>
      <w:r>
        <w:t xml:space="preserve"> The specified delegate is a modification of an existing delegate.</w:t>
      </w:r>
    </w:p>
    <w:p w:rsidR="00822EC2" w:rsidRDefault="001F64DE">
      <w:pPr>
        <w:pStyle w:val="ListParagraph"/>
        <w:numPr>
          <w:ilvl w:val="2"/>
          <w:numId w:val="90"/>
        </w:numPr>
      </w:pPr>
      <w:r>
        <w:rPr>
          <w:b/>
        </w:rPr>
        <w:t>remove:</w:t>
      </w:r>
      <w:r>
        <w:t xml:space="preserve"> The specified delegate is being removed from the list of delegates. The request MUST fail if there is no such existing delegate.</w:t>
      </w:r>
    </w:p>
    <w:p w:rsidR="00822EC2" w:rsidRDefault="001F64DE">
      <w:pPr>
        <w:pStyle w:val="Definition-Field"/>
      </w:pPr>
      <w:r>
        <w:rPr>
          <w:b/>
        </w:rPr>
        <w:t>publishOperation (optional):</w:t>
      </w:r>
      <w:r>
        <w:t xml:space="preserve"> This is an optional element. Specifies if the delegate can publish on behalf of the delegator.</w:t>
      </w:r>
    </w:p>
    <w:p w:rsidR="00822EC2" w:rsidRDefault="001F64DE">
      <w:pPr>
        <w:pStyle w:val="Definition-Field2"/>
      </w:pPr>
      <w:r>
        <w:rPr>
          <w:b/>
        </w:rPr>
        <w:t>au</w:t>
      </w:r>
      <w:r>
        <w:rPr>
          <w:b/>
        </w:rPr>
        <w:t>thorization</w:t>
      </w:r>
      <w:r>
        <w:t>(required): It can have one of the following values:</w:t>
      </w:r>
    </w:p>
    <w:p w:rsidR="00822EC2" w:rsidRDefault="001F64DE">
      <w:pPr>
        <w:pStyle w:val="ListParagraph"/>
        <w:numPr>
          <w:ilvl w:val="2"/>
          <w:numId w:val="90"/>
        </w:numPr>
      </w:pPr>
      <w:r>
        <w:t>allow</w:t>
      </w:r>
    </w:p>
    <w:p w:rsidR="00822EC2" w:rsidRDefault="001F64DE">
      <w:pPr>
        <w:pStyle w:val="ListParagraph"/>
        <w:numPr>
          <w:ilvl w:val="2"/>
          <w:numId w:val="90"/>
        </w:numPr>
      </w:pPr>
      <w:r>
        <w:t>deny</w:t>
      </w:r>
    </w:p>
    <w:p w:rsidR="00822EC2" w:rsidRDefault="001F64DE">
      <w:pPr>
        <w:pStyle w:val="Definition-Field"/>
      </w:pPr>
      <w:r>
        <w:rPr>
          <w:b/>
        </w:rPr>
        <w:t>redelegateOperation (optional):</w:t>
      </w:r>
      <w:r>
        <w:t xml:space="preserve"> This is an optional element. Specifies if the delegate can redelegate on behalf of the delegator.</w:t>
      </w:r>
    </w:p>
    <w:p w:rsidR="00822EC2" w:rsidRDefault="001F64DE">
      <w:pPr>
        <w:pStyle w:val="Definition-Field2"/>
      </w:pPr>
      <w:r>
        <w:rPr>
          <w:b/>
        </w:rPr>
        <w:t>authorization (required):</w:t>
      </w:r>
      <w:r>
        <w:t xml:space="preserve"> It can have one of the fo</w:t>
      </w:r>
      <w:r>
        <w:t>llowing values:</w:t>
      </w:r>
    </w:p>
    <w:p w:rsidR="00822EC2" w:rsidRDefault="001F64DE">
      <w:pPr>
        <w:pStyle w:val="ListParagraph"/>
        <w:numPr>
          <w:ilvl w:val="2"/>
          <w:numId w:val="90"/>
        </w:numPr>
      </w:pPr>
      <w:r>
        <w:t>allow</w:t>
      </w:r>
    </w:p>
    <w:p w:rsidR="00822EC2" w:rsidRDefault="001F64DE">
      <w:pPr>
        <w:pStyle w:val="ListParagraph"/>
        <w:numPr>
          <w:ilvl w:val="2"/>
          <w:numId w:val="90"/>
        </w:numPr>
      </w:pPr>
      <w:r>
        <w:t>deny</w:t>
      </w:r>
    </w:p>
    <w:p w:rsidR="00822EC2" w:rsidRDefault="001F64DE">
      <w:pPr>
        <w:pStyle w:val="Heading5"/>
      </w:pPr>
      <w:bookmarkStart w:id="293" w:name="section_9ba81c9521df4d7585d6bf4513c029e8"/>
      <w:bookmarkStart w:id="294" w:name="_Toc79581153"/>
      <w:r>
        <w:t>Response to a setDelegate Request</w:t>
      </w:r>
      <w:bookmarkEnd w:id="293"/>
      <w:bookmarkEnd w:id="294"/>
    </w:p>
    <w:p w:rsidR="00822EC2" w:rsidRDefault="001F64DE">
      <w:r>
        <w:lastRenderedPageBreak/>
        <w:t xml:space="preserve">If the </w:t>
      </w:r>
      <w:r>
        <w:rPr>
          <w:b/>
        </w:rPr>
        <w:t>setDelegate</w:t>
      </w:r>
      <w:r>
        <w:t xml:space="preserve"> request is successful, the </w:t>
      </w:r>
      <w:hyperlink w:anchor="gt_434b0234-e970-4e8c-bdfa-e16a30d96703">
        <w:r>
          <w:rPr>
            <w:rStyle w:val="HyperlinkGreen"/>
            <w:b/>
          </w:rPr>
          <w:t>server</w:t>
        </w:r>
      </w:hyperlink>
      <w:r>
        <w:t xml:space="preserve"> sends back a </w:t>
      </w:r>
      <w:hyperlink w:anchor="gt_d9c398c0-9009-4dc6-9340-36423671182b">
        <w:r>
          <w:rPr>
            <w:rStyle w:val="HyperlinkGreen"/>
            <w:b/>
          </w:rPr>
          <w:t>200 O</w:t>
        </w:r>
        <w:r>
          <w:rPr>
            <w:rStyle w:val="HyperlinkGreen"/>
            <w:b/>
          </w:rPr>
          <w:t>K</w:t>
        </w:r>
      </w:hyperlink>
      <w:r>
        <w:t xml:space="preserve"> response with a piggyback </w:t>
      </w:r>
      <w:hyperlink w:anchor="gt_4571dc27-4115-4cdf-8dc3-f8fe410a9966">
        <w:r>
          <w:rPr>
            <w:rStyle w:val="HyperlinkGreen"/>
            <w:b/>
          </w:rPr>
          <w:t>notification</w:t>
        </w:r>
      </w:hyperlink>
      <w:r>
        <w:t xml:space="preserve"> that contains the complete list of the </w:t>
      </w:r>
      <w:hyperlink w:anchor="gt_eeac1cee-185f-47d9-ace5-555e3a2a6930">
        <w:r>
          <w:rPr>
            <w:rStyle w:val="HyperlinkGreen"/>
            <w:b/>
          </w:rPr>
          <w:t>delegates</w:t>
        </w:r>
      </w:hyperlink>
      <w:r>
        <w:t xml:space="preserve"> for the user. The following example illust</w:t>
      </w:r>
      <w:r>
        <w:t>rates the format of such a message:</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"Bob"&lt;sip:bob@contoso.com&gt;; tag=97c16ecf07;epid=0b196426d9</w:t>
      </w:r>
    </w:p>
    <w:p w:rsidR="00822EC2" w:rsidRDefault="001F64DE">
      <w:pPr>
        <w:pStyle w:val="Code"/>
        <w:numPr>
          <w:ilvl w:val="0"/>
          <w:numId w:val="0"/>
        </w:numPr>
        <w:ind w:left="360"/>
      </w:pPr>
      <w:r>
        <w:t>To: &lt;sip:bob@contoso.com&gt;;tag=77E194543CA4ACA978CF0109285FCC40</w:t>
      </w:r>
    </w:p>
    <w:p w:rsidR="00822EC2" w:rsidRDefault="001F64DE">
      <w:pPr>
        <w:pStyle w:val="Code"/>
        <w:numPr>
          <w:ilvl w:val="0"/>
          <w:numId w:val="0"/>
        </w:numPr>
        <w:ind w:left="360"/>
      </w:pPr>
      <w:r>
        <w:t>Call-ID: d4a50beb5058445cb0377a6c369</w:t>
      </w:r>
      <w:r>
        <w:t>2c42c</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Via: SIP/2.0/TCP 172.24.32.124:53925;ms-received-port=53925;ms</w:t>
      </w:r>
    </w:p>
    <w:p w:rsidR="00822EC2" w:rsidRDefault="001F64DE">
      <w:pPr>
        <w:pStyle w:val="Code"/>
        <w:numPr>
          <w:ilvl w:val="0"/>
          <w:numId w:val="0"/>
        </w:numPr>
        <w:ind w:left="360"/>
      </w:pPr>
      <w:r>
        <w:t>received-cid=B00</w:t>
      </w:r>
    </w:p>
    <w:p w:rsidR="00822EC2" w:rsidRDefault="001F64DE">
      <w:pPr>
        <w:pStyle w:val="Code"/>
        <w:numPr>
          <w:ilvl w:val="0"/>
          <w:numId w:val="0"/>
        </w:numPr>
        <w:ind w:left="360"/>
      </w:pPr>
      <w:r>
        <w:t>Content-Type: application/vnd-microsoft-roaming-self+xml</w:t>
      </w:r>
    </w:p>
    <w:p w:rsidR="00822EC2" w:rsidRDefault="00822EC2">
      <w:pPr>
        <w:pStyle w:val="Code"/>
        <w:numPr>
          <w:ilvl w:val="0"/>
          <w:numId w:val="0"/>
        </w:numPr>
        <w:ind w:left="360"/>
      </w:pPr>
    </w:p>
    <w:p w:rsidR="00822EC2" w:rsidRDefault="001F64DE">
      <w:pPr>
        <w:pStyle w:val="Code"/>
        <w:numPr>
          <w:ilvl w:val="0"/>
          <w:numId w:val="0"/>
        </w:numPr>
        <w:ind w:left="360"/>
      </w:pPr>
      <w:r>
        <w:t xml:space="preserve">&lt;roamingData xmlns="http://schemas.microsoft.com/2006/09/sip/roaming-self" </w:t>
      </w:r>
    </w:p>
    <w:p w:rsidR="00822EC2" w:rsidRDefault="001F64DE">
      <w:pPr>
        <w:pStyle w:val="Code"/>
        <w:numPr>
          <w:ilvl w:val="0"/>
          <w:numId w:val="0"/>
        </w:numPr>
        <w:ind w:left="360"/>
      </w:pPr>
      <w:r>
        <w:t xml:space="preserve"> xmlns:cat="http://schemas.microsoft.com/2006/09/sip/categories"</w:t>
      </w:r>
    </w:p>
    <w:p w:rsidR="00822EC2" w:rsidRDefault="001F64DE">
      <w:pPr>
        <w:pStyle w:val="Code"/>
        <w:numPr>
          <w:ilvl w:val="0"/>
          <w:numId w:val="0"/>
        </w:numPr>
        <w:ind w:left="360"/>
      </w:pPr>
      <w:r>
        <w:t xml:space="preserve"> xmlns:con="http://schemas.microsoft.com/2006/09/sip/containers"</w:t>
      </w:r>
    </w:p>
    <w:p w:rsidR="00822EC2" w:rsidRDefault="001F64DE">
      <w:pPr>
        <w:pStyle w:val="Code"/>
        <w:numPr>
          <w:ilvl w:val="0"/>
          <w:numId w:val="0"/>
        </w:numPr>
        <w:ind w:left="360"/>
      </w:pPr>
      <w:r>
        <w:t xml:space="preserve"> xmlns:sub="http://schemas.microsoft.com/2006/09/sip/presence-subscribers" </w:t>
      </w:r>
    </w:p>
    <w:p w:rsidR="00822EC2" w:rsidRDefault="001F64DE">
      <w:pPr>
        <w:pStyle w:val="Code"/>
        <w:numPr>
          <w:ilvl w:val="0"/>
          <w:numId w:val="0"/>
        </w:numPr>
        <w:ind w:left="360"/>
      </w:pPr>
      <w:r>
        <w:t xml:space="preserve"> xmlns:del="http://schemas.microsoft.com/2007/09/s</w:t>
      </w:r>
      <w:r>
        <w:t>ip/delegates"&gt;</w:t>
      </w:r>
    </w:p>
    <w:p w:rsidR="00822EC2" w:rsidRDefault="001F64DE">
      <w:pPr>
        <w:pStyle w:val="Code"/>
        <w:numPr>
          <w:ilvl w:val="0"/>
          <w:numId w:val="0"/>
        </w:numPr>
        <w:ind w:left="360"/>
      </w:pPr>
      <w:r>
        <w:t xml:space="preserve">  &lt;delegates xmlns="http://schemas.microsoft.com/2007/09/sip/delegates" version="2"&gt;</w:t>
      </w:r>
    </w:p>
    <w:p w:rsidR="00822EC2" w:rsidRDefault="001F64DE">
      <w:pPr>
        <w:pStyle w:val="Code"/>
        <w:numPr>
          <w:ilvl w:val="0"/>
          <w:numId w:val="0"/>
        </w:numPr>
        <w:ind w:left="360"/>
      </w:pPr>
      <w:r>
        <w:t xml:space="preserve">    &lt;delegate uri="john@contoso.com" publish="false" redelegate="false"/&gt;</w:t>
      </w:r>
    </w:p>
    <w:p w:rsidR="00822EC2" w:rsidRDefault="001F64DE">
      <w:pPr>
        <w:pStyle w:val="Code"/>
        <w:numPr>
          <w:ilvl w:val="0"/>
          <w:numId w:val="0"/>
        </w:numPr>
        <w:ind w:left="360"/>
      </w:pPr>
      <w:r>
        <w:t xml:space="preserve">  &lt;/delegates&gt;</w:t>
      </w:r>
    </w:p>
    <w:p w:rsidR="00822EC2" w:rsidRDefault="001F64DE">
      <w:pPr>
        <w:pStyle w:val="Code"/>
        <w:numPr>
          <w:ilvl w:val="0"/>
          <w:numId w:val="0"/>
        </w:numPr>
        <w:ind w:left="360"/>
      </w:pPr>
      <w:r>
        <w:t>&lt;/roamingData&gt;</w:t>
      </w:r>
    </w:p>
    <w:p w:rsidR="00822EC2" w:rsidRDefault="001F64DE">
      <w:r>
        <w:t xml:space="preserve">The </w:t>
      </w:r>
      <w:r>
        <w:rPr>
          <w:b/>
        </w:rPr>
        <w:t>Content-Type</w:t>
      </w:r>
      <w:r>
        <w:t xml:space="preserve"> header field MUST have a value of "application/vnd-microsoft-roaming-self+xml", which means that this 200 OK carries an XML body that contains a roaming-self response that is fully specified in section </w:t>
      </w:r>
      <w:hyperlink w:anchor="Section_7958e13f9de8477289d80d1d4d8b2132" w:history="1">
        <w:r>
          <w:rPr>
            <w:rStyle w:val="Hyperlink"/>
          </w:rPr>
          <w:t>2.2.2.3.2</w:t>
        </w:r>
      </w:hyperlink>
      <w:r>
        <w:t>.</w:t>
      </w:r>
    </w:p>
    <w:p w:rsidR="00822EC2" w:rsidRDefault="001F64DE">
      <w:r>
        <w:t xml:space="preserve">Elements and attributes of a response to a </w:t>
      </w:r>
      <w:r>
        <w:rPr>
          <w:b/>
        </w:rPr>
        <w:t>setDelegate</w:t>
      </w:r>
      <w:r>
        <w:t xml:space="preserve"> request are defined in section </w:t>
      </w:r>
      <w:hyperlink w:anchor="Section_bb0a671c715c4a1496896f59549fcf4f" w:history="1">
        <w:r>
          <w:rPr>
            <w:rStyle w:val="Hyperlink"/>
          </w:rPr>
          <w:t>2.2.2.10.1</w:t>
        </w:r>
      </w:hyperlink>
      <w:r>
        <w:t>.</w:t>
      </w:r>
    </w:p>
    <w:p w:rsidR="00822EC2" w:rsidRDefault="001F64DE">
      <w:r>
        <w:t xml:space="preserve">The </w:t>
      </w:r>
      <w:hyperlink w:anchor="gt_a364f92c-0374-4568-b7f8-40bd74437dd5">
        <w:r>
          <w:rPr>
            <w:rStyle w:val="HyperlinkGreen"/>
            <w:b/>
          </w:rPr>
          <w:t>XML elements</w:t>
        </w:r>
      </w:hyperlink>
      <w:r>
        <w:t xml:space="preserve"> o</w:t>
      </w:r>
      <w:r>
        <w:t xml:space="preserve">f a </w:t>
      </w:r>
      <w:r>
        <w:rPr>
          <w:b/>
        </w:rPr>
        <w:t>delegates</w:t>
      </w:r>
      <w:r>
        <w:t xml:space="preserve"> document MUST conform to the schema defined in section </w:t>
      </w:r>
      <w:hyperlink w:anchor="Section_c0085199688242689ab9a1983837bbb7" w:history="1">
        <w:r>
          <w:rPr>
            <w:rStyle w:val="Hyperlink"/>
          </w:rPr>
          <w:t>6.5</w:t>
        </w:r>
      </w:hyperlink>
      <w:r>
        <w:t>.</w:t>
      </w:r>
    </w:p>
    <w:p w:rsidR="00822EC2" w:rsidRDefault="001F64DE">
      <w:pPr>
        <w:pStyle w:val="Heading5"/>
      </w:pPr>
      <w:bookmarkStart w:id="295" w:name="section_c8135d50a23c478c9717536a1bf45f80"/>
      <w:bookmarkStart w:id="296" w:name="_Toc79581154"/>
      <w:r>
        <w:t>Version Conflict Response</w:t>
      </w:r>
      <w:bookmarkEnd w:id="295"/>
      <w:bookmarkEnd w:id="296"/>
    </w:p>
    <w:p w:rsidR="00822EC2" w:rsidRDefault="001F64DE">
      <w:r>
        <w:t xml:space="preserve">If the </w:t>
      </w:r>
      <w:r>
        <w:rPr>
          <w:b/>
        </w:rPr>
        <w:t>setDelegate</w:t>
      </w:r>
      <w:r>
        <w:t xml:space="preserve"> request fails because the version number specified on the delegates instance </w:t>
      </w:r>
      <w:r>
        <w:t xml:space="preserve">in the setDelegate request is not equal to the current version number at the </w:t>
      </w:r>
      <w:hyperlink w:anchor="gt_434b0234-e970-4e8c-bdfa-e16a30d96703">
        <w:r>
          <w:rPr>
            <w:rStyle w:val="HyperlinkGreen"/>
            <w:b/>
          </w:rPr>
          <w:t>server</w:t>
        </w:r>
      </w:hyperlink>
      <w:r>
        <w:t>, the server sends back a 409 Conflict response. The body of this message contains information about the versio</w:t>
      </w:r>
      <w:r>
        <w:t>n number specified in the request and the current version number at the server. The following example illustrates the format of such a message.</w:t>
      </w:r>
    </w:p>
    <w:p w:rsidR="00822EC2" w:rsidRDefault="001F64DE">
      <w:pPr>
        <w:pStyle w:val="Code"/>
        <w:numPr>
          <w:ilvl w:val="0"/>
          <w:numId w:val="0"/>
        </w:numPr>
        <w:ind w:left="360"/>
      </w:pPr>
      <w:r>
        <w:t>SIP/2.0 409 Conflict</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"Bob"&lt;sip:bob@contoso.com&gt;;tag=97c16ecf07;ep</w:t>
      </w:r>
      <w:r>
        <w:t>id=0b196426d9</w:t>
      </w:r>
    </w:p>
    <w:p w:rsidR="00822EC2" w:rsidRDefault="001F64DE">
      <w:pPr>
        <w:pStyle w:val="Code"/>
        <w:numPr>
          <w:ilvl w:val="0"/>
          <w:numId w:val="0"/>
        </w:numPr>
        <w:ind w:left="360"/>
      </w:pPr>
      <w:r>
        <w:t>To: &lt;sip:bob@contoso.com&gt;;tag=69DECB7060C5CD2546F1004F96625037</w:t>
      </w:r>
    </w:p>
    <w:p w:rsidR="00822EC2" w:rsidRDefault="001F64DE">
      <w:pPr>
        <w:pStyle w:val="Code"/>
        <w:numPr>
          <w:ilvl w:val="0"/>
          <w:numId w:val="0"/>
        </w:numPr>
        <w:ind w:left="360"/>
      </w:pPr>
      <w:r>
        <w:t>Call-ID: d4a50beb5058445cb0377a6c3692c42c</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Via: SIP/2.0/TCP 172.24.32.124:53925;ms-received-port=53925;ms</w:t>
      </w:r>
    </w:p>
    <w:p w:rsidR="00822EC2" w:rsidRDefault="001F64DE">
      <w:pPr>
        <w:pStyle w:val="Code"/>
        <w:numPr>
          <w:ilvl w:val="0"/>
          <w:numId w:val="0"/>
        </w:numPr>
        <w:ind w:left="360"/>
      </w:pPr>
      <w:r>
        <w:t>received-cid=B00</w:t>
      </w:r>
    </w:p>
    <w:p w:rsidR="00822EC2" w:rsidRDefault="001F64DE">
      <w:pPr>
        <w:pStyle w:val="Code"/>
        <w:numPr>
          <w:ilvl w:val="0"/>
          <w:numId w:val="0"/>
        </w:numPr>
        <w:ind w:left="360"/>
      </w:pPr>
      <w:r>
        <w:t>ms-diagnostics: 2141;reason="Delegate ver</w:t>
      </w:r>
      <w:r>
        <w:t>sion is out of date";source="..."</w:t>
      </w:r>
    </w:p>
    <w:p w:rsidR="00822EC2" w:rsidRDefault="001F64DE">
      <w:pPr>
        <w:pStyle w:val="Code"/>
        <w:numPr>
          <w:ilvl w:val="0"/>
          <w:numId w:val="0"/>
        </w:numPr>
        <w:ind w:left="360"/>
      </w:pPr>
      <w:r>
        <w:t>Content-Type: application/msrtc-fault+xml</w:t>
      </w:r>
    </w:p>
    <w:p w:rsidR="00822EC2" w:rsidRDefault="00822EC2">
      <w:pPr>
        <w:pStyle w:val="Code"/>
        <w:numPr>
          <w:ilvl w:val="0"/>
          <w:numId w:val="0"/>
        </w:numPr>
        <w:ind w:left="360"/>
      </w:pPr>
    </w:p>
    <w:p w:rsidR="00822EC2" w:rsidRDefault="001F64DE">
      <w:pPr>
        <w:pStyle w:val="Code"/>
        <w:numPr>
          <w:ilvl w:val="0"/>
          <w:numId w:val="0"/>
        </w:numPr>
        <w:ind w:left="360"/>
      </w:pPr>
      <w:r>
        <w:t>&lt;Fault&gt;</w:t>
      </w:r>
    </w:p>
    <w:p w:rsidR="00822EC2" w:rsidRDefault="001F64DE">
      <w:pPr>
        <w:pStyle w:val="Code"/>
        <w:numPr>
          <w:ilvl w:val="0"/>
          <w:numId w:val="0"/>
        </w:numPr>
        <w:ind w:left="360"/>
      </w:pPr>
      <w:r>
        <w:t xml:space="preserve">  &lt;Faultcode&gt;Client.BadCall.WrongDelta&lt;/Faultcode&gt;</w:t>
      </w:r>
    </w:p>
    <w:p w:rsidR="00822EC2" w:rsidRDefault="001F64DE">
      <w:pPr>
        <w:pStyle w:val="Code"/>
        <w:numPr>
          <w:ilvl w:val="0"/>
          <w:numId w:val="0"/>
        </w:numPr>
        <w:ind w:left="360"/>
      </w:pPr>
      <w:r>
        <w:t xml:space="preserve">  &lt;details&gt;</w:t>
      </w:r>
    </w:p>
    <w:p w:rsidR="00822EC2" w:rsidRDefault="001F64DE">
      <w:pPr>
        <w:pStyle w:val="Code"/>
        <w:numPr>
          <w:ilvl w:val="0"/>
          <w:numId w:val="0"/>
        </w:numPr>
        <w:ind w:left="360"/>
      </w:pPr>
      <w:r>
        <w:t xml:space="preserve">    &lt;operation index="1" version="1" curVersion="2" &gt;</w:t>
      </w:r>
    </w:p>
    <w:p w:rsidR="00822EC2" w:rsidRDefault="001F64DE">
      <w:pPr>
        <w:pStyle w:val="Code"/>
        <w:numPr>
          <w:ilvl w:val="0"/>
          <w:numId w:val="0"/>
        </w:numPr>
        <w:ind w:left="360"/>
      </w:pPr>
      <w:r>
        <w:t xml:space="preserve">    &lt;/operation&gt;</w:t>
      </w:r>
    </w:p>
    <w:p w:rsidR="00822EC2" w:rsidRDefault="001F64DE">
      <w:pPr>
        <w:pStyle w:val="Code"/>
        <w:numPr>
          <w:ilvl w:val="0"/>
          <w:numId w:val="0"/>
        </w:numPr>
        <w:ind w:left="360"/>
      </w:pPr>
      <w:r>
        <w:t xml:space="preserve">  &lt;/details&gt;</w:t>
      </w:r>
    </w:p>
    <w:p w:rsidR="00822EC2" w:rsidRDefault="001F64DE">
      <w:pPr>
        <w:pStyle w:val="Code"/>
        <w:numPr>
          <w:ilvl w:val="0"/>
          <w:numId w:val="0"/>
        </w:numPr>
        <w:ind w:left="360"/>
      </w:pPr>
      <w:r>
        <w:t>&lt;/Fault&gt;</w:t>
      </w:r>
    </w:p>
    <w:p w:rsidR="00822EC2" w:rsidRDefault="001F64DE">
      <w:r>
        <w:lastRenderedPageBreak/>
        <w:t xml:space="preserve">The </w:t>
      </w:r>
      <w:hyperlink w:anchor="gt_6489f325-9fd7-4f83-830a-334e9336f7c3">
        <w:r>
          <w:rPr>
            <w:rStyle w:val="HyperlinkGreen"/>
            <w:b/>
          </w:rPr>
          <w:t>ms-diagnostics header</w:t>
        </w:r>
      </w:hyperlink>
      <w:r>
        <w:t xml:space="preserve"> field is documented in </w:t>
      </w:r>
      <w:hyperlink r:id="rId124" w:anchor="Section_8b2b5ee560514f66b51e71102ef7782f">
        <w:r>
          <w:rPr>
            <w:rStyle w:val="Hyperlink"/>
          </w:rPr>
          <w:t>[MS-OCER]</w:t>
        </w:r>
      </w:hyperlink>
      <w:r>
        <w:t xml:space="preserve"> section 2.2.1.1 and provides information that can be useful in</w:t>
      </w:r>
      <w:r>
        <w:t xml:space="preserve"> further diagnostics. The </w:t>
      </w:r>
      <w:r>
        <w:rPr>
          <w:b/>
        </w:rPr>
        <w:t>Content-Type</w:t>
      </w:r>
      <w:r>
        <w:t xml:space="preserve"> header field MUST have a value of "application/msrtc-fault+xml", which means that this 409 Conflict carries an XML body that contains an </w:t>
      </w:r>
      <w:r>
        <w:rPr>
          <w:b/>
        </w:rPr>
        <w:t>msrtc-fault</w:t>
      </w:r>
      <w:r>
        <w:t xml:space="preserve"> response.</w:t>
      </w:r>
    </w:p>
    <w:p w:rsidR="00822EC2" w:rsidRDefault="001F64DE">
      <w:r>
        <w:t>Elements and attributes of a 409 Conflict response are def</w:t>
      </w:r>
      <w:r>
        <w:t>ined in this section.</w:t>
      </w:r>
    </w:p>
    <w:p w:rsidR="00822EC2" w:rsidRDefault="001F64DE">
      <w:r>
        <w:rPr>
          <w:b/>
        </w:rPr>
        <w:t>Fault:</w:t>
      </w:r>
      <w:r>
        <w:t xml:space="preserve"> Wraps the fault information.</w:t>
      </w:r>
    </w:p>
    <w:p w:rsidR="00822EC2" w:rsidRDefault="001F64DE">
      <w:r>
        <w:rPr>
          <w:b/>
        </w:rPr>
        <w:t>Faultcode:</w:t>
      </w:r>
      <w:r>
        <w:t xml:space="preserve"> The reason for the fault. A value of </w:t>
      </w:r>
      <w:r>
        <w:rPr>
          <w:b/>
        </w:rPr>
        <w:t>Client.BadCall.WrongDelta</w:t>
      </w:r>
      <w:r>
        <w:t xml:space="preserve"> is used to indicate the version number in the publish request is not equal to the current version number at the server.</w:t>
      </w:r>
    </w:p>
    <w:p w:rsidR="00822EC2" w:rsidRDefault="001F64DE">
      <w:r>
        <w:rPr>
          <w:b/>
        </w:rPr>
        <w:t>deta</w:t>
      </w:r>
      <w:r>
        <w:rPr>
          <w:b/>
        </w:rPr>
        <w:t>ils:</w:t>
      </w:r>
      <w:r>
        <w:t xml:space="preserve"> A wrapper for a list of faulting operations.</w:t>
      </w:r>
    </w:p>
    <w:p w:rsidR="00822EC2" w:rsidRDefault="001F64DE">
      <w:r>
        <w:rPr>
          <w:b/>
        </w:rPr>
        <w:t>operation:</w:t>
      </w:r>
      <w:r>
        <w:t xml:space="preserve"> Each operation element describes an operation that resulted in the fault. It has the following attributes:</w:t>
      </w:r>
    </w:p>
    <w:p w:rsidR="00822EC2" w:rsidRDefault="001F64DE">
      <w:pPr>
        <w:ind w:left="540"/>
      </w:pPr>
      <w:r>
        <w:rPr>
          <w:b/>
        </w:rPr>
        <w:t>index (required):</w:t>
      </w:r>
      <w:r>
        <w:t xml:space="preserve"> This unsigned integer identifies the </w:t>
      </w:r>
      <w:r>
        <w:rPr>
          <w:b/>
        </w:rPr>
        <w:t>delegate</w:t>
      </w:r>
      <w:r>
        <w:t xml:space="preserve"> instance in the triggeri</w:t>
      </w:r>
      <w:r>
        <w:t xml:space="preserve">ng </w:t>
      </w:r>
      <w:r>
        <w:rPr>
          <w:b/>
        </w:rPr>
        <w:t>setDelegate</w:t>
      </w:r>
      <w:r>
        <w:t xml:space="preserve"> request.</w:t>
      </w:r>
    </w:p>
    <w:p w:rsidR="00822EC2" w:rsidRDefault="001F64DE">
      <w:pPr>
        <w:ind w:left="540"/>
      </w:pPr>
      <w:r>
        <w:rPr>
          <w:b/>
        </w:rPr>
        <w:t>version (required):</w:t>
      </w:r>
      <w:r>
        <w:t xml:space="preserve"> This unsigned integer returns the version number specified on the </w:t>
      </w:r>
      <w:r>
        <w:rPr>
          <w:b/>
        </w:rPr>
        <w:t>delegates</w:t>
      </w:r>
      <w:r>
        <w:t xml:space="preserve"> instance in the </w:t>
      </w:r>
      <w:r>
        <w:rPr>
          <w:b/>
        </w:rPr>
        <w:t>setDelegate</w:t>
      </w:r>
      <w:r>
        <w:t xml:space="preserve"> request.</w:t>
      </w:r>
    </w:p>
    <w:p w:rsidR="00822EC2" w:rsidRDefault="001F64DE">
      <w:pPr>
        <w:ind w:left="540"/>
      </w:pPr>
      <w:r>
        <w:rPr>
          <w:b/>
        </w:rPr>
        <w:t>curVersion (required):</w:t>
      </w:r>
      <w:r>
        <w:t xml:space="preserve"> This unsigned integer specifies the current version number of the </w:t>
      </w:r>
      <w:r>
        <w:rPr>
          <w:b/>
        </w:rPr>
        <w:t xml:space="preserve">delegates </w:t>
      </w:r>
      <w:r>
        <w:t>list</w:t>
      </w:r>
      <w:r>
        <w:rPr>
          <w:b/>
        </w:rPr>
        <w:t xml:space="preserve"> </w:t>
      </w:r>
      <w:r>
        <w:t xml:space="preserve">instance maintained at the server. For a </w:t>
      </w:r>
      <w:r>
        <w:rPr>
          <w:b/>
        </w:rPr>
        <w:t>setDelegate</w:t>
      </w:r>
      <w:r>
        <w:t xml:space="preserve"> request to be successful, it SHOULD be retried with this value.</w:t>
      </w:r>
    </w:p>
    <w:p w:rsidR="00822EC2" w:rsidRDefault="001F64DE">
      <w:pPr>
        <w:pStyle w:val="Heading1"/>
      </w:pPr>
      <w:bookmarkStart w:id="297" w:name="section_143cc7b807d547128fb3973a459b837d"/>
      <w:bookmarkStart w:id="298" w:name="_Toc79581155"/>
      <w:r>
        <w:lastRenderedPageBreak/>
        <w:t>Protocol Details</w:t>
      </w:r>
      <w:bookmarkEnd w:id="297"/>
      <w:bookmarkEnd w:id="298"/>
    </w:p>
    <w:p w:rsidR="00822EC2" w:rsidRDefault="001F64DE">
      <w:pPr>
        <w:pStyle w:val="Heading2"/>
      </w:pPr>
      <w:bookmarkStart w:id="299" w:name="section_b0016c42448548b9906986578e10f23d"/>
      <w:bookmarkStart w:id="300" w:name="_Toc79581156"/>
      <w:r>
        <w:t>Directory Search Request Details</w:t>
      </w:r>
      <w:bookmarkEnd w:id="299"/>
      <w:bookmarkEnd w:id="300"/>
      <w:r>
        <w:fldChar w:fldCharType="begin"/>
      </w:r>
      <w:r>
        <w:instrText xml:space="preserve"> XE "Directory search request details" </w:instrText>
      </w:r>
      <w:r>
        <w:fldChar w:fldCharType="end"/>
      </w:r>
    </w:p>
    <w:p w:rsidR="00822EC2" w:rsidRDefault="001F64DE">
      <w:r>
        <w:t xml:space="preserve">This section describes behaviors supported </w:t>
      </w:r>
      <w:r>
        <w:t xml:space="preserve">in versions described by endnote </w:t>
      </w:r>
      <w:bookmarkStart w:id="30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01"/>
      <w:r>
        <w:t>.</w:t>
      </w:r>
    </w:p>
    <w:p w:rsidR="00822EC2" w:rsidRDefault="001F64DE">
      <w:pPr>
        <w:pStyle w:val="Heading3"/>
      </w:pPr>
      <w:bookmarkStart w:id="302" w:name="section_725119d4008b4f7393a3f6dd6596a03e"/>
      <w:bookmarkStart w:id="303" w:name="_Toc79581157"/>
      <w:r>
        <w:t>Abstract Data Model</w:t>
      </w:r>
      <w:bookmarkEnd w:id="302"/>
      <w:bookmarkEnd w:id="303"/>
      <w:r>
        <w:fldChar w:fldCharType="begin"/>
      </w:r>
      <w:r>
        <w:instrText xml:space="preserve"> XE "Directory search request:abstract data model" </w:instrText>
      </w:r>
      <w:r>
        <w:fldChar w:fldCharType="end"/>
      </w:r>
      <w:r>
        <w:fldChar w:fldCharType="begin"/>
      </w:r>
      <w:r>
        <w:instrText xml:space="preserve"> XE "Abstract data model:directory search request" </w:instrText>
      </w:r>
      <w:r>
        <w:fldChar w:fldCharType="end"/>
      </w:r>
      <w:r>
        <w:fldChar w:fldCharType="begin"/>
      </w:r>
      <w:r>
        <w:instrText xml:space="preserve"> XE "Data model - abstract</w:instrText>
      </w:r>
      <w:r>
        <w:instrText xml:space="preserve">:directory search request" </w:instrText>
      </w:r>
      <w:r>
        <w:fldChar w:fldCharType="end"/>
      </w:r>
    </w:p>
    <w:p w:rsidR="00822EC2" w:rsidRDefault="001F64DE">
      <w:r>
        <w:t>This section describes a conceptual model of possible data organization that an implementation maintains to participate in this protocol. The described organization is provided to facilitate the explanation of how the protocol</w:t>
      </w:r>
      <w:r>
        <w:t xml:space="preserve"> behaves. This document does not mandate that implementations adhere to this model as long as their external behavior is consistent with that described in this document.</w:t>
      </w:r>
    </w:p>
    <w:p w:rsidR="00822EC2" w:rsidRDefault="001F64DE">
      <w:r>
        <w:t xml:space="preserve">The </w:t>
      </w:r>
      <w:hyperlink w:anchor="gt_434b0234-e970-4e8c-bdfa-e16a30d96703">
        <w:r>
          <w:rPr>
            <w:rStyle w:val="HyperlinkGreen"/>
            <w:b/>
          </w:rPr>
          <w:t>server</w:t>
        </w:r>
      </w:hyperlink>
      <w:r>
        <w:t xml:space="preserve"> MUST maintain</w:t>
      </w:r>
      <w:r>
        <w:t xml:space="preserve"> all of the state required to perform a </w:t>
      </w:r>
      <w:hyperlink w:anchor="gt_45643bfb-b4c4-432c-a10f-b98790063f8d">
        <w:r>
          <w:rPr>
            <w:rStyle w:val="HyperlinkGreen"/>
            <w:b/>
          </w:rPr>
          <w:t>Lightweight Directory Access Protocol (LDAP)</w:t>
        </w:r>
      </w:hyperlink>
      <w:r>
        <w:t xml:space="preserve"> lookup into the </w:t>
      </w:r>
      <w:hyperlink w:anchor="gt_c36db657-3138-4d9a-9289-ded5cbb8b40e">
        <w:r>
          <w:rPr>
            <w:rStyle w:val="HyperlinkGreen"/>
            <w:b/>
          </w:rPr>
          <w:t>directory service (DS)</w:t>
        </w:r>
      </w:hyperlink>
      <w:r>
        <w:t>.</w:t>
      </w:r>
    </w:p>
    <w:p w:rsidR="00822EC2" w:rsidRDefault="001F64DE">
      <w:pPr>
        <w:pStyle w:val="Heading3"/>
      </w:pPr>
      <w:bookmarkStart w:id="304" w:name="section_16b172adaef7453f8951d3967cb37d1c"/>
      <w:bookmarkStart w:id="305" w:name="_Toc79581158"/>
      <w:r>
        <w:t>Timers</w:t>
      </w:r>
      <w:bookmarkEnd w:id="304"/>
      <w:bookmarkEnd w:id="305"/>
      <w:r>
        <w:fldChar w:fldCharType="begin"/>
      </w:r>
      <w:r>
        <w:instrText xml:space="preserve"> XE "Directory search request:timers" </w:instrText>
      </w:r>
      <w:r>
        <w:fldChar w:fldCharType="end"/>
      </w:r>
      <w:r>
        <w:fldChar w:fldCharType="begin"/>
      </w:r>
      <w:r>
        <w:instrText xml:space="preserve"> XE "Timers:directory search request" </w:instrText>
      </w:r>
      <w:r>
        <w:fldChar w:fldCharType="end"/>
      </w:r>
    </w:p>
    <w:p w:rsidR="00822EC2" w:rsidRDefault="001F64DE">
      <w:r>
        <w:t>None.</w:t>
      </w:r>
    </w:p>
    <w:p w:rsidR="00822EC2" w:rsidRDefault="001F64DE">
      <w:pPr>
        <w:pStyle w:val="Heading3"/>
      </w:pPr>
      <w:bookmarkStart w:id="306" w:name="section_f1ba052b31844623a3ef31629d0a8dc5"/>
      <w:bookmarkStart w:id="307" w:name="_Toc79581159"/>
      <w:r>
        <w:t>Initialization</w:t>
      </w:r>
      <w:bookmarkEnd w:id="306"/>
      <w:bookmarkEnd w:id="307"/>
      <w:r>
        <w:fldChar w:fldCharType="begin"/>
      </w:r>
      <w:r>
        <w:instrText xml:space="preserve"> XE "Directory search request:initialization" </w:instrText>
      </w:r>
      <w:r>
        <w:fldChar w:fldCharType="end"/>
      </w:r>
      <w:r>
        <w:fldChar w:fldCharType="begin"/>
      </w:r>
      <w:r>
        <w:instrText xml:space="preserve"> XE "Initialization:directory search request" </w:instrText>
      </w:r>
      <w:r>
        <w:fldChar w:fldCharType="end"/>
      </w:r>
    </w:p>
    <w:p w:rsidR="00822EC2" w:rsidRDefault="001F64DE">
      <w:r>
        <w:t xml:space="preserve">The </w:t>
      </w:r>
      <w:hyperlink w:anchor="gt_434b0234-e970-4e8c-bdfa-e16a30d96703">
        <w:r>
          <w:rPr>
            <w:rStyle w:val="HyperlinkGreen"/>
            <w:b/>
          </w:rPr>
          <w:t>server</w:t>
        </w:r>
      </w:hyperlink>
      <w:r>
        <w:t xml:space="preserve"> SHOULD initialize all connectivity logic to a </w:t>
      </w:r>
      <w:hyperlink w:anchor="gt_c36db657-3138-4d9a-9289-ded5cbb8b40e">
        <w:r>
          <w:rPr>
            <w:rStyle w:val="HyperlinkGreen"/>
            <w:b/>
          </w:rPr>
          <w:t>DS</w:t>
        </w:r>
      </w:hyperlink>
      <w:r>
        <w:t xml:space="preserve"> and SHOULD initialize any XML engine that can be used for the parsing of the XML.</w:t>
      </w:r>
    </w:p>
    <w:p w:rsidR="00822EC2" w:rsidRDefault="001F64DE">
      <w:pPr>
        <w:pStyle w:val="Heading3"/>
      </w:pPr>
      <w:bookmarkStart w:id="308" w:name="section_df749f03dd174a8cbcce8bf66a9d2d48"/>
      <w:bookmarkStart w:id="309" w:name="_Toc79581160"/>
      <w:r>
        <w:t>Higher-Layer Triggered Events</w:t>
      </w:r>
      <w:bookmarkEnd w:id="308"/>
      <w:bookmarkEnd w:id="309"/>
      <w:r>
        <w:fldChar w:fldCharType="begin"/>
      </w:r>
      <w:r>
        <w:instrText xml:space="preserve"> XE "Directory sear</w:instrText>
      </w:r>
      <w:r>
        <w:instrText xml:space="preserve">ch request:higher-layer triggered events" </w:instrText>
      </w:r>
      <w:r>
        <w:fldChar w:fldCharType="end"/>
      </w:r>
      <w:r>
        <w:fldChar w:fldCharType="begin"/>
      </w:r>
      <w:r>
        <w:instrText xml:space="preserve"> XE "Higher-layer triggered events:directory search request" </w:instrText>
      </w:r>
      <w:r>
        <w:fldChar w:fldCharType="end"/>
      </w:r>
      <w:r>
        <w:fldChar w:fldCharType="begin"/>
      </w:r>
      <w:r>
        <w:instrText xml:space="preserve"> XE "Triggered events:directory search request" </w:instrText>
      </w:r>
      <w:r>
        <w:fldChar w:fldCharType="end"/>
      </w:r>
    </w:p>
    <w:p w:rsidR="00822EC2" w:rsidRDefault="001F64DE">
      <w:r>
        <w:t>None.</w:t>
      </w:r>
    </w:p>
    <w:p w:rsidR="00822EC2" w:rsidRDefault="001F64DE">
      <w:pPr>
        <w:pStyle w:val="Heading3"/>
      </w:pPr>
      <w:bookmarkStart w:id="310" w:name="section_442a21920e2140f0b5bc89be3321d83b"/>
      <w:bookmarkStart w:id="311" w:name="_Toc79581161"/>
      <w:r>
        <w:t>Message Processing Events and Sequencing Rules</w:t>
      </w:r>
      <w:bookmarkEnd w:id="310"/>
      <w:bookmarkEnd w:id="311"/>
    </w:p>
    <w:p w:rsidR="00822EC2" w:rsidRDefault="001F64DE">
      <w:pPr>
        <w:pStyle w:val="Heading4"/>
      </w:pPr>
      <w:bookmarkStart w:id="312" w:name="section_258ef38709f9416db7a83ec20f4d9944"/>
      <w:bookmarkStart w:id="313" w:name="_Toc79581162"/>
      <w:r>
        <w:t>Processing a SERVICE Request</w:t>
      </w:r>
      <w:bookmarkEnd w:id="312"/>
      <w:bookmarkEnd w:id="313"/>
      <w:r>
        <w:fldChar w:fldCharType="begin"/>
      </w:r>
      <w:r>
        <w:instrText xml:space="preserve"> XE "Directory se</w:instrText>
      </w:r>
      <w:r>
        <w:instrText xml:space="preserve">arch request:message processing:processing a SERVICE request" </w:instrText>
      </w:r>
      <w:r>
        <w:fldChar w:fldCharType="end"/>
      </w:r>
      <w:r>
        <w:fldChar w:fldCharType="begin"/>
      </w:r>
      <w:r>
        <w:instrText xml:space="preserve"> XE "Message processing:directory search request:processing a SERVICE request" </w:instrText>
      </w:r>
      <w:r>
        <w:fldChar w:fldCharType="end"/>
      </w:r>
      <w:r>
        <w:fldChar w:fldCharType="begin"/>
      </w:r>
      <w:r>
        <w:instrText xml:space="preserve"> XE "Directory search request:sequencing rules:processing a SERVICE request" </w:instrText>
      </w:r>
      <w:r>
        <w:fldChar w:fldCharType="end"/>
      </w:r>
      <w:r>
        <w:fldChar w:fldCharType="begin"/>
      </w:r>
      <w:r>
        <w:instrText xml:space="preserve"> XE "Sequencing rules:directory </w:instrText>
      </w:r>
      <w:r>
        <w:instrText xml:space="preserve">search request:processing a SERVICE request" </w:instrText>
      </w:r>
      <w:r>
        <w:fldChar w:fldCharType="end"/>
      </w:r>
    </w:p>
    <w:p w:rsidR="00822EC2" w:rsidRDefault="001F64DE">
      <w:r>
        <w:t xml:space="preserve">A user uses a </w:t>
      </w:r>
      <w:hyperlink w:anchor="gt_2dc07ca2-2b40-437e-a5ec-ed28ebfb116a">
        <w:r>
          <w:rPr>
            <w:rStyle w:val="HyperlinkGreen"/>
            <w:b/>
          </w:rPr>
          <w:t>SERVICE</w:t>
        </w:r>
      </w:hyperlink>
      <w:r>
        <w:t xml:space="preserve"> request to perform a </w:t>
      </w:r>
      <w:hyperlink w:anchor="gt_c36db657-3138-4d9a-9289-ded5cbb8b40e">
        <w:r>
          <w:rPr>
            <w:rStyle w:val="HyperlinkGreen"/>
            <w:b/>
          </w:rPr>
          <w:t>DS</w:t>
        </w:r>
      </w:hyperlink>
      <w:r>
        <w:t xml:space="preserve"> user search. SERVICE </w:t>
      </w:r>
      <w:hyperlink w:anchor="gt_2c1a405b-faa3-4b01-8be2-c825d76316a9">
        <w:r>
          <w:rPr>
            <w:rStyle w:val="HyperlinkGreen"/>
            <w:b/>
          </w:rPr>
          <w:t>SIP requests</w:t>
        </w:r>
      </w:hyperlink>
      <w:r>
        <w:t xml:space="preserve"> MUST have the following </w:t>
      </w:r>
      <w:hyperlink w:anchor="gt_586971aa-3b65-4de3-be93-1a9756777d89">
        <w:r>
          <w:rPr>
            <w:rStyle w:val="HyperlinkGreen"/>
            <w:b/>
          </w:rPr>
          <w:t>SIP</w:t>
        </w:r>
      </w:hyperlink>
      <w:r>
        <w:t xml:space="preserve"> fields set as specified:</w:t>
      </w:r>
    </w:p>
    <w:p w:rsidR="00822EC2" w:rsidRDefault="001F64DE">
      <w:pPr>
        <w:pStyle w:val="ListParagraph"/>
        <w:numPr>
          <w:ilvl w:val="0"/>
          <w:numId w:val="91"/>
        </w:numPr>
      </w:pPr>
      <w:r>
        <w:t xml:space="preserve">The </w:t>
      </w:r>
      <w:r>
        <w:rPr>
          <w:b/>
        </w:rPr>
        <w:t>Content-Type</w:t>
      </w:r>
      <w:r>
        <w:t xml:space="preserve"> header field MUST be set to "application/SOAP+xml".</w:t>
      </w:r>
    </w:p>
    <w:p w:rsidR="00822EC2" w:rsidRDefault="001F64DE">
      <w:pPr>
        <w:pStyle w:val="ListParagraph"/>
        <w:numPr>
          <w:ilvl w:val="0"/>
          <w:numId w:val="91"/>
        </w:numPr>
      </w:pPr>
      <w:r>
        <w:t xml:space="preserve">The </w:t>
      </w:r>
      <w:r>
        <w:rPr>
          <w:b/>
        </w:rPr>
        <w:t>From</w:t>
      </w:r>
      <w:r>
        <w:t xml:space="preserve"> heade</w:t>
      </w:r>
      <w:r>
        <w:t xml:space="preserve">r MUST be set to the </w:t>
      </w:r>
      <w:hyperlink w:anchor="gt_e18af8e8-01d7-4f91-8a1e-0fb21b191f95">
        <w:r>
          <w:rPr>
            <w:rStyle w:val="HyperlinkGreen"/>
            <w:b/>
          </w:rPr>
          <w:t>URI</w:t>
        </w:r>
      </w:hyperlink>
      <w:r>
        <w:t xml:space="preserve"> of the user issuing the search request.</w:t>
      </w:r>
    </w:p>
    <w:p w:rsidR="00822EC2" w:rsidRDefault="001F64DE">
      <w:pPr>
        <w:pStyle w:val="ListParagraph"/>
        <w:numPr>
          <w:ilvl w:val="0"/>
          <w:numId w:val="91"/>
        </w:numPr>
      </w:pPr>
      <w:r>
        <w:t xml:space="preserve">The </w:t>
      </w:r>
      <w:r>
        <w:rPr>
          <w:b/>
        </w:rPr>
        <w:t>To</w:t>
      </w:r>
      <w:r>
        <w:t xml:space="preserve"> header MUST be set to the SIP </w:t>
      </w:r>
      <w:hyperlink w:anchor="gt_b0276eb2-4e65-4cf1-a718-e0920a614aca">
        <w:r>
          <w:rPr>
            <w:rStyle w:val="HyperlinkGreen"/>
            <w:b/>
          </w:rPr>
          <w:t>domain</w:t>
        </w:r>
      </w:hyperlink>
      <w:r>
        <w:t xml:space="preserve"> in which the search is </w:t>
      </w:r>
      <w:r>
        <w:t>being performed.</w:t>
      </w:r>
    </w:p>
    <w:p w:rsidR="00822EC2" w:rsidRDefault="001F64DE">
      <w:pPr>
        <w:pStyle w:val="ListParagraph"/>
        <w:numPr>
          <w:ilvl w:val="0"/>
          <w:numId w:val="91"/>
        </w:numPr>
      </w:pPr>
      <w:r>
        <w:t xml:space="preserve">A SIP request MUST NOT contain any </w:t>
      </w:r>
      <w:r>
        <w:rPr>
          <w:b/>
        </w:rPr>
        <w:t>Require</w:t>
      </w:r>
      <w:r>
        <w:t xml:space="preserve"> headers.</w:t>
      </w:r>
    </w:p>
    <w:p w:rsidR="00822EC2" w:rsidRDefault="001F64DE">
      <w:pPr>
        <w:pStyle w:val="ListParagraph"/>
        <w:numPr>
          <w:ilvl w:val="0"/>
          <w:numId w:val="91"/>
        </w:numPr>
      </w:pPr>
      <w:r>
        <w:t>A SIP request MUST contain a body.</w:t>
      </w:r>
    </w:p>
    <w:p w:rsidR="00822EC2" w:rsidRDefault="001F64DE">
      <w:r>
        <w:t xml:space="preserve">An example of a DS user search formatted as a SERVICE SIP request and response is found in section </w:t>
      </w:r>
      <w:hyperlink w:anchor="Section_84b6d9d91ee94b3ea84a5c3479dae350" w:history="1">
        <w:r>
          <w:rPr>
            <w:rStyle w:val="Hyperlink"/>
          </w:rPr>
          <w:t>4.1</w:t>
        </w:r>
      </w:hyperlink>
      <w:r>
        <w:t>.</w:t>
      </w:r>
    </w:p>
    <w:p w:rsidR="00822EC2" w:rsidRDefault="001F64DE">
      <w:r>
        <w:t xml:space="preserve">If the SERVICE request for the search is successful, the </w:t>
      </w:r>
      <w:hyperlink w:anchor="gt_434b0234-e970-4e8c-bdfa-e16a30d96703">
        <w:r>
          <w:rPr>
            <w:rStyle w:val="HyperlinkGreen"/>
            <w:b/>
          </w:rPr>
          <w:t>server</w:t>
        </w:r>
      </w:hyperlink>
      <w:r>
        <w:t xml:space="preserve"> sends back a </w:t>
      </w:r>
      <w:hyperlink w:anchor="gt_d9c398c0-9009-4dc6-9340-36423671182b">
        <w:r>
          <w:rPr>
            <w:rStyle w:val="HyperlinkGreen"/>
            <w:b/>
          </w:rPr>
          <w:t>200 OK</w:t>
        </w:r>
      </w:hyperlink>
      <w:r>
        <w:t xml:space="preserve"> response with the results of the search. The </w:t>
      </w:r>
      <w:hyperlink w:anchor="gt_bbd24a97-f290-425c-b05d-5874f9a4ae94">
        <w:r>
          <w:rPr>
            <w:rStyle w:val="HyperlinkGreen"/>
            <w:b/>
          </w:rPr>
          <w:t>Content-Type header</w:t>
        </w:r>
      </w:hyperlink>
      <w:r>
        <w:t xml:space="preserve"> of the XML body is "application/SOAP+xml", and the body itself is a </w:t>
      </w:r>
      <w:hyperlink w:anchor="gt_c1c313af-2310-4380-a6ea-c2cedc115958">
        <w:r>
          <w:rPr>
            <w:rStyle w:val="HyperlinkGreen"/>
            <w:b/>
          </w:rPr>
          <w:t>SOAP</w:t>
        </w:r>
      </w:hyperlink>
      <w:r>
        <w:t xml:space="preserve"> XML response that adheres to the schema in section </w:t>
      </w:r>
      <w:hyperlink w:anchor="Section_2e3f00956e1c4dcc8e7fcf2efcaf6ee5" w:history="1">
        <w:r>
          <w:rPr>
            <w:rStyle w:val="Hyperlink"/>
          </w:rPr>
          <w:t>8</w:t>
        </w:r>
      </w:hyperlink>
      <w:r>
        <w:t>.</w:t>
      </w:r>
    </w:p>
    <w:p w:rsidR="00822EC2" w:rsidRDefault="001F64DE">
      <w:pPr>
        <w:pStyle w:val="Heading4"/>
      </w:pPr>
      <w:bookmarkStart w:id="314" w:name="section_003ff9538ba54f80968a27fd69a02ec5"/>
      <w:bookmarkStart w:id="315" w:name="_Toc79581163"/>
      <w:r>
        <w:lastRenderedPageBreak/>
        <w:t>Performing the Search</w:t>
      </w:r>
      <w:bookmarkEnd w:id="314"/>
      <w:bookmarkEnd w:id="315"/>
      <w:r>
        <w:fldChar w:fldCharType="begin"/>
      </w:r>
      <w:r>
        <w:instrText xml:space="preserve"> XE "Directory search request:message processing:performing the search" </w:instrText>
      </w:r>
      <w:r>
        <w:fldChar w:fldCharType="end"/>
      </w:r>
      <w:r>
        <w:fldChar w:fldCharType="begin"/>
      </w:r>
      <w:r>
        <w:instrText xml:space="preserve"> XE "Message processing:di</w:instrText>
      </w:r>
      <w:r>
        <w:instrText xml:space="preserve">rectory search request:performing the search" </w:instrText>
      </w:r>
      <w:r>
        <w:fldChar w:fldCharType="end"/>
      </w:r>
      <w:r>
        <w:fldChar w:fldCharType="begin"/>
      </w:r>
      <w:r>
        <w:instrText xml:space="preserve"> XE "Directory search request:sequencing rules:performing the search" </w:instrText>
      </w:r>
      <w:r>
        <w:fldChar w:fldCharType="end"/>
      </w:r>
      <w:r>
        <w:fldChar w:fldCharType="begin"/>
      </w:r>
      <w:r>
        <w:instrText xml:space="preserve"> XE "Sequencing rules:directory search request:performing the search" </w:instrText>
      </w:r>
      <w:r>
        <w:fldChar w:fldCharType="end"/>
      </w:r>
    </w:p>
    <w:p w:rsidR="00822EC2" w:rsidRDefault="001F64DE">
      <w:r>
        <w:t xml:space="preserve">The </w:t>
      </w:r>
      <w:hyperlink w:anchor="gt_434b0234-e970-4e8c-bdfa-e16a30d96703">
        <w:r>
          <w:rPr>
            <w:rStyle w:val="HyperlinkGreen"/>
            <w:b/>
          </w:rPr>
          <w:t>server</w:t>
        </w:r>
      </w:hyperlink>
      <w:r>
        <w:t xml:space="preserve"> uses an </w:t>
      </w:r>
      <w:hyperlink w:anchor="gt_45643bfb-b4c4-432c-a10f-b98790063f8d">
        <w:r>
          <w:rPr>
            <w:rStyle w:val="HyperlinkGreen"/>
            <w:b/>
          </w:rPr>
          <w:t>LDAP</w:t>
        </w:r>
      </w:hyperlink>
      <w:r>
        <w:t xml:space="preserve"> interface to perform a search against a </w:t>
      </w:r>
      <w:hyperlink w:anchor="gt_c36db657-3138-4d9a-9289-ded5cbb8b40e">
        <w:r>
          <w:rPr>
            <w:rStyle w:val="HyperlinkGreen"/>
            <w:b/>
          </w:rPr>
          <w:t>DS</w:t>
        </w:r>
      </w:hyperlink>
      <w:r>
        <w:t>.</w:t>
      </w:r>
    </w:p>
    <w:p w:rsidR="00822EC2" w:rsidRDefault="001F64DE">
      <w:r>
        <w:t xml:space="preserve">The search is performed against a DS using the </w:t>
      </w:r>
      <w:r>
        <w:rPr>
          <w:b/>
        </w:rPr>
        <w:t>Array</w:t>
      </w:r>
      <w:r>
        <w:t xml:space="preserve"> of search fi</w:t>
      </w:r>
      <w:r>
        <w:t xml:space="preserve">lters supplied in the </w:t>
      </w:r>
      <w:hyperlink w:anchor="gt_2dc07ca2-2b40-437e-a5ec-ed28ebfb116a">
        <w:r>
          <w:rPr>
            <w:rStyle w:val="HyperlinkGreen"/>
            <w:b/>
          </w:rPr>
          <w:t>SERVICE</w:t>
        </w:r>
      </w:hyperlink>
      <w:r>
        <w:t xml:space="preserve"> request to supply search criteria. The server takes all the filters specified and performs a logical AND search using their values.</w:t>
      </w:r>
    </w:p>
    <w:p w:rsidR="00822EC2" w:rsidRDefault="001F64DE">
      <w:r>
        <w:t>The number of results that the s</w:t>
      </w:r>
      <w:r>
        <w:t xml:space="preserve">erver returns to the protocol client is limited by the lower of the </w:t>
      </w:r>
      <w:r>
        <w:rPr>
          <w:b/>
        </w:rPr>
        <w:t>maxResults</w:t>
      </w:r>
      <w:r>
        <w:t xml:space="preserve"> value supplied by the protocol client and the maximum value set by a server administrator. If the number of results returned by the DS exceeds the number of results to be return</w:t>
      </w:r>
      <w:r>
        <w:t xml:space="preserve">ed to the </w:t>
      </w:r>
      <w:hyperlink w:anchor="gt_5467b604-e79f-4efe-a7b0-dfceb9a84a51">
        <w:r>
          <w:rPr>
            <w:rStyle w:val="HyperlinkGreen"/>
            <w:b/>
          </w:rPr>
          <w:t>SIP protocol client</w:t>
        </w:r>
      </w:hyperlink>
      <w:r>
        <w:t xml:space="preserve">, the </w:t>
      </w:r>
      <w:r>
        <w:rPr>
          <w:b/>
        </w:rPr>
        <w:t>moreAvailable</w:t>
      </w:r>
      <w:r>
        <w:t xml:space="preserve"> attribute MUST be set to </w:t>
      </w:r>
      <w:r>
        <w:rPr>
          <w:b/>
        </w:rPr>
        <w:t>true</w:t>
      </w:r>
      <w:r>
        <w:t>.</w:t>
      </w:r>
    </w:p>
    <w:p w:rsidR="00822EC2" w:rsidRDefault="001F64DE">
      <w:pPr>
        <w:pStyle w:val="Heading4"/>
      </w:pPr>
      <w:bookmarkStart w:id="316" w:name="section_14aa8ed47c44400c902b7686ea9565c1"/>
      <w:bookmarkStart w:id="317" w:name="_Toc79581164"/>
      <w:r>
        <w:t>Generating a Response to a SERVICE Request</w:t>
      </w:r>
      <w:bookmarkEnd w:id="316"/>
      <w:bookmarkEnd w:id="317"/>
      <w:r>
        <w:fldChar w:fldCharType="begin"/>
      </w:r>
      <w:r>
        <w:instrText xml:space="preserve"> XE "Directory search request:message processing:generating a response" </w:instrText>
      </w:r>
      <w:r>
        <w:fldChar w:fldCharType="end"/>
      </w:r>
      <w:r>
        <w:fldChar w:fldCharType="begin"/>
      </w:r>
      <w:r>
        <w:instrText xml:space="preserve"> XE "Message processing:directory search request:generating a response" </w:instrText>
      </w:r>
      <w:r>
        <w:fldChar w:fldCharType="end"/>
      </w:r>
      <w:r>
        <w:fldChar w:fldCharType="begin"/>
      </w:r>
      <w:r>
        <w:instrText xml:space="preserve"> XE "Directory search request:sequencing rules:generating a response" </w:instrText>
      </w:r>
      <w:r>
        <w:fldChar w:fldCharType="end"/>
      </w:r>
      <w:r>
        <w:fldChar w:fldCharType="begin"/>
      </w:r>
      <w:r>
        <w:instrText xml:space="preserve"> XE "Sequencing rules:directory search request:generating a response" </w:instrText>
      </w:r>
      <w:r>
        <w:fldChar w:fldCharType="end"/>
      </w:r>
    </w:p>
    <w:p w:rsidR="00822EC2" w:rsidRDefault="001F64DE">
      <w:r>
        <w:t xml:space="preserve">SIP responses MUST have the </w:t>
      </w:r>
      <w:r>
        <w:t>following SIP fields set as specified:</w:t>
      </w:r>
    </w:p>
    <w:p w:rsidR="00822EC2" w:rsidRDefault="001F64DE">
      <w:pPr>
        <w:pStyle w:val="ListParagraph"/>
        <w:numPr>
          <w:ilvl w:val="0"/>
          <w:numId w:val="92"/>
        </w:numPr>
      </w:pPr>
      <w:r>
        <w:t xml:space="preserve">The </w:t>
      </w:r>
      <w:r>
        <w:rPr>
          <w:b/>
        </w:rPr>
        <w:t>Content-Type</w:t>
      </w:r>
      <w:r>
        <w:t xml:space="preserve"> header field MUST be set to "application/SOAP+xml".</w:t>
      </w:r>
    </w:p>
    <w:p w:rsidR="00822EC2" w:rsidRDefault="001F64DE">
      <w:pPr>
        <w:pStyle w:val="ListParagraph"/>
        <w:numPr>
          <w:ilvl w:val="0"/>
          <w:numId w:val="92"/>
        </w:numPr>
      </w:pPr>
      <w:r>
        <w:t>A SIP response MUST contain a body unless the SIP response code indicates a failure. In the case of failure, the body SHOULD be present.</w:t>
      </w:r>
    </w:p>
    <w:p w:rsidR="00822EC2" w:rsidRDefault="001F64DE">
      <w:pPr>
        <w:pStyle w:val="ListParagraph"/>
        <w:numPr>
          <w:ilvl w:val="0"/>
          <w:numId w:val="92"/>
        </w:numPr>
      </w:pPr>
      <w:r>
        <w:t xml:space="preserve">In case of </w:t>
      </w:r>
      <w:r>
        <w:t>success, the body MUST contain the search results.</w:t>
      </w:r>
    </w:p>
    <w:p w:rsidR="00822EC2" w:rsidRDefault="001F64DE">
      <w:r>
        <w:t xml:space="preserve">An example of a DS search response is found in section </w:t>
      </w:r>
      <w:hyperlink w:anchor="Section_84b6d9d91ee94b3ea84a5c3479dae350" w:history="1">
        <w:r>
          <w:rPr>
            <w:rStyle w:val="Hyperlink"/>
          </w:rPr>
          <w:t>4.1</w:t>
        </w:r>
      </w:hyperlink>
      <w:r>
        <w:t>.</w:t>
      </w:r>
    </w:p>
    <w:p w:rsidR="00822EC2" w:rsidRDefault="001F64DE">
      <w:pPr>
        <w:pStyle w:val="Heading4"/>
      </w:pPr>
      <w:bookmarkStart w:id="318" w:name="section_d742eeea5a1543e390723a8b95cad900"/>
      <w:bookmarkStart w:id="319" w:name="_Toc79581165"/>
      <w:r>
        <w:t>Error Responses</w:t>
      </w:r>
      <w:bookmarkEnd w:id="318"/>
      <w:bookmarkEnd w:id="319"/>
      <w:r>
        <w:fldChar w:fldCharType="begin"/>
      </w:r>
      <w:r>
        <w:instrText xml:space="preserve"> XE "Directory search request:message processing:error responses" </w:instrText>
      </w:r>
      <w:r>
        <w:fldChar w:fldCharType="end"/>
      </w:r>
      <w:r>
        <w:fldChar w:fldCharType="begin"/>
      </w:r>
      <w:r>
        <w:instrText xml:space="preserve"> X</w:instrText>
      </w:r>
      <w:r>
        <w:instrText xml:space="preserve">E "Message processing:directory search request:error responses" </w:instrText>
      </w:r>
      <w:r>
        <w:fldChar w:fldCharType="end"/>
      </w:r>
      <w:r>
        <w:fldChar w:fldCharType="begin"/>
      </w:r>
      <w:r>
        <w:instrText xml:space="preserve"> XE "Directory search request:sequencing rules:error responses" </w:instrText>
      </w:r>
      <w:r>
        <w:fldChar w:fldCharType="end"/>
      </w:r>
      <w:r>
        <w:fldChar w:fldCharType="begin"/>
      </w:r>
      <w:r>
        <w:instrText xml:space="preserve"> XE "Sequencing rules:directory search request:error responses" </w:instrText>
      </w:r>
      <w:r>
        <w:fldChar w:fldCharType="end"/>
      </w:r>
    </w:p>
    <w:p w:rsidR="00822EC2" w:rsidRDefault="001F64DE">
      <w:r>
        <w:t xml:space="preserve"> </w:t>
      </w:r>
    </w:p>
    <w:p w:rsidR="00822EC2" w:rsidRDefault="001F64DE">
      <w:r>
        <w:t>If all XML parsing failures:</w:t>
      </w:r>
    </w:p>
    <w:p w:rsidR="00822EC2" w:rsidRDefault="001F64DE">
      <w:pPr>
        <w:numPr>
          <w:ilvl w:val="0"/>
          <w:numId w:val="93"/>
        </w:numPr>
      </w:pPr>
      <w:r>
        <w:rPr>
          <w:b/>
        </w:rPr>
        <w:t>SOAP fault code:</w:t>
      </w:r>
      <w:r>
        <w:t xml:space="preserve"> </w:t>
      </w:r>
      <w:r>
        <w:rPr>
          <w:b/>
        </w:rPr>
        <w:t>Client.Ba</w:t>
      </w:r>
      <w:r>
        <w:rPr>
          <w:b/>
        </w:rPr>
        <w:t>dCall</w:t>
      </w:r>
    </w:p>
    <w:p w:rsidR="00822EC2" w:rsidRDefault="001F64DE">
      <w:pPr>
        <w:numPr>
          <w:ilvl w:val="0"/>
          <w:numId w:val="93"/>
        </w:numPr>
      </w:pPr>
      <w:r>
        <w:rPr>
          <w:b/>
        </w:rPr>
        <w:t>SIP return code:</w:t>
      </w:r>
      <w:r>
        <w:t xml:space="preserve"> 400</w:t>
      </w:r>
    </w:p>
    <w:p w:rsidR="00822EC2" w:rsidRDefault="001F64DE">
      <w:r>
        <w:t xml:space="preserve">If there are </w:t>
      </w:r>
      <w:hyperlink w:anchor="gt_e467d927-17bf-49c9-98d1-96ddf61ddd90">
        <w:r>
          <w:rPr>
            <w:rStyle w:val="HyperlinkGreen"/>
            <w:b/>
          </w:rPr>
          <w:t>Active Directory</w:t>
        </w:r>
      </w:hyperlink>
      <w:r>
        <w:t xml:space="preserve"> connectivity issues or when the </w:t>
      </w:r>
      <w:hyperlink w:anchor="gt_434b0234-e970-4e8c-bdfa-e16a30d96703">
        <w:r>
          <w:rPr>
            <w:rStyle w:val="HyperlinkGreen"/>
            <w:b/>
          </w:rPr>
          <w:t>server</w:t>
        </w:r>
      </w:hyperlink>
      <w:r>
        <w:t xml:space="preserve"> is busy:</w:t>
      </w:r>
    </w:p>
    <w:p w:rsidR="00822EC2" w:rsidRDefault="001F64DE">
      <w:pPr>
        <w:numPr>
          <w:ilvl w:val="0"/>
          <w:numId w:val="93"/>
        </w:numPr>
      </w:pPr>
      <w:r>
        <w:rPr>
          <w:b/>
        </w:rPr>
        <w:t>SOAP fault code:</w:t>
      </w:r>
      <w:r>
        <w:t xml:space="preserve"> </w:t>
      </w:r>
      <w:r>
        <w:rPr>
          <w:b/>
        </w:rPr>
        <w:t>Server.Una</w:t>
      </w:r>
      <w:r>
        <w:rPr>
          <w:b/>
        </w:rPr>
        <w:t>vailable.Busy</w:t>
      </w:r>
    </w:p>
    <w:p w:rsidR="00822EC2" w:rsidRDefault="001F64DE">
      <w:pPr>
        <w:numPr>
          <w:ilvl w:val="0"/>
          <w:numId w:val="93"/>
        </w:numPr>
      </w:pPr>
      <w:r>
        <w:rPr>
          <w:b/>
        </w:rPr>
        <w:t>SIP return code:</w:t>
      </w:r>
      <w:r>
        <w:t xml:space="preserve"> 503</w:t>
      </w:r>
    </w:p>
    <w:p w:rsidR="00822EC2" w:rsidRDefault="001F64DE">
      <w:pPr>
        <w:rPr>
          <w:b/>
        </w:rPr>
      </w:pPr>
      <w:r>
        <w:t>If there are authorization-related error codes from the search:</w:t>
      </w:r>
    </w:p>
    <w:p w:rsidR="00822EC2" w:rsidRDefault="001F64DE">
      <w:pPr>
        <w:numPr>
          <w:ilvl w:val="0"/>
          <w:numId w:val="93"/>
        </w:numPr>
      </w:pPr>
      <w:r>
        <w:rPr>
          <w:b/>
        </w:rPr>
        <w:t>SOAP fault code:</w:t>
      </w:r>
      <w:r>
        <w:t xml:space="preserve"> </w:t>
      </w:r>
      <w:r>
        <w:rPr>
          <w:b/>
        </w:rPr>
        <w:t>Client.NotAuthorized.UserSearch</w:t>
      </w:r>
    </w:p>
    <w:p w:rsidR="00822EC2" w:rsidRDefault="001F64DE">
      <w:pPr>
        <w:numPr>
          <w:ilvl w:val="0"/>
          <w:numId w:val="93"/>
        </w:numPr>
      </w:pPr>
      <w:r>
        <w:rPr>
          <w:b/>
        </w:rPr>
        <w:t>SIP return code:</w:t>
      </w:r>
      <w:r>
        <w:t xml:space="preserve"> </w:t>
      </w:r>
      <w:hyperlink w:anchor="gt_a3fb9d90-016b-4376-942f-0159a103ecc9">
        <w:r>
          <w:rPr>
            <w:rStyle w:val="HyperlinkGreen"/>
            <w:b/>
          </w:rPr>
          <w:t>403 Forbidden</w:t>
        </w:r>
      </w:hyperlink>
    </w:p>
    <w:p w:rsidR="00822EC2" w:rsidRDefault="001F64DE">
      <w:r>
        <w:t>For all other e</w:t>
      </w:r>
      <w:r>
        <w:t>rror results:</w:t>
      </w:r>
    </w:p>
    <w:p w:rsidR="00822EC2" w:rsidRDefault="001F64DE">
      <w:pPr>
        <w:numPr>
          <w:ilvl w:val="0"/>
          <w:numId w:val="93"/>
        </w:numPr>
      </w:pPr>
      <w:r>
        <w:rPr>
          <w:b/>
        </w:rPr>
        <w:t>SOAP fault code:</w:t>
      </w:r>
      <w:r>
        <w:t xml:space="preserve"> </w:t>
      </w:r>
      <w:r>
        <w:rPr>
          <w:b/>
        </w:rPr>
        <w:t>Server.UnknownError</w:t>
      </w:r>
    </w:p>
    <w:p w:rsidR="00822EC2" w:rsidRDefault="001F64DE">
      <w:pPr>
        <w:numPr>
          <w:ilvl w:val="0"/>
          <w:numId w:val="93"/>
        </w:numPr>
      </w:pPr>
      <w:r>
        <w:rPr>
          <w:b/>
        </w:rPr>
        <w:t>SIP return code:</w:t>
      </w:r>
      <w:r>
        <w:t xml:space="preserve"> 500</w:t>
      </w:r>
    </w:p>
    <w:p w:rsidR="00822EC2" w:rsidRDefault="001F64DE">
      <w:r>
        <w:t xml:space="preserve">An example of a fault response to a </w:t>
      </w:r>
      <w:hyperlink w:anchor="gt_c36db657-3138-4d9a-9289-ded5cbb8b40e">
        <w:r>
          <w:rPr>
            <w:rStyle w:val="HyperlinkGreen"/>
            <w:b/>
          </w:rPr>
          <w:t>DS</w:t>
        </w:r>
      </w:hyperlink>
      <w:r>
        <w:t xml:space="preserve"> user search is found in section </w:t>
      </w:r>
      <w:hyperlink w:anchor="Section_84b6d9d91ee94b3ea84a5c3479dae350" w:history="1">
        <w:r>
          <w:rPr>
            <w:rStyle w:val="Hyperlink"/>
          </w:rPr>
          <w:t>4.1</w:t>
        </w:r>
      </w:hyperlink>
      <w:r>
        <w:t xml:space="preserve">. The fault response schema is specified in </w:t>
      </w:r>
      <w:hyperlink r:id="rId125">
        <w:r>
          <w:rPr>
            <w:rStyle w:val="Hyperlink"/>
          </w:rPr>
          <w:t>[SOAP1.1-Envelope]</w:t>
        </w:r>
      </w:hyperlink>
      <w:r>
        <w:t>.</w:t>
      </w:r>
    </w:p>
    <w:p w:rsidR="00822EC2" w:rsidRDefault="001F64DE">
      <w:pPr>
        <w:pStyle w:val="Heading3"/>
      </w:pPr>
      <w:bookmarkStart w:id="320" w:name="section_09d68c5c8ac14b58955d0fedc57b6910"/>
      <w:bookmarkStart w:id="321" w:name="_Toc79581166"/>
      <w:r>
        <w:t>Timer Events</w:t>
      </w:r>
      <w:bookmarkEnd w:id="320"/>
      <w:bookmarkEnd w:id="321"/>
      <w:r>
        <w:fldChar w:fldCharType="begin"/>
      </w:r>
      <w:r>
        <w:instrText xml:space="preserve"> XE "Directory search request:timer events" </w:instrText>
      </w:r>
      <w:r>
        <w:fldChar w:fldCharType="end"/>
      </w:r>
      <w:r>
        <w:fldChar w:fldCharType="begin"/>
      </w:r>
      <w:r>
        <w:instrText xml:space="preserve"> XE "Timer events:directory search request" </w:instrText>
      </w:r>
      <w:r>
        <w:fldChar w:fldCharType="end"/>
      </w:r>
    </w:p>
    <w:p w:rsidR="00822EC2" w:rsidRDefault="001F64DE">
      <w:r>
        <w:t>None.</w:t>
      </w:r>
    </w:p>
    <w:p w:rsidR="00822EC2" w:rsidRDefault="001F64DE">
      <w:pPr>
        <w:pStyle w:val="Heading3"/>
      </w:pPr>
      <w:bookmarkStart w:id="322" w:name="section_993fa989ef3641b0bf0cda16bdd05804"/>
      <w:bookmarkStart w:id="323" w:name="_Toc79581167"/>
      <w:r>
        <w:lastRenderedPageBreak/>
        <w:t>Other Local Events</w:t>
      </w:r>
      <w:bookmarkEnd w:id="322"/>
      <w:bookmarkEnd w:id="323"/>
      <w:r>
        <w:fldChar w:fldCharType="begin"/>
      </w:r>
      <w:r>
        <w:instrText xml:space="preserve"> XE "Directory search request:local events" </w:instrText>
      </w:r>
      <w:r>
        <w:fldChar w:fldCharType="end"/>
      </w:r>
      <w:r>
        <w:fldChar w:fldCharType="begin"/>
      </w:r>
      <w:r>
        <w:instrText xml:space="preserve"> XE "Local events:directory search request" </w:instrText>
      </w:r>
      <w:r>
        <w:fldChar w:fldCharType="end"/>
      </w:r>
    </w:p>
    <w:p w:rsidR="00822EC2" w:rsidRDefault="001F64DE">
      <w:r>
        <w:t>None.</w:t>
      </w:r>
    </w:p>
    <w:p w:rsidR="00822EC2" w:rsidRDefault="001F64DE">
      <w:pPr>
        <w:pStyle w:val="Heading2"/>
      </w:pPr>
      <w:bookmarkStart w:id="324" w:name="section_4221d0b51dd147d4808d7349cbe535d8"/>
      <w:bookmarkStart w:id="325" w:name="_Toc79581168"/>
      <w:r>
        <w:t>Enhanced Presence Publication Details</w:t>
      </w:r>
      <w:bookmarkEnd w:id="324"/>
      <w:bookmarkEnd w:id="325"/>
    </w:p>
    <w:p w:rsidR="00822EC2" w:rsidRDefault="001F64DE">
      <w:pPr>
        <w:pStyle w:val="Heading3"/>
      </w:pPr>
      <w:bookmarkStart w:id="326" w:name="section_41b77f05af1646acaba3c118c5d97219"/>
      <w:bookmarkStart w:id="327" w:name="_Toc79581169"/>
      <w:r>
        <w:t>Abstract Data Model</w:t>
      </w:r>
      <w:bookmarkEnd w:id="326"/>
      <w:bookmarkEnd w:id="327"/>
      <w:r>
        <w:fldChar w:fldCharType="begin"/>
      </w:r>
      <w:r>
        <w:instrText xml:space="preserve"> XE "Publication:abstract dat</w:instrText>
      </w:r>
      <w:r>
        <w:instrText xml:space="preserve">a model" </w:instrText>
      </w:r>
      <w:r>
        <w:fldChar w:fldCharType="end"/>
      </w:r>
      <w:r>
        <w:fldChar w:fldCharType="begin"/>
      </w:r>
      <w:r>
        <w:instrText xml:space="preserve"> XE "Abstract data model:publication" </w:instrText>
      </w:r>
      <w:r>
        <w:fldChar w:fldCharType="end"/>
      </w:r>
      <w:r>
        <w:fldChar w:fldCharType="begin"/>
      </w:r>
      <w:r>
        <w:instrText xml:space="preserve"> XE "Data model - abstract:publication" </w:instrText>
      </w:r>
      <w:r>
        <w:fldChar w:fldCharType="end"/>
      </w:r>
    </w:p>
    <w:p w:rsidR="00822EC2" w:rsidRDefault="001F64DE">
      <w:r>
        <w:t>This section describes a conceptual model of possible data organization that an implementation maintains to participate in this protocol. The described organizati</w:t>
      </w:r>
      <w:r>
        <w:t>on is provided to facilitate the explanation of how the protocol behaves. This document does not mandate that implementations adhere to this model as long as their external behavior is consistent with that described in this document.</w:t>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maintains the following elements of state for each </w:t>
      </w:r>
      <w:hyperlink w:anchor="gt_390672d2-bdfb-4fc7-bfd3-c30547d8d53f">
        <w:r>
          <w:rPr>
            <w:rStyle w:val="HyperlinkGreen"/>
            <w:b/>
          </w:rPr>
          <w:t>self subscrib</w:t>
        </w:r>
        <w:r>
          <w:rPr>
            <w:rStyle w:val="HyperlinkGreen"/>
            <w:b/>
          </w:rPr>
          <w:t>er</w:t>
        </w:r>
      </w:hyperlink>
      <w:r>
        <w:t>:</w:t>
      </w:r>
    </w:p>
    <w:p w:rsidR="00822EC2" w:rsidRDefault="001F64DE">
      <w:r>
        <w:rPr>
          <w:b/>
        </w:rPr>
        <w:t>SelfSubscriptionDialogEntry:</w:t>
      </w:r>
      <w:r>
        <w:t xml:space="preserve"> Information about an individual self subscription </w:t>
      </w:r>
      <w:hyperlink w:anchor="gt_71ad645f-db5b-4e9f-9b3d-887039ada331">
        <w:r>
          <w:rPr>
            <w:rStyle w:val="HyperlinkGreen"/>
            <w:b/>
          </w:rPr>
          <w:t>dialog</w:t>
        </w:r>
      </w:hyperlink>
      <w:r>
        <w:t xml:space="preserve">. This information includes the </w:t>
      </w:r>
      <w:hyperlink w:anchor="gt_6d17ce3a-aa95-4db2-83f1-09d5feef3f95">
        <w:r>
          <w:rPr>
            <w:rStyle w:val="HyperlinkGreen"/>
            <w:b/>
          </w:rPr>
          <w:t>subscriber'</w:t>
        </w:r>
        <w:r>
          <w:rPr>
            <w:rStyle w:val="HyperlinkGreen"/>
            <w:b/>
          </w:rPr>
          <w:t>s</w:t>
        </w:r>
      </w:hyperlink>
      <w:r>
        <w:t xml:space="preserve"> </w:t>
      </w:r>
      <w:hyperlink w:anchor="gt_e18af8e8-01d7-4f91-8a1e-0fb21b191f95">
        <w:r>
          <w:rPr>
            <w:rStyle w:val="HyperlinkGreen"/>
            <w:b/>
          </w:rPr>
          <w:t>URI</w:t>
        </w:r>
      </w:hyperlink>
      <w:r>
        <w:t xml:space="preserve"> and the subscribed URI. This entry also holds the self subscription scope, which MUST be any combination of the literal strings "categories", "containers", "subscribers" and "delegates". T</w:t>
      </w:r>
      <w:r>
        <w:t xml:space="preserve">he </w:t>
      </w:r>
      <w:r>
        <w:rPr>
          <w:b/>
        </w:rPr>
        <w:t>SelfSubscriptionDialogEntry</w:t>
      </w:r>
      <w:r>
        <w:t xml:space="preserve"> is a </w:t>
      </w:r>
      <w:hyperlink w:anchor="gt_586971aa-3b65-4de3-be93-1a9756777d89">
        <w:r>
          <w:rPr>
            <w:rStyle w:val="HyperlinkGreen"/>
            <w:b/>
          </w:rPr>
          <w:t>SIP</w:t>
        </w:r>
      </w:hyperlink>
      <w:r>
        <w:t xml:space="preserve"> </w:t>
      </w:r>
      <w:hyperlink w:anchor="gt_1bf43e71-383a-4812-ab93-9c6134d1c6a3">
        <w:r>
          <w:rPr>
            <w:rStyle w:val="HyperlinkGreen"/>
            <w:b/>
          </w:rPr>
          <w:t>SUBSCRIBE</w:t>
        </w:r>
      </w:hyperlink>
      <w:r>
        <w:t xml:space="preserve"> request, as defined in </w:t>
      </w:r>
      <w:hyperlink r:id="rId126">
        <w:r>
          <w:rPr>
            <w:rStyle w:val="Hyperlink"/>
          </w:rPr>
          <w:t>[RFC3265]</w:t>
        </w:r>
      </w:hyperlink>
      <w:r>
        <w:t xml:space="preserve"> section 3.1.</w:t>
      </w:r>
    </w:p>
    <w:p w:rsidR="00822EC2" w:rsidRDefault="001F64DE">
      <w:r>
        <w:t xml:space="preserve">An enhanced presence server maintains the following elements of state for each </w:t>
      </w:r>
      <w:hyperlink w:anchor="gt_7d6acf13-ba4d-4a0a-930e-3eaee465c7f1">
        <w:r>
          <w:rPr>
            <w:rStyle w:val="HyperlinkGreen"/>
            <w:b/>
          </w:rPr>
          <w:t>category</w:t>
        </w:r>
      </w:hyperlink>
      <w:r>
        <w:t xml:space="preserve"> subscriber:</w:t>
      </w:r>
    </w:p>
    <w:p w:rsidR="00822EC2" w:rsidRDefault="001F64DE">
      <w:r>
        <w:rPr>
          <w:b/>
        </w:rPr>
        <w:t>CategorySubscriptionDialogEntry:</w:t>
      </w:r>
      <w:r>
        <w:t xml:space="preserve"> Each category subscriber is repr</w:t>
      </w:r>
      <w:r>
        <w:t xml:space="preserve">esented at the server by a </w:t>
      </w:r>
      <w:r>
        <w:rPr>
          <w:b/>
        </w:rPr>
        <w:t>CategorySubscriptionDialogEntry</w:t>
      </w:r>
      <w:r>
        <w:t xml:space="preserve"> that has a list of </w:t>
      </w:r>
      <w:hyperlink w:anchor="gt_7db8a6a0-d924-48bb-b9f3-08fcd58d0dc5">
        <w:r>
          <w:rPr>
            <w:rStyle w:val="HyperlinkGreen"/>
            <w:b/>
          </w:rPr>
          <w:t>publishers</w:t>
        </w:r>
      </w:hyperlink>
      <w:r>
        <w:t xml:space="preserve"> that the category subscriber is currently subscribed to. This information includes the subscriber's URI. Each category that is subscribed to has an associated </w:t>
      </w:r>
      <w:hyperlink w:anchor="gt_c3143e71-2ada-417e-83f4-3ef10eff2c56">
        <w:r>
          <w:rPr>
            <w:rStyle w:val="HyperlinkGreen"/>
            <w:b/>
          </w:rPr>
          <w:t>container</w:t>
        </w:r>
      </w:hyperlink>
      <w:r>
        <w:t xml:space="preserve"> ID that corresponds to t</w:t>
      </w:r>
      <w:r>
        <w:t xml:space="preserve">he publisher's container, to which the subscriber has been resolved for this category. This container ID is invalid if the subscriber did not resolve to any container. The </w:t>
      </w:r>
      <w:r>
        <w:rPr>
          <w:b/>
        </w:rPr>
        <w:t xml:space="preserve">CategorySubscriptionDialogEntry </w:t>
      </w:r>
      <w:r>
        <w:t xml:space="preserve">element also contains the state required to process </w:t>
      </w:r>
      <w:r>
        <w:t>a SIP SUBSCRIBE request, as specified in [RFC3265] section 3.1.</w:t>
      </w:r>
    </w:p>
    <w:p w:rsidR="00822EC2" w:rsidRDefault="001F64DE">
      <w:r>
        <w:t>An enhanced presence server maintains the following elements of state for each publisher in addition to the publisher URI:</w:t>
      </w:r>
    </w:p>
    <w:p w:rsidR="00822EC2" w:rsidRDefault="001F64DE">
      <w:r>
        <w:rPr>
          <w:b/>
        </w:rPr>
        <w:t>ContainerSet:</w:t>
      </w:r>
      <w:r>
        <w:t xml:space="preserve"> A set of </w:t>
      </w:r>
      <w:r>
        <w:rPr>
          <w:b/>
        </w:rPr>
        <w:t>ContainerEntry</w:t>
      </w:r>
      <w:r>
        <w:t xml:space="preserve">, one </w:t>
      </w:r>
      <w:r>
        <w:rPr>
          <w:b/>
        </w:rPr>
        <w:t>ContainerEntry</w:t>
      </w:r>
      <w:r>
        <w:t xml:space="preserve"> for each co</w:t>
      </w:r>
      <w:r>
        <w:t xml:space="preserve">ntainer that has an published member or a published </w:t>
      </w:r>
      <w:r>
        <w:rPr>
          <w:b/>
        </w:rPr>
        <w:t>category</w:t>
      </w:r>
      <w:r>
        <w:t xml:space="preserve"> </w:t>
      </w:r>
      <w:hyperlink w:anchor="gt_f8ff2264-24ed-4deb-b262-fd515c998ed2">
        <w:r>
          <w:rPr>
            <w:rStyle w:val="HyperlinkGreen"/>
            <w:b/>
          </w:rPr>
          <w:t>instance</w:t>
        </w:r>
      </w:hyperlink>
      <w:r>
        <w:t>. Entries are keyed on the ID of the container.</w:t>
      </w:r>
    </w:p>
    <w:p w:rsidR="00822EC2" w:rsidRDefault="001F64DE">
      <w:r>
        <w:rPr>
          <w:b/>
        </w:rPr>
        <w:t>ContainerEntry:</w:t>
      </w:r>
      <w:r>
        <w:t xml:space="preserve"> Information about an individual container. This information i</w:t>
      </w:r>
      <w:r>
        <w:t>ncludes the container ID. The entry also holds a set of the container's members</w:t>
      </w:r>
      <w:r>
        <w:rPr>
          <w:b/>
        </w:rPr>
        <w:t xml:space="preserve"> </w:t>
      </w:r>
      <w:r>
        <w:t>and a set of categories that have one or more published instances in that container.</w:t>
      </w:r>
    </w:p>
    <w:p w:rsidR="00822EC2" w:rsidRDefault="001F64DE">
      <w:r>
        <w:rPr>
          <w:b/>
        </w:rPr>
        <w:t>ContainerMemberSet:</w:t>
      </w:r>
      <w:r>
        <w:t xml:space="preserve"> A set of entries, one for each member that belongs to the container. En</w:t>
      </w:r>
      <w:r>
        <w:t xml:space="preserve">tries are keyed on the container ID, the member type, and the member value. The set has an associated version number that is used to synchronize updates from multiple </w:t>
      </w:r>
      <w:hyperlink w:anchor="gt_b91c1e27-e8e0-499b-8c65-738006af72ee">
        <w:r>
          <w:rPr>
            <w:rStyle w:val="HyperlinkGreen"/>
            <w:b/>
          </w:rPr>
          <w:t>endpoints</w:t>
        </w:r>
      </w:hyperlink>
      <w:r>
        <w:t xml:space="preserve"> of the same publi</w:t>
      </w:r>
      <w:r>
        <w:t>sher.</w:t>
      </w:r>
    </w:p>
    <w:p w:rsidR="00822EC2" w:rsidRDefault="001F64DE">
      <w:r>
        <w:rPr>
          <w:b/>
        </w:rPr>
        <w:t>ContainerMemberEntry:</w:t>
      </w:r>
      <w:r>
        <w:t xml:space="preserve"> Information about a member that belongs to the container. This information includes the container ID, the member type, which MUST be "domain", "everyone", "federated", "publicCloud", "sameEnterprise", or "user", and an optional </w:t>
      </w:r>
      <w:r>
        <w:t xml:space="preserve">member value. Members of type "domain" MUST have a value that specifies a </w:t>
      </w:r>
      <w:hyperlink w:anchor="gt_b0276eb2-4e65-4cf1-a718-e0920a614aca">
        <w:r>
          <w:rPr>
            <w:rStyle w:val="HyperlinkGreen"/>
            <w:b/>
          </w:rPr>
          <w:t>domain</w:t>
        </w:r>
      </w:hyperlink>
      <w:r>
        <w:t xml:space="preserve"> name, and members of type "user" MUST have a value that specifies a </w:t>
      </w:r>
      <w:r>
        <w:rPr>
          <w:b/>
        </w:rPr>
        <w:t>user-URI</w:t>
      </w:r>
      <w:r>
        <w:t>. The member value MUST be omitted fo</w:t>
      </w:r>
      <w:r>
        <w:t>r all other member types.</w:t>
      </w:r>
    </w:p>
    <w:p w:rsidR="00822EC2" w:rsidRDefault="001F64DE">
      <w:r>
        <w:rPr>
          <w:b/>
        </w:rPr>
        <w:t xml:space="preserve">ContainerCategorySet: </w:t>
      </w:r>
      <w:r>
        <w:t xml:space="preserve">A set of entries, one for each </w:t>
      </w:r>
      <w:r>
        <w:rPr>
          <w:b/>
        </w:rPr>
        <w:t>category</w:t>
      </w:r>
      <w:r>
        <w:t xml:space="preserve"> that has a published instance in that container. Entries are keyed on the container ID and </w:t>
      </w:r>
      <w:r>
        <w:rPr>
          <w:b/>
        </w:rPr>
        <w:t>category</w:t>
      </w:r>
      <w:r>
        <w:t xml:space="preserve"> name. </w:t>
      </w:r>
    </w:p>
    <w:p w:rsidR="00822EC2" w:rsidRDefault="001F64DE">
      <w:r>
        <w:rPr>
          <w:b/>
        </w:rPr>
        <w:t>ContainerCategoryEntry:</w:t>
      </w:r>
      <w:r>
        <w:t xml:space="preserve"> Information about an individual categ</w:t>
      </w:r>
      <w:r>
        <w:t xml:space="preserve">ory belonging to the container. This information includes the container ID and the </w:t>
      </w:r>
      <w:r>
        <w:rPr>
          <w:b/>
        </w:rPr>
        <w:t>category</w:t>
      </w:r>
      <w:r>
        <w:t xml:space="preserve"> name. The entry also holds a set of </w:t>
      </w:r>
      <w:r>
        <w:rPr>
          <w:b/>
        </w:rPr>
        <w:t>category</w:t>
      </w:r>
      <w:r>
        <w:t xml:space="preserve"> instances and the related publisher URI. This set of </w:t>
      </w:r>
      <w:r>
        <w:rPr>
          <w:b/>
        </w:rPr>
        <w:t>category</w:t>
      </w:r>
      <w:r>
        <w:t xml:space="preserve"> instances is built from published </w:t>
      </w:r>
      <w:r>
        <w:lastRenderedPageBreak/>
        <w:t xml:space="preserve">instances of this </w:t>
      </w:r>
      <w:r>
        <w:rPr>
          <w:b/>
        </w:rPr>
        <w:t>categ</w:t>
      </w:r>
      <w:r>
        <w:rPr>
          <w:b/>
        </w:rPr>
        <w:t>ory</w:t>
      </w:r>
      <w:r>
        <w:t xml:space="preserve"> to the container. Each instance has an associated instance number, version number, an expiry type, which MUST be "static", "endpoint", "user", or "time", an optional expiry time, the ID of the publishing endpoint ID, and the published XML data. As alwa</w:t>
      </w:r>
      <w:r>
        <w:t>ys, the version number is used to synchronize updates from multiple endpoints of the same publisher. The version number allows multiple endpoints of the same publisher to synchronize their publications and allows self subscribers to determine whether to ac</w:t>
      </w:r>
      <w:r>
        <w:t xml:space="preserve">cept a </w:t>
      </w:r>
      <w:hyperlink w:anchor="gt_4571dc27-4115-4cdf-8dc3-f8fe410a9966">
        <w:r>
          <w:rPr>
            <w:rStyle w:val="HyperlinkGreen"/>
            <w:b/>
          </w:rPr>
          <w:t>notification</w:t>
        </w:r>
      </w:hyperlink>
      <w:r>
        <w:t xml:space="preserve">. The </w:t>
      </w:r>
      <w:r>
        <w:rPr>
          <w:b/>
        </w:rPr>
        <w:t>name</w:t>
      </w:r>
      <w:r>
        <w:t xml:space="preserve"> attribute of the </w:t>
      </w:r>
      <w:r>
        <w:rPr>
          <w:b/>
        </w:rPr>
        <w:t>category</w:t>
      </w:r>
      <w:r>
        <w:t xml:space="preserve"> element in a categories document is compared to a list of the names of agreed-upon schemas.</w:t>
      </w:r>
      <w:bookmarkStart w:id="328" w:name="Appendix_A_Target_31"/>
      <w:r>
        <w:rPr>
          <w:rStyle w:val="Hyperlink"/>
        </w:rPr>
        <w:fldChar w:fldCharType="begin"/>
      </w:r>
      <w:r>
        <w:rPr>
          <w:rStyle w:val="Hyperlink"/>
        </w:rPr>
        <w:instrText xml:space="preserve"> HYPERLINK \l "Appendix_A_31" \o "Product beh</w:instrText>
      </w:r>
      <w:r>
        <w:rPr>
          <w:rStyle w:val="Hyperlink"/>
        </w:rPr>
        <w:instrText xml:space="preserve">avior note 31" \h </w:instrText>
      </w:r>
      <w:r>
        <w:rPr>
          <w:rStyle w:val="Hyperlink"/>
        </w:rPr>
      </w:r>
      <w:r>
        <w:rPr>
          <w:rStyle w:val="Hyperlink"/>
        </w:rPr>
        <w:fldChar w:fldCharType="separate"/>
      </w:r>
      <w:r>
        <w:rPr>
          <w:rStyle w:val="Hyperlink"/>
        </w:rPr>
        <w:t>&lt;31&gt;</w:t>
      </w:r>
      <w:r>
        <w:rPr>
          <w:rStyle w:val="Hyperlink"/>
        </w:rPr>
        <w:fldChar w:fldCharType="end"/>
      </w:r>
      <w:bookmarkEnd w:id="328"/>
      <w:r>
        <w:t xml:space="preserve">  The agreed-upon schema with an exact matching name is used to interpret the body of the element.</w:t>
      </w:r>
    </w:p>
    <w:p w:rsidR="00822EC2" w:rsidRDefault="001F64DE">
      <w:pPr>
        <w:pStyle w:val="Heading3"/>
      </w:pPr>
      <w:bookmarkStart w:id="329" w:name="section_3583e2dbca9a4e038484502d69f42cce"/>
      <w:bookmarkStart w:id="330" w:name="_Toc79581170"/>
      <w:r>
        <w:t>Timers</w:t>
      </w:r>
      <w:bookmarkEnd w:id="329"/>
      <w:bookmarkEnd w:id="330"/>
      <w:r>
        <w:fldChar w:fldCharType="begin"/>
      </w:r>
      <w:r>
        <w:instrText xml:space="preserve"> XE "Publication:timers" </w:instrText>
      </w:r>
      <w:r>
        <w:fldChar w:fldCharType="end"/>
      </w:r>
      <w:r>
        <w:fldChar w:fldCharType="begin"/>
      </w:r>
      <w:r>
        <w:instrText xml:space="preserve"> XE "Timers:publication" </w:instrText>
      </w:r>
      <w:r>
        <w:fldChar w:fldCharType="end"/>
      </w:r>
    </w:p>
    <w:p w:rsidR="00822EC2" w:rsidRDefault="001F64DE">
      <w:r>
        <w:t xml:space="preserve">An </w:t>
      </w:r>
      <w:hyperlink w:anchor="gt_a07d3cb6-7c15-4d20-842a-dcd9769c1bc9">
        <w:r>
          <w:rPr>
            <w:rStyle w:val="HyperlinkGreen"/>
            <w:b/>
          </w:rPr>
          <w:t>enhanced</w:t>
        </w:r>
        <w:r>
          <w:rPr>
            <w:rStyle w:val="HyperlinkGreen"/>
            <w:b/>
          </w:rPr>
          <w:t xml:space="preserve"> presence</w:t>
        </w:r>
      </w:hyperlink>
      <w:r>
        <w:t xml:space="preserve"> </w:t>
      </w:r>
      <w:hyperlink w:anchor="gt_434b0234-e970-4e8c-bdfa-e16a30d96703">
        <w:r>
          <w:rPr>
            <w:rStyle w:val="HyperlinkGreen"/>
            <w:b/>
          </w:rPr>
          <w:t>server</w:t>
        </w:r>
      </w:hyperlink>
      <w:r>
        <w:t xml:space="preserve"> maintains the following timers for each </w:t>
      </w:r>
      <w:hyperlink w:anchor="gt_7db8a6a0-d924-48bb-b9f3-08fcd58d0dc5">
        <w:r>
          <w:rPr>
            <w:rStyle w:val="HyperlinkGreen"/>
            <w:b/>
          </w:rPr>
          <w:t>publisher</w:t>
        </w:r>
      </w:hyperlink>
      <w:r>
        <w:t>:</w:t>
      </w:r>
    </w:p>
    <w:p w:rsidR="00822EC2" w:rsidRDefault="001F64DE">
      <w:r>
        <w:rPr>
          <w:b/>
        </w:rPr>
        <w:t>Publication Cleanup Timer:</w:t>
      </w:r>
      <w:r>
        <w:t xml:space="preserve"> This is a periodic timer used to clean up stale time-bounded </w:t>
      </w:r>
      <w:r>
        <w:rPr>
          <w:b/>
        </w:rPr>
        <w:t>category</w:t>
      </w:r>
      <w:r>
        <w:t xml:space="preserve"> </w:t>
      </w:r>
      <w:hyperlink w:anchor="gt_f8ff2264-24ed-4deb-b262-fd515c998ed2">
        <w:r>
          <w:rPr>
            <w:rStyle w:val="HyperlinkGreen"/>
            <w:b/>
          </w:rPr>
          <w:t>instances</w:t>
        </w:r>
      </w:hyperlink>
      <w:r>
        <w:t xml:space="preserve"> for the publisher.</w:t>
      </w:r>
      <w:bookmarkStart w:id="33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31"/>
    </w:p>
    <w:p w:rsidR="00822EC2" w:rsidRDefault="001F64DE">
      <w:r>
        <w:rPr>
          <w:b/>
        </w:rPr>
        <w:t>Server Publication Timer</w:t>
      </w:r>
      <w:r>
        <w:rPr>
          <w:b/>
        </w:rPr>
        <w:t>:</w:t>
      </w:r>
      <w:r>
        <w:t xml:space="preserve"> This is a periodic timer used to publish </w:t>
      </w:r>
      <w:r>
        <w:rPr>
          <w:b/>
        </w:rPr>
        <w:t>category</w:t>
      </w:r>
      <w:r>
        <w:t xml:space="preserve"> instances into </w:t>
      </w:r>
      <w:hyperlink w:anchor="gt_c3143e71-2ada-417e-83f4-3ef10eff2c56">
        <w:r>
          <w:rPr>
            <w:rStyle w:val="HyperlinkGreen"/>
            <w:b/>
          </w:rPr>
          <w:t>containers</w:t>
        </w:r>
      </w:hyperlink>
      <w:r>
        <w:t xml:space="preserve"> for each publisher, as specified in section </w:t>
      </w:r>
      <w:hyperlink w:anchor="Section_aa68a9562d8b428c9ef71d78c51c7a03" w:history="1">
        <w:r>
          <w:rPr>
            <w:rStyle w:val="Hyperlink"/>
          </w:rPr>
          <w:t>3.2.6</w:t>
        </w:r>
      </w:hyperlink>
      <w:r>
        <w:t>.</w:t>
      </w:r>
      <w:bookmarkStart w:id="332" w:name="Appendix_A_Target_33"/>
      <w:r>
        <w:rPr>
          <w:rStyle w:val="Hyperlink"/>
        </w:rPr>
        <w:fldChar w:fldCharType="begin"/>
      </w:r>
      <w:r>
        <w:rPr>
          <w:rStyle w:val="Hyperlink"/>
        </w:rPr>
        <w:instrText xml:space="preserve"> HYP</w:instrText>
      </w:r>
      <w:r>
        <w:rPr>
          <w:rStyle w:val="Hyperlink"/>
        </w:rPr>
        <w:instrText xml:space="preserve">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2"/>
    </w:p>
    <w:p w:rsidR="00822EC2" w:rsidRDefault="001F64DE">
      <w:pPr>
        <w:pStyle w:val="Heading3"/>
      </w:pPr>
      <w:bookmarkStart w:id="333" w:name="section_09947e621db842be9657c3b983aae370"/>
      <w:bookmarkStart w:id="334" w:name="_Toc79581171"/>
      <w:r>
        <w:t>Initialization</w:t>
      </w:r>
      <w:bookmarkEnd w:id="333"/>
      <w:bookmarkEnd w:id="334"/>
      <w:r>
        <w:fldChar w:fldCharType="begin"/>
      </w:r>
      <w:r>
        <w:instrText xml:space="preserve"> XE "Publication:initialization" </w:instrText>
      </w:r>
      <w:r>
        <w:fldChar w:fldCharType="end"/>
      </w:r>
      <w:r>
        <w:fldChar w:fldCharType="begin"/>
      </w:r>
      <w:r>
        <w:instrText xml:space="preserve"> XE "Initialization:publication" </w:instrText>
      </w:r>
      <w:r>
        <w:fldChar w:fldCharType="end"/>
      </w:r>
    </w:p>
    <w:p w:rsidR="00822EC2" w:rsidRDefault="001F64DE">
      <w:r>
        <w:t>None.</w:t>
      </w:r>
    </w:p>
    <w:p w:rsidR="00822EC2" w:rsidRDefault="001F64DE">
      <w:pPr>
        <w:pStyle w:val="Heading3"/>
      </w:pPr>
      <w:bookmarkStart w:id="335" w:name="section_69df93ffd9f744f89d4f1e23a3d6a549"/>
      <w:bookmarkStart w:id="336" w:name="_Toc79581172"/>
      <w:r>
        <w:t>Higher-Layer Triggered Events</w:t>
      </w:r>
      <w:bookmarkEnd w:id="335"/>
      <w:bookmarkEnd w:id="336"/>
      <w:r>
        <w:fldChar w:fldCharType="begin"/>
      </w:r>
      <w:r>
        <w:instrText xml:space="preserve"> XE "Publication:higher-layer triggered events" </w:instrText>
      </w:r>
      <w:r>
        <w:fldChar w:fldCharType="end"/>
      </w:r>
      <w:r>
        <w:fldChar w:fldCharType="begin"/>
      </w:r>
      <w:r>
        <w:instrText xml:space="preserve"> XE "Higher-layer tri</w:instrText>
      </w:r>
      <w:r>
        <w:instrText xml:space="preserve">ggered events:publication" </w:instrText>
      </w:r>
      <w:r>
        <w:fldChar w:fldCharType="end"/>
      </w:r>
      <w:r>
        <w:fldChar w:fldCharType="begin"/>
      </w:r>
      <w:r>
        <w:instrText xml:space="preserve"> XE "Triggered events:publication" </w:instrText>
      </w:r>
      <w:r>
        <w:fldChar w:fldCharType="end"/>
      </w:r>
    </w:p>
    <w:p w:rsidR="00822EC2" w:rsidRDefault="001F64DE">
      <w:r>
        <w:t xml:space="preserve">When a single or batched publication request is received from a </w:t>
      </w:r>
      <w:hyperlink w:anchor="gt_7db8a6a0-d924-48bb-b9f3-08fcd58d0dc5">
        <w:r>
          <w:rPr>
            <w:rStyle w:val="HyperlinkGreen"/>
            <w:b/>
          </w:rPr>
          <w:t>Publisher</w:t>
        </w:r>
      </w:hyperlink>
      <w:r>
        <w:t>, the UAS processes individual publication requests as</w:t>
      </w:r>
      <w:r>
        <w:t xml:space="preserve"> specified in section </w:t>
      </w:r>
      <w:hyperlink w:anchor="Section_6d7de3b4abdb4a02854c835cccfa6c1b" w:history="1">
        <w:r>
          <w:rPr>
            <w:rStyle w:val="Hyperlink"/>
          </w:rPr>
          <w:t>3.2.5.1.2</w:t>
        </w:r>
      </w:hyperlink>
      <w:r>
        <w:t>.</w:t>
      </w:r>
    </w:p>
    <w:p w:rsidR="00822EC2" w:rsidRDefault="001F64DE">
      <w:pPr>
        <w:pStyle w:val="Heading3"/>
      </w:pPr>
      <w:bookmarkStart w:id="337" w:name="section_db353f0ecd6c47b2aa904046ab879063"/>
      <w:bookmarkStart w:id="338" w:name="_Toc79581173"/>
      <w:r>
        <w:t>Message Processing Events and Sequencing Rules</w:t>
      </w:r>
      <w:bookmarkEnd w:id="337"/>
      <w:bookmarkEnd w:id="338"/>
      <w:r>
        <w:fldChar w:fldCharType="begin"/>
      </w:r>
      <w:r>
        <w:instrText xml:space="preserve"> XE "Publication:message processing" </w:instrText>
      </w:r>
      <w:r>
        <w:fldChar w:fldCharType="end"/>
      </w:r>
      <w:r>
        <w:fldChar w:fldCharType="begin"/>
      </w:r>
      <w:r>
        <w:instrText xml:space="preserve"> XE "Message processing:publication" </w:instrText>
      </w:r>
      <w:r>
        <w:fldChar w:fldCharType="end"/>
      </w:r>
      <w:r>
        <w:fldChar w:fldCharType="begin"/>
      </w:r>
      <w:r>
        <w:instrText xml:space="preserve"> XE "Publication:sequencing rules" </w:instrText>
      </w:r>
      <w:r>
        <w:fldChar w:fldCharType="end"/>
      </w:r>
      <w:r>
        <w:fldChar w:fldCharType="begin"/>
      </w:r>
      <w:r>
        <w:instrText xml:space="preserve"> XE "Sequencing rules:publication" </w:instrText>
      </w:r>
      <w:r>
        <w:fldChar w:fldCharType="end"/>
      </w:r>
    </w:p>
    <w:p w:rsidR="00822EC2" w:rsidRDefault="001F64DE">
      <w:r>
        <w:t xml:space="preserve">Except as specified in this section, the rules for message processing are as specified in </w:t>
      </w:r>
      <w:hyperlink r:id="rId127">
        <w:r>
          <w:rPr>
            <w:rStyle w:val="Hyperlink"/>
          </w:rPr>
          <w:t>[RFC3261]</w:t>
        </w:r>
      </w:hyperlink>
      <w:r>
        <w:t xml:space="preserve"> and </w:t>
      </w:r>
      <w:hyperlink r:id="rId128">
        <w:r>
          <w:rPr>
            <w:rStyle w:val="Hyperlink"/>
          </w:rPr>
          <w:t>[RFC3265]</w:t>
        </w:r>
      </w:hyperlink>
      <w:r>
        <w:t>.</w:t>
      </w:r>
    </w:p>
    <w:p w:rsidR="00822EC2" w:rsidRDefault="001F64DE">
      <w:pPr>
        <w:pStyle w:val="Heading4"/>
      </w:pPr>
      <w:bookmarkStart w:id="339" w:name="section_072146b7b51044a3828f5b67f48a4f04"/>
      <w:bookmarkStart w:id="340" w:name="_Toc79581174"/>
      <w:r>
        <w:t>Receiving a Batch Publish Request</w:t>
      </w:r>
      <w:bookmarkEnd w:id="339"/>
      <w:bookmarkEnd w:id="340"/>
      <w:r>
        <w:fldChar w:fldCharType="begin"/>
      </w:r>
      <w:r>
        <w:instrText xml:space="preserve"> XE "Publication:message processing:receiving a batch publish request" </w:instrText>
      </w:r>
      <w:r>
        <w:fldChar w:fldCharType="end"/>
      </w:r>
      <w:r>
        <w:fldChar w:fldCharType="begin"/>
      </w:r>
      <w:r>
        <w:instrText xml:space="preserve"> XE "Message processing:publication:receiving a batch publish request" </w:instrText>
      </w:r>
      <w:r>
        <w:fldChar w:fldCharType="end"/>
      </w:r>
      <w:r>
        <w:fldChar w:fldCharType="begin"/>
      </w:r>
      <w:r>
        <w:instrText xml:space="preserve"> XE "Publication:sequencing rules:receiving a batch publish request" </w:instrText>
      </w:r>
      <w:r>
        <w:fldChar w:fldCharType="end"/>
      </w:r>
      <w:r>
        <w:fldChar w:fldCharType="begin"/>
      </w:r>
      <w:r>
        <w:instrText xml:space="preserve"> XE "Sequencing rules:publication:receiving a batch publish request" </w:instrText>
      </w:r>
      <w:r>
        <w:fldChar w:fldCharType="end"/>
      </w:r>
    </w:p>
    <w:p w:rsidR="00822EC2" w:rsidRDefault="001F64DE">
      <w:hyperlink w:anchor="gt_a07d3cb6-7c15-4d20-842a-dcd9769c1bc9">
        <w:r>
          <w:rPr>
            <w:rStyle w:val="HyperlinkGreen"/>
            <w:b/>
          </w:rPr>
          <w:t>Enhanced presence</w:t>
        </w:r>
      </w:hyperlink>
      <w:r>
        <w:t xml:space="preserve"> uses a </w:t>
      </w:r>
      <w:r>
        <w:rPr>
          <w:b/>
        </w:rPr>
        <w:t>publish</w:t>
      </w:r>
      <w:r>
        <w:t xml:space="preserve"> request to publish</w:t>
      </w:r>
      <w:r>
        <w:t xml:space="preserve"> </w:t>
      </w:r>
      <w:r>
        <w:rPr>
          <w:b/>
        </w:rPr>
        <w:t>category</w:t>
      </w:r>
      <w:r>
        <w:t xml:space="preserve"> </w:t>
      </w:r>
      <w:hyperlink w:anchor="gt_f8ff2264-24ed-4deb-b262-fd515c998ed2">
        <w:r>
          <w:rPr>
            <w:rStyle w:val="HyperlinkGreen"/>
            <w:b/>
          </w:rPr>
          <w:t>instances</w:t>
        </w:r>
      </w:hyperlink>
      <w:r>
        <w:t xml:space="preserve">. </w:t>
      </w:r>
      <w:hyperlink w:anchor="gt_7db8a6a0-d924-48bb-b9f3-08fcd58d0dc5">
        <w:r>
          <w:rPr>
            <w:rStyle w:val="HyperlinkGreen"/>
            <w:b/>
          </w:rPr>
          <w:t>Publishers</w:t>
        </w:r>
      </w:hyperlink>
      <w:r>
        <w:t xml:space="preserve"> can batch together publications that add, modify, and remove multiple </w:t>
      </w:r>
      <w:r>
        <w:rPr>
          <w:b/>
        </w:rPr>
        <w:t>category</w:t>
      </w:r>
      <w:r>
        <w:t xml:space="preserve"> instances in a single</w:t>
      </w:r>
      <w:r>
        <w:t xml:space="preserve"> request to the </w:t>
      </w:r>
      <w:hyperlink w:anchor="gt_434b0234-e970-4e8c-bdfa-e16a30d96703">
        <w:r>
          <w:rPr>
            <w:rStyle w:val="HyperlinkGreen"/>
            <w:b/>
          </w:rPr>
          <w:t>server</w:t>
        </w:r>
      </w:hyperlink>
      <w:r>
        <w:t xml:space="preserve">. The </w:t>
      </w:r>
      <w:r>
        <w:rPr>
          <w:b/>
        </w:rPr>
        <w:t>category</w:t>
      </w:r>
      <w:r>
        <w:t xml:space="preserve"> instances can be from different </w:t>
      </w:r>
      <w:hyperlink w:anchor="gt_7d6acf13-ba4d-4a0a-930e-3eaee465c7f1">
        <w:r>
          <w:rPr>
            <w:rStyle w:val="HyperlinkGreen"/>
            <w:b/>
          </w:rPr>
          <w:t>categories</w:t>
        </w:r>
      </w:hyperlink>
      <w:r>
        <w:t xml:space="preserve"> and can belong to different </w:t>
      </w:r>
      <w:hyperlink w:anchor="gt_c3143e71-2ada-417e-83f4-3ef10eff2c56">
        <w:r>
          <w:rPr>
            <w:rStyle w:val="HyperlinkGreen"/>
            <w:b/>
          </w:rPr>
          <w:t>containers</w:t>
        </w:r>
      </w:hyperlink>
      <w:r>
        <w:t xml:space="preserve">. Each publication in a batch publish request is processed as specified in section </w:t>
      </w:r>
      <w:hyperlink w:anchor="Section_6d7de3b4abdb4a02854c835cccfa6c1b" w:history="1">
        <w:r>
          <w:rPr>
            <w:rStyle w:val="Hyperlink"/>
          </w:rPr>
          <w:t>3.2.5.1.2</w:t>
        </w:r>
      </w:hyperlink>
      <w:r>
        <w:t>.</w:t>
      </w:r>
    </w:p>
    <w:p w:rsidR="00822EC2" w:rsidRDefault="001F64DE">
      <w:pPr>
        <w:pStyle w:val="Heading5"/>
      </w:pPr>
      <w:bookmarkStart w:id="341" w:name="section_a6e72c8bbf0a4548b52c43ab02e48d14"/>
      <w:bookmarkStart w:id="342" w:name="_Toc79581175"/>
      <w:r>
        <w:t>Indicating Support for Enhanced Presence</w:t>
      </w:r>
      <w:bookmarkEnd w:id="341"/>
      <w:bookmarkEnd w:id="342"/>
    </w:p>
    <w:p w:rsidR="00822EC2" w:rsidRDefault="001F64DE">
      <w:r>
        <w:t>This protocol</w:t>
      </w:r>
      <w:r>
        <w:t xml:space="preserve"> defines a new option tag to indicate support for SIP extensions for presence. The SIP protocol client MUST insert the Supported header with the following option tag in its REGISTER requests as part of the sign-in sequence:</w:t>
      </w:r>
    </w:p>
    <w:p w:rsidR="00822EC2" w:rsidRDefault="001F64DE">
      <w:pPr>
        <w:pStyle w:val="Code"/>
        <w:numPr>
          <w:ilvl w:val="0"/>
          <w:numId w:val="0"/>
        </w:numPr>
        <w:ind w:left="360"/>
      </w:pPr>
      <w:r>
        <w:t>Supported: msrtc-event-categorie</w:t>
      </w:r>
      <w:r>
        <w:t>s</w:t>
      </w:r>
    </w:p>
    <w:p w:rsidR="00822EC2" w:rsidRDefault="001F64DE">
      <w:pPr>
        <w:pStyle w:val="Heading5"/>
      </w:pPr>
      <w:bookmarkStart w:id="343" w:name="section_6d7de3b4abdb4a02854c835cccfa6c1b"/>
      <w:bookmarkStart w:id="344" w:name="_Toc79581176"/>
      <w:r>
        <w:t>Processing Publications</w:t>
      </w:r>
      <w:bookmarkEnd w:id="343"/>
      <w:bookmarkEnd w:id="344"/>
    </w:p>
    <w:p w:rsidR="00822EC2" w:rsidRDefault="001F64DE">
      <w:r>
        <w:t xml:space="preserve">This section describes the Processing Publications procedure, as illustrated in section </w:t>
      </w:r>
      <w:hyperlink w:anchor="Section_e8156c3c8b6645e0b8b18151655e4082" w:history="1">
        <w:r>
          <w:rPr>
            <w:rStyle w:val="Hyperlink"/>
          </w:rPr>
          <w:t>4.2.1</w:t>
        </w:r>
      </w:hyperlink>
      <w:r>
        <w:rPr>
          <w:rStyle w:val="Hyperlink"/>
        </w:rPr>
        <w:t xml:space="preserve"> </w:t>
      </w:r>
      <w:r>
        <w:t xml:space="preserve">where Bob@contoso.com is publishing an </w:t>
      </w:r>
      <w:hyperlink w:anchor="gt_f8ff2264-24ed-4deb-b262-fd515c998ed2">
        <w:r>
          <w:rPr>
            <w:rStyle w:val="HyperlinkGreen"/>
            <w:b/>
          </w:rPr>
          <w:t>instance</w:t>
        </w:r>
      </w:hyperlink>
      <w:r>
        <w:t xml:space="preserve"> of the </w:t>
      </w:r>
      <w:r>
        <w:rPr>
          <w:b/>
        </w:rPr>
        <w:t>note</w:t>
      </w:r>
      <w:r>
        <w:t xml:space="preserve"> </w:t>
      </w:r>
      <w:r>
        <w:rPr>
          <w:b/>
        </w:rPr>
        <w:t>category</w:t>
      </w:r>
      <w:r>
        <w:t xml:space="preserve"> to </w:t>
      </w:r>
      <w:hyperlink w:anchor="gt_c3143e71-2ada-417e-83f4-3ef10eff2c56">
        <w:r>
          <w:rPr>
            <w:rStyle w:val="HyperlinkGreen"/>
            <w:b/>
          </w:rPr>
          <w:t>containers</w:t>
        </w:r>
      </w:hyperlink>
      <w:r>
        <w:t xml:space="preserve"> 200, 300, and 400.</w:t>
      </w:r>
    </w:p>
    <w:p w:rsidR="00822EC2" w:rsidRDefault="001F64DE">
      <w:r>
        <w:t xml:space="preserve">As specified in section </w:t>
      </w:r>
      <w:hyperlink w:anchor="Section_8924325a9926403ea0fc485d8f9bf279" w:history="1">
        <w:r>
          <w:rPr>
            <w:rStyle w:val="Hyperlink"/>
          </w:rPr>
          <w:t>2.2.2.2.1</w:t>
        </w:r>
      </w:hyperlink>
      <w:r>
        <w:t xml:space="preserve">, a </w:t>
      </w:r>
      <w:r>
        <w:rPr>
          <w:b/>
        </w:rPr>
        <w:t>publish</w:t>
      </w:r>
      <w:r>
        <w:t xml:space="preserve"> r</w:t>
      </w:r>
      <w:r>
        <w:t xml:space="preserve">equest is identified by a </w:t>
      </w:r>
      <w:hyperlink w:anchor="gt_2dc07ca2-2b40-437e-a5ec-ed28ebfb116a">
        <w:r>
          <w:rPr>
            <w:rStyle w:val="HyperlinkGreen"/>
            <w:b/>
          </w:rPr>
          <w:t>SERVICE</w:t>
        </w:r>
      </w:hyperlink>
      <w:r>
        <w:t xml:space="preserve"> request with a </w:t>
      </w:r>
      <w:hyperlink w:anchor="gt_bbd24a97-f290-425c-b05d-5874f9a4ae94">
        <w:r>
          <w:rPr>
            <w:rStyle w:val="HyperlinkGreen"/>
            <w:b/>
          </w:rPr>
          <w:t>Content-Type header</w:t>
        </w:r>
      </w:hyperlink>
      <w:r>
        <w:t xml:space="preserve"> field value of "application/msrtc-category-publish+xml". Upon receipt of such </w:t>
      </w:r>
      <w:r>
        <w:lastRenderedPageBreak/>
        <w:t xml:space="preserve">a message, the </w:t>
      </w:r>
      <w:hyperlink w:anchor="gt_434b0234-e970-4e8c-bdfa-e16a30d96703">
        <w:r>
          <w:rPr>
            <w:rStyle w:val="HyperlinkGreen"/>
            <w:b/>
          </w:rPr>
          <w:t>server</w:t>
        </w:r>
      </w:hyperlink>
      <w:r>
        <w:t xml:space="preserve"> MUST verify that the </w:t>
      </w:r>
      <w:r>
        <w:rPr>
          <w:b/>
        </w:rPr>
        <w:t>To-URI</w:t>
      </w:r>
      <w:r>
        <w:t xml:space="preserve">, the </w:t>
      </w:r>
      <w:r>
        <w:rPr>
          <w:b/>
        </w:rPr>
        <w:t>From-URI</w:t>
      </w:r>
      <w:r>
        <w:t xml:space="preserve"> in the SERVICE header, and the </w:t>
      </w:r>
      <w:hyperlink w:anchor="gt_e18af8e8-01d7-4f91-8a1e-0fb21b191f95">
        <w:r>
          <w:rPr>
            <w:rStyle w:val="HyperlinkGreen"/>
            <w:b/>
          </w:rPr>
          <w:t>URI</w:t>
        </w:r>
      </w:hyperlink>
      <w:r>
        <w:t xml:space="preserve"> in the </w:t>
      </w:r>
      <w:r>
        <w:rPr>
          <w:b/>
        </w:rPr>
        <w:t>publications</w:t>
      </w:r>
      <w:r>
        <w:t xml:space="preserve"> element are all identical. This URI is then used to look up the </w:t>
      </w:r>
      <w:hyperlink w:anchor="gt_7db8a6a0-d924-48bb-b9f3-08fcd58d0dc5">
        <w:r>
          <w:rPr>
            <w:rStyle w:val="HyperlinkGreen"/>
            <w:b/>
          </w:rPr>
          <w:t>publisher</w:t>
        </w:r>
      </w:hyperlink>
      <w:r>
        <w:t xml:space="preserve"> whose </w:t>
      </w:r>
      <w:r>
        <w:rPr>
          <w:b/>
        </w:rPr>
        <w:t>category</w:t>
      </w:r>
      <w:r>
        <w:t xml:space="preserve"> instances are to be modified.</w:t>
      </w:r>
    </w:p>
    <w:p w:rsidR="00822EC2" w:rsidRDefault="001F64DE">
      <w:r>
        <w:t xml:space="preserve">For each </w:t>
      </w:r>
      <w:r>
        <w:t xml:space="preserve">publication element in the request, the server MUST first validate the different attributes to ensure they conform to the correct </w:t>
      </w:r>
      <w:hyperlink w:anchor="gt_bd0ce6f9-c350-4900-827e-951265294067">
        <w:r>
          <w:rPr>
            <w:rStyle w:val="HyperlinkGreen"/>
            <w:b/>
          </w:rPr>
          <w:t>XML schema</w:t>
        </w:r>
      </w:hyperlink>
      <w:r>
        <w:t xml:space="preserve"> and meet the constraints specified in section 2.2.2.2</w:t>
      </w:r>
      <w:r>
        <w:t xml:space="preserve">.1. In particular, the expiry time MUST be included if the expiry type is set to "time". The </w:t>
      </w:r>
      <w:r>
        <w:rPr>
          <w:b/>
        </w:rPr>
        <w:t>categoryName</w:t>
      </w:r>
      <w:r>
        <w:t xml:space="preserve"> attribute of </w:t>
      </w:r>
      <w:r>
        <w:rPr>
          <w:b/>
        </w:rPr>
        <w:t>publication</w:t>
      </w:r>
      <w:r>
        <w:t xml:space="preserve"> element in a </w:t>
      </w:r>
      <w:r>
        <w:rPr>
          <w:b/>
        </w:rPr>
        <w:t>publish</w:t>
      </w:r>
      <w:r>
        <w:t xml:space="preserve"> request is compared to a list of the names of agreed-upon schemas. The agreed-upon schema with an exactl</w:t>
      </w:r>
      <w:r>
        <w:t>y matching name is used to interpret the body of the element.</w:t>
      </w:r>
    </w:p>
    <w:p w:rsidR="00822EC2" w:rsidRDefault="001F64DE">
      <w:r>
        <w:t xml:space="preserve">If the value of </w:t>
      </w:r>
      <w:r>
        <w:rPr>
          <w:b/>
        </w:rPr>
        <w:t>expireType</w:t>
      </w:r>
      <w:r>
        <w:t xml:space="preserve"> attribute is "endpoint", the client MUST register the endpoint first, as specified in </w:t>
      </w:r>
      <w:hyperlink r:id="rId129" w:anchor="Section_21acf797984c48ce97e3c7df5c776b3d">
        <w:r>
          <w:rPr>
            <w:rStyle w:val="Hyperlink"/>
          </w:rPr>
          <w:t>[MS-SIPREGE]</w:t>
        </w:r>
      </w:hyperlink>
      <w:r>
        <w:t xml:space="preserve"> section 3.1.1.5.1 and section 3.1.2.5.1. The server MUST NOT allow publications for a category to go to a container whose name has been marked as read-only. The server SHOULD also limit publications to registered category names. The implement</w:t>
      </w:r>
      <w:r>
        <w:t>ation can allow an administrator to register category names by some means outside the scope of this specification. In that case, the server SHOULD fail any publish request that includes a publication for an unregistered category name.</w:t>
      </w:r>
    </w:p>
    <w:p w:rsidR="00822EC2" w:rsidRDefault="001F64DE">
      <w:r>
        <w:t>The server then looks</w:t>
      </w:r>
      <w:r>
        <w:t xml:space="preserve"> up the publisher's </w:t>
      </w:r>
      <w:r>
        <w:rPr>
          <w:b/>
        </w:rPr>
        <w:t>ContainerSet</w:t>
      </w:r>
      <w:r>
        <w:t xml:space="preserve"> for the </w:t>
      </w:r>
      <w:r>
        <w:rPr>
          <w:b/>
        </w:rPr>
        <w:t>ContainerEntry</w:t>
      </w:r>
      <w:r>
        <w:t xml:space="preserve"> that has the specified container ID, creating the entry if one is not found. Next, the server looks up the </w:t>
      </w:r>
      <w:r>
        <w:rPr>
          <w:b/>
        </w:rPr>
        <w:t>ContainerCategorySet</w:t>
      </w:r>
      <w:r>
        <w:t xml:space="preserve"> of this </w:t>
      </w:r>
      <w:r>
        <w:rPr>
          <w:b/>
        </w:rPr>
        <w:t>ContainerEntry</w:t>
      </w:r>
      <w:r>
        <w:t xml:space="preserve"> for the </w:t>
      </w:r>
      <w:r>
        <w:rPr>
          <w:b/>
        </w:rPr>
        <w:t>ContainerCategoryEntry</w:t>
      </w:r>
      <w:r>
        <w:t xml:space="preserve"> that has the speci</w:t>
      </w:r>
      <w:r>
        <w:t xml:space="preserve">fied category name, again creating the entry if one is not found. The rest of the description in this section refers to this </w:t>
      </w:r>
      <w:r>
        <w:rPr>
          <w:b/>
        </w:rPr>
        <w:t>ContainerCategoryEntry</w:t>
      </w:r>
      <w:r>
        <w:t>.</w:t>
      </w:r>
    </w:p>
    <w:p w:rsidR="00822EC2" w:rsidRDefault="001F64DE">
      <w:r>
        <w:t xml:space="preserve">The server then validates the version number of the </w:t>
      </w:r>
      <w:r>
        <w:rPr>
          <w:b/>
        </w:rPr>
        <w:t>category</w:t>
      </w:r>
      <w:r>
        <w:t xml:space="preserve"> instance. This validation is also referred to </w:t>
      </w:r>
      <w:r>
        <w:t>as a version check, which is performed as follows:</w:t>
      </w:r>
    </w:p>
    <w:p w:rsidR="00822EC2" w:rsidRDefault="001F64DE">
      <w:pPr>
        <w:pStyle w:val="ListParagraph"/>
        <w:numPr>
          <w:ilvl w:val="0"/>
          <w:numId w:val="94"/>
        </w:numPr>
      </w:pPr>
      <w:r>
        <w:t xml:space="preserve">The server finds the </w:t>
      </w:r>
      <w:r>
        <w:rPr>
          <w:b/>
        </w:rPr>
        <w:t>category</w:t>
      </w:r>
      <w:r>
        <w:t xml:space="preserve"> instance in the </w:t>
      </w:r>
      <w:r>
        <w:rPr>
          <w:b/>
        </w:rPr>
        <w:t>ContainerCategoryEntry</w:t>
      </w:r>
      <w:r>
        <w:t xml:space="preserve"> that has the instance number and publisher URI specified in the </w:t>
      </w:r>
      <w:r>
        <w:rPr>
          <w:b/>
        </w:rPr>
        <w:t>publication</w:t>
      </w:r>
      <w:r>
        <w:t xml:space="preserve"> element.</w:t>
      </w:r>
    </w:p>
    <w:p w:rsidR="00822EC2" w:rsidRDefault="001F64DE">
      <w:pPr>
        <w:pStyle w:val="ListParagraph"/>
        <w:numPr>
          <w:ilvl w:val="0"/>
          <w:numId w:val="94"/>
        </w:numPr>
      </w:pPr>
      <w:r>
        <w:t xml:space="preserve">The version number associated with this </w:t>
      </w:r>
      <w:r>
        <w:rPr>
          <w:b/>
        </w:rPr>
        <w:t>category</w:t>
      </w:r>
      <w:r>
        <w:t xml:space="preserve"> in</w:t>
      </w:r>
      <w:r>
        <w:t xml:space="preserve">stance MUST equal the version specified in the </w:t>
      </w:r>
      <w:r>
        <w:rPr>
          <w:b/>
        </w:rPr>
        <w:t>publication</w:t>
      </w:r>
      <w:r>
        <w:t xml:space="preserve"> element.</w:t>
      </w:r>
    </w:p>
    <w:p w:rsidR="00822EC2" w:rsidRDefault="001F64DE">
      <w:pPr>
        <w:pStyle w:val="ListParagraph"/>
        <w:numPr>
          <w:ilvl w:val="0"/>
          <w:numId w:val="94"/>
        </w:numPr>
      </w:pPr>
      <w:r>
        <w:t xml:space="preserve">If there is no such </w:t>
      </w:r>
      <w:r>
        <w:rPr>
          <w:b/>
        </w:rPr>
        <w:t>category</w:t>
      </w:r>
      <w:r>
        <w:t xml:space="preserve"> instance, the version specified in the </w:t>
      </w:r>
      <w:r>
        <w:rPr>
          <w:b/>
        </w:rPr>
        <w:t>publication</w:t>
      </w:r>
      <w:r>
        <w:t xml:space="preserve"> element MUST be zero.</w:t>
      </w:r>
    </w:p>
    <w:p w:rsidR="00822EC2" w:rsidRDefault="001F64DE">
      <w:pPr>
        <w:pStyle w:val="ListParagraph"/>
        <w:numPr>
          <w:ilvl w:val="0"/>
          <w:numId w:val="94"/>
        </w:numPr>
      </w:pPr>
      <w:r>
        <w:t>If a version check is successful, the action MUST result in the version number being i</w:t>
      </w:r>
      <w:r>
        <w:t>ncremented.</w:t>
      </w:r>
    </w:p>
    <w:p w:rsidR="00822EC2" w:rsidRDefault="001F64DE">
      <w:r>
        <w:t xml:space="preserve">The server MUST set the </w:t>
      </w:r>
      <w:r>
        <w:rPr>
          <w:b/>
        </w:rPr>
        <w:t>publishTime</w:t>
      </w:r>
      <w:r>
        <w:t xml:space="preserve"> of the </w:t>
      </w:r>
      <w:r>
        <w:rPr>
          <w:b/>
        </w:rPr>
        <w:t>category</w:t>
      </w:r>
      <w:r>
        <w:t xml:space="preserve"> instance to the current time in </w:t>
      </w:r>
      <w:hyperlink w:anchor="gt_f2369991-a884-4843-a8fa-1505b6d5ece7">
        <w:r>
          <w:rPr>
            <w:rStyle w:val="HyperlinkGreen"/>
            <w:b/>
          </w:rPr>
          <w:t>UTC</w:t>
        </w:r>
      </w:hyperlink>
      <w:r>
        <w:t>.</w:t>
      </w:r>
    </w:p>
    <w:p w:rsidR="00822EC2" w:rsidRDefault="001F64DE">
      <w:r>
        <w:t xml:space="preserve">The server can now begin performing the action implicit in the </w:t>
      </w:r>
      <w:r>
        <w:rPr>
          <w:b/>
        </w:rPr>
        <w:t>publication</w:t>
      </w:r>
      <w:r>
        <w:t xml:space="preserve"> element.</w:t>
      </w:r>
    </w:p>
    <w:p w:rsidR="00822EC2" w:rsidRDefault="001F64DE">
      <w:r>
        <w:t xml:space="preserve">If the publication element specifies an expiry time of zero, the server deletes the existing </w:t>
      </w:r>
      <w:r>
        <w:rPr>
          <w:b/>
        </w:rPr>
        <w:t>category</w:t>
      </w:r>
      <w:r>
        <w:t xml:space="preserve"> instance, if any, after removing it from the </w:t>
      </w:r>
      <w:r>
        <w:rPr>
          <w:b/>
        </w:rPr>
        <w:t>ContainerCategorySet</w:t>
      </w:r>
      <w:r>
        <w:t xml:space="preserve">. If the </w:t>
      </w:r>
      <w:r>
        <w:rPr>
          <w:b/>
        </w:rPr>
        <w:t>category</w:t>
      </w:r>
      <w:r>
        <w:t xml:space="preserve"> instance does not exist, the server moves on to the next publication el</w:t>
      </w:r>
      <w:r>
        <w:t xml:space="preserve">ement. Otherwise, if the publication element specifies a nonzero expiry time, the server updates the existing </w:t>
      </w:r>
      <w:r>
        <w:rPr>
          <w:b/>
        </w:rPr>
        <w:t>category</w:t>
      </w:r>
      <w:r>
        <w:t xml:space="preserve"> instance according to the specified values if any. If there is no existing </w:t>
      </w:r>
      <w:r>
        <w:rPr>
          <w:b/>
        </w:rPr>
        <w:t>category</w:t>
      </w:r>
      <w:r>
        <w:t xml:space="preserve"> instance, the server creates one with the specified v</w:t>
      </w:r>
      <w:r>
        <w:t xml:space="preserve">alues and inserts it into the </w:t>
      </w:r>
      <w:r>
        <w:rPr>
          <w:b/>
        </w:rPr>
        <w:t>ContainerCategorySet</w:t>
      </w:r>
      <w:r>
        <w:t>.</w:t>
      </w:r>
    </w:p>
    <w:p w:rsidR="00822EC2" w:rsidRDefault="001F64DE">
      <w:r>
        <w:t xml:space="preserve">The server SHOULD limit the size of data that a publisher can include in a </w:t>
      </w:r>
      <w:r>
        <w:rPr>
          <w:b/>
        </w:rPr>
        <w:t>publication</w:t>
      </w:r>
      <w:r>
        <w:t xml:space="preserve"> element. The server SHOULD also limit the total size of data a publisher can have for a category, across all instance</w:t>
      </w:r>
      <w:r>
        <w:t xml:space="preserve">s of the </w:t>
      </w:r>
      <w:r>
        <w:rPr>
          <w:b/>
        </w:rPr>
        <w:t>category</w:t>
      </w:r>
      <w:r>
        <w:t xml:space="preserve"> in the different containers. The implementation can permit an administrator to configure these limits based on the needs of the users in a </w:t>
      </w:r>
      <w:hyperlink w:anchor="gt_a0f7dccf-ff24-4336-a72c-6541be55081d">
        <w:r>
          <w:rPr>
            <w:rStyle w:val="HyperlinkGreen"/>
            <w:b/>
          </w:rPr>
          <w:t>deployment</w:t>
        </w:r>
      </w:hyperlink>
      <w:r>
        <w:t xml:space="preserve"> by some means outside the </w:t>
      </w:r>
      <w:r>
        <w:t xml:space="preserve">scope of this specification. The server SHOULD fail any </w:t>
      </w:r>
      <w:r>
        <w:rPr>
          <w:b/>
        </w:rPr>
        <w:t>publish</w:t>
      </w:r>
      <w:r>
        <w:t xml:space="preserve"> request that causes these limits to be exceeded.</w:t>
      </w:r>
    </w:p>
    <w:p w:rsidR="00822EC2" w:rsidRDefault="001F64DE">
      <w:r>
        <w:t xml:space="preserve">When the </w:t>
      </w:r>
      <w:r>
        <w:rPr>
          <w:b/>
        </w:rPr>
        <w:t>category</w:t>
      </w:r>
      <w:r>
        <w:t xml:space="preserve"> instance has been successfully created, removed, or updated; the server updates the version number associated with it and mov</w:t>
      </w:r>
      <w:r>
        <w:t xml:space="preserve">es on to the next </w:t>
      </w:r>
      <w:r>
        <w:rPr>
          <w:b/>
        </w:rPr>
        <w:t>publication</w:t>
      </w:r>
      <w:r>
        <w:t xml:space="preserve"> element.</w:t>
      </w:r>
    </w:p>
    <w:p w:rsidR="00822EC2" w:rsidRDefault="001F64DE">
      <w:r>
        <w:lastRenderedPageBreak/>
        <w:t xml:space="preserve">The server MUST NOT commit any change until all </w:t>
      </w:r>
      <w:r>
        <w:rPr>
          <w:b/>
        </w:rPr>
        <w:t>publication</w:t>
      </w:r>
      <w:r>
        <w:t xml:space="preserve"> elements in the </w:t>
      </w:r>
      <w:r>
        <w:rPr>
          <w:b/>
        </w:rPr>
        <w:t>publish</w:t>
      </w:r>
      <w:r>
        <w:t xml:space="preserve"> request have been processed, cancelling pending changes if any operation fails. If all operations are successful, the server sends a </w:t>
      </w:r>
      <w:hyperlink w:anchor="gt_d9c398c0-9009-4dc6-9340-36423671182b">
        <w:r>
          <w:rPr>
            <w:rStyle w:val="HyperlinkGreen"/>
            <w:b/>
          </w:rPr>
          <w:t>200 OK</w:t>
        </w:r>
      </w:hyperlink>
      <w:r>
        <w:t xml:space="preserve"> response with an embedded </w:t>
      </w:r>
      <w:r>
        <w:rPr>
          <w:b/>
        </w:rPr>
        <w:t>categories</w:t>
      </w:r>
      <w:r>
        <w:t xml:space="preserve"> document, as specified in section </w:t>
      </w:r>
      <w:hyperlink w:anchor="Section_d6677b1a3f674ce39477d1f4a1bd0014" w:history="1">
        <w:r>
          <w:rPr>
            <w:rStyle w:val="Hyperlink"/>
          </w:rPr>
          <w:t>2.2.2.2.2</w:t>
        </w:r>
      </w:hyperlink>
      <w:r>
        <w:t xml:space="preserve">. For each </w:t>
      </w:r>
      <w:r>
        <w:rPr>
          <w:b/>
        </w:rPr>
        <w:t>category</w:t>
      </w:r>
      <w:r>
        <w:t xml:space="preserve">, </w:t>
      </w:r>
      <w:r>
        <w:rPr>
          <w:b/>
        </w:rPr>
        <w:t xml:space="preserve">publishTime </w:t>
      </w:r>
      <w:r>
        <w:t>MUST be genera</w:t>
      </w:r>
      <w:r>
        <w:t xml:space="preserve">ted by the server according to when the </w:t>
      </w:r>
      <w:r>
        <w:rPr>
          <w:b/>
        </w:rPr>
        <w:t>category</w:t>
      </w:r>
      <w:r>
        <w:t xml:space="preserve"> instance was published, and </w:t>
      </w:r>
      <w:r>
        <w:rPr>
          <w:b/>
        </w:rPr>
        <w:t>version</w:t>
      </w:r>
      <w:r>
        <w:t xml:space="preserve"> MUST specify the current version number at the server.</w:t>
      </w:r>
    </w:p>
    <w:p w:rsidR="00822EC2" w:rsidRDefault="001F64DE">
      <w:r>
        <w:t xml:space="preserve">An example of the 200 OK response is found in section 4.2.1 for the </w:t>
      </w:r>
      <w:r>
        <w:rPr>
          <w:b/>
        </w:rPr>
        <w:t>publish</w:t>
      </w:r>
      <w:r>
        <w:t xml:space="preserve"> request in the example in section 4.2.1.</w:t>
      </w:r>
    </w:p>
    <w:p w:rsidR="00822EC2" w:rsidRDefault="001F64DE">
      <w:r>
        <w:t xml:space="preserve">The 200 OK response MUST have a </w:t>
      </w:r>
      <w:r>
        <w:rPr>
          <w:b/>
        </w:rPr>
        <w:t>Content-Type</w:t>
      </w:r>
      <w:r>
        <w:t xml:space="preserve"> header field value of "application/vnd-microsoft-roaming-self+xml" and MUST embed a </w:t>
      </w:r>
      <w:r>
        <w:rPr>
          <w:b/>
        </w:rPr>
        <w:t>categories</w:t>
      </w:r>
      <w:r>
        <w:t xml:space="preserve"> document. Each </w:t>
      </w:r>
      <w:r>
        <w:rPr>
          <w:b/>
        </w:rPr>
        <w:t>category</w:t>
      </w:r>
      <w:r>
        <w:t xml:space="preserve"> element of the </w:t>
      </w:r>
      <w:r>
        <w:rPr>
          <w:b/>
        </w:rPr>
        <w:t>categories</w:t>
      </w:r>
      <w:r>
        <w:t xml:space="preserve"> document MUST refer to a </w:t>
      </w:r>
      <w:r>
        <w:rPr>
          <w:b/>
        </w:rPr>
        <w:t>category</w:t>
      </w:r>
      <w:r>
        <w:t xml:space="preserve"> instance that is being notified</w:t>
      </w:r>
      <w:r>
        <w:t xml:space="preserve">. The </w:t>
      </w:r>
      <w:r>
        <w:rPr>
          <w:b/>
        </w:rPr>
        <w:t>category</w:t>
      </w:r>
      <w:r>
        <w:t xml:space="preserve"> element MUST specify all attributes that have values. Although the last publish time and version number are optional values for most categories documents, the categories document in a 200 OK response MUST include the updated values of these </w:t>
      </w:r>
      <w:r>
        <w:t>attributes. The body of the element MUST contain the published XML data.</w:t>
      </w:r>
    </w:p>
    <w:p w:rsidR="00822EC2" w:rsidRDefault="001F64DE">
      <w:r>
        <w:t xml:space="preserve">The set of </w:t>
      </w:r>
      <w:r>
        <w:rPr>
          <w:b/>
        </w:rPr>
        <w:t>category</w:t>
      </w:r>
      <w:r>
        <w:t xml:space="preserve"> instances being notified MUST include the complete set of </w:t>
      </w:r>
      <w:r>
        <w:rPr>
          <w:b/>
        </w:rPr>
        <w:t>category</w:t>
      </w:r>
      <w:r>
        <w:t xml:space="preserve"> instances from each </w:t>
      </w:r>
      <w:r>
        <w:rPr>
          <w:b/>
        </w:rPr>
        <w:t>ContainerCategoryEntry</w:t>
      </w:r>
      <w:r>
        <w:t xml:space="preserve"> that has been modified because of the </w:t>
      </w:r>
      <w:r>
        <w:rPr>
          <w:b/>
        </w:rPr>
        <w:t>publish</w:t>
      </w:r>
      <w:r>
        <w:t xml:space="preserve"> request.</w:t>
      </w:r>
    </w:p>
    <w:p w:rsidR="00822EC2" w:rsidRDefault="001F64DE">
      <w:pPr>
        <w:pStyle w:val="Heading4"/>
      </w:pPr>
      <w:bookmarkStart w:id="345" w:name="section_21eb136432f747dfb6bad8ad0e86b0fa"/>
      <w:bookmarkStart w:id="346" w:name="_Toc79581177"/>
      <w:r>
        <w:t>Generating NOTIFY for Self Subscribers</w:t>
      </w:r>
      <w:bookmarkEnd w:id="345"/>
      <w:bookmarkEnd w:id="346"/>
    </w:p>
    <w:p w:rsidR="00822EC2" w:rsidRDefault="001F64DE">
      <w:r>
        <w:t xml:space="preserve">Continuing from the example in section </w:t>
      </w:r>
      <w:hyperlink w:anchor="Section_e8156c3c8b6645e0b8b18151655e4082" w:history="1">
        <w:r>
          <w:rPr>
            <w:rStyle w:val="Hyperlink"/>
          </w:rPr>
          <w:t>4.2.1</w:t>
        </w:r>
      </w:hyperlink>
      <w:r>
        <w:t xml:space="preserve">, the following message illustrates a </w:t>
      </w:r>
      <w:hyperlink w:anchor="gt_6f60969b-8fd3-46c3-b3fe-62c1f0addd32">
        <w:r>
          <w:rPr>
            <w:rStyle w:val="HyperlinkGreen"/>
            <w:b/>
          </w:rPr>
          <w:t>BENOTIFY</w:t>
        </w:r>
      </w:hyperlink>
      <w:r>
        <w:t xml:space="preserve"> generated by the </w:t>
      </w:r>
      <w:hyperlink w:anchor="gt_434b0234-e970-4e8c-bdfa-e16a30d96703">
        <w:r>
          <w:rPr>
            <w:rStyle w:val="HyperlinkGreen"/>
            <w:b/>
          </w:rPr>
          <w:t>server</w:t>
        </w:r>
      </w:hyperlink>
      <w:r>
        <w:t xml:space="preserve"> on an active self subscription </w:t>
      </w:r>
      <w:hyperlink w:anchor="gt_71ad645f-db5b-4e9f-9b3d-887039ada331">
        <w:r>
          <w:rPr>
            <w:rStyle w:val="HyperlinkGreen"/>
            <w:b/>
          </w:rPr>
          <w:t>dialog</w:t>
        </w:r>
      </w:hyperlink>
      <w:r>
        <w:t>.</w:t>
      </w:r>
    </w:p>
    <w:p w:rsidR="00822EC2" w:rsidRDefault="001F64DE">
      <w:hyperlink r:id="rId130" w:anchor="Section_0d72fb5512ba49f1850df0bf3110bb1f">
        <w:r>
          <w:rPr>
            <w:rStyle w:val="Hyperlink"/>
          </w:rPr>
          <w:t>[MS-SIP]</w:t>
        </w:r>
      </w:hyperlink>
      <w:r>
        <w:t xml:space="preserve"> section </w:t>
      </w:r>
      <w:hyperlink r:id="rId131" w:history="1">
        <w:r>
          <w:rPr>
            <w:rStyle w:val="Hyperlink"/>
          </w:rPr>
          <w:t>3.5.1.1</w:t>
        </w:r>
      </w:hyperlink>
      <w:r>
        <w:t xml:space="preserve"> defines the conditions under which a server can send a BENOTIFY request.</w:t>
      </w:r>
    </w:p>
    <w:p w:rsidR="00822EC2" w:rsidRDefault="001F64DE">
      <w:r>
        <w:t xml:space="preserve">An example of a BENOTIFY message generated by </w:t>
      </w:r>
      <w:r>
        <w:t xml:space="preserve">a server is found in section </w:t>
      </w:r>
      <w:hyperlink w:anchor="Section_5622deea86a64e4a9a214590cc501d93" w:history="1">
        <w:r>
          <w:rPr>
            <w:rStyle w:val="Hyperlink"/>
          </w:rPr>
          <w:t>4.4.3</w:t>
        </w:r>
      </w:hyperlink>
    </w:p>
    <w:p w:rsidR="00822EC2" w:rsidRDefault="001F64DE">
      <w:r>
        <w:t xml:space="preserve">After a </w:t>
      </w:r>
      <w:hyperlink w:anchor="gt_7db8a6a0-d924-48bb-b9f3-08fcd58d0dc5">
        <w:r>
          <w:rPr>
            <w:rStyle w:val="HyperlinkGreen"/>
            <w:b/>
          </w:rPr>
          <w:t>publisher's</w:t>
        </w:r>
      </w:hyperlink>
      <w:r>
        <w:t xml:space="preserve"> </w:t>
      </w:r>
      <w:r>
        <w:rPr>
          <w:b/>
        </w:rPr>
        <w:t>publish</w:t>
      </w:r>
      <w:r>
        <w:t xml:space="preserve"> request has been successfully processed, the server MUST generate a </w:t>
      </w:r>
      <w:hyperlink w:anchor="gt_72e635c0-834f-443c-8c2b-69e274a2e628">
        <w:r>
          <w:rPr>
            <w:rStyle w:val="HyperlinkGreen"/>
            <w:b/>
          </w:rPr>
          <w:t>NOTIFY</w:t>
        </w:r>
      </w:hyperlink>
      <w:r>
        <w:t xml:space="preserve"> or BENOTIFY request for each corresponding </w:t>
      </w:r>
      <w:r>
        <w:rPr>
          <w:b/>
        </w:rPr>
        <w:t>SelfSubscriptionDialogEntry</w:t>
      </w:r>
      <w:r>
        <w:t xml:space="preserve">. A corresponding </w:t>
      </w:r>
      <w:r>
        <w:rPr>
          <w:b/>
        </w:rPr>
        <w:t>SelfSubscriptionDialogEntry</w:t>
      </w:r>
      <w:r>
        <w:t xml:space="preserve"> contains a subscribed </w:t>
      </w:r>
      <w:hyperlink w:anchor="gt_e18af8e8-01d7-4f91-8a1e-0fb21b191f95">
        <w:r>
          <w:rPr>
            <w:rStyle w:val="HyperlinkGreen"/>
            <w:b/>
          </w:rPr>
          <w:t>URI</w:t>
        </w:r>
      </w:hyperlink>
      <w:r>
        <w:t xml:space="preserve"> that is equal to the URI of the publisher, and its scope MUST include "categories". The NOTIFY or BENOTIFY request MUST be generated even for the </w:t>
      </w:r>
      <w:hyperlink w:anchor="gt_b91c1e27-e8e0-499b-8c65-738006af72ee">
        <w:r>
          <w:rPr>
            <w:rStyle w:val="HyperlinkGreen"/>
            <w:b/>
          </w:rPr>
          <w:t>endpoint</w:t>
        </w:r>
      </w:hyperlink>
      <w:r>
        <w:t xml:space="preserve"> that sent the </w:t>
      </w:r>
      <w:r>
        <w:rPr>
          <w:b/>
        </w:rPr>
        <w:t>publish</w:t>
      </w:r>
      <w:r>
        <w:t xml:space="preserve"> req</w:t>
      </w:r>
      <w:r>
        <w:t xml:space="preserve">uest, as long as that endpoint has a corresponding </w:t>
      </w:r>
      <w:r>
        <w:rPr>
          <w:b/>
        </w:rPr>
        <w:t>SelfSubscriptionDialogEntry</w:t>
      </w:r>
      <w:r>
        <w:t>. The NOTIFY or BENOTIFY request is sent to every registered endpoint that has a corresponding</w:t>
      </w:r>
      <w:r>
        <w:rPr>
          <w:b/>
        </w:rPr>
        <w:t xml:space="preserve"> SelfSubscriptionDialogEntry</w:t>
      </w:r>
      <w:r>
        <w:t xml:space="preserve">. A registered endpoint corresponds to a </w:t>
      </w:r>
      <w:r>
        <w:rPr>
          <w:b/>
        </w:rPr>
        <w:t>SelfSubscriptio</w:t>
      </w:r>
      <w:r>
        <w:rPr>
          <w:b/>
        </w:rPr>
        <w:t>nDialogEntry</w:t>
      </w:r>
      <w:r>
        <w:t xml:space="preserve"> when the SIP URI component of an active binding matches the </w:t>
      </w:r>
      <w:hyperlink w:anchor="gt_6d17ce3a-aa95-4db2-83f1-09d5feef3f95">
        <w:r>
          <w:rPr>
            <w:rStyle w:val="HyperlinkGreen"/>
            <w:b/>
          </w:rPr>
          <w:t>subscriber's</w:t>
        </w:r>
      </w:hyperlink>
      <w:r>
        <w:t xml:space="preserve"> URI and the subscribed URI of the </w:t>
      </w:r>
      <w:r>
        <w:rPr>
          <w:b/>
        </w:rPr>
        <w:t>SelfSubscriptionDialogEntry.</w:t>
      </w:r>
      <w:r>
        <w:t xml:space="preserve"> The creation and maintenance of an endpoint b</w:t>
      </w:r>
      <w:r>
        <w:t xml:space="preserve">inding is specified in </w:t>
      </w:r>
      <w:hyperlink r:id="rId132" w:anchor="Section_21acf797984c48ce97e3c7df5c776b3d">
        <w:r>
          <w:rPr>
            <w:rStyle w:val="Hyperlink"/>
          </w:rPr>
          <w:t>[MS-SIPREGE]</w:t>
        </w:r>
      </w:hyperlink>
      <w:r>
        <w:t xml:space="preserve"> section 3.1.2.5.1 and </w:t>
      </w:r>
      <w:hyperlink r:id="rId133">
        <w:r>
          <w:rPr>
            <w:rStyle w:val="Hyperlink"/>
          </w:rPr>
          <w:t>[RFC3261]</w:t>
        </w:r>
      </w:hyperlink>
      <w:r>
        <w:t xml:space="preserve"> section 10.</w:t>
      </w:r>
    </w:p>
    <w:p w:rsidR="00822EC2" w:rsidRDefault="001F64DE">
      <w:r>
        <w:t xml:space="preserve">As illustrated in section </w:t>
      </w:r>
      <w:hyperlink w:anchor="Section_2dec762dee584507947048c8f2f7db9e" w:history="1">
        <w:r>
          <w:rPr>
            <w:rStyle w:val="Hyperlink"/>
          </w:rPr>
          <w:t>2.2.2.3.3</w:t>
        </w:r>
      </w:hyperlink>
      <w:r>
        <w:t xml:space="preserve">, the generated NOTIFY or BENOTIFY request MUST have a </w:t>
      </w:r>
      <w:hyperlink w:anchor="gt_bbd24a97-f290-425c-b05d-5874f9a4ae94">
        <w:r>
          <w:rPr>
            <w:rStyle w:val="HyperlinkGreen"/>
            <w:b/>
          </w:rPr>
          <w:t>Content-Type header</w:t>
        </w:r>
      </w:hyperlink>
      <w:r>
        <w:t xml:space="preserve"> field value of "application/vnd-microsoft-roaming-se</w:t>
      </w:r>
      <w:r>
        <w:t xml:space="preserve">lf+xml" and MUST embed a </w:t>
      </w:r>
      <w:r>
        <w:rPr>
          <w:b/>
        </w:rPr>
        <w:t>categories</w:t>
      </w:r>
      <w:r>
        <w:t xml:space="preserve"> document. Each </w:t>
      </w:r>
      <w:r>
        <w:rPr>
          <w:b/>
        </w:rPr>
        <w:t>category</w:t>
      </w:r>
      <w:r>
        <w:t xml:space="preserve"> element of the </w:t>
      </w:r>
      <w:r>
        <w:rPr>
          <w:b/>
        </w:rPr>
        <w:t>categories</w:t>
      </w:r>
      <w:r>
        <w:t xml:space="preserve"> document MUST refer to a </w:t>
      </w:r>
      <w:r>
        <w:rPr>
          <w:b/>
        </w:rPr>
        <w:t>category</w:t>
      </w:r>
      <w:r>
        <w:t xml:space="preserve"> </w:t>
      </w:r>
      <w:hyperlink w:anchor="gt_f8ff2264-24ed-4deb-b262-fd515c998ed2">
        <w:r>
          <w:rPr>
            <w:rStyle w:val="HyperlinkGreen"/>
            <w:b/>
          </w:rPr>
          <w:t>instance</w:t>
        </w:r>
      </w:hyperlink>
      <w:r>
        <w:t xml:space="preserve"> being notified. The </w:t>
      </w:r>
      <w:r>
        <w:rPr>
          <w:b/>
        </w:rPr>
        <w:t>category</w:t>
      </w:r>
      <w:r>
        <w:t xml:space="preserve"> element MUST specify all attributes,</w:t>
      </w:r>
      <w:r>
        <w:t xml:space="preserve"> including the updated values of the last publish time and version number. The body of the element MUST contain the published XML data.</w:t>
      </w:r>
    </w:p>
    <w:p w:rsidR="00822EC2" w:rsidRDefault="001F64DE">
      <w:r>
        <w:t xml:space="preserve">The set of </w:t>
      </w:r>
      <w:r>
        <w:rPr>
          <w:b/>
        </w:rPr>
        <w:t>category</w:t>
      </w:r>
      <w:r>
        <w:t xml:space="preserve"> instances being notified MUST include the complete set of </w:t>
      </w:r>
      <w:r>
        <w:rPr>
          <w:b/>
        </w:rPr>
        <w:t>category</w:t>
      </w:r>
      <w:r>
        <w:t xml:space="preserve"> instances from each </w:t>
      </w:r>
      <w:r>
        <w:rPr>
          <w:b/>
        </w:rPr>
        <w:t>ContainerCate</w:t>
      </w:r>
      <w:r>
        <w:rPr>
          <w:b/>
        </w:rPr>
        <w:t>goryEntry</w:t>
      </w:r>
      <w:r>
        <w:t xml:space="preserve"> that has been modified because of the </w:t>
      </w:r>
      <w:r>
        <w:rPr>
          <w:b/>
        </w:rPr>
        <w:t>publish</w:t>
      </w:r>
      <w:r>
        <w:t xml:space="preserve"> request.</w:t>
      </w:r>
    </w:p>
    <w:p w:rsidR="00822EC2" w:rsidRDefault="001F64DE">
      <w:pPr>
        <w:pStyle w:val="Heading4"/>
      </w:pPr>
      <w:bookmarkStart w:id="347" w:name="section_0dc52b93108b41119a350725f897cb31"/>
      <w:bookmarkStart w:id="348" w:name="_Toc79581178"/>
      <w:r>
        <w:t>Generating NOTIFY Requests for Category Subscribers</w:t>
      </w:r>
      <w:bookmarkEnd w:id="347"/>
      <w:bookmarkEnd w:id="348"/>
    </w:p>
    <w:p w:rsidR="00822EC2" w:rsidRDefault="001F64DE">
      <w:r>
        <w:t xml:space="preserve">Modifications to the set of published </w:t>
      </w:r>
      <w:r>
        <w:rPr>
          <w:b/>
        </w:rPr>
        <w:t>category</w:t>
      </w:r>
      <w:r>
        <w:t xml:space="preserve"> </w:t>
      </w:r>
      <w:hyperlink w:anchor="gt_f8ff2264-24ed-4deb-b262-fd515c998ed2">
        <w:r>
          <w:rPr>
            <w:rStyle w:val="HyperlinkGreen"/>
            <w:b/>
          </w:rPr>
          <w:t>instances</w:t>
        </w:r>
      </w:hyperlink>
      <w:r>
        <w:t xml:space="preserve"> can potentially alte</w:t>
      </w:r>
      <w:r>
        <w:t xml:space="preserve">r the </w:t>
      </w:r>
      <w:hyperlink w:anchor="gt_c3143e71-2ada-417e-83f4-3ef10eff2c56">
        <w:r>
          <w:rPr>
            <w:rStyle w:val="HyperlinkGreen"/>
            <w:b/>
          </w:rPr>
          <w:t>container</w:t>
        </w:r>
      </w:hyperlink>
      <w:r>
        <w:t xml:space="preserve"> from which </w:t>
      </w:r>
      <w:r>
        <w:rPr>
          <w:b/>
        </w:rPr>
        <w:t>category</w:t>
      </w:r>
      <w:r>
        <w:t xml:space="preserve"> instances are made visible to a category </w:t>
      </w:r>
      <w:hyperlink w:anchor="gt_6d17ce3a-aa95-4db2-83f1-09d5feef3f95">
        <w:r>
          <w:rPr>
            <w:rStyle w:val="HyperlinkGreen"/>
            <w:b/>
          </w:rPr>
          <w:t>subscriber</w:t>
        </w:r>
      </w:hyperlink>
      <w:r>
        <w:t xml:space="preserve">. Hence, the final step in processing a </w:t>
      </w:r>
      <w:r>
        <w:rPr>
          <w:b/>
        </w:rPr>
        <w:t>publi</w:t>
      </w:r>
      <w:r>
        <w:rPr>
          <w:b/>
        </w:rPr>
        <w:t>sh</w:t>
      </w:r>
      <w:r>
        <w:t xml:space="preserve"> request involves reevaluating active category subscribers and, if required, </w:t>
      </w:r>
      <w:r>
        <w:lastRenderedPageBreak/>
        <w:t xml:space="preserve">generating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on their categ</w:t>
      </w:r>
      <w:r>
        <w:t xml:space="preserve">ory subscription </w:t>
      </w:r>
      <w:hyperlink w:anchor="gt_71ad645f-db5b-4e9f-9b3d-887039ada331">
        <w:r>
          <w:rPr>
            <w:rStyle w:val="HyperlinkGreen"/>
            <w:b/>
          </w:rPr>
          <w:t>dialogs</w:t>
        </w:r>
      </w:hyperlink>
      <w:r>
        <w:t xml:space="preserve">. </w:t>
      </w:r>
      <w:hyperlink r:id="rId134" w:anchor="Section_0d72fb5512ba49f1850df0bf3110bb1f">
        <w:r>
          <w:rPr>
            <w:rStyle w:val="Hyperlink"/>
          </w:rPr>
          <w:t>[MS-SIP]</w:t>
        </w:r>
      </w:hyperlink>
      <w:r>
        <w:t xml:space="preserve"> section </w:t>
      </w:r>
      <w:hyperlink r:id="rId135" w:history="1">
        <w:r>
          <w:rPr>
            <w:rStyle w:val="Hyperlink"/>
          </w:rPr>
          <w:t>3.5.1.1</w:t>
        </w:r>
      </w:hyperlink>
      <w:r>
        <w:t xml:space="preserve"> defines the conditions under which a </w:t>
      </w:r>
      <w:hyperlink w:anchor="gt_434b0234-e970-4e8c-bdfa-e16a30d96703">
        <w:r>
          <w:rPr>
            <w:rStyle w:val="HyperlinkGreen"/>
            <w:b/>
          </w:rPr>
          <w:t>server</w:t>
        </w:r>
      </w:hyperlink>
      <w:r>
        <w:t xml:space="preserve"> can send a BENOTIFY request.</w:t>
      </w:r>
    </w:p>
    <w:p w:rsidR="00822EC2" w:rsidRDefault="001F64DE">
      <w:r>
        <w:t xml:space="preserve">Each category subscriber is represented at the server by a </w:t>
      </w:r>
      <w:r>
        <w:rPr>
          <w:b/>
        </w:rPr>
        <w:t>CategorySubscriptionDialogEntry</w:t>
      </w:r>
      <w:r>
        <w:t xml:space="preserve"> that has a list of </w:t>
      </w:r>
      <w:hyperlink w:anchor="gt_7db8a6a0-d924-48bb-b9f3-08fcd58d0dc5">
        <w:r>
          <w:rPr>
            <w:rStyle w:val="HyperlinkGreen"/>
            <w:b/>
          </w:rPr>
          <w:t>publishers</w:t>
        </w:r>
      </w:hyperlink>
      <w:r>
        <w:t xml:space="preserve"> that the category subscriber is currently subscribed to. The server reexamines every </w:t>
      </w:r>
      <w:r>
        <w:rPr>
          <w:b/>
        </w:rPr>
        <w:t>CategorySubscriptionDialogEntry</w:t>
      </w:r>
      <w:r>
        <w:t xml:space="preserve"> that includes, in its publisher list, an entry</w:t>
      </w:r>
      <w:r>
        <w:t xml:space="preserve"> for the </w:t>
      </w:r>
      <w:hyperlink w:anchor="gt_5467b604-e79f-4efe-a7b0-dfceb9a84a51">
        <w:r>
          <w:rPr>
            <w:rStyle w:val="HyperlinkGreen"/>
            <w:b/>
          </w:rPr>
          <w:t>SIP protocol client</w:t>
        </w:r>
      </w:hyperlink>
      <w:r>
        <w:t xml:space="preserve"> that made the </w:t>
      </w:r>
      <w:r>
        <w:rPr>
          <w:b/>
        </w:rPr>
        <w:t>publish</w:t>
      </w:r>
      <w:r>
        <w:t xml:space="preserve"> request. The publisher entry has a list of subscribed-to categories. For each subscribed-to category in this list, the server reevaluates the </w:t>
      </w:r>
      <w:r>
        <w:rPr>
          <w:b/>
        </w:rPr>
        <w:t>C</w:t>
      </w:r>
      <w:r>
        <w:rPr>
          <w:b/>
        </w:rPr>
        <w:t>ontainerCategoryEntry</w:t>
      </w:r>
      <w:r>
        <w:t xml:space="preserve"> to which the category subscriber now resolves.</w:t>
      </w:r>
    </w:p>
    <w:p w:rsidR="00822EC2" w:rsidRDefault="001F64DE">
      <w:r>
        <w:t xml:space="preserve">To resolve the </w:t>
      </w:r>
      <w:r>
        <w:rPr>
          <w:b/>
        </w:rPr>
        <w:t>ContainerCategoryEntry</w:t>
      </w:r>
      <w:r>
        <w:t xml:space="preserve"> for a given publisher, category subscriber, and category combination, the server MUST consider only those </w:t>
      </w:r>
      <w:r>
        <w:rPr>
          <w:b/>
        </w:rPr>
        <w:t>ContainerEntry</w:t>
      </w:r>
      <w:r>
        <w:t xml:space="preserve"> elements of the publisher th</w:t>
      </w:r>
      <w:r>
        <w:t xml:space="preserve">at contain a </w:t>
      </w:r>
      <w:r>
        <w:rPr>
          <w:b/>
        </w:rPr>
        <w:t>ContainerCategoryEntry</w:t>
      </w:r>
      <w:r>
        <w:t xml:space="preserve"> for the specified category. From these, the server MUST select the first, if any, </w:t>
      </w:r>
      <w:r>
        <w:rPr>
          <w:b/>
        </w:rPr>
        <w:t>ContainerEntry</w:t>
      </w:r>
      <w:r>
        <w:t xml:space="preserve"> returned by the following rules, applied in order:</w:t>
      </w:r>
    </w:p>
    <w:p w:rsidR="00822EC2" w:rsidRDefault="001F64DE">
      <w:pPr>
        <w:pStyle w:val="ListParagraph"/>
        <w:numPr>
          <w:ilvl w:val="0"/>
          <w:numId w:val="95"/>
        </w:numPr>
      </w:pPr>
      <w:r>
        <w:t xml:space="preserve">Select the highest numbered </w:t>
      </w:r>
      <w:r>
        <w:rPr>
          <w:b/>
        </w:rPr>
        <w:t>ContainerEntry</w:t>
      </w:r>
      <w:r>
        <w:t xml:space="preserve"> that includes a </w:t>
      </w:r>
      <w:r>
        <w:rPr>
          <w:b/>
        </w:rPr>
        <w:t>ContainerMemb</w:t>
      </w:r>
      <w:r>
        <w:rPr>
          <w:b/>
        </w:rPr>
        <w:t>erEntry</w:t>
      </w:r>
      <w:r>
        <w:t xml:space="preserve"> of type "user" and a </w:t>
      </w:r>
      <w:r>
        <w:rPr>
          <w:b/>
        </w:rPr>
        <w:t>user-URI</w:t>
      </w:r>
      <w:r>
        <w:t xml:space="preserve"> that equals the category subscriber’s URI.</w:t>
      </w:r>
    </w:p>
    <w:p w:rsidR="00822EC2" w:rsidRDefault="001F64DE">
      <w:pPr>
        <w:pStyle w:val="ListParagraph"/>
        <w:numPr>
          <w:ilvl w:val="0"/>
          <w:numId w:val="95"/>
        </w:numPr>
      </w:pPr>
      <w:r>
        <w:t xml:space="preserve">Select the highest numbered </w:t>
      </w:r>
      <w:r>
        <w:rPr>
          <w:b/>
        </w:rPr>
        <w:t>ContainerEntry</w:t>
      </w:r>
      <w:r>
        <w:t xml:space="preserve"> that includes a </w:t>
      </w:r>
      <w:r>
        <w:rPr>
          <w:b/>
        </w:rPr>
        <w:t>ContainerMemberEntry</w:t>
      </w:r>
      <w:r>
        <w:t xml:space="preserve"> of type "domain" and a </w:t>
      </w:r>
      <w:hyperlink w:anchor="gt_b0276eb2-4e65-4cf1-a718-e0920a614aca">
        <w:r>
          <w:rPr>
            <w:rStyle w:val="HyperlinkGreen"/>
            <w:b/>
          </w:rPr>
          <w:t>domain</w:t>
        </w:r>
      </w:hyperlink>
      <w:r>
        <w:t xml:space="preserve"> nam</w:t>
      </w:r>
      <w:r>
        <w:t>e that equals the category subscriber’s domain.</w:t>
      </w:r>
    </w:p>
    <w:p w:rsidR="00822EC2" w:rsidRDefault="001F64DE">
      <w:pPr>
        <w:pStyle w:val="ListParagraph"/>
        <w:numPr>
          <w:ilvl w:val="0"/>
          <w:numId w:val="95"/>
        </w:numPr>
      </w:pPr>
      <w:r>
        <w:t xml:space="preserve">If the category subscriber is a same-enterprise user, select the highest numbered </w:t>
      </w:r>
      <w:r>
        <w:rPr>
          <w:b/>
        </w:rPr>
        <w:t>ContainerEntry</w:t>
      </w:r>
      <w:r>
        <w:t xml:space="preserve"> that includes a </w:t>
      </w:r>
      <w:r>
        <w:rPr>
          <w:b/>
        </w:rPr>
        <w:t>ContainerMemberEntry</w:t>
      </w:r>
      <w:r>
        <w:t xml:space="preserve"> of type "sameEnterprise".</w:t>
      </w:r>
    </w:p>
    <w:p w:rsidR="00822EC2" w:rsidRDefault="001F64DE">
      <w:pPr>
        <w:pStyle w:val="ListParagraph"/>
        <w:numPr>
          <w:ilvl w:val="0"/>
          <w:numId w:val="95"/>
        </w:numPr>
      </w:pPr>
      <w:r>
        <w:t xml:space="preserve">If the category subscriber is a </w:t>
      </w:r>
      <w:hyperlink w:anchor="gt_7ea01e7d-ebee-4d4f-b02c-db2ff6b8a193">
        <w:r>
          <w:rPr>
            <w:rStyle w:val="HyperlinkGreen"/>
            <w:b/>
          </w:rPr>
          <w:t>federated user</w:t>
        </w:r>
      </w:hyperlink>
      <w:r>
        <w:t xml:space="preserve">, select the highest numbered </w:t>
      </w:r>
      <w:r>
        <w:rPr>
          <w:b/>
        </w:rPr>
        <w:t>ContainerEntry</w:t>
      </w:r>
      <w:r>
        <w:t xml:space="preserve"> that includes a </w:t>
      </w:r>
      <w:r>
        <w:rPr>
          <w:b/>
        </w:rPr>
        <w:t>ContainerMemberEntry</w:t>
      </w:r>
      <w:r>
        <w:t xml:space="preserve"> of type "federated".</w:t>
      </w:r>
    </w:p>
    <w:p w:rsidR="00822EC2" w:rsidRDefault="001F64DE">
      <w:pPr>
        <w:pStyle w:val="ListParagraph"/>
        <w:numPr>
          <w:ilvl w:val="0"/>
          <w:numId w:val="95"/>
        </w:numPr>
      </w:pPr>
      <w:r>
        <w:t xml:space="preserve">If the category subscriber is a </w:t>
      </w:r>
      <w:hyperlink w:anchor="gt_4368c87e-fd33-47aa-bd23-e0f2fb5fa9c8">
        <w:r>
          <w:rPr>
            <w:rStyle w:val="HyperlinkGreen"/>
            <w:b/>
          </w:rPr>
          <w:t>public cloud user</w:t>
        </w:r>
      </w:hyperlink>
      <w:r>
        <w:t xml:space="preserve">, select the highest numbered </w:t>
      </w:r>
      <w:r>
        <w:rPr>
          <w:b/>
        </w:rPr>
        <w:t>ContainerEntry</w:t>
      </w:r>
      <w:r>
        <w:t xml:space="preserve"> that includes a </w:t>
      </w:r>
      <w:r>
        <w:rPr>
          <w:b/>
        </w:rPr>
        <w:t>ContainerMemberEntry</w:t>
      </w:r>
      <w:r>
        <w:t xml:space="preserve"> of type "publicCloud".</w:t>
      </w:r>
    </w:p>
    <w:p w:rsidR="00822EC2" w:rsidRDefault="001F64DE">
      <w:pPr>
        <w:pStyle w:val="ListParagraph"/>
        <w:numPr>
          <w:ilvl w:val="0"/>
          <w:numId w:val="95"/>
        </w:numPr>
      </w:pPr>
      <w:r>
        <w:t xml:space="preserve">Select the </w:t>
      </w:r>
      <w:r>
        <w:rPr>
          <w:b/>
        </w:rPr>
        <w:t>ContainerEntry</w:t>
      </w:r>
      <w:r>
        <w:t xml:space="preserve"> for the default container ID, if present.</w:t>
      </w:r>
    </w:p>
    <w:p w:rsidR="00822EC2" w:rsidRDefault="001F64DE">
      <w:r>
        <w:t>The server MUST treat the specified category subscriber as resolv</w:t>
      </w:r>
      <w:r>
        <w:t xml:space="preserve">ed to the </w:t>
      </w:r>
      <w:r>
        <w:rPr>
          <w:b/>
        </w:rPr>
        <w:t>ContainerCategoryEntry</w:t>
      </w:r>
      <w:r>
        <w:t xml:space="preserve"> from the selected </w:t>
      </w:r>
      <w:r>
        <w:rPr>
          <w:b/>
        </w:rPr>
        <w:t>ContainerEntry</w:t>
      </w:r>
      <w:r>
        <w:t xml:space="preserve">. If no </w:t>
      </w:r>
      <w:r>
        <w:rPr>
          <w:b/>
        </w:rPr>
        <w:t>ContainerEntry</w:t>
      </w:r>
      <w:r>
        <w:t xml:space="preserve"> was selected, the server MUST treat the category subscriber as resolved to a null </w:t>
      </w:r>
      <w:r>
        <w:rPr>
          <w:b/>
        </w:rPr>
        <w:t>ContainerCategoryEntry</w:t>
      </w:r>
      <w:r>
        <w:t>.</w:t>
      </w:r>
    </w:p>
    <w:p w:rsidR="00822EC2" w:rsidRDefault="001F64DE">
      <w:r>
        <w:t xml:space="preserve">If the reevaluated </w:t>
      </w:r>
      <w:r>
        <w:rPr>
          <w:b/>
        </w:rPr>
        <w:t>ContainerCategoryEntry</w:t>
      </w:r>
      <w:r>
        <w:t xml:space="preserve"> represents a different container from that currently associated with the subscribed-to category, or if the set of published </w:t>
      </w:r>
      <w:r>
        <w:rPr>
          <w:b/>
        </w:rPr>
        <w:t>category</w:t>
      </w:r>
      <w:r>
        <w:t xml:space="preserve"> instances for this </w:t>
      </w:r>
      <w:r>
        <w:rPr>
          <w:b/>
        </w:rPr>
        <w:t>ContainerCategoryEntry</w:t>
      </w:r>
      <w:r>
        <w:t xml:space="preserve"> has changed in any way because of the </w:t>
      </w:r>
      <w:r>
        <w:rPr>
          <w:b/>
        </w:rPr>
        <w:t>publish</w:t>
      </w:r>
      <w:r>
        <w:t xml:space="preserve"> request, the server MUST notify th</w:t>
      </w:r>
      <w:r>
        <w:t xml:space="preserve">e category subscriber. To do so, the server adds the complete set of </w:t>
      </w:r>
      <w:r>
        <w:rPr>
          <w:b/>
        </w:rPr>
        <w:t>category</w:t>
      </w:r>
      <w:r>
        <w:t xml:space="preserve"> instances from the </w:t>
      </w:r>
      <w:r>
        <w:rPr>
          <w:b/>
        </w:rPr>
        <w:t>ContainerCategoryEntry</w:t>
      </w:r>
      <w:r>
        <w:t xml:space="preserve"> to the collection of </w:t>
      </w:r>
      <w:r>
        <w:rPr>
          <w:b/>
        </w:rPr>
        <w:t>category</w:t>
      </w:r>
      <w:r>
        <w:t xml:space="preserve"> instances to be notified. If the </w:t>
      </w:r>
      <w:r>
        <w:rPr>
          <w:b/>
        </w:rPr>
        <w:t>ContainerCategoryEntry</w:t>
      </w:r>
      <w:r>
        <w:t xml:space="preserve"> is null, a </w:t>
      </w:r>
      <w:r>
        <w:rPr>
          <w:b/>
        </w:rPr>
        <w:t>category</w:t>
      </w:r>
      <w:r>
        <w:t xml:space="preserve"> instance with an empty data va</w:t>
      </w:r>
      <w:r>
        <w:t>lue is added to the collection instead. Additionally, if required, the server updates the container associated with the subscribed-to category.</w:t>
      </w:r>
    </w:p>
    <w:p w:rsidR="00822EC2" w:rsidRDefault="001F64DE">
      <w:r>
        <w:t xml:space="preserve">After all subscribed-to categories have been reevaluated, if the collection of </w:t>
      </w:r>
      <w:r>
        <w:rPr>
          <w:b/>
        </w:rPr>
        <w:t>category</w:t>
      </w:r>
      <w:r>
        <w:t xml:space="preserve"> instances to be notified</w:t>
      </w:r>
      <w:r>
        <w:t xml:space="preserve"> is non-null, the server generates a NOTIFY or BENOTIFY request for the </w:t>
      </w:r>
      <w:r>
        <w:rPr>
          <w:b/>
        </w:rPr>
        <w:t>CategorySubscriptionDialogEntry</w:t>
      </w:r>
      <w:r>
        <w:t xml:space="preserve">. As illustrated in section </w:t>
      </w:r>
      <w:hyperlink w:anchor="Section_2dc8e64fe5f34314a9c1a7e931b341e1" w:history="1">
        <w:r>
          <w:rPr>
            <w:rStyle w:val="Hyperlink"/>
          </w:rPr>
          <w:t>2.2.2.4.3</w:t>
        </w:r>
      </w:hyperlink>
      <w:r>
        <w:t xml:space="preserve">, the generated NOTIFY or BENOTIFY request MUST have a </w:t>
      </w:r>
      <w:r>
        <w:rPr>
          <w:b/>
        </w:rPr>
        <w:t>C</w:t>
      </w:r>
      <w:r>
        <w:rPr>
          <w:b/>
        </w:rPr>
        <w:t>ontent-Type</w:t>
      </w:r>
      <w:r>
        <w:t xml:space="preserve"> header field value of "application/msrtc-event-categories+xml" and MUST embed a </w:t>
      </w:r>
      <w:r>
        <w:rPr>
          <w:b/>
        </w:rPr>
        <w:t>categories</w:t>
      </w:r>
      <w:r>
        <w:t xml:space="preserve"> document. Each </w:t>
      </w:r>
      <w:r>
        <w:rPr>
          <w:b/>
        </w:rPr>
        <w:t>category</w:t>
      </w:r>
      <w:r>
        <w:t xml:space="preserve"> element of the </w:t>
      </w:r>
      <w:r>
        <w:rPr>
          <w:b/>
        </w:rPr>
        <w:t>categories</w:t>
      </w:r>
      <w:r>
        <w:t xml:space="preserve"> document MUST refer to a </w:t>
      </w:r>
      <w:r>
        <w:rPr>
          <w:b/>
        </w:rPr>
        <w:t>category</w:t>
      </w:r>
      <w:r>
        <w:t xml:space="preserve"> instance being notified. The </w:t>
      </w:r>
      <w:r>
        <w:rPr>
          <w:b/>
        </w:rPr>
        <w:t>category</w:t>
      </w:r>
      <w:r>
        <w:t xml:space="preserve"> element MUST specify the </w:t>
      </w:r>
      <w:r>
        <w:rPr>
          <w:b/>
        </w:rPr>
        <w:t>catego</w:t>
      </w:r>
      <w:r>
        <w:rPr>
          <w:b/>
        </w:rPr>
        <w:t>ry</w:t>
      </w:r>
      <w:r>
        <w:t xml:space="preserve"> name, the instance number, and the last publish time. There MUST NOT be any specification of the instance's container ID, version number, expiry type, endpoint ID, or expiry time. The body of the element MUST contain the published XML data.</w:t>
      </w:r>
    </w:p>
    <w:p w:rsidR="00822EC2" w:rsidRDefault="001F64DE">
      <w:pPr>
        <w:pStyle w:val="Heading4"/>
      </w:pPr>
      <w:bookmarkStart w:id="349" w:name="section_d313cfcdc0fa4141a7f33db86a47d094"/>
      <w:bookmarkStart w:id="350" w:name="_Toc79581179"/>
      <w:r>
        <w:t>Error Respon</w:t>
      </w:r>
      <w:r>
        <w:t>ses</w:t>
      </w:r>
      <w:bookmarkEnd w:id="349"/>
      <w:bookmarkEnd w:id="350"/>
    </w:p>
    <w:p w:rsidR="00822EC2" w:rsidRDefault="001F64DE">
      <w:r>
        <w:t xml:space="preserve">The </w:t>
      </w:r>
      <w:hyperlink w:anchor="gt_434b0234-e970-4e8c-bdfa-e16a30d96703">
        <w:r>
          <w:rPr>
            <w:rStyle w:val="HyperlinkGreen"/>
            <w:b/>
          </w:rPr>
          <w:t>server</w:t>
        </w:r>
      </w:hyperlink>
      <w:r>
        <w:t xml:space="preserve"> MUST send back a 400 Bad Request response if the request is missing an XML body.</w:t>
      </w:r>
    </w:p>
    <w:p w:rsidR="00822EC2" w:rsidRDefault="001F64DE">
      <w:r>
        <w:lastRenderedPageBreak/>
        <w:t xml:space="preserve">The server MUST send back a 400 Bad Request response if the XML body is not a valid </w:t>
      </w:r>
      <w:r>
        <w:rPr>
          <w:b/>
        </w:rPr>
        <w:t>http://schemas</w:t>
      </w:r>
      <w:r>
        <w:rPr>
          <w:b/>
        </w:rPr>
        <w:t>.microsoft.com/2006/09/sip/rich-presence</w:t>
      </w:r>
      <w:r>
        <w:t xml:space="preserve"> document.</w:t>
      </w:r>
    </w:p>
    <w:p w:rsidR="00822EC2" w:rsidRDefault="001F64DE">
      <w:r>
        <w:t xml:space="preserve">The server MUST send back a </w:t>
      </w:r>
      <w:hyperlink w:anchor="gt_a3fb9d90-016b-4376-942f-0159a103ecc9">
        <w:r>
          <w:rPr>
            <w:rStyle w:val="HyperlinkGreen"/>
            <w:b/>
          </w:rPr>
          <w:t>403 Forbidden</w:t>
        </w:r>
      </w:hyperlink>
      <w:r>
        <w:t xml:space="preserve"> response if the </w:t>
      </w:r>
      <w:r>
        <w:rPr>
          <w:b/>
        </w:rPr>
        <w:t>From-URI</w:t>
      </w:r>
      <w:r>
        <w:t xml:space="preserve"> and the </w:t>
      </w:r>
      <w:r>
        <w:rPr>
          <w:b/>
        </w:rPr>
        <w:t>To-URI</w:t>
      </w:r>
      <w:r>
        <w:t xml:space="preserve"> are not identical. </w:t>
      </w:r>
    </w:p>
    <w:p w:rsidR="00822EC2" w:rsidRDefault="001F64DE">
      <w:r>
        <w:t>The server MUST send back a 400 Bad Reque</w:t>
      </w:r>
      <w:r>
        <w:t>st response if the To-URI and the URI in the publications element are not identical.</w:t>
      </w:r>
    </w:p>
    <w:p w:rsidR="00822EC2" w:rsidRDefault="001F64DE">
      <w:r>
        <w:t>The server MUST send back a 400 Bad Request response if a time-bounded publication does not specify an expiry time.</w:t>
      </w:r>
    </w:p>
    <w:p w:rsidR="00822EC2" w:rsidRDefault="001F64DE">
      <w:r>
        <w:t>The server MUST send back a 403 Forbidden response if a</w:t>
      </w:r>
      <w:r>
        <w:t xml:space="preserve"> publication is attempted for a </w:t>
      </w:r>
      <w:r>
        <w:rPr>
          <w:b/>
        </w:rPr>
        <w:t>category</w:t>
      </w:r>
      <w:r>
        <w:t xml:space="preserve"> to a </w:t>
      </w:r>
      <w:hyperlink w:anchor="gt_c3143e71-2ada-417e-83f4-3ef10eff2c56">
        <w:r>
          <w:rPr>
            <w:rStyle w:val="HyperlinkGreen"/>
            <w:b/>
          </w:rPr>
          <w:t>container</w:t>
        </w:r>
      </w:hyperlink>
      <w:r>
        <w:t xml:space="preserve"> where the </w:t>
      </w:r>
      <w:r>
        <w:rPr>
          <w:b/>
        </w:rPr>
        <w:t>category</w:t>
      </w:r>
      <w:r>
        <w:t xml:space="preserve"> name has been marked read-only.</w:t>
      </w:r>
    </w:p>
    <w:p w:rsidR="00822EC2" w:rsidRDefault="001F64DE">
      <w:r>
        <w:t>The server MUST send back a 403 Forbidden response if a publication failed because it a</w:t>
      </w:r>
      <w:r>
        <w:t xml:space="preserve">ttempted to publish to an unregistered </w:t>
      </w:r>
      <w:r>
        <w:rPr>
          <w:b/>
        </w:rPr>
        <w:t>category</w:t>
      </w:r>
      <w:r>
        <w:t xml:space="preserve"> name.</w:t>
      </w:r>
    </w:p>
    <w:p w:rsidR="00822EC2" w:rsidRDefault="001F64DE">
      <w:r>
        <w:t xml:space="preserve">The server MUST send back a 409 Conflict response if the version check fails. The server MUST fail all publications in the request, even if only one has a version conflict. The format of this message is specified in section </w:t>
      </w:r>
      <w:hyperlink w:anchor="Section_fc6f528ad73d4fe5a7bb7d66b52f9796" w:history="1">
        <w:r>
          <w:rPr>
            <w:rStyle w:val="Hyperlink"/>
          </w:rPr>
          <w:t>2.2.2.2.3</w:t>
        </w:r>
      </w:hyperlink>
      <w:r>
        <w:t>.</w:t>
      </w:r>
    </w:p>
    <w:p w:rsidR="00822EC2" w:rsidRDefault="001F64DE">
      <w:r>
        <w:t xml:space="preserve">The server MUST send back a 400 Bad Request response if there are multiple publications for the same </w:t>
      </w:r>
      <w:r>
        <w:rPr>
          <w:b/>
        </w:rPr>
        <w:t>category</w:t>
      </w:r>
      <w:r>
        <w:t xml:space="preserve"> </w:t>
      </w:r>
      <w:hyperlink w:anchor="gt_f8ff2264-24ed-4deb-b262-fd515c998ed2">
        <w:r>
          <w:rPr>
            <w:rStyle w:val="HyperlinkGreen"/>
            <w:b/>
          </w:rPr>
          <w:t>instance</w:t>
        </w:r>
      </w:hyperlink>
      <w:r>
        <w:t xml:space="preserve"> in a container.</w:t>
      </w:r>
    </w:p>
    <w:p w:rsidR="00822EC2" w:rsidRDefault="001F64DE">
      <w:r>
        <w:t xml:space="preserve">The server SHOULD </w:t>
      </w:r>
      <w:r>
        <w:t>send back a 413 Request Entity Too Large response if the request failed because the size of data include in a publication element exceeds a configured limit.</w:t>
      </w:r>
    </w:p>
    <w:p w:rsidR="00822EC2" w:rsidRDefault="001F64DE">
      <w:r>
        <w:t xml:space="preserve">The server SHOULD send back a 413 Request Entity Too Large response if the request failed because </w:t>
      </w:r>
      <w:r>
        <w:t xml:space="preserve">it caused a </w:t>
      </w:r>
      <w:r>
        <w:rPr>
          <w:b/>
        </w:rPr>
        <w:t>category</w:t>
      </w:r>
      <w:r>
        <w:t xml:space="preserve"> quota to be exceeded.</w:t>
      </w:r>
    </w:p>
    <w:p w:rsidR="00822EC2" w:rsidRDefault="001F64DE">
      <w:r>
        <w:t xml:space="preserve">The server MUST return 488 if the value of </w:t>
      </w:r>
      <w:r>
        <w:rPr>
          <w:b/>
        </w:rPr>
        <w:t>expireType</w:t>
      </w:r>
      <w:r>
        <w:t xml:space="preserve"> is "endpoint" but endpoint is not registered as specified as </w:t>
      </w:r>
      <w:hyperlink r:id="rId136" w:anchor="Section_21acf797984c48ce97e3c7df5c776b3d">
        <w:r>
          <w:rPr>
            <w:rStyle w:val="Hyperlink"/>
          </w:rPr>
          <w:t>[MS-SIPREGE]</w:t>
        </w:r>
      </w:hyperlink>
      <w:r>
        <w:t xml:space="preserve"> sec</w:t>
      </w:r>
      <w:r>
        <w:t>tion 3.1.2.5.1.</w:t>
      </w:r>
    </w:p>
    <w:p w:rsidR="00822EC2" w:rsidRDefault="001F64DE">
      <w:pPr>
        <w:pStyle w:val="Heading4"/>
      </w:pPr>
      <w:bookmarkStart w:id="351" w:name="section_b013896950e74a63984ab5afc3b2c8c1"/>
      <w:bookmarkStart w:id="352" w:name="_Toc79581180"/>
      <w:r>
        <w:t>Endpoint Deregistration or Expiration</w:t>
      </w:r>
      <w:bookmarkEnd w:id="351"/>
      <w:bookmarkEnd w:id="352"/>
      <w:r>
        <w:fldChar w:fldCharType="begin"/>
      </w:r>
      <w:r>
        <w:instrText xml:space="preserve"> XE "Publication:message processing:endpoint deregistration" </w:instrText>
      </w:r>
      <w:r>
        <w:fldChar w:fldCharType="end"/>
      </w:r>
      <w:r>
        <w:fldChar w:fldCharType="begin"/>
      </w:r>
      <w:r>
        <w:instrText xml:space="preserve"> XE "Message processing:publication:endpoint deregistration" </w:instrText>
      </w:r>
      <w:r>
        <w:fldChar w:fldCharType="end"/>
      </w:r>
      <w:r>
        <w:fldChar w:fldCharType="begin"/>
      </w:r>
      <w:r>
        <w:instrText xml:space="preserve"> XE "Publication:sequencing rules:endpoint deregistration" </w:instrText>
      </w:r>
      <w:r>
        <w:fldChar w:fldCharType="end"/>
      </w:r>
      <w:r>
        <w:fldChar w:fldCharType="begin"/>
      </w:r>
      <w:r>
        <w:instrText xml:space="preserve"> XE "Sequencing </w:instrText>
      </w:r>
      <w:r>
        <w:instrText xml:space="preserve">rules:publication:endpoint deregistration" </w:instrText>
      </w:r>
      <w:r>
        <w:fldChar w:fldCharType="end"/>
      </w:r>
      <w:r>
        <w:fldChar w:fldCharType="begin"/>
      </w:r>
      <w:r>
        <w:instrText xml:space="preserve"> XE "Publication:sequencing rules:endpoint expiration" </w:instrText>
      </w:r>
      <w:r>
        <w:fldChar w:fldCharType="end"/>
      </w:r>
      <w:r>
        <w:fldChar w:fldCharType="begin"/>
      </w:r>
      <w:r>
        <w:instrText xml:space="preserve"> XE "Sequencing rules:publication:endpoint expiration" </w:instrText>
      </w:r>
      <w:r>
        <w:fldChar w:fldCharType="end"/>
      </w:r>
    </w:p>
    <w:p w:rsidR="00822EC2" w:rsidRDefault="001F64DE">
      <w:r>
        <w:t xml:space="preserve">When a registered </w:t>
      </w:r>
      <w:hyperlink w:anchor="gt_b91c1e27-e8e0-499b-8c65-738006af72ee">
        <w:r>
          <w:rPr>
            <w:rStyle w:val="HyperlinkGreen"/>
            <w:b/>
          </w:rPr>
          <w:t>endpoint</w:t>
        </w:r>
      </w:hyperlink>
      <w:r>
        <w:t xml:space="preserve"> deregis</w:t>
      </w:r>
      <w:r>
        <w:t xml:space="preserve">ters or its registration expires, as specified in </w:t>
      </w:r>
      <w:hyperlink r:id="rId137" w:anchor="Section_21acf797984c48ce97e3c7df5c776b3d">
        <w:r>
          <w:rPr>
            <w:rStyle w:val="Hyperlink"/>
          </w:rPr>
          <w:t>[MS-SIPREGE]</w:t>
        </w:r>
      </w:hyperlink>
      <w:r>
        <w:t xml:space="preserve"> section 3.2, the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is notified to allow it to clean up any stale publications. The server uses the user </w:t>
      </w:r>
      <w:hyperlink w:anchor="gt_e18af8e8-01d7-4f91-8a1e-0fb21b191f95">
        <w:r>
          <w:rPr>
            <w:rStyle w:val="HyperlinkGreen"/>
            <w:b/>
          </w:rPr>
          <w:t>URI</w:t>
        </w:r>
      </w:hyperlink>
      <w:r>
        <w:t xml:space="preserve"> from the deregistered endpoint to look up the </w:t>
      </w:r>
      <w:hyperlink w:anchor="gt_7db8a6a0-d924-48bb-b9f3-08fcd58d0dc5">
        <w:r>
          <w:rPr>
            <w:rStyle w:val="HyperlinkGreen"/>
            <w:b/>
          </w:rPr>
          <w:t>publisher</w:t>
        </w:r>
      </w:hyperlink>
      <w:r>
        <w:t xml:space="preserve"> whose endpoint-bounded </w:t>
      </w:r>
      <w:r>
        <w:rPr>
          <w:b/>
        </w:rPr>
        <w:t>category</w:t>
      </w:r>
      <w:r>
        <w:t xml:space="preserve"> </w:t>
      </w:r>
      <w:hyperlink w:anchor="gt_f8ff2264-24ed-4deb-b262-fd515c998ed2">
        <w:r>
          <w:rPr>
            <w:rStyle w:val="HyperlinkGreen"/>
            <w:b/>
          </w:rPr>
          <w:t>instances</w:t>
        </w:r>
      </w:hyperlink>
      <w:r>
        <w:t xml:space="preserve"> MUST now be deleted.</w:t>
      </w:r>
    </w:p>
    <w:p w:rsidR="00822EC2" w:rsidRDefault="001F64DE">
      <w:r>
        <w:t xml:space="preserve">For each </w:t>
      </w:r>
      <w:r>
        <w:rPr>
          <w:b/>
        </w:rPr>
        <w:t>ContainerEntry</w:t>
      </w:r>
      <w:r>
        <w:t xml:space="preserve"> in the </w:t>
      </w:r>
      <w:r>
        <w:rPr>
          <w:b/>
        </w:rPr>
        <w:t>ContainerSet</w:t>
      </w:r>
      <w:r>
        <w:t xml:space="preserve"> of this publisher, </w:t>
      </w:r>
      <w:r>
        <w:t xml:space="preserve">the server processes the </w:t>
      </w:r>
      <w:r>
        <w:rPr>
          <w:b/>
        </w:rPr>
        <w:t>ContainerCategorySet</w:t>
      </w:r>
      <w:r>
        <w:t xml:space="preserve">. For each </w:t>
      </w:r>
      <w:r>
        <w:rPr>
          <w:b/>
        </w:rPr>
        <w:t>ContainerCategoryEntry</w:t>
      </w:r>
      <w:r>
        <w:t xml:space="preserve"> in this set, the server looks up </w:t>
      </w:r>
      <w:r>
        <w:rPr>
          <w:b/>
        </w:rPr>
        <w:t>category</w:t>
      </w:r>
      <w:r>
        <w:t xml:space="preserve"> instances that have an expiry type of "endpoint" and a publishing endpoint ID that equals that of the expired endpoint. The value of </w:t>
      </w:r>
      <w:r>
        <w:rPr>
          <w:b/>
        </w:rPr>
        <w:t>en</w:t>
      </w:r>
      <w:r>
        <w:rPr>
          <w:b/>
        </w:rPr>
        <w:t>dpointId</w:t>
      </w:r>
      <w:r>
        <w:t xml:space="preserve"> is the </w:t>
      </w:r>
      <w:hyperlink w:anchor="gt_c4813fc3-b2e5-4aa3-bde7-421d950d68d3">
        <w:r>
          <w:rPr>
            <w:rStyle w:val="HyperlinkGreen"/>
            <w:b/>
          </w:rPr>
          <w:t>UUID</w:t>
        </w:r>
      </w:hyperlink>
      <w:r>
        <w:t xml:space="preserve"> in the </w:t>
      </w:r>
      <w:r>
        <w:rPr>
          <w:b/>
        </w:rPr>
        <w:t>+sip.instance</w:t>
      </w:r>
      <w:r>
        <w:t xml:space="preserve"> parameter value from the </w:t>
      </w:r>
      <w:r>
        <w:rPr>
          <w:b/>
        </w:rPr>
        <w:t>Contact</w:t>
      </w:r>
      <w:r>
        <w:t xml:space="preserve"> header field, according to the syntax described in </w:t>
      </w:r>
      <w:hyperlink r:id="rId138" w:anchor="Section_ab4ab24937964ed18cecf496d81a1a83">
        <w:r>
          <w:rPr>
            <w:rStyle w:val="Hyperlink"/>
          </w:rPr>
          <w:t>[MS-SIPRE]</w:t>
        </w:r>
      </w:hyperlink>
      <w:r>
        <w:t xml:space="preserve"> section 2.2.5. The server deletes these </w:t>
      </w:r>
      <w:r>
        <w:rPr>
          <w:b/>
        </w:rPr>
        <w:t>category</w:t>
      </w:r>
      <w:r>
        <w:t xml:space="preserve"> instances after removing them from the </w:t>
      </w:r>
      <w:r>
        <w:rPr>
          <w:b/>
        </w:rPr>
        <w:t>ContainerCategorySet</w:t>
      </w:r>
      <w:r>
        <w:t>.</w:t>
      </w:r>
    </w:p>
    <w:p w:rsidR="00822EC2" w:rsidRDefault="001F64DE">
      <w:r>
        <w:t xml:space="preserve">After all </w:t>
      </w:r>
      <w:r>
        <w:rPr>
          <w:b/>
        </w:rPr>
        <w:t>ContainerEntry</w:t>
      </w:r>
      <w:r>
        <w:t xml:space="preserve"> elements have been similarly pro</w:t>
      </w:r>
      <w:r>
        <w:t xml:space="preserve">cessed, the server MUST inform all </w:t>
      </w:r>
      <w:hyperlink w:anchor="gt_390672d2-bdfb-4fc7-bfd3-c30547d8d53f">
        <w:r>
          <w:rPr>
            <w:rStyle w:val="HyperlinkGreen"/>
            <w:b/>
          </w:rPr>
          <w:t>self subscribers</w:t>
        </w:r>
      </w:hyperlink>
      <w:r>
        <w:t xml:space="preserve"> whose URI equals the URI of the publisher and all </w:t>
      </w:r>
      <w:hyperlink w:anchor="gt_5f6cfbcc-5ad3-4963-b22f-0fa24fc6b4b9">
        <w:r>
          <w:rPr>
            <w:rStyle w:val="HyperlinkGreen"/>
            <w:b/>
          </w:rPr>
          <w:t>category subscribers</w:t>
        </w:r>
      </w:hyperlink>
      <w:r>
        <w:t xml:space="preserve"> that are </w:t>
      </w:r>
      <w:r>
        <w:t xml:space="preserve">affected by the changes. This involves generating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for self subscribers whose URI equals the URI of the p</w:t>
      </w:r>
      <w:r>
        <w:t xml:space="preserve">ublisher, as specified in section </w:t>
      </w:r>
      <w:hyperlink w:anchor="Section_21eb136432f747dfb6bad8ad0e86b0fa" w:history="1">
        <w:r>
          <w:rPr>
            <w:rStyle w:val="Hyperlink"/>
          </w:rPr>
          <w:t>3.2.5.2</w:t>
        </w:r>
      </w:hyperlink>
      <w:r>
        <w:rPr>
          <w:rStyle w:val="Hyperlink"/>
        </w:rPr>
        <w:t>,</w:t>
      </w:r>
      <w:r>
        <w:t xml:space="preserve"> and generating NOTIFY or BENOTIFY requests for affected category subscribers, as specified in section </w:t>
      </w:r>
      <w:hyperlink w:anchor="Section_0dc52b93108b41119a350725f897cb31" w:history="1">
        <w:r>
          <w:rPr>
            <w:rStyle w:val="Hyperlink"/>
          </w:rPr>
          <w:t>3.2.5.3</w:t>
        </w:r>
      </w:hyperlink>
      <w:r>
        <w:t xml:space="preserve">. </w:t>
      </w:r>
      <w:hyperlink r:id="rId139" w:anchor="Section_0d72fb5512ba49f1850df0bf3110bb1f">
        <w:r>
          <w:rPr>
            <w:rStyle w:val="Hyperlink"/>
          </w:rPr>
          <w:t>[MS-SIP]</w:t>
        </w:r>
      </w:hyperlink>
      <w:r>
        <w:t xml:space="preserve"> section </w:t>
      </w:r>
      <w:hyperlink r:id="rId140" w:history="1">
        <w:r>
          <w:rPr>
            <w:rStyle w:val="Hyperlink"/>
          </w:rPr>
          <w:t>3.5.1.1</w:t>
        </w:r>
      </w:hyperlink>
      <w:r>
        <w:t xml:space="preserve"> defines the conditions under which a serv</w:t>
      </w:r>
      <w:r>
        <w:t>er can send a BENOTIFY request.</w:t>
      </w:r>
    </w:p>
    <w:p w:rsidR="00822EC2" w:rsidRDefault="001F64DE">
      <w:pPr>
        <w:pStyle w:val="Heading5"/>
      </w:pPr>
      <w:bookmarkStart w:id="353" w:name="section_5c25259d9e1c4f3a88e2b27dad50ab95"/>
      <w:bookmarkStart w:id="354" w:name="_Toc79581181"/>
      <w:r>
        <w:t>User Deregistration</w:t>
      </w:r>
      <w:bookmarkEnd w:id="353"/>
      <w:bookmarkEnd w:id="354"/>
      <w:r>
        <w:fldChar w:fldCharType="begin"/>
      </w:r>
      <w:r>
        <w:instrText xml:space="preserve"> XE "Publication:message processing:user deregistration" </w:instrText>
      </w:r>
      <w:r>
        <w:fldChar w:fldCharType="end"/>
      </w:r>
      <w:r>
        <w:fldChar w:fldCharType="begin"/>
      </w:r>
      <w:r>
        <w:instrText xml:space="preserve"> XE "Message processing:publication:user deregistration" </w:instrText>
      </w:r>
      <w:r>
        <w:fldChar w:fldCharType="end"/>
      </w:r>
      <w:r>
        <w:fldChar w:fldCharType="begin"/>
      </w:r>
      <w:r>
        <w:instrText xml:space="preserve"> XE "Publication:sequencing rules:user deregistration" </w:instrText>
      </w:r>
      <w:r>
        <w:fldChar w:fldCharType="end"/>
      </w:r>
      <w:r>
        <w:fldChar w:fldCharType="begin"/>
      </w:r>
      <w:r>
        <w:instrText xml:space="preserve"> XE "Sequencing rules:publicat</w:instrText>
      </w:r>
      <w:r>
        <w:instrText xml:space="preserve">ion:user deregistration" </w:instrText>
      </w:r>
      <w:r>
        <w:fldChar w:fldCharType="end"/>
      </w:r>
    </w:p>
    <w:p w:rsidR="00822EC2" w:rsidRDefault="001F64DE">
      <w:r>
        <w:lastRenderedPageBreak/>
        <w:t xml:space="preserve">When the last </w:t>
      </w:r>
      <w:hyperlink w:anchor="gt_b91c1e27-e8e0-499b-8c65-738006af72ee">
        <w:r>
          <w:rPr>
            <w:rStyle w:val="HyperlinkGreen"/>
            <w:b/>
          </w:rPr>
          <w:t>endpoint</w:t>
        </w:r>
      </w:hyperlink>
      <w:r>
        <w:t xml:space="preserve"> of a user deregisters, the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is notified to allow it to clean up any stale publications. The server uses the user </w:t>
      </w:r>
      <w:hyperlink w:anchor="gt_e18af8e8-01d7-4f91-8a1e-0fb21b191f95">
        <w:r>
          <w:rPr>
            <w:rStyle w:val="HyperlinkGreen"/>
            <w:b/>
          </w:rPr>
          <w:t>URI</w:t>
        </w:r>
      </w:hyperlink>
      <w:r>
        <w:t xml:space="preserve"> from the deregistered endpoint to look up the </w:t>
      </w:r>
      <w:hyperlink w:anchor="gt_7db8a6a0-d924-48bb-b9f3-08fcd58d0dc5">
        <w:r>
          <w:rPr>
            <w:rStyle w:val="HyperlinkGreen"/>
            <w:b/>
          </w:rPr>
          <w:t>publisher</w:t>
        </w:r>
      </w:hyperlink>
      <w:r>
        <w:t xml:space="preserve"> whose user-bounded </w:t>
      </w:r>
      <w:r>
        <w:rPr>
          <w:b/>
        </w:rPr>
        <w:t>category</w:t>
      </w:r>
      <w:r>
        <w:t xml:space="preserve"> instances have expired.</w:t>
      </w:r>
    </w:p>
    <w:p w:rsidR="00822EC2" w:rsidRDefault="001F64DE">
      <w:r>
        <w:t xml:space="preserve">For each </w:t>
      </w:r>
      <w:r>
        <w:rPr>
          <w:b/>
        </w:rPr>
        <w:t>ContainerEntry</w:t>
      </w:r>
      <w:r>
        <w:t xml:space="preserve"> in the </w:t>
      </w:r>
      <w:r>
        <w:rPr>
          <w:b/>
        </w:rPr>
        <w:t>ContainerSet</w:t>
      </w:r>
      <w:r>
        <w:t xml:space="preserve"> of this publisher, the server processes the </w:t>
      </w:r>
      <w:r>
        <w:rPr>
          <w:b/>
        </w:rPr>
        <w:t>ContainerCategorySet</w:t>
      </w:r>
      <w:r>
        <w:t xml:space="preserve">. For each </w:t>
      </w:r>
      <w:r>
        <w:rPr>
          <w:b/>
        </w:rPr>
        <w:t>ContainerCategoryEntry</w:t>
      </w:r>
      <w:r>
        <w:t xml:space="preserve"> in this set, the server looks up </w:t>
      </w:r>
      <w:r>
        <w:rPr>
          <w:b/>
        </w:rPr>
        <w:t>category</w:t>
      </w:r>
      <w:r>
        <w:t xml:space="preserve"> instances that have an expiry type of "user" as well as the </w:t>
      </w:r>
      <w:r>
        <w:rPr>
          <w:b/>
        </w:rPr>
        <w:t>category</w:t>
      </w:r>
      <w:r>
        <w:t xml:space="preserve"> instances that have an expiry time of "endpoint" and a publishing endpoint ID that equals that of the expired endpoint. The value of </w:t>
      </w:r>
      <w:r>
        <w:rPr>
          <w:b/>
        </w:rPr>
        <w:t>endpointId</w:t>
      </w:r>
      <w:r>
        <w:t xml:space="preserve"> </w:t>
      </w:r>
      <w:r>
        <w:t xml:space="preserve">is the </w:t>
      </w:r>
      <w:hyperlink w:anchor="gt_c4813fc3-b2e5-4aa3-bde7-421d950d68d3">
        <w:r>
          <w:rPr>
            <w:rStyle w:val="HyperlinkGreen"/>
            <w:b/>
          </w:rPr>
          <w:t>UUID</w:t>
        </w:r>
      </w:hyperlink>
      <w:r>
        <w:t xml:space="preserve"> in the </w:t>
      </w:r>
      <w:r>
        <w:rPr>
          <w:b/>
        </w:rPr>
        <w:t>+sip.instance</w:t>
      </w:r>
      <w:r>
        <w:t xml:space="preserve"> parameter value from the </w:t>
      </w:r>
      <w:r>
        <w:rPr>
          <w:b/>
        </w:rPr>
        <w:t>Contact</w:t>
      </w:r>
      <w:r>
        <w:t xml:space="preserve"> header field according to the syntax described in </w:t>
      </w:r>
      <w:hyperlink r:id="rId141" w:anchor="Section_ab4ab24937964ed18cecf496d81a1a83">
        <w:r>
          <w:rPr>
            <w:rStyle w:val="Hyperlink"/>
          </w:rPr>
          <w:t>[MS-SIPRE]</w:t>
        </w:r>
      </w:hyperlink>
      <w:r>
        <w:t xml:space="preserve"> section 2.2.5. The server deletes these </w:t>
      </w:r>
      <w:r>
        <w:rPr>
          <w:b/>
        </w:rPr>
        <w:t>category</w:t>
      </w:r>
      <w:r>
        <w:t xml:space="preserve"> instances after removing them from the </w:t>
      </w:r>
      <w:r>
        <w:rPr>
          <w:b/>
        </w:rPr>
        <w:t>ContainerCategorySet</w:t>
      </w:r>
      <w:r>
        <w:t>.</w:t>
      </w:r>
    </w:p>
    <w:p w:rsidR="00822EC2" w:rsidRDefault="001F64DE">
      <w:r>
        <w:t xml:space="preserve">After all </w:t>
      </w:r>
      <w:r>
        <w:rPr>
          <w:b/>
        </w:rPr>
        <w:t xml:space="preserve">ContainerEntry </w:t>
      </w:r>
      <w:r>
        <w:t xml:space="preserve">elements have been similarly processed, the server MUST inform </w:t>
      </w:r>
      <w:hyperlink w:anchor="gt_6d17ce3a-aa95-4db2-83f1-09d5feef3f95">
        <w:r>
          <w:rPr>
            <w:rStyle w:val="HyperlinkGreen"/>
            <w:b/>
          </w:rPr>
          <w:t>subscribers</w:t>
        </w:r>
      </w:hyperlink>
      <w:r>
        <w:t xml:space="preserve"> of the changes. This involves generating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for affected </w:t>
      </w:r>
      <w:hyperlink w:anchor="gt_7d6acf13-ba4d-4a0a-930e-3eaee465c7f1">
        <w:r>
          <w:rPr>
            <w:rStyle w:val="HyperlinkGreen"/>
            <w:b/>
          </w:rPr>
          <w:t>category</w:t>
        </w:r>
      </w:hyperlink>
      <w:r>
        <w:t xml:space="preserve"> subscribers, as specified in section </w:t>
      </w:r>
      <w:hyperlink w:anchor="Section_0dc52b93108b41119a350725f897cb31" w:history="1">
        <w:r>
          <w:rPr>
            <w:rStyle w:val="Hyperlink"/>
          </w:rPr>
          <w:t>3.2.5.3</w:t>
        </w:r>
      </w:hyperlink>
      <w:r>
        <w:t xml:space="preserve">. </w:t>
      </w:r>
      <w:hyperlink r:id="rId142" w:anchor="Section_0d72fb5512ba49f1850df0bf3110bb1f">
        <w:r>
          <w:rPr>
            <w:rStyle w:val="Hyperlink"/>
          </w:rPr>
          <w:t>[MS-SIP]</w:t>
        </w:r>
      </w:hyperlink>
      <w:r>
        <w:t xml:space="preserve"> section </w:t>
      </w:r>
      <w:hyperlink r:id="rId143" w:history="1">
        <w:r>
          <w:rPr>
            <w:rStyle w:val="Hyperlink"/>
          </w:rPr>
          <w:t>3.5.1.1</w:t>
        </w:r>
      </w:hyperlink>
      <w:r>
        <w:t xml:space="preserve"> defines the conditions under which a server can send a BENOTIFY request.</w:t>
      </w:r>
    </w:p>
    <w:p w:rsidR="00822EC2" w:rsidRDefault="001F64DE">
      <w:pPr>
        <w:pStyle w:val="Heading4"/>
      </w:pPr>
      <w:bookmarkStart w:id="355" w:name="section_94a8c322c8b24a088598cd35e38a5e4b"/>
      <w:bookmarkStart w:id="356" w:name="_Toc79581182"/>
      <w:r>
        <w:t>Aggregation</w:t>
      </w:r>
      <w:bookmarkEnd w:id="355"/>
      <w:bookmarkEnd w:id="356"/>
      <w:r>
        <w:fldChar w:fldCharType="begin"/>
      </w:r>
      <w:r>
        <w:instrText xml:space="preserve"> XE "Publication:message processing:aggregation" </w:instrText>
      </w:r>
      <w:r>
        <w:fldChar w:fldCharType="end"/>
      </w:r>
      <w:r>
        <w:fldChar w:fldCharType="begin"/>
      </w:r>
      <w:r>
        <w:instrText xml:space="preserve"> XE "Message processing:</w:instrText>
      </w:r>
      <w:r>
        <w:instrText xml:space="preserve">publication:aggregation" </w:instrText>
      </w:r>
      <w:r>
        <w:fldChar w:fldCharType="end"/>
      </w:r>
      <w:r>
        <w:fldChar w:fldCharType="begin"/>
      </w:r>
      <w:r>
        <w:instrText xml:space="preserve"> XE "Publication:sequencing rules:aggregation" </w:instrText>
      </w:r>
      <w:r>
        <w:fldChar w:fldCharType="end"/>
      </w:r>
      <w:r>
        <w:fldChar w:fldCharType="begin"/>
      </w:r>
      <w:r>
        <w:instrText xml:space="preserve"> XE "Sequencing rules:publication:aggregation" </w:instrText>
      </w:r>
      <w:r>
        <w:fldChar w:fldCharType="end"/>
      </w:r>
    </w:p>
    <w:p w:rsidR="00822EC2" w:rsidRDefault="001F64DE">
      <w:r>
        <w:t xml:space="preserve">Each operation that causes a change in the </w:t>
      </w:r>
      <w:r>
        <w:rPr>
          <w:b/>
        </w:rPr>
        <w:t xml:space="preserve">state </w:t>
      </w:r>
      <w:r>
        <w:t>and</w:t>
      </w:r>
      <w:r>
        <w:rPr>
          <w:b/>
        </w:rPr>
        <w:t xml:space="preserve"> services category</w:t>
      </w:r>
      <w:r>
        <w:t xml:space="preserve"> </w:t>
      </w:r>
      <w:hyperlink w:anchor="gt_f8ff2264-24ed-4deb-b262-fd515c998ed2">
        <w:r>
          <w:rPr>
            <w:rStyle w:val="HyperlinkGreen"/>
            <w:b/>
          </w:rPr>
          <w:t>instances</w:t>
        </w:r>
      </w:hyperlink>
      <w:r>
        <w:t xml:space="preserve"> in </w:t>
      </w:r>
      <w:hyperlink w:anchor="gt_c3143e71-2ada-417e-83f4-3ef10eff2c56">
        <w:r>
          <w:rPr>
            <w:rStyle w:val="HyperlinkGreen"/>
            <w:b/>
          </w:rPr>
          <w:t>containers</w:t>
        </w:r>
      </w:hyperlink>
      <w:r>
        <w:t xml:space="preserve"> 2 and 3 triggers an </w:t>
      </w:r>
      <w:hyperlink w:anchor="gt_9052fffe-97d6-48dd-a281-35fc670d38c5">
        <w:r>
          <w:rPr>
            <w:rStyle w:val="HyperlinkGreen"/>
            <w:b/>
          </w:rPr>
          <w:t>aggregation</w:t>
        </w:r>
      </w:hyperlink>
      <w:r>
        <w:t xml:space="preserve">, as specified in section </w:t>
      </w:r>
      <w:hyperlink w:anchor="Section_f75bc0934f3d49dbbeeb3004f5f6cb96" w:history="1">
        <w:r>
          <w:rPr>
            <w:rStyle w:val="Hyperlink"/>
          </w:rPr>
          <w:t>3.8</w:t>
        </w:r>
      </w:hyperlink>
      <w:r>
        <w:t xml:space="preserve">. An example of such an operation is an </w:t>
      </w:r>
      <w:hyperlink w:anchor="gt_b91c1e27-e8e0-499b-8c65-738006af72ee">
        <w:r>
          <w:rPr>
            <w:rStyle w:val="HyperlinkGreen"/>
            <w:b/>
          </w:rPr>
          <w:t>endpoint</w:t>
        </w:r>
      </w:hyperlink>
      <w:r>
        <w:t xml:space="preserve"> that publishes a new presence state or expiration of a device </w:t>
      </w:r>
      <w:r>
        <w:rPr>
          <w:b/>
        </w:rPr>
        <w:t>category</w:t>
      </w:r>
      <w:r>
        <w:t xml:space="preserve"> when the endp</w:t>
      </w:r>
      <w:r>
        <w:t>oint deregisters.</w:t>
      </w:r>
    </w:p>
    <w:p w:rsidR="00822EC2" w:rsidRDefault="001F64DE">
      <w:pPr>
        <w:pStyle w:val="Heading4"/>
      </w:pPr>
      <w:bookmarkStart w:id="357" w:name="section_23e667f701024c878bd2270c55366ac4"/>
      <w:bookmarkStart w:id="358" w:name="_Toc79581183"/>
      <w:r>
        <w:t>Publication of mwi Category</w:t>
      </w:r>
      <w:bookmarkEnd w:id="357"/>
      <w:bookmarkEnd w:id="358"/>
    </w:p>
    <w:p w:rsidR="00822EC2" w:rsidRDefault="001F64DE">
      <w:r>
        <w:t>The unified messaging server notifies the messaging server whenever the voice mail information changes for the user.</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The unified messaging s</w:t>
      </w:r>
      <w:r>
        <w:t>erver also notifies the messaging server every 12 hours even if voice mail information is not changed for the user. When there is a notification from exchange unified messaging server for the user, the messaging server MUST extract the voice mail informati</w:t>
      </w:r>
      <w:r>
        <w:t xml:space="preserve">on from the notify and publish mwi category for that user using the format specified in section </w:t>
      </w:r>
      <w:hyperlink w:anchor="Section_46544ab159b141f0ae9aaea3f31facda" w:history="1">
        <w:r>
          <w:rPr>
            <w:rStyle w:val="Hyperlink"/>
          </w:rPr>
          <w:t>2.2.2.7.11</w:t>
        </w:r>
      </w:hyperlink>
      <w:r>
        <w:t>.</w:t>
      </w:r>
    </w:p>
    <w:p w:rsidR="00822EC2" w:rsidRDefault="001F64DE">
      <w:pPr>
        <w:pStyle w:val="Heading4"/>
      </w:pPr>
      <w:bookmarkStart w:id="360" w:name="section_2ffd88f2b52e4e49a2fa942cdc39066d"/>
      <w:bookmarkStart w:id="361" w:name="_Toc79581184"/>
      <w:r>
        <w:t>Publication of linkedPICContacts Category</w:t>
      </w:r>
      <w:bookmarkEnd w:id="360"/>
      <w:bookmarkEnd w:id="361"/>
    </w:p>
    <w:p w:rsidR="00822EC2" w:rsidRDefault="001F64DE">
      <w:r>
        <w:t xml:space="preserve">The </w:t>
      </w:r>
      <w:hyperlink w:anchor="gt_5467b604-e79f-4efe-a7b0-dfceb9a84a51">
        <w:r>
          <w:rPr>
            <w:rStyle w:val="HyperlinkGreen"/>
            <w:b/>
          </w:rPr>
          <w:t>SIP protocol client</w:t>
        </w:r>
      </w:hyperlink>
      <w:r>
        <w:t xml:space="preserve"> extracts the linked identities node from the NOTIFY response for a presence request for a </w:t>
      </w:r>
      <w:hyperlink w:anchor="gt_95e5fff3-c563-4bb3-af19-dca7f6399871">
        <w:r>
          <w:rPr>
            <w:rStyle w:val="HyperlinkGreen"/>
            <w:b/>
          </w:rPr>
          <w:t>presentity</w:t>
        </w:r>
      </w:hyperlink>
      <w:r>
        <w:t xml:space="preserve"> in the contact list and publish the identities as a </w:t>
      </w:r>
      <w:r>
        <w:rPr>
          <w:b/>
        </w:rPr>
        <w:t>l</w:t>
      </w:r>
      <w:r>
        <w:rPr>
          <w:b/>
        </w:rPr>
        <w:t>inkedPicContactEntry</w:t>
      </w:r>
      <w:r>
        <w:t xml:space="preserve"> in this </w:t>
      </w:r>
      <w:hyperlink w:anchor="gt_7d6acf13-ba4d-4a0a-930e-3eaee465c7f1">
        <w:r>
          <w:rPr>
            <w:rStyle w:val="HyperlinkGreen"/>
            <w:b/>
          </w:rPr>
          <w:t>category</w:t>
        </w:r>
      </w:hyperlink>
      <w:r>
        <w:t xml:space="preserve">. The identities in the NOTIFY response are in the format that is documented in section </w:t>
      </w:r>
      <w:hyperlink w:anchor="Section_adffd44f46114274baadabc632829ec3" w:history="1">
        <w:r>
          <w:rPr>
            <w:rStyle w:val="Hyperlink"/>
          </w:rPr>
          <w:t>2.2.2.8.2</w:t>
        </w:r>
      </w:hyperlink>
      <w:r>
        <w:t xml:space="preserve">. The information in this category is used by the client to keep track of all the </w:t>
      </w:r>
      <w:hyperlink w:anchor="gt_433a4fb7-ef84-46b0-ab65-905f5e3a80b1">
        <w:r>
          <w:rPr>
            <w:rStyle w:val="HyperlinkGreen"/>
            <w:b/>
          </w:rPr>
          <w:t>URLs</w:t>
        </w:r>
      </w:hyperlink>
      <w:r>
        <w:t xml:space="preserve"> that should be given the same permission level with respect to incoming SIP Invites. All outgoing SIP Invit</w:t>
      </w:r>
      <w:r>
        <w:t xml:space="preserve">es should be addressed to the URL in the primary-Identity attribute. The client must publish the category using the format specified in section </w:t>
      </w:r>
      <w:hyperlink w:anchor="Section_b14173062bb34c10a0bce931d93499ec" w:history="1">
        <w:r>
          <w:rPr>
            <w:rStyle w:val="Hyperlink"/>
          </w:rPr>
          <w:t>2.2.2.7.13</w:t>
        </w:r>
      </w:hyperlink>
    </w:p>
    <w:p w:rsidR="00822EC2" w:rsidRDefault="001F64DE">
      <w:pPr>
        <w:pStyle w:val="Heading3"/>
      </w:pPr>
      <w:bookmarkStart w:id="362" w:name="section_aa68a9562d8b428c9ef71d78c51c7a03"/>
      <w:bookmarkStart w:id="363" w:name="_Toc79581185"/>
      <w:r>
        <w:t>Timer Events</w:t>
      </w:r>
      <w:bookmarkEnd w:id="362"/>
      <w:bookmarkEnd w:id="363"/>
    </w:p>
    <w:p w:rsidR="00822EC2" w:rsidRDefault="001F64DE">
      <w:pPr>
        <w:pStyle w:val="Heading4"/>
      </w:pPr>
      <w:bookmarkStart w:id="364" w:name="section_903f3d7dcf8848deb1f4a07f5d2fc6ef"/>
      <w:bookmarkStart w:id="365" w:name="_Toc79581186"/>
      <w:r>
        <w:t>Publication Cleanup Timer</w:t>
      </w:r>
      <w:bookmarkEnd w:id="364"/>
      <w:bookmarkEnd w:id="365"/>
      <w:r>
        <w:fldChar w:fldCharType="begin"/>
      </w:r>
      <w:r>
        <w:instrText xml:space="preserve"> XE</w:instrText>
      </w:r>
      <w:r>
        <w:instrText xml:space="preserve"> "Publication:timer events:publication cleanup timer" </w:instrText>
      </w:r>
      <w:r>
        <w:fldChar w:fldCharType="end"/>
      </w:r>
      <w:r>
        <w:fldChar w:fldCharType="begin"/>
      </w:r>
      <w:r>
        <w:instrText xml:space="preserve"> XE "Timer events:publication:publication cleanup timer" </w:instrText>
      </w:r>
      <w:r>
        <w:fldChar w:fldCharType="end"/>
      </w:r>
    </w:p>
    <w:p w:rsidR="00822EC2" w:rsidRDefault="001F64DE">
      <w:r>
        <w:t xml:space="preserve">When a </w:t>
      </w:r>
      <w:hyperlink w:anchor="gt_7db8a6a0-d924-48bb-b9f3-08fcd58d0dc5">
        <w:r>
          <w:rPr>
            <w:rStyle w:val="HyperlinkGreen"/>
            <w:b/>
          </w:rPr>
          <w:t>publisher's</w:t>
        </w:r>
      </w:hyperlink>
      <w:r>
        <w:t xml:space="preserve"> periodic publication cleanup timer fires, the </w:t>
      </w:r>
      <w:hyperlink w:anchor="gt_434b0234-e970-4e8c-bdfa-e16a30d96703">
        <w:r>
          <w:rPr>
            <w:rStyle w:val="HyperlinkGreen"/>
            <w:b/>
          </w:rPr>
          <w:t>server</w:t>
        </w:r>
      </w:hyperlink>
      <w:r>
        <w:t xml:space="preserve"> expires any stale time-bounded </w:t>
      </w:r>
      <w:r>
        <w:rPr>
          <w:b/>
        </w:rPr>
        <w:t>category</w:t>
      </w:r>
      <w:r>
        <w:t xml:space="preserve"> </w:t>
      </w:r>
      <w:hyperlink w:anchor="gt_f8ff2264-24ed-4deb-b262-fd515c998ed2">
        <w:r>
          <w:rPr>
            <w:rStyle w:val="HyperlinkGreen"/>
            <w:b/>
          </w:rPr>
          <w:t>instances</w:t>
        </w:r>
      </w:hyperlink>
      <w:r>
        <w:t xml:space="preserve"> for the publisher. For each </w:t>
      </w:r>
      <w:r>
        <w:rPr>
          <w:b/>
        </w:rPr>
        <w:t>ContainerEntry</w:t>
      </w:r>
      <w:r>
        <w:t xml:space="preserve"> in the </w:t>
      </w:r>
      <w:r>
        <w:rPr>
          <w:b/>
        </w:rPr>
        <w:t>ContainerSet</w:t>
      </w:r>
      <w:r>
        <w:t xml:space="preserve"> of this publisher, the server processes the </w:t>
      </w:r>
      <w:r>
        <w:rPr>
          <w:b/>
        </w:rPr>
        <w:t>ContainerCategorySet</w:t>
      </w:r>
      <w:r>
        <w:t xml:space="preserve">. For each </w:t>
      </w:r>
      <w:r>
        <w:rPr>
          <w:b/>
        </w:rPr>
        <w:t>ContainerCategoryEntry</w:t>
      </w:r>
      <w:r>
        <w:t xml:space="preserve"> in this set, the server looks up </w:t>
      </w:r>
      <w:r>
        <w:rPr>
          <w:b/>
        </w:rPr>
        <w:t>category</w:t>
      </w:r>
      <w:r>
        <w:t xml:space="preserve"> instances that have an expiry type of "time" and an expiry time that is in the past. The server deletes these </w:t>
      </w:r>
      <w:r>
        <w:rPr>
          <w:b/>
        </w:rPr>
        <w:t>categ</w:t>
      </w:r>
      <w:r>
        <w:rPr>
          <w:b/>
        </w:rPr>
        <w:t>ory</w:t>
      </w:r>
      <w:r>
        <w:t xml:space="preserve"> instances after removing them from the </w:t>
      </w:r>
      <w:r>
        <w:rPr>
          <w:b/>
        </w:rPr>
        <w:t>ContainerCategorySet</w:t>
      </w:r>
      <w:r>
        <w:t>.</w:t>
      </w:r>
    </w:p>
    <w:p w:rsidR="00822EC2" w:rsidRDefault="001F64DE">
      <w:r>
        <w:t xml:space="preserve">After all </w:t>
      </w:r>
      <w:r>
        <w:rPr>
          <w:b/>
        </w:rPr>
        <w:t>ContainerEntry</w:t>
      </w:r>
      <w:r>
        <w:t xml:space="preserve"> elements have been similarly processed, the server MUST inform all </w:t>
      </w:r>
      <w:hyperlink w:anchor="gt_390672d2-bdfb-4fc7-bfd3-c30547d8d53f">
        <w:r>
          <w:rPr>
            <w:rStyle w:val="HyperlinkGreen"/>
            <w:b/>
          </w:rPr>
          <w:t>self subscribers</w:t>
        </w:r>
      </w:hyperlink>
      <w:r>
        <w:t xml:space="preserve"> whose </w:t>
      </w:r>
      <w:hyperlink w:anchor="gt_e18af8e8-01d7-4f91-8a1e-0fb21b191f95">
        <w:r>
          <w:rPr>
            <w:rStyle w:val="HyperlinkGreen"/>
            <w:b/>
          </w:rPr>
          <w:t>URI</w:t>
        </w:r>
      </w:hyperlink>
      <w:r>
        <w:t xml:space="preserve"> equals the URI of the publisher and all </w:t>
      </w:r>
      <w:hyperlink w:anchor="gt_7d6acf13-ba4d-4a0a-930e-3eaee465c7f1">
        <w:r>
          <w:rPr>
            <w:rStyle w:val="HyperlinkGreen"/>
            <w:b/>
          </w:rPr>
          <w:t>category</w:t>
        </w:r>
      </w:hyperlink>
      <w:r>
        <w:t xml:space="preserve"> subscribers that are </w:t>
      </w:r>
      <w:r>
        <w:lastRenderedPageBreak/>
        <w:t xml:space="preserve">affected by the changes. This involves generating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for self subscribers whose URI equals the URI of the publisher, as specified in section </w:t>
      </w:r>
      <w:hyperlink w:anchor="Section_21eb136432f747dfb6bad8ad0e86b0fa" w:history="1">
        <w:r>
          <w:rPr>
            <w:rStyle w:val="Hyperlink"/>
          </w:rPr>
          <w:t>3.2.5.2</w:t>
        </w:r>
      </w:hyperlink>
      <w:r>
        <w:t xml:space="preserve">, and generating NOTIFY or BENOTIFY requests for affected category subscribers, as specified in section </w:t>
      </w:r>
      <w:hyperlink w:anchor="Section_0dc52b93108b41119a350725f897cb31" w:history="1">
        <w:r>
          <w:rPr>
            <w:rStyle w:val="Hyperlink"/>
          </w:rPr>
          <w:t>3.2.5.3</w:t>
        </w:r>
      </w:hyperlink>
      <w:r>
        <w:t xml:space="preserve">, </w:t>
      </w:r>
      <w:hyperlink r:id="rId144" w:anchor="Section_0d72fb5512ba49f1850df0bf3110bb1f">
        <w:r>
          <w:rPr>
            <w:rStyle w:val="Hyperlink"/>
          </w:rPr>
          <w:t>[MS-SIP]</w:t>
        </w:r>
      </w:hyperlink>
      <w:r>
        <w:t xml:space="preserve"> section </w:t>
      </w:r>
      <w:hyperlink r:id="rId145" w:history="1">
        <w:r>
          <w:rPr>
            <w:rStyle w:val="Hyperlink"/>
          </w:rPr>
          <w:t>3.5.1.1</w:t>
        </w:r>
      </w:hyperlink>
      <w:r>
        <w:t xml:space="preserve"> defines the conditions under which a server can send a BENOTIFY request.</w:t>
      </w:r>
    </w:p>
    <w:p w:rsidR="00822EC2" w:rsidRDefault="001F64DE">
      <w:pPr>
        <w:pStyle w:val="Heading4"/>
      </w:pPr>
      <w:bookmarkStart w:id="366" w:name="section_ff28d31a8eb347cabbd08053fba45ce5"/>
      <w:bookmarkStart w:id="367" w:name="_Toc79581187"/>
      <w:r>
        <w:t>Server Publication Timer</w:t>
      </w:r>
      <w:bookmarkEnd w:id="366"/>
      <w:bookmarkEnd w:id="367"/>
      <w:r>
        <w:fldChar w:fldCharType="begin"/>
      </w:r>
      <w:r>
        <w:instrText xml:space="preserve"> XE "Publication</w:instrText>
      </w:r>
      <w:r>
        <w:instrText xml:space="preserve">:timer events:server publication timer" </w:instrText>
      </w:r>
      <w:r>
        <w:fldChar w:fldCharType="end"/>
      </w:r>
      <w:r>
        <w:fldChar w:fldCharType="begin"/>
      </w:r>
      <w:r>
        <w:instrText xml:space="preserve"> XE "Timer events:publication:server publication timer" </w:instrText>
      </w:r>
      <w:r>
        <w:fldChar w:fldCharType="end"/>
      </w:r>
    </w:p>
    <w:p w:rsidR="00822EC2" w:rsidRDefault="001F64DE">
      <w:r>
        <w:t xml:space="preserve">When a </w:t>
      </w:r>
      <w:hyperlink w:anchor="gt_7db8a6a0-d924-48bb-b9f3-08fcd58d0dc5">
        <w:r>
          <w:rPr>
            <w:rStyle w:val="HyperlinkGreen"/>
            <w:b/>
          </w:rPr>
          <w:t>publisher's</w:t>
        </w:r>
      </w:hyperlink>
      <w:r>
        <w:t xml:space="preserve"> periodic publication timer expires, the </w:t>
      </w:r>
      <w:hyperlink w:anchor="gt_434b0234-e970-4e8c-bdfa-e16a30d96703">
        <w:r>
          <w:rPr>
            <w:rStyle w:val="HyperlinkGreen"/>
            <w:b/>
          </w:rPr>
          <w:t>server</w:t>
        </w:r>
      </w:hyperlink>
      <w:r>
        <w:t xml:space="preserve"> MUST publish certain </w:t>
      </w:r>
      <w:r>
        <w:rPr>
          <w:b/>
        </w:rPr>
        <w:t>category</w:t>
      </w:r>
      <w:r>
        <w:t xml:space="preserve"> </w:t>
      </w:r>
      <w:hyperlink w:anchor="gt_f8ff2264-24ed-4deb-b262-fd515c998ed2">
        <w:r>
          <w:rPr>
            <w:rStyle w:val="HyperlinkGreen"/>
            <w:b/>
          </w:rPr>
          <w:t>instances</w:t>
        </w:r>
      </w:hyperlink>
      <w:r>
        <w:t xml:space="preserve"> into various </w:t>
      </w:r>
      <w:hyperlink w:anchor="gt_c3143e71-2ada-417e-83f4-3ef10eff2c56">
        <w:r>
          <w:rPr>
            <w:rStyle w:val="HyperlinkGreen"/>
            <w:b/>
          </w:rPr>
          <w:t>containers</w:t>
        </w:r>
      </w:hyperlink>
      <w:r>
        <w:t xml:space="preserve"> for each publisher, as specified in the following table. The server can acquire a user's information from a </w:t>
      </w:r>
      <w:hyperlink w:anchor="gt_c36db657-3138-4d9a-9289-ded5cbb8b40e">
        <w:r>
          <w:rPr>
            <w:rStyle w:val="HyperlinkGreen"/>
            <w:b/>
          </w:rPr>
          <w:t>DS</w:t>
        </w:r>
      </w:hyperlink>
      <w:r>
        <w:t xml:space="preserve"> to publish </w:t>
      </w:r>
      <w:r>
        <w:rPr>
          <w:b/>
        </w:rPr>
        <w:t>contactCard</w:t>
      </w:r>
      <w:r>
        <w:t xml:space="preserve"> and </w:t>
      </w:r>
      <w:r>
        <w:rPr>
          <w:b/>
        </w:rPr>
        <w:t>userProperties</w:t>
      </w:r>
      <w:r>
        <w:t xml:space="preserve"> </w:t>
      </w:r>
      <w:r>
        <w:rPr>
          <w:b/>
        </w:rPr>
        <w:t>category</w:t>
      </w:r>
      <w:r>
        <w:t xml:space="preserve"> instances. The publisher SHOULD</w:t>
      </w:r>
      <w:r>
        <w:t xml:space="preserve"> NOT add any members in the container where the </w:t>
      </w:r>
      <w:r>
        <w:rPr>
          <w:b/>
        </w:rPr>
        <w:t>userProperties</w:t>
      </w:r>
      <w:r>
        <w:t xml:space="preserve"> </w:t>
      </w:r>
      <w:r>
        <w:rPr>
          <w:b/>
        </w:rPr>
        <w:t>category</w:t>
      </w:r>
      <w:r>
        <w:t xml:space="preserve"> instance is published to avoid subscriptions on this </w:t>
      </w:r>
      <w:hyperlink w:anchor="gt_7d6acf13-ba4d-4a0a-930e-3eaee465c7f1">
        <w:r>
          <w:rPr>
            <w:rStyle w:val="HyperlinkGreen"/>
            <w:b/>
          </w:rPr>
          <w:t>category</w:t>
        </w:r>
      </w:hyperlink>
      <w:r>
        <w:t xml:space="preserve"> from </w:t>
      </w:r>
      <w:hyperlink w:anchor="gt_6d17ce3a-aa95-4db2-83f1-09d5feef3f95">
        <w:r>
          <w:rPr>
            <w:rStyle w:val="HyperlinkGreen"/>
            <w:b/>
          </w:rPr>
          <w:t>subscribers</w:t>
        </w:r>
      </w:hyperlink>
      <w:r>
        <w:t>.</w:t>
      </w:r>
    </w:p>
    <w:p w:rsidR="00822EC2" w:rsidRDefault="001F64DE">
      <w:r>
        <w:t xml:space="preserve">The following table lists the publication of </w:t>
      </w:r>
      <w:r>
        <w:rPr>
          <w:b/>
        </w:rPr>
        <w:t>category</w:t>
      </w:r>
      <w:r>
        <w:t xml:space="preserve"> instances upon expiration of a publisher’s periodic publication timer. The set of containers referenced are pre-defined. A container in the </w:t>
      </w:r>
      <w:r>
        <w:rPr>
          <w:b/>
        </w:rPr>
        <w:t>ContainerSet</w:t>
      </w:r>
      <w:r>
        <w:t xml:space="preserve"> is created as specified in se</w:t>
      </w:r>
      <w:r>
        <w:t xml:space="preserve">ction </w:t>
      </w:r>
      <w:hyperlink w:anchor="Section_6d7de3b4abdb4a02854c835cccfa6c1b" w:history="1">
        <w:r>
          <w:rPr>
            <w:rStyle w:val="Hyperlink"/>
          </w:rPr>
          <w:t>3.2.5.1.2</w:t>
        </w:r>
      </w:hyperlink>
      <w:r>
        <w:t xml:space="preserve"> and section </w:t>
      </w:r>
      <w:hyperlink w:anchor="Section_1b637da5254b4b16b76af3cfad33e7c4" w:history="1">
        <w:r>
          <w:rPr>
            <w:rStyle w:val="Hyperlink"/>
          </w:rPr>
          <w:t>3.5.5.2</w:t>
        </w:r>
      </w:hyperlink>
      <w:r>
        <w:t>.</w:t>
      </w:r>
    </w:p>
    <w:p w:rsidR="00822EC2" w:rsidRDefault="00822EC2">
      <w:pPr>
        <w:rPr>
          <w:b/>
        </w:rPr>
      </w:pPr>
    </w:p>
    <w:tbl>
      <w:tblPr>
        <w:tblStyle w:val="Table-ShadedHeader"/>
        <w:tblW w:w="8973" w:type="dxa"/>
        <w:tblLayout w:type="fixed"/>
        <w:tblLook w:val="04A0" w:firstRow="1" w:lastRow="0" w:firstColumn="1" w:lastColumn="0" w:noHBand="0" w:noVBand="1"/>
      </w:tblPr>
      <w:tblGrid>
        <w:gridCol w:w="1953"/>
        <w:gridCol w:w="1170"/>
        <w:gridCol w:w="1350"/>
        <w:gridCol w:w="1440"/>
        <w:gridCol w:w="1260"/>
        <w:gridCol w:w="1800"/>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953" w:type="dxa"/>
          </w:tcPr>
          <w:p w:rsidR="00822EC2" w:rsidRDefault="001F64DE">
            <w:pPr>
              <w:pStyle w:val="TableText"/>
              <w:rPr>
                <w:b/>
              </w:rPr>
            </w:pPr>
            <w:r>
              <w:rPr>
                <w:b/>
              </w:rPr>
              <w:t>Category name</w:t>
            </w:r>
          </w:p>
        </w:tc>
        <w:tc>
          <w:tcPr>
            <w:tcW w:w="1170" w:type="dxa"/>
          </w:tcPr>
          <w:p w:rsidR="00822EC2" w:rsidRDefault="001F64DE">
            <w:pPr>
              <w:pStyle w:val="TableText"/>
              <w:rPr>
                <w:b/>
              </w:rPr>
            </w:pPr>
            <w:r>
              <w:rPr>
                <w:b/>
              </w:rPr>
              <w:t>instance attribute</w:t>
            </w:r>
          </w:p>
        </w:tc>
        <w:tc>
          <w:tcPr>
            <w:tcW w:w="1350" w:type="dxa"/>
          </w:tcPr>
          <w:p w:rsidR="00822EC2" w:rsidRDefault="001F64DE">
            <w:pPr>
              <w:pStyle w:val="TableText"/>
              <w:rPr>
                <w:b/>
              </w:rPr>
            </w:pPr>
            <w:r>
              <w:rPr>
                <w:b/>
              </w:rPr>
              <w:t>expireType attribute</w:t>
            </w:r>
          </w:p>
        </w:tc>
        <w:tc>
          <w:tcPr>
            <w:tcW w:w="1440" w:type="dxa"/>
          </w:tcPr>
          <w:p w:rsidR="00822EC2" w:rsidRDefault="001F64DE">
            <w:pPr>
              <w:pStyle w:val="TableText"/>
              <w:rPr>
                <w:b/>
              </w:rPr>
            </w:pPr>
            <w:r>
              <w:rPr>
                <w:b/>
              </w:rPr>
              <w:t>Containers for the publication</w:t>
            </w:r>
          </w:p>
        </w:tc>
        <w:tc>
          <w:tcPr>
            <w:tcW w:w="1260" w:type="dxa"/>
          </w:tcPr>
          <w:p w:rsidR="00822EC2" w:rsidRDefault="001F64DE">
            <w:pPr>
              <w:pStyle w:val="TableText"/>
              <w:rPr>
                <w:b/>
              </w:rPr>
            </w:pPr>
            <w:r>
              <w:rPr>
                <w:b/>
              </w:rPr>
              <w:t>Read only</w:t>
            </w:r>
          </w:p>
        </w:tc>
        <w:tc>
          <w:tcPr>
            <w:tcW w:w="1800" w:type="dxa"/>
          </w:tcPr>
          <w:p w:rsidR="00822EC2" w:rsidRDefault="001F64DE">
            <w:pPr>
              <w:pStyle w:val="TableText"/>
              <w:rPr>
                <w:b/>
              </w:rPr>
            </w:pPr>
            <w:r>
              <w:rPr>
                <w:b/>
              </w:rPr>
              <w:t>Elements and attributes to publish</w:t>
            </w:r>
          </w:p>
        </w:tc>
      </w:tr>
      <w:tr w:rsidR="00822EC2" w:rsidTr="00822EC2">
        <w:tc>
          <w:tcPr>
            <w:tcW w:w="1953" w:type="dxa"/>
          </w:tcPr>
          <w:p w:rsidR="00822EC2" w:rsidRDefault="001F64DE">
            <w:pPr>
              <w:pStyle w:val="TableText"/>
            </w:pPr>
            <w:r>
              <w:rPr>
                <w:b/>
              </w:rPr>
              <w:t>contactCard</w:t>
            </w:r>
            <w:r>
              <w:t xml:space="preserve"> (See section </w:t>
            </w:r>
            <w:hyperlink w:anchor="Section_f23fd7025f894af89ed95e77ff24e351" w:history="1">
              <w:r>
                <w:rPr>
                  <w:rStyle w:val="Hyperlink"/>
                </w:rPr>
                <w:t>2.2.2.7.5</w:t>
              </w:r>
            </w:hyperlink>
            <w:r>
              <w:t xml:space="preserve"> for the format)</w:t>
            </w:r>
          </w:p>
        </w:tc>
        <w:tc>
          <w:tcPr>
            <w:tcW w:w="1170" w:type="dxa"/>
          </w:tcPr>
          <w:p w:rsidR="00822EC2" w:rsidRDefault="001F64DE">
            <w:pPr>
              <w:pStyle w:val="TableText"/>
            </w:pPr>
            <w:r>
              <w:t>0</w:t>
            </w:r>
          </w:p>
        </w:tc>
        <w:tc>
          <w:tcPr>
            <w:tcW w:w="1350" w:type="dxa"/>
          </w:tcPr>
          <w:p w:rsidR="00822EC2" w:rsidRDefault="001F64DE">
            <w:pPr>
              <w:pStyle w:val="TableText"/>
            </w:pPr>
            <w:r>
              <w:t>static</w:t>
            </w:r>
          </w:p>
        </w:tc>
        <w:tc>
          <w:tcPr>
            <w:tcW w:w="1440" w:type="dxa"/>
          </w:tcPr>
          <w:p w:rsidR="00822EC2" w:rsidRDefault="001F64DE">
            <w:pPr>
              <w:pStyle w:val="TableText"/>
            </w:pPr>
            <w:r>
              <w:t>0,100, 200, 300, 400, 32000</w:t>
            </w:r>
          </w:p>
        </w:tc>
        <w:tc>
          <w:tcPr>
            <w:tcW w:w="1260" w:type="dxa"/>
          </w:tcPr>
          <w:p w:rsidR="00822EC2" w:rsidRDefault="001F64DE">
            <w:pPr>
              <w:pStyle w:val="TableText"/>
            </w:pPr>
            <w:r>
              <w:t>No.</w:t>
            </w:r>
          </w:p>
        </w:tc>
        <w:tc>
          <w:tcPr>
            <w:tcW w:w="1800" w:type="dxa"/>
          </w:tcPr>
          <w:p w:rsidR="00822EC2" w:rsidRDefault="001F64DE">
            <w:pPr>
              <w:pStyle w:val="TableText"/>
            </w:pPr>
            <w:r>
              <w:rPr>
                <w:b/>
              </w:rPr>
              <w:t>displayName</w:t>
            </w:r>
            <w:r>
              <w:t xml:space="preserve"> and </w:t>
            </w:r>
            <w:r>
              <w:rPr>
                <w:b/>
              </w:rPr>
              <w:t>email</w:t>
            </w:r>
            <w:r>
              <w:t xml:space="preserve"> elements in the </w:t>
            </w:r>
            <w:r>
              <w:rPr>
                <w:b/>
              </w:rPr>
              <w:t>identity</w:t>
            </w:r>
            <w:r>
              <w:t xml:space="preserve"> element. The server c</w:t>
            </w:r>
            <w:r>
              <w:t>an get these values from corporate (Active) directory.</w:t>
            </w:r>
          </w:p>
        </w:tc>
      </w:tr>
      <w:tr w:rsidR="00822EC2" w:rsidTr="00822EC2">
        <w:tc>
          <w:tcPr>
            <w:tcW w:w="1953" w:type="dxa"/>
          </w:tcPr>
          <w:p w:rsidR="00822EC2" w:rsidRDefault="001F64DE">
            <w:pPr>
              <w:pStyle w:val="TableText"/>
            </w:pPr>
            <w:r>
              <w:rPr>
                <w:b/>
              </w:rPr>
              <w:t>legacyInterop</w:t>
            </w:r>
            <w:r>
              <w:t xml:space="preserve"> (See section </w:t>
            </w:r>
            <w:hyperlink w:anchor="Section_f2ea529a93534c17a74f56485f46ac65" w:history="1">
              <w:r>
                <w:rPr>
                  <w:rStyle w:val="Hyperlink"/>
                </w:rPr>
                <w:t>2.2.2.7.6</w:t>
              </w:r>
            </w:hyperlink>
            <w:r>
              <w:t xml:space="preserve"> for the format)</w:t>
            </w:r>
          </w:p>
        </w:tc>
        <w:tc>
          <w:tcPr>
            <w:tcW w:w="1170" w:type="dxa"/>
          </w:tcPr>
          <w:p w:rsidR="00822EC2" w:rsidRDefault="001F64DE">
            <w:pPr>
              <w:pStyle w:val="TableText"/>
            </w:pPr>
            <w:r>
              <w:t>0</w:t>
            </w:r>
          </w:p>
        </w:tc>
        <w:tc>
          <w:tcPr>
            <w:tcW w:w="1350" w:type="dxa"/>
          </w:tcPr>
          <w:p w:rsidR="00822EC2" w:rsidRDefault="001F64DE">
            <w:pPr>
              <w:pStyle w:val="TableText"/>
            </w:pPr>
            <w:r>
              <w:t>static</w:t>
            </w:r>
          </w:p>
        </w:tc>
        <w:tc>
          <w:tcPr>
            <w:tcW w:w="1440" w:type="dxa"/>
          </w:tcPr>
          <w:p w:rsidR="00822EC2" w:rsidRDefault="001F64DE">
            <w:pPr>
              <w:pStyle w:val="TableText"/>
            </w:pPr>
            <w:r>
              <w:t>32000</w:t>
            </w:r>
          </w:p>
        </w:tc>
        <w:tc>
          <w:tcPr>
            <w:tcW w:w="1260" w:type="dxa"/>
          </w:tcPr>
          <w:p w:rsidR="00822EC2" w:rsidRDefault="001F64DE">
            <w:pPr>
              <w:pStyle w:val="TableText"/>
            </w:pPr>
            <w:r>
              <w:t> </w:t>
            </w:r>
          </w:p>
        </w:tc>
        <w:tc>
          <w:tcPr>
            <w:tcW w:w="1800" w:type="dxa"/>
          </w:tcPr>
          <w:p w:rsidR="00822EC2" w:rsidRDefault="001F64DE">
            <w:pPr>
              <w:pStyle w:val="TableText"/>
            </w:pPr>
            <w:r>
              <w:rPr>
                <w:b/>
              </w:rPr>
              <w:t>availability</w:t>
            </w:r>
            <w:r>
              <w:t xml:space="preserve"> attribute in </w:t>
            </w:r>
            <w:r>
              <w:rPr>
                <w:b/>
              </w:rPr>
              <w:t>legacyInterop</w:t>
            </w:r>
            <w:r>
              <w:t xml:space="preserve"> element. Value of </w:t>
            </w:r>
            <w:r>
              <w:rPr>
                <w:b/>
              </w:rPr>
              <w:t>availability</w:t>
            </w:r>
            <w:r>
              <w:t xml:space="preserve"> MUST be hardcoded to offline class (18500).</w:t>
            </w:r>
          </w:p>
        </w:tc>
      </w:tr>
      <w:tr w:rsidR="00822EC2" w:rsidTr="00822EC2">
        <w:tc>
          <w:tcPr>
            <w:tcW w:w="1953" w:type="dxa"/>
          </w:tcPr>
          <w:p w:rsidR="00822EC2" w:rsidRDefault="001F64DE">
            <w:pPr>
              <w:pStyle w:val="TableText"/>
            </w:pPr>
            <w:r>
              <w:rPr>
                <w:b/>
              </w:rPr>
              <w:t>userProperties</w:t>
            </w:r>
            <w:r>
              <w:t xml:space="preserve"> (See section </w:t>
            </w:r>
            <w:hyperlink w:anchor="Section_4d955579675b45f5a1e569b07d7eea52" w:history="1">
              <w:r>
                <w:rPr>
                  <w:rStyle w:val="Hyperlink"/>
                </w:rPr>
                <w:t>2.2.2.7.4</w:t>
              </w:r>
            </w:hyperlink>
            <w:r>
              <w:t xml:space="preserve"> for the format)</w:t>
            </w:r>
          </w:p>
        </w:tc>
        <w:tc>
          <w:tcPr>
            <w:tcW w:w="1170" w:type="dxa"/>
          </w:tcPr>
          <w:p w:rsidR="00822EC2" w:rsidRDefault="001F64DE">
            <w:pPr>
              <w:pStyle w:val="TableText"/>
            </w:pPr>
            <w:r>
              <w:t>0</w:t>
            </w:r>
          </w:p>
        </w:tc>
        <w:tc>
          <w:tcPr>
            <w:tcW w:w="1350" w:type="dxa"/>
          </w:tcPr>
          <w:p w:rsidR="00822EC2" w:rsidRDefault="001F64DE">
            <w:pPr>
              <w:pStyle w:val="TableText"/>
            </w:pPr>
            <w:r>
              <w:t>static</w:t>
            </w:r>
          </w:p>
        </w:tc>
        <w:tc>
          <w:tcPr>
            <w:tcW w:w="1440" w:type="dxa"/>
          </w:tcPr>
          <w:p w:rsidR="00822EC2" w:rsidRDefault="001F64DE">
            <w:pPr>
              <w:pStyle w:val="TableText"/>
            </w:pPr>
            <w:r>
              <w:t>1</w:t>
            </w:r>
          </w:p>
        </w:tc>
        <w:tc>
          <w:tcPr>
            <w:tcW w:w="1260" w:type="dxa"/>
          </w:tcPr>
          <w:p w:rsidR="00822EC2" w:rsidRDefault="001F64DE">
            <w:pPr>
              <w:pStyle w:val="TableText"/>
            </w:pPr>
            <w:r>
              <w:t>Yes for container 1.</w:t>
            </w:r>
          </w:p>
        </w:tc>
        <w:tc>
          <w:tcPr>
            <w:tcW w:w="1800" w:type="dxa"/>
          </w:tcPr>
          <w:p w:rsidR="00822EC2" w:rsidRDefault="001F64DE">
            <w:pPr>
              <w:pStyle w:val="TableText"/>
            </w:pPr>
            <w:r>
              <w:t xml:space="preserve">Subset or full set of elements in </w:t>
            </w:r>
            <w:r>
              <w:rPr>
                <w:b/>
              </w:rPr>
              <w:t>userProperties</w:t>
            </w:r>
            <w:r>
              <w:t xml:space="preserve"> element.</w:t>
            </w:r>
          </w:p>
        </w:tc>
      </w:tr>
    </w:tbl>
    <w:p w:rsidR="00822EC2" w:rsidRDefault="001F64DE">
      <w:r>
        <w:rPr>
          <w:b/>
        </w:rPr>
        <w:t>userP</w:t>
      </w:r>
      <w:r>
        <w:rPr>
          <w:b/>
        </w:rPr>
        <w:t>roperties</w:t>
      </w:r>
      <w:r>
        <w:t xml:space="preserve"> in container 1 MUST be registered as a read-only </w:t>
      </w:r>
      <w:r>
        <w:rPr>
          <w:b/>
        </w:rPr>
        <w:t>category</w:t>
      </w:r>
      <w:r>
        <w:t xml:space="preserve"> to avoid the </w:t>
      </w:r>
      <w:hyperlink w:anchor="gt_5467b604-e79f-4efe-a7b0-dfceb9a84a51">
        <w:r>
          <w:rPr>
            <w:rStyle w:val="HyperlinkGreen"/>
            <w:b/>
          </w:rPr>
          <w:t>SIP protocol client</w:t>
        </w:r>
      </w:hyperlink>
      <w:r>
        <w:t xml:space="preserve"> overwriting this </w:t>
      </w:r>
      <w:r>
        <w:rPr>
          <w:b/>
        </w:rPr>
        <w:t>category</w:t>
      </w:r>
      <w:r>
        <w:t xml:space="preserve"> instance.</w:t>
      </w:r>
    </w:p>
    <w:p w:rsidR="00822EC2" w:rsidRDefault="001F64DE">
      <w:r>
        <w:t xml:space="preserve">The server SHOULD optimize by not publishing anything if </w:t>
      </w:r>
      <w:r>
        <w:t>the new information to be published is the same as existing information in a given container.</w:t>
      </w:r>
    </w:p>
    <w:p w:rsidR="00822EC2" w:rsidRDefault="001F64DE">
      <w:r>
        <w:t xml:space="preserve">The examples in section </w:t>
      </w:r>
      <w:hyperlink w:anchor="Section_dfe72476763c4d5aafbe7ca6db3b5ce5" w:history="1">
        <w:r>
          <w:rPr>
            <w:rStyle w:val="Hyperlink"/>
          </w:rPr>
          <w:t>4.13</w:t>
        </w:r>
      </w:hyperlink>
      <w:r>
        <w:t xml:space="preserve"> illustrate the kinds of publication performed by the server.</w:t>
      </w:r>
    </w:p>
    <w:p w:rsidR="00822EC2" w:rsidRDefault="001F64DE">
      <w:pPr>
        <w:pStyle w:val="Heading3"/>
      </w:pPr>
      <w:bookmarkStart w:id="368" w:name="section_44cc9924b5e946799f880b3e97903c72"/>
      <w:bookmarkStart w:id="369" w:name="_Toc79581188"/>
      <w:r>
        <w:t xml:space="preserve">Other Local </w:t>
      </w:r>
      <w:r>
        <w:t>Events</w:t>
      </w:r>
      <w:bookmarkEnd w:id="368"/>
      <w:bookmarkEnd w:id="369"/>
      <w:r>
        <w:fldChar w:fldCharType="begin"/>
      </w:r>
      <w:r>
        <w:instrText xml:space="preserve"> XE "Publication:local events" </w:instrText>
      </w:r>
      <w:r>
        <w:fldChar w:fldCharType="end"/>
      </w:r>
      <w:r>
        <w:fldChar w:fldCharType="begin"/>
      </w:r>
      <w:r>
        <w:instrText xml:space="preserve"> XE "Local events:publication" </w:instrText>
      </w:r>
      <w:r>
        <w:fldChar w:fldCharType="end"/>
      </w:r>
    </w:p>
    <w:p w:rsidR="00822EC2" w:rsidRDefault="001F64DE">
      <w:r>
        <w:t>None.</w:t>
      </w:r>
    </w:p>
    <w:p w:rsidR="00822EC2" w:rsidRDefault="001F64DE">
      <w:pPr>
        <w:pStyle w:val="Heading2"/>
      </w:pPr>
      <w:bookmarkStart w:id="370" w:name="section_7006f99684154105b1006dbd6a70db4c"/>
      <w:bookmarkStart w:id="371" w:name="_Toc79581189"/>
      <w:r>
        <w:lastRenderedPageBreak/>
        <w:t>Enhanced Presence Self Subscription Details</w:t>
      </w:r>
      <w:bookmarkEnd w:id="370"/>
      <w:bookmarkEnd w:id="371"/>
      <w:r>
        <w:fldChar w:fldCharType="begin"/>
      </w:r>
      <w:r>
        <w:instrText xml:space="preserve"> XE "Self subscription:details" </w:instrText>
      </w:r>
      <w:r>
        <w:fldChar w:fldCharType="end"/>
      </w:r>
    </w:p>
    <w:p w:rsidR="00822EC2" w:rsidRDefault="001F64DE">
      <w:r>
        <w:t xml:space="preserve">For overview details about self subscriptions, see section </w:t>
      </w:r>
      <w:hyperlink w:anchor="Section_daf6a9f44dd04992a75f22e857b6ab00" w:history="1">
        <w:r>
          <w:rPr>
            <w:rStyle w:val="Hyperlink"/>
          </w:rPr>
          <w:t>1.3.1.5</w:t>
        </w:r>
      </w:hyperlink>
      <w:r>
        <w:t>.</w:t>
      </w:r>
    </w:p>
    <w:p w:rsidR="00822EC2" w:rsidRDefault="001F64DE">
      <w:pPr>
        <w:pStyle w:val="Heading3"/>
      </w:pPr>
      <w:bookmarkStart w:id="372" w:name="section_696b50bce7a54cce805d770ac72143cd"/>
      <w:bookmarkStart w:id="373" w:name="_Toc79581190"/>
      <w:r>
        <w:t>Abstract Data Model</w:t>
      </w:r>
      <w:bookmarkEnd w:id="372"/>
      <w:bookmarkEnd w:id="373"/>
      <w:r>
        <w:fldChar w:fldCharType="begin"/>
      </w:r>
      <w:r>
        <w:instrText xml:space="preserve"> XE "Self subscription:abstract data model" </w:instrText>
      </w:r>
      <w:r>
        <w:fldChar w:fldCharType="end"/>
      </w:r>
      <w:r>
        <w:fldChar w:fldCharType="begin"/>
      </w:r>
      <w:r>
        <w:instrText xml:space="preserve"> XE "Abstract data model:self subscription" </w:instrText>
      </w:r>
      <w:r>
        <w:fldChar w:fldCharType="end"/>
      </w:r>
      <w:r>
        <w:fldChar w:fldCharType="begin"/>
      </w:r>
      <w:r>
        <w:instrText xml:space="preserve"> XE "Data model - abstract:self subscription" </w:instrText>
      </w:r>
      <w:r>
        <w:fldChar w:fldCharType="end"/>
      </w:r>
    </w:p>
    <w:p w:rsidR="00822EC2" w:rsidRDefault="001F64DE">
      <w:r>
        <w:t>This section describes a conc</w:t>
      </w:r>
      <w:r>
        <w:t>eptual model of possible data organization that an implementation maintains to participate in this protocol. The described organization is provided to facilitate the explanation of how the protocol behaves. This document does not mandate that implementatio</w:t>
      </w:r>
      <w:r>
        <w:t>ns adhere to this model as long as their external behavior is consistent with that described in this document.</w:t>
      </w:r>
    </w:p>
    <w:p w:rsidR="00822EC2" w:rsidRDefault="001F64DE">
      <w:r>
        <w:t xml:space="preserve">The abstract data model for enhanced presence self subscription is covered in section </w:t>
      </w:r>
      <w:hyperlink w:anchor="Section_41b77f05af1646acaba3c118c5d97219" w:history="1">
        <w:r>
          <w:rPr>
            <w:rStyle w:val="Hyperlink"/>
          </w:rPr>
          <w:t>3.2.1</w:t>
        </w:r>
      </w:hyperlink>
      <w:r>
        <w:t xml:space="preserve">. </w:t>
      </w:r>
    </w:p>
    <w:p w:rsidR="00822EC2" w:rsidRDefault="001F64DE">
      <w:pPr>
        <w:pStyle w:val="Heading3"/>
      </w:pPr>
      <w:bookmarkStart w:id="374" w:name="section_eaa9a8734e0149d997e2cc1a6c9bc962"/>
      <w:bookmarkStart w:id="375" w:name="_Toc79581191"/>
      <w:r>
        <w:t>Timers</w:t>
      </w:r>
      <w:bookmarkEnd w:id="374"/>
      <w:bookmarkEnd w:id="375"/>
      <w:r>
        <w:fldChar w:fldCharType="begin"/>
      </w:r>
      <w:r>
        <w:instrText xml:space="preserve"> XE "Self subscription:timers" </w:instrText>
      </w:r>
      <w:r>
        <w:fldChar w:fldCharType="end"/>
      </w:r>
      <w:r>
        <w:fldChar w:fldCharType="begin"/>
      </w:r>
      <w:r>
        <w:instrText xml:space="preserve"> XE "Timers:self subscription" </w:instrText>
      </w:r>
      <w:r>
        <w:fldChar w:fldCharType="end"/>
      </w:r>
    </w:p>
    <w:p w:rsidR="00822EC2" w:rsidRDefault="001F64DE">
      <w:r>
        <w:t>None.</w:t>
      </w:r>
    </w:p>
    <w:p w:rsidR="00822EC2" w:rsidRDefault="001F64DE">
      <w:pPr>
        <w:pStyle w:val="Heading3"/>
      </w:pPr>
      <w:bookmarkStart w:id="376" w:name="section_a33bdb6a4c4a496aa9525a6469210cba"/>
      <w:bookmarkStart w:id="377" w:name="_Toc79581192"/>
      <w:r>
        <w:t>Initialization</w:t>
      </w:r>
      <w:bookmarkEnd w:id="376"/>
      <w:bookmarkEnd w:id="377"/>
      <w:r>
        <w:fldChar w:fldCharType="begin"/>
      </w:r>
      <w:r>
        <w:instrText xml:space="preserve"> XE "Self subscription:initialization" </w:instrText>
      </w:r>
      <w:r>
        <w:fldChar w:fldCharType="end"/>
      </w:r>
      <w:r>
        <w:fldChar w:fldCharType="begin"/>
      </w:r>
      <w:r>
        <w:instrText xml:space="preserve"> XE "Initialization:self subscription" </w:instrText>
      </w:r>
      <w:r>
        <w:fldChar w:fldCharType="end"/>
      </w:r>
    </w:p>
    <w:p w:rsidR="00822EC2" w:rsidRDefault="001F64DE">
      <w:r>
        <w:t>None.</w:t>
      </w:r>
    </w:p>
    <w:p w:rsidR="00822EC2" w:rsidRDefault="001F64DE">
      <w:pPr>
        <w:pStyle w:val="Heading3"/>
      </w:pPr>
      <w:bookmarkStart w:id="378" w:name="section_3f9b6a6846c6406b9d0055e84660a6d8"/>
      <w:bookmarkStart w:id="379" w:name="_Toc79581193"/>
      <w:r>
        <w:t>Higher-Layer Triggered Events</w:t>
      </w:r>
      <w:bookmarkEnd w:id="378"/>
      <w:bookmarkEnd w:id="379"/>
      <w:r>
        <w:fldChar w:fldCharType="begin"/>
      </w:r>
      <w:r>
        <w:instrText xml:space="preserve"> XE "Self subscription:higher-layer triggered events" </w:instrText>
      </w:r>
      <w:r>
        <w:fldChar w:fldCharType="end"/>
      </w:r>
      <w:r>
        <w:fldChar w:fldCharType="begin"/>
      </w:r>
      <w:r>
        <w:instrText xml:space="preserve"> XE "Higher-layer triggered events:self subscription" </w:instrText>
      </w:r>
      <w:r>
        <w:fldChar w:fldCharType="end"/>
      </w:r>
      <w:r>
        <w:fldChar w:fldCharType="begin"/>
      </w:r>
      <w:r>
        <w:instrText xml:space="preserve"> XE "Triggered events:self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w:instrText>
      </w:r>
      <w:r>
        <w:instrText xml:space="preserve">XE "Triggered events:publication" </w:instrText>
      </w:r>
      <w:r>
        <w:fldChar w:fldCharType="end"/>
      </w:r>
    </w:p>
    <w:p w:rsidR="00822EC2" w:rsidRDefault="001F64DE">
      <w:r>
        <w:t xml:space="preserve">When a self SUBSCRIBE request is received from a UAC, the UAS processes the self SUBSCRIBE request as specified in section </w:t>
      </w:r>
      <w:hyperlink w:anchor="Section_4ee9252af82c4498903ccb57f203f74d" w:history="1">
        <w:r>
          <w:rPr>
            <w:rStyle w:val="Hyperlink"/>
          </w:rPr>
          <w:t>3.3.5.1</w:t>
        </w:r>
      </w:hyperlink>
      <w:r>
        <w:t>.</w:t>
      </w:r>
    </w:p>
    <w:p w:rsidR="00822EC2" w:rsidRDefault="001F64DE">
      <w:pPr>
        <w:pStyle w:val="Heading3"/>
      </w:pPr>
      <w:bookmarkStart w:id="380" w:name="section_0cd6494b45e642c181efc9f7a29c661e"/>
      <w:bookmarkStart w:id="381" w:name="_Toc79581194"/>
      <w:r>
        <w:t>Message Processing Events a</w:t>
      </w:r>
      <w:r>
        <w:t>nd Sequencing Rules</w:t>
      </w:r>
      <w:bookmarkEnd w:id="380"/>
      <w:bookmarkEnd w:id="381"/>
      <w:r>
        <w:fldChar w:fldCharType="begin"/>
      </w:r>
      <w:r>
        <w:instrText xml:space="preserve"> XE "Self subscription:message processing" </w:instrText>
      </w:r>
      <w:r>
        <w:fldChar w:fldCharType="end"/>
      </w:r>
      <w:r>
        <w:fldChar w:fldCharType="begin"/>
      </w:r>
      <w:r>
        <w:instrText xml:space="preserve"> XE "Message processing:self subscription" </w:instrText>
      </w:r>
      <w:r>
        <w:fldChar w:fldCharType="end"/>
      </w:r>
      <w:r>
        <w:fldChar w:fldCharType="begin"/>
      </w:r>
      <w:r>
        <w:instrText xml:space="preserve"> XE "Self subscription:sequencing rules" </w:instrText>
      </w:r>
      <w:r>
        <w:fldChar w:fldCharType="end"/>
      </w:r>
      <w:r>
        <w:fldChar w:fldCharType="begin"/>
      </w:r>
      <w:r>
        <w:instrText xml:space="preserve"> XE "Sequencing rules:self subscription" </w:instrText>
      </w:r>
      <w:r>
        <w:fldChar w:fldCharType="end"/>
      </w:r>
    </w:p>
    <w:p w:rsidR="00822EC2" w:rsidRDefault="001F64DE">
      <w:r>
        <w:t xml:space="preserve"> Except as specified in the following section, the rules for</w:t>
      </w:r>
      <w:r>
        <w:t xml:space="preserve"> message processing are specified as in </w:t>
      </w:r>
      <w:hyperlink r:id="rId146">
        <w:r>
          <w:rPr>
            <w:rStyle w:val="Hyperlink"/>
          </w:rPr>
          <w:t>[RFC3261]</w:t>
        </w:r>
      </w:hyperlink>
      <w:r>
        <w:t xml:space="preserve"> and </w:t>
      </w:r>
      <w:hyperlink r:id="rId147">
        <w:r>
          <w:rPr>
            <w:rStyle w:val="Hyperlink"/>
          </w:rPr>
          <w:t>[RFC3265]</w:t>
        </w:r>
      </w:hyperlink>
      <w:r>
        <w:t>.</w:t>
      </w:r>
    </w:p>
    <w:p w:rsidR="00822EC2" w:rsidRDefault="001F64DE">
      <w:pPr>
        <w:pStyle w:val="Heading4"/>
      </w:pPr>
      <w:bookmarkStart w:id="382" w:name="section_4ee9252af82c4498903ccb57f203f74d"/>
      <w:bookmarkStart w:id="383" w:name="_Toc79581195"/>
      <w:r>
        <w:t>Processing a Self SUBSCRIBE Request</w:t>
      </w:r>
      <w:bookmarkEnd w:id="382"/>
      <w:bookmarkEnd w:id="383"/>
      <w:r>
        <w:fldChar w:fldCharType="begin"/>
      </w:r>
      <w:r>
        <w:instrText xml:space="preserve"> XE "Self subscription:mes</w:instrText>
      </w:r>
      <w:r>
        <w:instrText xml:space="preserve">sage processing:processing a self SUBSCRIBE request" </w:instrText>
      </w:r>
      <w:r>
        <w:fldChar w:fldCharType="end"/>
      </w:r>
      <w:r>
        <w:fldChar w:fldCharType="begin"/>
      </w:r>
      <w:r>
        <w:instrText xml:space="preserve"> XE "Message processing:self subscription:processing a self SUBSCRIBE request" </w:instrText>
      </w:r>
      <w:r>
        <w:fldChar w:fldCharType="end"/>
      </w:r>
      <w:r>
        <w:fldChar w:fldCharType="begin"/>
      </w:r>
      <w:r>
        <w:instrText xml:space="preserve"> XE "Self subscription:sequencing rules:processing a self SUBSCRIBE request" </w:instrText>
      </w:r>
      <w:r>
        <w:fldChar w:fldCharType="end"/>
      </w:r>
      <w:r>
        <w:fldChar w:fldCharType="begin"/>
      </w:r>
      <w:r>
        <w:instrText xml:space="preserve"> XE "Sequencing rules:self subscription:p</w:instrText>
      </w:r>
      <w:r>
        <w:instrText xml:space="preserve">rocessing a self SUBSCRIBE request" </w:instrText>
      </w:r>
      <w:r>
        <w:fldChar w:fldCharType="end"/>
      </w:r>
    </w:p>
    <w:p w:rsidR="00822EC2" w:rsidRDefault="001F64DE">
      <w:r>
        <w:t xml:space="preserve"> </w:t>
      </w:r>
    </w:p>
    <w:p w:rsidR="00822EC2" w:rsidRDefault="001F64DE">
      <w:hyperlink w:anchor="gt_5467b604-e79f-4efe-a7b0-dfceb9a84a51">
        <w:r>
          <w:rPr>
            <w:rStyle w:val="HyperlinkGreen"/>
            <w:b/>
          </w:rPr>
          <w:t>SIP protocol clients</w:t>
        </w:r>
      </w:hyperlink>
      <w:r>
        <w:t xml:space="preserve"> subscribe to self data after sending the </w:t>
      </w:r>
      <w:hyperlink w:anchor="gt_7fe802a6-b89e-4542-a9b9-2938bccf056a">
        <w:r>
          <w:rPr>
            <w:rStyle w:val="HyperlinkGreen"/>
            <w:b/>
          </w:rPr>
          <w:t>REGISTER</w:t>
        </w:r>
      </w:hyperlink>
      <w:r>
        <w:t xml:space="preserve"> request as part of t</w:t>
      </w:r>
      <w:r>
        <w:t xml:space="preserve">he sign-in sequencing rule. </w:t>
      </w:r>
      <w:hyperlink w:anchor="gt_06c11391-daea-42d2-b228-5c274f7192d7">
        <w:r>
          <w:rPr>
            <w:rStyle w:val="HyperlinkGreen"/>
            <w:b/>
          </w:rPr>
          <w:t>Self SUBSCRIBE</w:t>
        </w:r>
      </w:hyperlink>
      <w:r>
        <w:t xml:space="preserve"> is used to retrieve roaming self-state, which is </w:t>
      </w:r>
      <w:hyperlink w:anchor="gt_c3143e71-2ada-417e-83f4-3ef10eff2c56">
        <w:r>
          <w:rPr>
            <w:rStyle w:val="HyperlinkGreen"/>
            <w:b/>
          </w:rPr>
          <w:t>containers</w:t>
        </w:r>
      </w:hyperlink>
      <w:r>
        <w:t xml:space="preserve">, publications, </w:t>
      </w:r>
      <w:hyperlink w:anchor="gt_6d17ce3a-aa95-4db2-83f1-09d5feef3f95">
        <w:r>
          <w:rPr>
            <w:rStyle w:val="HyperlinkGreen"/>
            <w:b/>
          </w:rPr>
          <w:t>subscribers</w:t>
        </w:r>
      </w:hyperlink>
      <w:r>
        <w:t xml:space="preserve"> and </w:t>
      </w:r>
      <w:hyperlink w:anchor="gt_eeac1cee-185f-47d9-ace5-555e3a2a6930">
        <w:r>
          <w:rPr>
            <w:rStyle w:val="HyperlinkGreen"/>
            <w:b/>
          </w:rPr>
          <w:t>delegates</w:t>
        </w:r>
      </w:hyperlink>
      <w:r>
        <w:t xml:space="preserve">, from the </w:t>
      </w:r>
      <w:hyperlink w:anchor="gt_434b0234-e970-4e8c-bdfa-e16a30d96703">
        <w:r>
          <w:rPr>
            <w:rStyle w:val="HyperlinkGreen"/>
            <w:b/>
          </w:rPr>
          <w:t>server</w:t>
        </w:r>
      </w:hyperlink>
      <w:r>
        <w:t>. It is also used as the synchronization m</w:t>
      </w:r>
      <w:r>
        <w:t xml:space="preserve">echanism between multiple </w:t>
      </w:r>
      <w:hyperlink w:anchor="gt_b91c1e27-e8e0-499b-8c65-738006af72ee">
        <w:r>
          <w:rPr>
            <w:rStyle w:val="HyperlinkGreen"/>
            <w:b/>
          </w:rPr>
          <w:t>endpoints</w:t>
        </w:r>
      </w:hyperlink>
      <w:r>
        <w:t xml:space="preserve">. That is, when another endpoint of the same user causes any self state, which is one of containers, subscribers, publications, or delegates, to change, all </w:t>
      </w:r>
      <w:hyperlink w:anchor="gt_390672d2-bdfb-4fc7-bfd3-c30547d8d53f">
        <w:r>
          <w:rPr>
            <w:rStyle w:val="HyperlinkGreen"/>
            <w:b/>
          </w:rPr>
          <w:t>self subscribers</w:t>
        </w:r>
      </w:hyperlink>
      <w:r>
        <w:t xml:space="preserve"> are notified. An example is an endpoint that changes presence state from "online" to "busy." In such a case, all of the user's endpoints are expected to change state to "busy." St</w:t>
      </w:r>
      <w:r>
        <w:t xml:space="preserve">ate change, or </w:t>
      </w:r>
      <w:hyperlink w:anchor="gt_7d6acf13-ba4d-4a0a-930e-3eaee465c7f1">
        <w:r>
          <w:rPr>
            <w:rStyle w:val="HyperlinkGreen"/>
            <w:b/>
          </w:rPr>
          <w:t>category</w:t>
        </w:r>
      </w:hyperlink>
      <w:r>
        <w:t xml:space="preserve"> publication, causes all endpoints to be notified and to become synchronized as a result. Similarly, when an endpoint adds a container member, all other endpoints are noti</w:t>
      </w:r>
      <w:r>
        <w:t>fied so that the change is reflected in the user interface.</w:t>
      </w:r>
    </w:p>
    <w:p w:rsidR="00822EC2" w:rsidRDefault="001F64DE">
      <w:r>
        <w:t xml:space="preserve">In the sample in section </w:t>
      </w:r>
      <w:hyperlink w:anchor="Section_28fa10b9eaad479d9fe7ff3cb629557c" w:history="1">
        <w:r>
          <w:rPr>
            <w:rStyle w:val="Hyperlink"/>
          </w:rPr>
          <w:t>4.4.1</w:t>
        </w:r>
      </w:hyperlink>
      <w:r>
        <w:t>, the user subscribes to containers, categories, subscribers and delegates. It is possible to subscribe to</w:t>
      </w:r>
      <w:r>
        <w:t xml:space="preserve"> any combination of the four roaming types, which are categories, containers, subscribers and delegates.</w:t>
      </w:r>
      <w:bookmarkStart w:id="38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84"/>
      <w:r>
        <w:t xml:space="preserve"> SIP protocol clients ordinarily subscribe to all four types.</w:t>
      </w:r>
    </w:p>
    <w:p w:rsidR="00822EC2" w:rsidRDefault="001F64DE">
      <w:r>
        <w:t xml:space="preserve">The content of the </w:t>
      </w:r>
      <w:hyperlink w:anchor="gt_1bf43e71-383a-4812-ab93-9c6134d1c6a3">
        <w:r>
          <w:rPr>
            <w:rStyle w:val="HyperlinkGreen"/>
            <w:b/>
          </w:rPr>
          <w:t>SUBSCRIBE</w:t>
        </w:r>
      </w:hyperlink>
      <w:r>
        <w:t xml:space="preserve"> request is described by the </w:t>
      </w:r>
      <w:hyperlink w:anchor="gt_bd0ce6f9-c350-4900-827e-951265294067">
        <w:r>
          <w:rPr>
            <w:rStyle w:val="HyperlinkGreen"/>
            <w:b/>
          </w:rPr>
          <w:t>XML schema</w:t>
        </w:r>
      </w:hyperlink>
      <w:r>
        <w:t xml:space="preserve"> that can be found in section </w:t>
      </w:r>
      <w:hyperlink w:anchor="Section_ce0a25ab4fc047f18397e5ac621d7b04" w:history="1">
        <w:r>
          <w:rPr>
            <w:rStyle w:val="Hyperlink"/>
          </w:rPr>
          <w:t>6</w:t>
        </w:r>
      </w:hyperlink>
      <w:r>
        <w:t xml:space="preserve">. The schema allows the SIP protocol client to define, as well as subsequently modify, the list of roaming types, or scope, that are subscribed to. The roaming type list in each self SUBSCRIBE request that is sent using the same SUBSCRIBE </w:t>
      </w:r>
      <w:hyperlink w:anchor="gt_71ad645f-db5b-4e9f-9b3d-887039ada331">
        <w:r>
          <w:rPr>
            <w:rStyle w:val="HyperlinkGreen"/>
            <w:b/>
          </w:rPr>
          <w:t>dialog</w:t>
        </w:r>
      </w:hyperlink>
      <w:r>
        <w:t xml:space="preserve"> overwrites the roaming type list stored on the server. </w:t>
      </w:r>
      <w:r>
        <w:lastRenderedPageBreak/>
        <w:t>If an initial self SUBSCRIBE request lists "categories" and a subsequent request lists "subscribers", the resulting SUBSCRIBE dialog scope on t</w:t>
      </w:r>
      <w:r>
        <w:t>he server will be "subscribers".</w:t>
      </w:r>
    </w:p>
    <w:p w:rsidR="00822EC2" w:rsidRDefault="001F64DE">
      <w:r>
        <w:t xml:space="preserve">Each user endpoint creates a single self SUBSCRIBE dialog with the server with all four roaming types. The server SHOULD restrict the number of self subscription dialogs to one by allowing subsequent </w:t>
      </w:r>
      <w:hyperlink w:anchor="gt_a07d3cb6-7c15-4d20-842a-dcd9769c1bc9">
        <w:r>
          <w:rPr>
            <w:rStyle w:val="HyperlinkGreen"/>
            <w:b/>
          </w:rPr>
          <w:t>enhanced presence</w:t>
        </w:r>
      </w:hyperlink>
      <w:r>
        <w:t xml:space="preserve"> self SUBSCRIBE dialog creation requests from the same user endpoint while terminating the existing dialog by sending a </w:t>
      </w:r>
      <w:hyperlink w:anchor="gt_72e635c0-834f-443c-8c2b-69e274a2e628">
        <w:r>
          <w:rPr>
            <w:rStyle w:val="HyperlinkGreen"/>
            <w:b/>
          </w:rPr>
          <w:t>NOTIFY</w:t>
        </w:r>
      </w:hyperlink>
      <w:r>
        <w:t xml:space="preserve"> with </w:t>
      </w:r>
      <w:r>
        <w:rPr>
          <w:b/>
        </w:rPr>
        <w:t>Expire</w:t>
      </w:r>
      <w:r>
        <w:rPr>
          <w:b/>
        </w:rPr>
        <w:t>s</w:t>
      </w:r>
      <w:r>
        <w:t xml:space="preserve"> set to zero.</w:t>
      </w:r>
    </w:p>
    <w:p w:rsidR="00822EC2" w:rsidRDefault="001F64DE">
      <w:r>
        <w:t>After receiving a request to create a self SUBSCRIBE dialog, the server parses the "roamingList" to determine the scope defined by this request. Based on this scope, which is a combination of "containers", "categories", "subscribers", and "d</w:t>
      </w:r>
      <w:r>
        <w:t xml:space="preserve">elegates", the server queries its internal state to gather the information necessary to generate the </w:t>
      </w:r>
      <w:hyperlink w:anchor="gt_8fa90ece-7a01-4c00-af85-adbf0ed01882">
        <w:r>
          <w:rPr>
            <w:rStyle w:val="HyperlinkGreen"/>
            <w:b/>
          </w:rPr>
          <w:t>XML documents</w:t>
        </w:r>
      </w:hyperlink>
      <w:r>
        <w:t xml:space="preserve"> defined in section </w:t>
      </w:r>
      <w:hyperlink w:anchor="Section_f01f2c7dbd334d05a1ab75671a0dd6e8" w:history="1">
        <w:r>
          <w:rPr>
            <w:rStyle w:val="Hyperlink"/>
          </w:rPr>
          <w:t>2.2.2.3</w:t>
        </w:r>
      </w:hyperlink>
      <w:r>
        <w:t xml:space="preserve">. If this is a dialog creation request, a new self subscription dialog, </w:t>
      </w:r>
      <w:r>
        <w:rPr>
          <w:b/>
        </w:rPr>
        <w:t>SelfSubscriptionDialogEntry</w:t>
      </w:r>
      <w:r>
        <w:t>, is created. Otherwise, the existing dialog is updated. The server MUST return all data defined in the scope, even in the case of a subscription refr</w:t>
      </w:r>
      <w:r>
        <w:t xml:space="preserve">esh request. </w:t>
      </w:r>
    </w:p>
    <w:p w:rsidR="00822EC2" w:rsidRDefault="001F64DE">
      <w:r>
        <w:t xml:space="preserve">If the </w:t>
      </w:r>
      <w:hyperlink w:anchor="gt_e5f72a3f-9df4-47e1-b4ee-eda52237bafb">
        <w:r>
          <w:rPr>
            <w:rStyle w:val="HyperlinkGreen"/>
            <w:b/>
          </w:rPr>
          <w:t>UAC</w:t>
        </w:r>
      </w:hyperlink>
      <w:r>
        <w:t xml:space="preserve"> is in </w:t>
      </w:r>
      <w:hyperlink w:anchor="gt_65895f46-d1d4-45b3-84ba-8165002aee88">
        <w:r>
          <w:rPr>
            <w:rStyle w:val="HyperlinkGreen"/>
            <w:b/>
          </w:rPr>
          <w:t>survivable mode</w:t>
        </w:r>
      </w:hyperlink>
      <w:r>
        <w:t xml:space="preserve">, as specified in </w:t>
      </w:r>
      <w:hyperlink r:id="rId148" w:anchor="Section_21acf797984c48ce97e3c7df5c776b3d">
        <w:r>
          <w:rPr>
            <w:rStyle w:val="Hyperlink"/>
          </w:rPr>
          <w:t>[MS-SIPREGE]</w:t>
        </w:r>
      </w:hyperlink>
      <w:r>
        <w:t xml:space="preserve"> section 3.1.1.5.1, the server MAY not create a new self subscription dialog, </w:t>
      </w:r>
      <w:r>
        <w:rPr>
          <w:b/>
        </w:rPr>
        <w:t>SelfSubscriptionDialogEntry</w:t>
      </w:r>
      <w:r>
        <w:t>, even if this is a dialog creation request.</w:t>
      </w:r>
      <w:bookmarkStart w:id="38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85"/>
    </w:p>
    <w:p w:rsidR="00822EC2" w:rsidRDefault="001F64DE">
      <w:r>
        <w:t xml:space="preserve">In the case of a polling self subscribe, the server MUST NOT store the </w:t>
      </w:r>
      <w:r>
        <w:rPr>
          <w:b/>
        </w:rPr>
        <w:t>SelfSubscriptionDialogEntry</w:t>
      </w:r>
      <w:r>
        <w:t>.</w:t>
      </w:r>
    </w:p>
    <w:p w:rsidR="00822EC2" w:rsidRDefault="001F64DE">
      <w:r>
        <w:t xml:space="preserve">If the self subscription operation is successful, the server MUST return a 200 OK response. A typical </w:t>
      </w:r>
      <w:hyperlink w:anchor="gt_5af6c23d-0c95-4bda-acc2-4a7219e8c2b0">
        <w:r>
          <w:rPr>
            <w:rStyle w:val="HyperlinkGreen"/>
            <w:b/>
          </w:rPr>
          <w:t>SIP response</w:t>
        </w:r>
      </w:hyperlink>
      <w:r>
        <w:t xml:space="preserve"> to a self subscription appears in section </w:t>
      </w:r>
      <w:hyperlink w:anchor="Section_f0e18978ecf64f658b8fda0f7a925c8f" w:history="1">
        <w:r>
          <w:rPr>
            <w:rStyle w:val="Hyperlink"/>
          </w:rPr>
          <w:t>4.4.2</w:t>
        </w:r>
      </w:hyperlink>
      <w:r>
        <w:t xml:space="preserve">. This is a piggybacked </w:t>
      </w:r>
      <w:hyperlink w:anchor="gt_d9c398c0-9009-4dc6-9340-36423671182b">
        <w:r>
          <w:rPr>
            <w:rStyle w:val="HyperlinkGreen"/>
            <w:b/>
          </w:rPr>
          <w:t>200 OK</w:t>
        </w:r>
      </w:hyperlink>
      <w:r>
        <w:t xml:space="preserve"> response to a SUBSCRIBE request.</w:t>
      </w:r>
    </w:p>
    <w:p w:rsidR="00822EC2" w:rsidRDefault="001F64DE">
      <w:pPr>
        <w:pStyle w:val="Heading4"/>
      </w:pPr>
      <w:bookmarkStart w:id="386" w:name="section_337ba05216bd4ea18603fdec92c79ec9"/>
      <w:bookmarkStart w:id="387" w:name="_Toc79581196"/>
      <w:r>
        <w:t>Ge</w:t>
      </w:r>
      <w:r>
        <w:t>nerating a NOTIFY Response to a Self SUBSCRIBE Request</w:t>
      </w:r>
      <w:bookmarkEnd w:id="386"/>
      <w:bookmarkEnd w:id="387"/>
      <w:r>
        <w:fldChar w:fldCharType="begin"/>
      </w:r>
      <w:r>
        <w:instrText xml:space="preserve"> XE "Self subscription:message processing:generating a NOTIFY response" </w:instrText>
      </w:r>
      <w:r>
        <w:fldChar w:fldCharType="end"/>
      </w:r>
      <w:r>
        <w:fldChar w:fldCharType="begin"/>
      </w:r>
      <w:r>
        <w:instrText xml:space="preserve"> XE "Message processing:self subscription:generating a NOTIFY response" </w:instrText>
      </w:r>
      <w:r>
        <w:fldChar w:fldCharType="end"/>
      </w:r>
      <w:r>
        <w:fldChar w:fldCharType="begin"/>
      </w:r>
      <w:r>
        <w:instrText xml:space="preserve"> XE "Self subscription:sequencing rules:generating a N</w:instrText>
      </w:r>
      <w:r>
        <w:instrText xml:space="preserve">OTIFY response" </w:instrText>
      </w:r>
      <w:r>
        <w:fldChar w:fldCharType="end"/>
      </w:r>
      <w:r>
        <w:fldChar w:fldCharType="begin"/>
      </w:r>
      <w:r>
        <w:instrText xml:space="preserve"> XE "Sequencing rules:self subscription:generating a NOTIFY response" </w:instrText>
      </w:r>
      <w:r>
        <w:fldChar w:fldCharType="end"/>
      </w:r>
    </w:p>
    <w:p w:rsidR="00822EC2" w:rsidRDefault="001F64DE">
      <w:r>
        <w:t xml:space="preserve">Each operation that causes a change in a user's publications, </w:t>
      </w:r>
      <w:hyperlink w:anchor="gt_c3143e71-2ada-417e-83f4-3ef10eff2c56">
        <w:r>
          <w:rPr>
            <w:rStyle w:val="HyperlinkGreen"/>
            <w:b/>
          </w:rPr>
          <w:t>containers</w:t>
        </w:r>
      </w:hyperlink>
      <w:r>
        <w:t xml:space="preserve">, </w:t>
      </w:r>
      <w:hyperlink w:anchor="gt_6d17ce3a-aa95-4db2-83f1-09d5feef3f95">
        <w:r>
          <w:rPr>
            <w:rStyle w:val="HyperlinkGreen"/>
            <w:b/>
          </w:rPr>
          <w:t>subscribers</w:t>
        </w:r>
      </w:hyperlink>
      <w:r>
        <w:t xml:space="preserve"> and </w:t>
      </w:r>
      <w:hyperlink w:anchor="gt_eeac1cee-185f-47d9-ace5-555e3a2a6930">
        <w:r>
          <w:rPr>
            <w:rStyle w:val="HyperlinkGreen"/>
            <w:b/>
          </w:rPr>
          <w:t>delegates</w:t>
        </w:r>
      </w:hyperlink>
      <w:r>
        <w:t xml:space="preserve">, such as an </w:t>
      </w:r>
      <w:hyperlink w:anchor="gt_b91c1e27-e8e0-499b-8c65-738006af72ee">
        <w:r>
          <w:rPr>
            <w:rStyle w:val="HyperlinkGreen"/>
            <w:b/>
          </w:rPr>
          <w:t>endpoint</w:t>
        </w:r>
      </w:hyperlink>
      <w:r>
        <w:t xml:space="preserve"> deleting a publication, triggers a </w:t>
      </w:r>
      <w:hyperlink w:anchor="gt_72e635c0-834f-443c-8c2b-69e274a2e628">
        <w:r>
          <w:rPr>
            <w:rStyle w:val="HyperlinkGreen"/>
            <w:b/>
          </w:rPr>
          <w:t>NOTIFY</w:t>
        </w:r>
      </w:hyperlink>
      <w:r>
        <w:t xml:space="preserve"> response for the self subscription </w:t>
      </w:r>
      <w:hyperlink w:anchor="gt_71ad645f-db5b-4e9f-9b3d-887039ada331">
        <w:r>
          <w:rPr>
            <w:rStyle w:val="HyperlinkGreen"/>
            <w:b/>
          </w:rPr>
          <w:t>dialog</w:t>
        </w:r>
      </w:hyperlink>
      <w:r>
        <w:t xml:space="preserve">. During generation of the NOTIFY response, the </w:t>
      </w:r>
      <w:hyperlink w:anchor="gt_434b0234-e970-4e8c-bdfa-e16a30d96703">
        <w:r>
          <w:rPr>
            <w:rStyle w:val="HyperlinkGreen"/>
            <w:b/>
          </w:rPr>
          <w:t>server</w:t>
        </w:r>
      </w:hyperlink>
      <w:r>
        <w:t xml:space="preserve"> goes over all existing </w:t>
      </w:r>
      <w:r>
        <w:rPr>
          <w:b/>
        </w:rPr>
        <w:t>SelfSubscriptionDialogEntry</w:t>
      </w:r>
      <w:r>
        <w:t xml:space="preserve"> elements for the user, and if the operation changes the data within the scope of a self subscription dialog, it sends a NOTIFY response to the owner endpoint of the dialog. A self SUBSCRIBE</w:t>
      </w:r>
      <w:r>
        <w:t xml:space="preserve"> NOTIFY response is generated even for the endpoint that performs the operation that triggers the NOTIFY response. These operations can also be server actions, such as expiration of publications.</w:t>
      </w:r>
    </w:p>
    <w:p w:rsidR="00822EC2" w:rsidRDefault="001F64DE">
      <w:r>
        <w:t>If an endpoint is registered to, and also has a self subscri</w:t>
      </w:r>
      <w:r>
        <w:t>ption dialog with, the same server, NOTIFY responses to be sent on the self subscription MAY use the registration route set instead of the self subscription dialog route set for routing NOTIFY responses. This is done because registration refresh is more fr</w:t>
      </w:r>
      <w:r>
        <w:t>equent than subscription refresh, which makes the registration route more reliable.</w:t>
      </w:r>
    </w:p>
    <w:p w:rsidR="00822EC2" w:rsidRDefault="001F64DE">
      <w:hyperlink r:id="rId149" w:anchor="Section_0d72fb5512ba49f1850df0bf3110bb1f">
        <w:r>
          <w:rPr>
            <w:rStyle w:val="Hyperlink"/>
          </w:rPr>
          <w:t>[MS-SIP]</w:t>
        </w:r>
      </w:hyperlink>
      <w:r>
        <w:t xml:space="preserve"> section </w:t>
      </w:r>
      <w:hyperlink r:id="rId150" w:history="1">
        <w:r>
          <w:rPr>
            <w:rStyle w:val="Hyperlink"/>
          </w:rPr>
          <w:t>3.5.1.1</w:t>
        </w:r>
      </w:hyperlink>
      <w:r>
        <w:t xml:space="preserve"> defines the conditions under which a server can send a </w:t>
      </w:r>
      <w:hyperlink w:anchor="gt_6f60969b-8fd3-46c3-b3fe-62c1f0addd32">
        <w:r>
          <w:rPr>
            <w:rStyle w:val="HyperlinkGreen"/>
            <w:b/>
          </w:rPr>
          <w:t>BENOTIFY</w:t>
        </w:r>
      </w:hyperlink>
      <w:r>
        <w:t xml:space="preserve"> request.</w:t>
      </w:r>
    </w:p>
    <w:p w:rsidR="00822EC2" w:rsidRDefault="001F64DE">
      <w:r>
        <w:t xml:space="preserve">Section </w:t>
      </w:r>
      <w:hyperlink w:anchor="Section_5622deea86a64e4a9a214590cc501d93" w:history="1">
        <w:r>
          <w:rPr>
            <w:rStyle w:val="Hyperlink"/>
          </w:rPr>
          <w:t>4.4.3</w:t>
        </w:r>
      </w:hyperlink>
      <w:r>
        <w:t xml:space="preserve"> contains a sample BENOTIFY triggered as a result of publication.</w:t>
      </w:r>
    </w:p>
    <w:p w:rsidR="00822EC2" w:rsidRDefault="001F64DE">
      <w:pPr>
        <w:pStyle w:val="Heading4"/>
      </w:pPr>
      <w:bookmarkStart w:id="388" w:name="section_115febb85512405d81ca2815e9e6ed84"/>
      <w:bookmarkStart w:id="389" w:name="_Toc79581197"/>
      <w:r>
        <w:t>Error Responses</w:t>
      </w:r>
      <w:bookmarkEnd w:id="388"/>
      <w:bookmarkEnd w:id="389"/>
      <w:r>
        <w:fldChar w:fldCharType="begin"/>
      </w:r>
      <w:r>
        <w:instrText xml:space="preserve"> XE "Self subscription:message processing:error responses" </w:instrText>
      </w:r>
      <w:r>
        <w:fldChar w:fldCharType="end"/>
      </w:r>
      <w:r>
        <w:fldChar w:fldCharType="begin"/>
      </w:r>
      <w:r>
        <w:instrText xml:space="preserve"> XE "Message processing:self subscription:error responses" </w:instrText>
      </w:r>
      <w:r>
        <w:fldChar w:fldCharType="end"/>
      </w:r>
      <w:r>
        <w:fldChar w:fldCharType="begin"/>
      </w:r>
      <w:r>
        <w:instrText xml:space="preserve"> XE "Self subscription:sequencing rules:error responses" </w:instrText>
      </w:r>
      <w:r>
        <w:fldChar w:fldCharType="end"/>
      </w:r>
      <w:r>
        <w:fldChar w:fldCharType="begin"/>
      </w:r>
      <w:r>
        <w:instrText xml:space="preserve"> XE "Sequencing rules:self subscription:error responses" </w:instrText>
      </w:r>
      <w:r>
        <w:fldChar w:fldCharType="end"/>
      </w:r>
    </w:p>
    <w:p w:rsidR="00822EC2" w:rsidRDefault="001F64DE">
      <w:r>
        <w:t xml:space="preserve">The </w:t>
      </w:r>
      <w:hyperlink w:anchor="gt_434b0234-e970-4e8c-bdfa-e16a30d96703">
        <w:r>
          <w:rPr>
            <w:rStyle w:val="HyperlinkGreen"/>
            <w:b/>
          </w:rPr>
          <w:t>server</w:t>
        </w:r>
      </w:hyperlink>
      <w:r>
        <w:t xml:space="preserve"> MUST send back a 400 response when an incoming </w:t>
      </w:r>
      <w:hyperlink w:anchor="gt_8fa90ece-7a01-4c00-af85-adbf0ed01882">
        <w:r>
          <w:rPr>
            <w:rStyle w:val="HyperlinkGreen"/>
            <w:b/>
          </w:rPr>
          <w:t>XML document</w:t>
        </w:r>
      </w:hyperlink>
      <w:r>
        <w:t xml:space="preserve"> is not a valid </w:t>
      </w:r>
      <w:r>
        <w:rPr>
          <w:b/>
        </w:rPr>
        <w:t>http://schemas.microsoft.com/2006/09/sip/roaming-self</w:t>
      </w:r>
      <w:r>
        <w:t xml:space="preserve">, including the </w:t>
      </w:r>
      <w:r>
        <w:rPr>
          <w:b/>
        </w:rPr>
        <w:t>http://schemas.microsoft.com/2007/09/sip/roaming-self-ex</w:t>
      </w:r>
      <w:r>
        <w:t xml:space="preserve"> additions in section </w:t>
      </w:r>
      <w:hyperlink w:anchor="Section_7d0200659d9740c1a84549c1655697d2" w:history="1">
        <w:r>
          <w:rPr>
            <w:rStyle w:val="Hyperlink"/>
          </w:rPr>
          <w:t>6.6</w:t>
        </w:r>
      </w:hyperlink>
      <w:r>
        <w:t>, document.</w:t>
      </w:r>
    </w:p>
    <w:p w:rsidR="00822EC2" w:rsidRDefault="001F64DE">
      <w:r>
        <w:t xml:space="preserve">The server MUST send back a 404 Not Found response if the </w:t>
      </w:r>
      <w:r>
        <w:rPr>
          <w:b/>
        </w:rPr>
        <w:t>From-URI</w:t>
      </w:r>
      <w:r>
        <w:t xml:space="preserve"> and the </w:t>
      </w:r>
      <w:r>
        <w:rPr>
          <w:b/>
        </w:rPr>
        <w:t>To-URI</w:t>
      </w:r>
      <w:r>
        <w:t xml:space="preserve"> are not identical and the </w:t>
      </w:r>
      <w:r>
        <w:rPr>
          <w:b/>
        </w:rPr>
        <w:t>To-URI</w:t>
      </w:r>
      <w:r>
        <w:t xml:space="preserve"> is not a configured user. The server MUST send back a 400 Bad Request response if the </w:t>
      </w:r>
      <w:r>
        <w:rPr>
          <w:b/>
        </w:rPr>
        <w:t>From-URI</w:t>
      </w:r>
      <w:r>
        <w:t xml:space="preserve"> and the</w:t>
      </w:r>
      <w:r>
        <w:t xml:space="preserve"> </w:t>
      </w:r>
      <w:r>
        <w:rPr>
          <w:b/>
        </w:rPr>
        <w:t>To-URI</w:t>
      </w:r>
      <w:r>
        <w:t xml:space="preserve"> are not identical and the </w:t>
      </w:r>
      <w:r>
        <w:rPr>
          <w:b/>
        </w:rPr>
        <w:t>To-URI</w:t>
      </w:r>
      <w:r>
        <w:t xml:space="preserve"> is a configured user. The behavior when </w:t>
      </w:r>
      <w:r>
        <w:rPr>
          <w:b/>
        </w:rPr>
        <w:t>Request-URI</w:t>
      </w:r>
      <w:r>
        <w:t xml:space="preserve"> is not identical to the </w:t>
      </w:r>
      <w:r>
        <w:rPr>
          <w:b/>
        </w:rPr>
        <w:t>From-URI</w:t>
      </w:r>
      <w:r>
        <w:t xml:space="preserve"> and the </w:t>
      </w:r>
      <w:r>
        <w:rPr>
          <w:b/>
        </w:rPr>
        <w:t>To-URI</w:t>
      </w:r>
      <w:r>
        <w:t xml:space="preserve"> is not specified.</w:t>
      </w:r>
    </w:p>
    <w:p w:rsidR="00822EC2" w:rsidRDefault="001F64DE">
      <w:r>
        <w:t>The server MUST send back a 400 response if the request is missing an XML body.</w:t>
      </w:r>
    </w:p>
    <w:p w:rsidR="00822EC2" w:rsidRDefault="001F64DE">
      <w:r>
        <w:lastRenderedPageBreak/>
        <w:t>The server SHOULD</w:t>
      </w:r>
      <w:r>
        <w:t xml:space="preserve"> send back a 401 Unauthorized response when the </w:t>
      </w:r>
      <w:hyperlink w:anchor="gt_b91c1e27-e8e0-499b-8c65-738006af72ee">
        <w:r>
          <w:rPr>
            <w:rStyle w:val="HyperlinkGreen"/>
            <w:b/>
          </w:rPr>
          <w:t>endpoint</w:t>
        </w:r>
      </w:hyperlink>
      <w:r>
        <w:t xml:space="preserve"> used in a self subscription creation or update request is no longer registered.</w:t>
      </w:r>
    </w:p>
    <w:p w:rsidR="00822EC2" w:rsidRDefault="001F64DE">
      <w:pPr>
        <w:pStyle w:val="Heading3"/>
      </w:pPr>
      <w:bookmarkStart w:id="390" w:name="section_4b36beb2aabc4810bd8efe1e48ad4b92"/>
      <w:bookmarkStart w:id="391" w:name="_Toc79581198"/>
      <w:r>
        <w:t>Timer Events</w:t>
      </w:r>
      <w:bookmarkEnd w:id="390"/>
      <w:bookmarkEnd w:id="391"/>
      <w:r>
        <w:fldChar w:fldCharType="begin"/>
      </w:r>
      <w:r>
        <w:instrText xml:space="preserve"> XE "Self subscription:timer events" </w:instrText>
      </w:r>
      <w:r>
        <w:fldChar w:fldCharType="end"/>
      </w:r>
      <w:r>
        <w:fldChar w:fldCharType="begin"/>
      </w:r>
      <w:r>
        <w:instrText xml:space="preserve"> XE "T</w:instrText>
      </w:r>
      <w:r>
        <w:instrText xml:space="preserve">imer events:self subscription" </w:instrText>
      </w:r>
      <w:r>
        <w:fldChar w:fldCharType="end"/>
      </w:r>
    </w:p>
    <w:p w:rsidR="00822EC2" w:rsidRDefault="001F64DE">
      <w:r>
        <w:t>None.</w:t>
      </w:r>
    </w:p>
    <w:p w:rsidR="00822EC2" w:rsidRDefault="001F64DE">
      <w:pPr>
        <w:pStyle w:val="Heading3"/>
      </w:pPr>
      <w:bookmarkStart w:id="392" w:name="section_b8c7201ead5e4d74beadbb5607876f10"/>
      <w:bookmarkStart w:id="393" w:name="_Toc79581199"/>
      <w:r>
        <w:t>Other Local Events</w:t>
      </w:r>
      <w:bookmarkEnd w:id="392"/>
      <w:bookmarkEnd w:id="393"/>
      <w:r>
        <w:fldChar w:fldCharType="begin"/>
      </w:r>
      <w:r>
        <w:instrText xml:space="preserve"> XE "Self subscription:local events" </w:instrText>
      </w:r>
      <w:r>
        <w:fldChar w:fldCharType="end"/>
      </w:r>
      <w:r>
        <w:fldChar w:fldCharType="begin"/>
      </w:r>
      <w:r>
        <w:instrText xml:space="preserve"> XE "Local events:self subscription" </w:instrText>
      </w:r>
      <w:r>
        <w:fldChar w:fldCharType="end"/>
      </w:r>
    </w:p>
    <w:p w:rsidR="00822EC2" w:rsidRDefault="001F64DE">
      <w:r>
        <w:t>None.</w:t>
      </w:r>
    </w:p>
    <w:p w:rsidR="00822EC2" w:rsidRDefault="001F64DE">
      <w:pPr>
        <w:pStyle w:val="Heading2"/>
      </w:pPr>
      <w:bookmarkStart w:id="394" w:name="section_07a2a35810c34b25b9bf9ffdba1abfff"/>
      <w:bookmarkStart w:id="395" w:name="_Toc79581200"/>
      <w:r>
        <w:t>Enhanced Presence Category Subscription Details</w:t>
      </w:r>
      <w:bookmarkEnd w:id="394"/>
      <w:bookmarkEnd w:id="395"/>
      <w:r>
        <w:fldChar w:fldCharType="begin"/>
      </w:r>
      <w:r>
        <w:instrText xml:space="preserve"> XE "Categories:subscription details" </w:instrText>
      </w:r>
      <w:r>
        <w:fldChar w:fldCharType="end"/>
      </w:r>
    </w:p>
    <w:p w:rsidR="00822EC2" w:rsidRDefault="001F64DE">
      <w:r>
        <w:t>For overview details abou</w:t>
      </w:r>
      <w:r>
        <w:t xml:space="preserve">t </w:t>
      </w:r>
      <w:hyperlink w:anchor="gt_7d6acf13-ba4d-4a0a-930e-3eaee465c7f1">
        <w:r>
          <w:rPr>
            <w:rStyle w:val="HyperlinkGreen"/>
            <w:b/>
          </w:rPr>
          <w:t>category</w:t>
        </w:r>
      </w:hyperlink>
      <w:r>
        <w:t xml:space="preserve"> subscriptions, see section </w:t>
      </w:r>
      <w:hyperlink w:anchor="Section_f7e43f2964f2479e86cc815fa79de5fb" w:history="1">
        <w:r>
          <w:rPr>
            <w:rStyle w:val="Hyperlink"/>
          </w:rPr>
          <w:t>1.3.1.4</w:t>
        </w:r>
      </w:hyperlink>
      <w:r>
        <w:t>.</w:t>
      </w:r>
    </w:p>
    <w:p w:rsidR="00822EC2" w:rsidRDefault="001F64DE">
      <w:pPr>
        <w:pStyle w:val="Heading3"/>
      </w:pPr>
      <w:bookmarkStart w:id="396" w:name="section_c29742f2a3da4c4cb377b40b453b1bc5"/>
      <w:bookmarkStart w:id="397" w:name="_Toc79581201"/>
      <w:r>
        <w:t>Abstract Data Model</w:t>
      </w:r>
      <w:bookmarkEnd w:id="396"/>
      <w:bookmarkEnd w:id="397"/>
      <w:r>
        <w:fldChar w:fldCharType="begin"/>
      </w:r>
      <w:r>
        <w:instrText xml:space="preserve"> XE "Categories:subscription:abstract data model" </w:instrText>
      </w:r>
      <w:r>
        <w:fldChar w:fldCharType="end"/>
      </w:r>
      <w:r>
        <w:fldChar w:fldCharType="begin"/>
      </w:r>
      <w:r>
        <w:instrText xml:space="preserve"> XE "Abstract data model:category subscription" </w:instrText>
      </w:r>
      <w:r>
        <w:fldChar w:fldCharType="end"/>
      </w:r>
      <w:r>
        <w:fldChar w:fldCharType="begin"/>
      </w:r>
      <w:r>
        <w:instrText xml:space="preserve"> XE "Data model - abstract:category subscription" </w:instrText>
      </w:r>
      <w:r>
        <w:fldChar w:fldCharType="end"/>
      </w:r>
    </w:p>
    <w:p w:rsidR="00822EC2" w:rsidRDefault="001F64DE">
      <w:r>
        <w:t>This section describes a conceptual model of possible data organization that an implementation maintains to participate in this protocol. The described o</w:t>
      </w:r>
      <w:r>
        <w:t>rganization is provided to facilitate the explanation of how the protocol behaves. This document does not mandate that implementations adhere to this model as long as their external behavior is consistent with that described in this document.</w:t>
      </w:r>
    </w:p>
    <w:p w:rsidR="00822EC2" w:rsidRDefault="001F64DE">
      <w:r>
        <w:t xml:space="preserve">The abstract </w:t>
      </w:r>
      <w:r>
        <w:t xml:space="preserve">data model for enhanced presence </w:t>
      </w:r>
      <w:hyperlink w:anchor="gt_7d6acf13-ba4d-4a0a-930e-3eaee465c7f1">
        <w:r>
          <w:rPr>
            <w:rStyle w:val="HyperlinkGreen"/>
            <w:b/>
          </w:rPr>
          <w:t>category</w:t>
        </w:r>
      </w:hyperlink>
      <w:r>
        <w:t xml:space="preserve"> subscription is covered in section </w:t>
      </w:r>
      <w:hyperlink w:anchor="Section_41b77f05af1646acaba3c118c5d97219" w:history="1">
        <w:r>
          <w:rPr>
            <w:rStyle w:val="Hyperlink"/>
          </w:rPr>
          <w:t>3.2.1</w:t>
        </w:r>
      </w:hyperlink>
      <w:r>
        <w:t>.</w:t>
      </w:r>
    </w:p>
    <w:p w:rsidR="00822EC2" w:rsidRDefault="001F64DE">
      <w:pPr>
        <w:pStyle w:val="Heading3"/>
      </w:pPr>
      <w:bookmarkStart w:id="398" w:name="section_2599c2f094074ffebc188b42fb5471f2"/>
      <w:bookmarkStart w:id="399" w:name="_Toc79581202"/>
      <w:r>
        <w:t>Timers</w:t>
      </w:r>
      <w:bookmarkEnd w:id="398"/>
      <w:bookmarkEnd w:id="399"/>
      <w:r>
        <w:fldChar w:fldCharType="begin"/>
      </w:r>
      <w:r>
        <w:instrText xml:space="preserve"> XE "Categories:subscription:timers" </w:instrText>
      </w:r>
      <w:r>
        <w:fldChar w:fldCharType="end"/>
      </w:r>
      <w:r>
        <w:fldChar w:fldCharType="begin"/>
      </w:r>
      <w:r>
        <w:instrText xml:space="preserve"> XE "</w:instrText>
      </w:r>
      <w:r>
        <w:instrText xml:space="preserve">Timers:category subscription" </w:instrText>
      </w:r>
      <w:r>
        <w:fldChar w:fldCharType="end"/>
      </w:r>
    </w:p>
    <w:p w:rsidR="00822EC2" w:rsidRDefault="001F64DE">
      <w:r>
        <w:t>None.</w:t>
      </w:r>
    </w:p>
    <w:p w:rsidR="00822EC2" w:rsidRDefault="001F64DE">
      <w:pPr>
        <w:pStyle w:val="Heading3"/>
      </w:pPr>
      <w:bookmarkStart w:id="400" w:name="section_ee89974728fe4417b8ef68bb31af2c1c"/>
      <w:bookmarkStart w:id="401" w:name="_Toc79581203"/>
      <w:r>
        <w:t>Initialization</w:t>
      </w:r>
      <w:bookmarkEnd w:id="400"/>
      <w:bookmarkEnd w:id="401"/>
      <w:r>
        <w:fldChar w:fldCharType="begin"/>
      </w:r>
      <w:r>
        <w:instrText xml:space="preserve"> XE "Categories:subscription:initialization" </w:instrText>
      </w:r>
      <w:r>
        <w:fldChar w:fldCharType="end"/>
      </w:r>
      <w:r>
        <w:fldChar w:fldCharType="begin"/>
      </w:r>
      <w:r>
        <w:instrText xml:space="preserve"> XE "Initialization:category subscription" </w:instrText>
      </w:r>
      <w:r>
        <w:fldChar w:fldCharType="end"/>
      </w:r>
    </w:p>
    <w:p w:rsidR="00822EC2" w:rsidRDefault="001F64DE">
      <w:r>
        <w:t>None.</w:t>
      </w:r>
    </w:p>
    <w:p w:rsidR="00822EC2" w:rsidRDefault="001F64DE">
      <w:pPr>
        <w:pStyle w:val="Heading3"/>
      </w:pPr>
      <w:bookmarkStart w:id="402" w:name="section_cc938e3c663642e59268506a55303d23"/>
      <w:bookmarkStart w:id="403" w:name="_Toc79581204"/>
      <w:r>
        <w:t>Higher-Layer Triggered Events</w:t>
      </w:r>
      <w:bookmarkEnd w:id="402"/>
      <w:bookmarkEnd w:id="403"/>
      <w:r>
        <w:fldChar w:fldCharType="begin"/>
      </w:r>
      <w:r>
        <w:instrText xml:space="preserve"> XE "Categories:subscription:higher-layer triggered events" </w:instrText>
      </w:r>
      <w:r>
        <w:fldChar w:fldCharType="end"/>
      </w:r>
      <w:r>
        <w:fldChar w:fldCharType="begin"/>
      </w:r>
      <w:r>
        <w:instrText xml:space="preserve"> XE "Higher-l</w:instrText>
      </w:r>
      <w:r>
        <w:instrText xml:space="preserve">ayer triggered events:category subscription" </w:instrText>
      </w:r>
      <w:r>
        <w:fldChar w:fldCharType="end"/>
      </w:r>
      <w:r>
        <w:fldChar w:fldCharType="begin"/>
      </w:r>
      <w:r>
        <w:instrText xml:space="preserve"> XE "Triggered events:category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XE "Triggered events:publication" </w:instrText>
      </w:r>
      <w:r>
        <w:fldChar w:fldCharType="end"/>
      </w:r>
    </w:p>
    <w:p w:rsidR="00822EC2" w:rsidRDefault="001F64DE">
      <w:r>
        <w:t>When a single or batched</w:t>
      </w:r>
      <w:r>
        <w:t xml:space="preserve"> </w:t>
      </w:r>
      <w:hyperlink w:anchor="gt_7d6acf13-ba4d-4a0a-930e-3eaee465c7f1">
        <w:r>
          <w:rPr>
            <w:rStyle w:val="HyperlinkGreen"/>
            <w:b/>
          </w:rPr>
          <w:t>category</w:t>
        </w:r>
      </w:hyperlink>
      <w:r>
        <w:t xml:space="preserve"> SUBSCRIBE request is received from a </w:t>
      </w:r>
      <w:hyperlink w:anchor="gt_e5f72a3f-9df4-47e1-b4ee-eda52237bafb">
        <w:r>
          <w:rPr>
            <w:rStyle w:val="HyperlinkGreen"/>
            <w:b/>
          </w:rPr>
          <w:t>UAC</w:t>
        </w:r>
      </w:hyperlink>
      <w:r>
        <w:t xml:space="preserve">, the </w:t>
      </w:r>
      <w:hyperlink w:anchor="gt_6f39aa0f-2438-4c06-8ccc-5d36b6e50a28">
        <w:r>
          <w:rPr>
            <w:rStyle w:val="HyperlinkGreen"/>
            <w:b/>
          </w:rPr>
          <w:t>UAS</w:t>
        </w:r>
      </w:hyperlink>
      <w:r>
        <w:t xml:space="preserve"> processes </w:t>
      </w:r>
      <w:r>
        <w:t xml:space="preserve">individual </w:t>
      </w:r>
      <w:hyperlink w:anchor="gt_1bf43e71-383a-4812-ab93-9c6134d1c6a3">
        <w:r>
          <w:rPr>
            <w:rStyle w:val="HyperlinkGreen"/>
            <w:b/>
          </w:rPr>
          <w:t>SUBSCRIBE</w:t>
        </w:r>
      </w:hyperlink>
      <w:r>
        <w:t xml:space="preserve"> requests as specified in section </w:t>
      </w:r>
      <w:hyperlink w:anchor="Section_5ab4b3335f5c4cbb97d9b14aa249647b" w:history="1">
        <w:r>
          <w:rPr>
            <w:rStyle w:val="Hyperlink"/>
          </w:rPr>
          <w:t>3.4.5.1</w:t>
        </w:r>
      </w:hyperlink>
      <w:r>
        <w:t>.</w:t>
      </w:r>
    </w:p>
    <w:p w:rsidR="00822EC2" w:rsidRDefault="001F64DE">
      <w:pPr>
        <w:pStyle w:val="Heading3"/>
      </w:pPr>
      <w:bookmarkStart w:id="404" w:name="section_1db8bf83896d4052976bc30a189ed845"/>
      <w:bookmarkStart w:id="405" w:name="_Toc79581205"/>
      <w:r>
        <w:t>Message Processing Events and Sequencing Rules</w:t>
      </w:r>
      <w:bookmarkEnd w:id="404"/>
      <w:bookmarkEnd w:id="405"/>
      <w:r>
        <w:fldChar w:fldCharType="begin"/>
      </w:r>
      <w:r>
        <w:instrText xml:space="preserve"> XE "Categories:subscript</w:instrText>
      </w:r>
      <w:r>
        <w:instrText xml:space="preserve">ion:message processing" </w:instrText>
      </w:r>
      <w:r>
        <w:fldChar w:fldCharType="end"/>
      </w:r>
      <w:r>
        <w:fldChar w:fldCharType="begin"/>
      </w:r>
      <w:r>
        <w:instrText xml:space="preserve"> XE "Message processing:category subscription" </w:instrText>
      </w:r>
      <w:r>
        <w:fldChar w:fldCharType="end"/>
      </w:r>
      <w:r>
        <w:fldChar w:fldCharType="begin"/>
      </w:r>
      <w:r>
        <w:instrText xml:space="preserve"> XE "Categories:subscription:sequencing rules" </w:instrText>
      </w:r>
      <w:r>
        <w:fldChar w:fldCharType="end"/>
      </w:r>
      <w:r>
        <w:fldChar w:fldCharType="begin"/>
      </w:r>
      <w:r>
        <w:instrText xml:space="preserve"> XE "Sequencing rules:category subscription" </w:instrText>
      </w:r>
      <w:r>
        <w:fldChar w:fldCharType="end"/>
      </w:r>
    </w:p>
    <w:p w:rsidR="00822EC2" w:rsidRDefault="001F64DE">
      <w:r>
        <w:t xml:space="preserve"> Except as specified in the following section, the rules for message processing are </w:t>
      </w:r>
      <w:r>
        <w:t xml:space="preserve">as specified in </w:t>
      </w:r>
      <w:hyperlink r:id="rId151">
        <w:r>
          <w:rPr>
            <w:rStyle w:val="Hyperlink"/>
          </w:rPr>
          <w:t>[RFC3261]</w:t>
        </w:r>
      </w:hyperlink>
      <w:r>
        <w:t xml:space="preserve"> and </w:t>
      </w:r>
      <w:hyperlink r:id="rId152">
        <w:r>
          <w:rPr>
            <w:rStyle w:val="Hyperlink"/>
          </w:rPr>
          <w:t>[RFC3265]</w:t>
        </w:r>
      </w:hyperlink>
      <w:r>
        <w:t>.</w:t>
      </w:r>
    </w:p>
    <w:p w:rsidR="00822EC2" w:rsidRDefault="001F64DE">
      <w:pPr>
        <w:pStyle w:val="Heading4"/>
      </w:pPr>
      <w:bookmarkStart w:id="406" w:name="section_5ab4b3335f5c4cbb97d9b14aa249647b"/>
      <w:bookmarkStart w:id="407" w:name="_Toc79581206"/>
      <w:r>
        <w:t>Processing Single and Batched Category SUBSCRIBE Requests</w:t>
      </w:r>
      <w:bookmarkEnd w:id="406"/>
      <w:bookmarkEnd w:id="407"/>
      <w:r>
        <w:fldChar w:fldCharType="begin"/>
      </w:r>
      <w:r>
        <w:instrText xml:space="preserve"> XE "Categories:subscription:message processing:processing category SUBSCRIBE request" </w:instrText>
      </w:r>
      <w:r>
        <w:fldChar w:fldCharType="end"/>
      </w:r>
      <w:r>
        <w:fldChar w:fldCharType="begin"/>
      </w:r>
      <w:r>
        <w:instrText xml:space="preserve"> XE "Message processing:category subscription:processing category SUBSCRIBE request" </w:instrText>
      </w:r>
      <w:r>
        <w:fldChar w:fldCharType="end"/>
      </w:r>
      <w:r>
        <w:fldChar w:fldCharType="begin"/>
      </w:r>
      <w:r>
        <w:instrText xml:space="preserve"> XE "Categories:subscription:sequencing rules:processing category SUBSCRIBE requ</w:instrText>
      </w:r>
      <w:r>
        <w:instrText xml:space="preserve">est" </w:instrText>
      </w:r>
      <w:r>
        <w:fldChar w:fldCharType="end"/>
      </w:r>
      <w:r>
        <w:fldChar w:fldCharType="begin"/>
      </w:r>
      <w:r>
        <w:instrText xml:space="preserve"> XE "Sequencing rules:category subscription:processing category SUBSCRIBE request" </w:instrText>
      </w:r>
      <w:r>
        <w:fldChar w:fldCharType="end"/>
      </w:r>
    </w:p>
    <w:p w:rsidR="00822EC2" w:rsidRDefault="001F64DE">
      <w:hyperlink w:anchor="gt_a07d3cb6-7c15-4d20-842a-dcd9769c1bc9">
        <w:r>
          <w:rPr>
            <w:rStyle w:val="HyperlinkGreen"/>
            <w:b/>
          </w:rPr>
          <w:t>Enhanced presence</w:t>
        </w:r>
      </w:hyperlink>
      <w:r>
        <w:t xml:space="preserve"> uses </w:t>
      </w:r>
      <w:r>
        <w:rPr>
          <w:b/>
        </w:rPr>
        <w:t>application/msrtc-adrl-categorylist+xml</w:t>
      </w:r>
      <w:r>
        <w:t xml:space="preserve"> document format for subscribing to a l</w:t>
      </w:r>
      <w:r>
        <w:t xml:space="preserve">ist of categories of a list of </w:t>
      </w:r>
      <w:hyperlink w:anchor="gt_7db8a6a0-d924-48bb-b9f3-08fcd58d0dc5">
        <w:r>
          <w:rPr>
            <w:rStyle w:val="HyperlinkGreen"/>
            <w:b/>
          </w:rPr>
          <w:t>publishers</w:t>
        </w:r>
      </w:hyperlink>
      <w:r>
        <w:t xml:space="preserve">. This request is similar to the batched </w:t>
      </w:r>
      <w:hyperlink w:anchor="gt_1bf43e71-383a-4812-ab93-9c6134d1c6a3">
        <w:r>
          <w:rPr>
            <w:rStyle w:val="HyperlinkGreen"/>
            <w:b/>
          </w:rPr>
          <w:t>SUBSCRIBE</w:t>
        </w:r>
      </w:hyperlink>
      <w:r>
        <w:t xml:space="preserve"> request, which is specified in </w:t>
      </w:r>
      <w:hyperlink r:id="rId153" w:anchor="Section_0d72fb5512ba49f1850df0bf3110bb1f">
        <w:r>
          <w:rPr>
            <w:rStyle w:val="Hyperlink"/>
          </w:rPr>
          <w:t>[MS-SIP]</w:t>
        </w:r>
      </w:hyperlink>
      <w:r>
        <w:t xml:space="preserve"> section </w:t>
      </w:r>
      <w:hyperlink r:id="rId154" w:history="1">
        <w:r>
          <w:rPr>
            <w:rStyle w:val="Hyperlink"/>
          </w:rPr>
          <w:t>3.3.4.1</w:t>
        </w:r>
      </w:hyperlink>
      <w:r>
        <w:t>; however, the underlying presence model used here is encapsulated by</w:t>
      </w:r>
      <w:r>
        <w:t xml:space="preserve"> enhanced presence categories as described in section </w:t>
      </w:r>
      <w:hyperlink w:anchor="Section_645b48ec112b45ab82c4cf43e878416d" w:history="1">
        <w:r>
          <w:rPr>
            <w:rStyle w:val="Hyperlink"/>
          </w:rPr>
          <w:t>2.2.2.7</w:t>
        </w:r>
      </w:hyperlink>
      <w:r>
        <w:t xml:space="preserve"> and not </w:t>
      </w:r>
      <w:r>
        <w:rPr>
          <w:b/>
        </w:rPr>
        <w:t>msrtc.pidf</w:t>
      </w:r>
      <w:r>
        <w:t>. Enhanced presence uses categories to define various presence-related data, such as calendar information and state.</w:t>
      </w:r>
      <w:r>
        <w:t xml:space="preserve"> </w:t>
      </w:r>
      <w:hyperlink w:anchor="gt_5467b604-e79f-4efe-a7b0-dfceb9a84a51">
        <w:r>
          <w:rPr>
            <w:rStyle w:val="HyperlinkGreen"/>
            <w:b/>
          </w:rPr>
          <w:t>SIP protocol clients</w:t>
        </w:r>
      </w:hyperlink>
      <w:r>
        <w:t xml:space="preserve"> can subscribe to a list of these categories by sending a batched SUBSCRIBE request to the enhanced presence </w:t>
      </w:r>
      <w:hyperlink w:anchor="gt_434b0234-e970-4e8c-bdfa-e16a30d96703">
        <w:r>
          <w:rPr>
            <w:rStyle w:val="HyperlinkGreen"/>
            <w:b/>
          </w:rPr>
          <w:t>se</w:t>
        </w:r>
        <w:r>
          <w:rPr>
            <w:rStyle w:val="HyperlinkGreen"/>
            <w:b/>
          </w:rPr>
          <w:t>rver</w:t>
        </w:r>
      </w:hyperlink>
      <w:r>
        <w:t xml:space="preserve">. This SHOULD be done after the SIP protocol client has signed in to the server by sending a </w:t>
      </w:r>
      <w:hyperlink w:anchor="gt_7fe802a6-b89e-4542-a9b9-2938bccf056a">
        <w:r>
          <w:rPr>
            <w:rStyle w:val="HyperlinkGreen"/>
            <w:b/>
          </w:rPr>
          <w:t>REGISTER</w:t>
        </w:r>
      </w:hyperlink>
      <w:r>
        <w:t xml:space="preserve"> request. The </w:t>
      </w:r>
      <w:r>
        <w:lastRenderedPageBreak/>
        <w:t>batched SUBSCRIBE request is a SUBSCRIBE request in which the body of the r</w:t>
      </w:r>
      <w:r>
        <w:t xml:space="preserve">equest contains the contact </w:t>
      </w:r>
      <w:hyperlink w:anchor="gt_e18af8e8-01d7-4f91-8a1e-0fb21b191f95">
        <w:r>
          <w:rPr>
            <w:rStyle w:val="HyperlinkGreen"/>
            <w:b/>
          </w:rPr>
          <w:t>URIs</w:t>
        </w:r>
      </w:hyperlink>
      <w:r>
        <w:t xml:space="preserve"> and categories of interest.</w:t>
      </w:r>
    </w:p>
    <w:p w:rsidR="00822EC2" w:rsidRDefault="001F64DE">
      <w:r>
        <w:t xml:space="preserve">In the example in section </w:t>
      </w:r>
      <w:hyperlink w:anchor="Section_0118d828dc57496b91fc7ba97582d094" w:history="1">
        <w:r>
          <w:rPr>
            <w:rStyle w:val="Hyperlink"/>
          </w:rPr>
          <w:t>4.5</w:t>
        </w:r>
      </w:hyperlink>
      <w:r>
        <w:t xml:space="preserve">, alice@contoso.com subscribes to the </w:t>
      </w:r>
      <w:r>
        <w:rPr>
          <w:b/>
        </w:rPr>
        <w:t>contac</w:t>
      </w:r>
      <w:r>
        <w:rPr>
          <w:b/>
        </w:rPr>
        <w:t>tCard</w:t>
      </w:r>
      <w:r>
        <w:t xml:space="preserve">, </w:t>
      </w:r>
      <w:r>
        <w:rPr>
          <w:b/>
        </w:rPr>
        <w:t>note</w:t>
      </w:r>
      <w:r>
        <w:t xml:space="preserve">, </w:t>
      </w:r>
      <w:r>
        <w:rPr>
          <w:b/>
        </w:rPr>
        <w:t>services</w:t>
      </w:r>
      <w:r>
        <w:t xml:space="preserve">, </w:t>
      </w:r>
      <w:r>
        <w:rPr>
          <w:b/>
        </w:rPr>
        <w:t>calendarData</w:t>
      </w:r>
      <w:r>
        <w:t xml:space="preserve"> and </w:t>
      </w:r>
      <w:r>
        <w:rPr>
          <w:b/>
        </w:rPr>
        <w:t>state</w:t>
      </w:r>
      <w:r>
        <w:t xml:space="preserve"> categories of john@contoso.com.</w:t>
      </w:r>
    </w:p>
    <w:p w:rsidR="00822EC2" w:rsidRDefault="001F64DE">
      <w:pPr>
        <w:pStyle w:val="Heading5"/>
      </w:pPr>
      <w:bookmarkStart w:id="408" w:name="section_3aab90c9b8104d54bb2627def650d4c6"/>
      <w:bookmarkStart w:id="409" w:name="_Toc79581207"/>
      <w:r>
        <w:t>Single vs. Batch Requests</w:t>
      </w:r>
      <w:bookmarkEnd w:id="408"/>
      <w:bookmarkEnd w:id="409"/>
    </w:p>
    <w:p w:rsidR="00822EC2" w:rsidRDefault="001F64DE">
      <w:r>
        <w:t xml:space="preserve">The </w:t>
      </w:r>
      <w:hyperlink w:anchor="gt_434b0234-e970-4e8c-bdfa-e16a30d96703">
        <w:r>
          <w:rPr>
            <w:rStyle w:val="HyperlinkGreen"/>
            <w:b/>
          </w:rPr>
          <w:t>server</w:t>
        </w:r>
      </w:hyperlink>
      <w:r>
        <w:t xml:space="preserve"> is capable of handling both batch and single </w:t>
      </w:r>
      <w:hyperlink w:anchor="gt_1bf43e71-383a-4812-ab93-9c6134d1c6a3">
        <w:r>
          <w:rPr>
            <w:rStyle w:val="HyperlinkGreen"/>
            <w:b/>
          </w:rPr>
          <w:t>SUBSCRIBE</w:t>
        </w:r>
      </w:hyperlink>
      <w:r>
        <w:t xml:space="preserve"> requests. The main difference is that a single </w:t>
      </w:r>
      <w:hyperlink w:anchor="gt_7d6acf13-ba4d-4a0a-930e-3eaee465c7f1">
        <w:r>
          <w:rPr>
            <w:rStyle w:val="HyperlinkGreen"/>
            <w:b/>
          </w:rPr>
          <w:t>category</w:t>
        </w:r>
      </w:hyperlink>
      <w:r>
        <w:t xml:space="preserve"> SUBSCRIBE request MUST have only one resource in its resource list. A single category SUBSCRIBE request can still include multiple categories, but only for a single resource. Single category SUBSCRIBE requests are used to subscribe to users outside the de</w:t>
      </w:r>
      <w:r>
        <w:t xml:space="preserve">ployment because the </w:t>
      </w:r>
      <w:r>
        <w:rPr>
          <w:b/>
        </w:rPr>
        <w:t>To-URI</w:t>
      </w:r>
      <w:r>
        <w:t xml:space="preserve"> and the </w:t>
      </w:r>
      <w:r>
        <w:rPr>
          <w:b/>
        </w:rPr>
        <w:t>From-URI</w:t>
      </w:r>
      <w:r>
        <w:t xml:space="preserve"> can be different.</w:t>
      </w:r>
    </w:p>
    <w:p w:rsidR="00822EC2" w:rsidRDefault="001F64DE">
      <w:r>
        <w:t xml:space="preserve">When an </w:t>
      </w:r>
      <w:hyperlink w:anchor="gt_a07d3cb6-7c15-4d20-842a-dcd9769c1bc9">
        <w:r>
          <w:rPr>
            <w:rStyle w:val="HyperlinkGreen"/>
            <w:b/>
          </w:rPr>
          <w:t>enhanced presence</w:t>
        </w:r>
      </w:hyperlink>
      <w:r>
        <w:t xml:space="preserve"> category SUBSCRIBE request is received, the server inspects its </w:t>
      </w:r>
      <w:r>
        <w:rPr>
          <w:b/>
        </w:rPr>
        <w:t>Require</w:t>
      </w:r>
      <w:r>
        <w:t xml:space="preserve"> header to determine whether it co</w:t>
      </w:r>
      <w:r>
        <w:t>ntains both</w:t>
      </w:r>
      <w:r>
        <w:rPr>
          <w:b/>
        </w:rPr>
        <w:t xml:space="preserve"> adhoclist</w:t>
      </w:r>
      <w:r>
        <w:t xml:space="preserve"> and </w:t>
      </w:r>
      <w:r>
        <w:rPr>
          <w:b/>
        </w:rPr>
        <w:t>categoryList</w:t>
      </w:r>
      <w:r>
        <w:t xml:space="preserve"> option tags. If so, the request is considered to be a batched category subscribe. Otherwise, the request is considered to be a single category subscribe. The </w:t>
      </w:r>
      <w:hyperlink w:anchor="gt_bd0ce6f9-c350-4900-827e-951265294067">
        <w:r>
          <w:rPr>
            <w:rStyle w:val="HyperlinkGreen"/>
            <w:b/>
          </w:rPr>
          <w:t>XML schemas</w:t>
        </w:r>
      </w:hyperlink>
      <w:r>
        <w:t xml:space="preserve"> for both persistent and polling requests and their responses are identical.</w:t>
      </w:r>
    </w:p>
    <w:p w:rsidR="00822EC2" w:rsidRDefault="001F64DE">
      <w:r>
        <w:t>Other differences are as follows:</w:t>
      </w:r>
    </w:p>
    <w:p w:rsidR="00822EC2" w:rsidRDefault="001F64DE">
      <w:pPr>
        <w:numPr>
          <w:ilvl w:val="0"/>
          <w:numId w:val="96"/>
        </w:numPr>
      </w:pPr>
      <w:r>
        <w:t xml:space="preserve">A batch category SUBSCRIBE MUST have the following </w:t>
      </w:r>
      <w:r>
        <w:rPr>
          <w:b/>
        </w:rPr>
        <w:t>Require</w:t>
      </w:r>
      <w:r>
        <w:t xml:space="preserve"> header:</w:t>
      </w:r>
    </w:p>
    <w:p w:rsidR="00822EC2" w:rsidRDefault="001F64DE">
      <w:pPr>
        <w:pStyle w:val="Code"/>
        <w:numPr>
          <w:ilvl w:val="0"/>
          <w:numId w:val="0"/>
        </w:numPr>
        <w:ind w:left="360"/>
      </w:pPr>
      <w:r>
        <w:t>Require: adhoclist, categoryList</w:t>
      </w:r>
    </w:p>
    <w:p w:rsidR="00822EC2" w:rsidRDefault="001F64DE">
      <w:pPr>
        <w:numPr>
          <w:ilvl w:val="0"/>
          <w:numId w:val="96"/>
        </w:numPr>
      </w:pPr>
      <w:r>
        <w:t xml:space="preserve">Both batch and single category SUBSCRIBE requests MUST have the following </w:t>
      </w:r>
      <w:r>
        <w:rPr>
          <w:b/>
        </w:rPr>
        <w:t>Accept</w:t>
      </w:r>
      <w:r>
        <w:t xml:space="preserve"> header. If more documents are listed in the </w:t>
      </w:r>
      <w:r>
        <w:rPr>
          <w:b/>
        </w:rPr>
        <w:t>Accept</w:t>
      </w:r>
      <w:r>
        <w:t xml:space="preserve"> header, the server MUST ignore them.</w:t>
      </w:r>
    </w:p>
    <w:p w:rsidR="00822EC2" w:rsidRDefault="001F64DE">
      <w:pPr>
        <w:pStyle w:val="Code"/>
        <w:numPr>
          <w:ilvl w:val="0"/>
          <w:numId w:val="0"/>
        </w:numPr>
        <w:ind w:left="360"/>
      </w:pPr>
      <w:r>
        <w:t>Accept: application/msrtc-event-categories+xml, application/rlmi+xml, multipart/related</w:t>
      </w:r>
    </w:p>
    <w:p w:rsidR="00822EC2" w:rsidRDefault="001F64DE">
      <w:pPr>
        <w:numPr>
          <w:ilvl w:val="0"/>
          <w:numId w:val="96"/>
        </w:numPr>
      </w:pPr>
      <w:r>
        <w:t xml:space="preserve">A batch category SUBSCRIBE request MUST have the same To-URI and From-URI. There can be a server </w:t>
      </w:r>
      <w:hyperlink w:anchor="gt_72fbc9c5-8485-465c-8b46-64895c8d5102">
        <w:r>
          <w:rPr>
            <w:rStyle w:val="HyperlinkGreen"/>
            <w:b/>
          </w:rPr>
          <w:t>GRUU</w:t>
        </w:r>
      </w:hyperlink>
      <w:r>
        <w:t xml:space="preserve"> in the </w:t>
      </w:r>
      <w:hyperlink w:anchor="gt_e18af8e8-01d7-4f91-8a1e-0fb21b191f95">
        <w:r>
          <w:rPr>
            <w:rStyle w:val="HyperlinkGreen"/>
            <w:b/>
          </w:rPr>
          <w:t>URI</w:t>
        </w:r>
      </w:hyperlink>
      <w:r>
        <w:t xml:space="preserve"> of the request, as</w:t>
      </w:r>
      <w:r>
        <w:t xml:space="preserve"> specified in </w:t>
      </w:r>
      <w:hyperlink r:id="rId155" w:anchor="Section_ab4ab24937964ed18cecf496d81a1a83">
        <w:r>
          <w:rPr>
            <w:rStyle w:val="Hyperlink"/>
          </w:rPr>
          <w:t>[MS-SIPRE]</w:t>
        </w:r>
      </w:hyperlink>
      <w:r>
        <w:t xml:space="preserve"> section 2.2.3. A single category SUBSCRIBE request can have different URIs in the </w:t>
      </w:r>
      <w:r>
        <w:rPr>
          <w:b/>
        </w:rPr>
        <w:t>From-URI</w:t>
      </w:r>
      <w:r>
        <w:t xml:space="preserve">, the </w:t>
      </w:r>
      <w:r>
        <w:rPr>
          <w:b/>
        </w:rPr>
        <w:t>To-URI</w:t>
      </w:r>
      <w:r>
        <w:t xml:space="preserve">, and in the </w:t>
      </w:r>
      <w:r>
        <w:rPr>
          <w:b/>
        </w:rPr>
        <w:t>Request-URI</w:t>
      </w:r>
      <w:r>
        <w:t>. The server MUST route t</w:t>
      </w:r>
      <w:r>
        <w:t xml:space="preserve">his request based on these headers. The </w:t>
      </w:r>
      <w:r>
        <w:rPr>
          <w:b/>
        </w:rPr>
        <w:t>To-URI</w:t>
      </w:r>
      <w:r>
        <w:t xml:space="preserve"> and the </w:t>
      </w:r>
      <w:r>
        <w:rPr>
          <w:b/>
        </w:rPr>
        <w:t>URI</w:t>
      </w:r>
      <w:r>
        <w:t xml:space="preserve"> listed in the resource list MUST be the same for a single category SUBSCRIBE request.</w:t>
      </w:r>
    </w:p>
    <w:p w:rsidR="00822EC2" w:rsidRDefault="001F64DE">
      <w:pPr>
        <w:numPr>
          <w:ilvl w:val="0"/>
          <w:numId w:val="96"/>
        </w:numPr>
      </w:pPr>
      <w:r>
        <w:t>The body of a single category SUBSCRIBE MUST NOT have more than one entry in its resource list (</w:t>
      </w:r>
      <w:r>
        <w:rPr>
          <w:b/>
        </w:rPr>
        <w:t>adhocList</w:t>
      </w:r>
      <w:r>
        <w:t>).</w:t>
      </w:r>
    </w:p>
    <w:p w:rsidR="00822EC2" w:rsidRDefault="001F64DE">
      <w:pPr>
        <w:numPr>
          <w:ilvl w:val="0"/>
          <w:numId w:val="96"/>
        </w:numPr>
      </w:pPr>
      <w:r>
        <w:t>The</w:t>
      </w:r>
      <w:r>
        <w:t xml:space="preserve"> </w:t>
      </w:r>
      <w:r>
        <w:rPr>
          <w:b/>
        </w:rPr>
        <w:t>name</w:t>
      </w:r>
      <w:r>
        <w:t xml:space="preserve"> attribute of the </w:t>
      </w:r>
      <w:r>
        <w:rPr>
          <w:b/>
        </w:rPr>
        <w:t>action</w:t>
      </w:r>
      <w:r>
        <w:t xml:space="preserve"> element MUST NOT be set to "unsubscribe" for a single category subscribe.</w:t>
      </w:r>
    </w:p>
    <w:p w:rsidR="00822EC2" w:rsidRDefault="001F64DE">
      <w:pPr>
        <w:numPr>
          <w:ilvl w:val="0"/>
          <w:numId w:val="96"/>
        </w:numPr>
      </w:pPr>
      <w:r>
        <w:t xml:space="preserve">There MUST be only one </w:t>
      </w:r>
      <w:r>
        <w:rPr>
          <w:b/>
        </w:rPr>
        <w:t>action</w:t>
      </w:r>
      <w:r>
        <w:t xml:space="preserve"> element for a single category SUBSCRIBE request.</w:t>
      </w:r>
    </w:p>
    <w:p w:rsidR="00822EC2" w:rsidRDefault="001F64DE">
      <w:r>
        <w:t xml:space="preserve">Other than as noted in the preceding list, the processing of batched and </w:t>
      </w:r>
      <w:r>
        <w:t>single category subscribes is identical.</w:t>
      </w:r>
    </w:p>
    <w:p w:rsidR="00822EC2" w:rsidRDefault="001F64DE">
      <w:pPr>
        <w:pStyle w:val="Heading5"/>
      </w:pPr>
      <w:bookmarkStart w:id="410" w:name="section_f74600284ed8453db608d37524f2ac37"/>
      <w:bookmarkStart w:id="411" w:name="_Toc79581208"/>
      <w:r>
        <w:t>Polling vs. Persistent Category Subscriptions</w:t>
      </w:r>
      <w:bookmarkEnd w:id="410"/>
      <w:bookmarkEnd w:id="411"/>
    </w:p>
    <w:p w:rsidR="00822EC2" w:rsidRDefault="001F64DE">
      <w:r>
        <w:t xml:space="preserve">There are two ways for a </w:t>
      </w:r>
      <w:hyperlink w:anchor="gt_5467b604-e79f-4efe-a7b0-dfceb9a84a51">
        <w:r>
          <w:rPr>
            <w:rStyle w:val="HyperlinkGreen"/>
            <w:b/>
          </w:rPr>
          <w:t>SIP protocol client</w:t>
        </w:r>
      </w:hyperlink>
      <w:r>
        <w:t xml:space="preserve"> to obtain another user's presence information. If the SIP protocol client needs only a one-time snapshot of the presence information, it SHOULD send a </w:t>
      </w:r>
      <w:hyperlink w:anchor="gt_67ae0798-c0ad-4ccd-9276-1214a8168709">
        <w:r>
          <w:rPr>
            <w:rStyle w:val="HyperlinkGreen"/>
            <w:b/>
          </w:rPr>
          <w:t>Polling SUBSCRIBE</w:t>
        </w:r>
      </w:hyperlink>
      <w:r>
        <w:t xml:space="preserve"> request, which means </w:t>
      </w:r>
      <w:r>
        <w:rPr>
          <w:b/>
        </w:rPr>
        <w:t>Exp</w:t>
      </w:r>
      <w:r>
        <w:rPr>
          <w:b/>
        </w:rPr>
        <w:t>ires</w:t>
      </w:r>
      <w:r>
        <w:t xml:space="preserve">: 0 with no tag in the </w:t>
      </w:r>
      <w:r>
        <w:rPr>
          <w:b/>
        </w:rPr>
        <w:t>To</w:t>
      </w:r>
      <w:r>
        <w:t xml:space="preserve"> header field, to the </w:t>
      </w:r>
      <w:hyperlink w:anchor="gt_434b0234-e970-4e8c-bdfa-e16a30d96703">
        <w:r>
          <w:rPr>
            <w:rStyle w:val="HyperlinkGreen"/>
            <w:b/>
          </w:rPr>
          <w:t>server</w:t>
        </w:r>
      </w:hyperlink>
      <w:r>
        <w:t xml:space="preserve"> to do so. This approach can be useful when a user's presence state is needed only on a transient basis. The advantage of using a polling</w:t>
      </w:r>
      <w:r>
        <w:t xml:space="preserve"> SUBSCRIBE request is that it does not consume many resources on the server.</w:t>
      </w:r>
    </w:p>
    <w:p w:rsidR="00822EC2" w:rsidRDefault="001F64DE">
      <w:r>
        <w:lastRenderedPageBreak/>
        <w:t xml:space="preserve">If the SIP protocol client intends to get updates continually when presence information changes, it SHOULD subscribe to them by sending a (persistent) </w:t>
      </w:r>
      <w:hyperlink w:anchor="gt_1bf43e71-383a-4812-ab93-9c6134d1c6a3">
        <w:r>
          <w:rPr>
            <w:rStyle w:val="HyperlinkGreen"/>
            <w:b/>
          </w:rPr>
          <w:t>SUBSCRIBE</w:t>
        </w:r>
      </w:hyperlink>
      <w:r>
        <w:t xml:space="preserve"> request to the server. The SUBSCRIBE request creates a </w:t>
      </w:r>
      <w:hyperlink w:anchor="gt_71ad645f-db5b-4e9f-9b3d-887039ada331">
        <w:r>
          <w:rPr>
            <w:rStyle w:val="HyperlinkGreen"/>
            <w:b/>
          </w:rPr>
          <w:t>dialog</w:t>
        </w:r>
      </w:hyperlink>
      <w:r>
        <w:t xml:space="preserve">, and as long as the dialog remains alive, the server MUST send presence updates in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as defined in </w:t>
      </w:r>
      <w:hyperlink r:id="rId156" w:anchor="Section_0d72fb5512ba49f1850df0bf3110bb1f">
        <w:r>
          <w:rPr>
            <w:rStyle w:val="Hyperlink"/>
          </w:rPr>
          <w:t>[MS-SIP]</w:t>
        </w:r>
      </w:hyperlink>
      <w:r>
        <w:t xml:space="preserve"> section</w:t>
      </w:r>
      <w:r>
        <w:t xml:space="preserve"> </w:t>
      </w:r>
      <w:hyperlink r:id="rId157" w:history="1">
        <w:r>
          <w:rPr>
            <w:rStyle w:val="Hyperlink"/>
          </w:rPr>
          <w:t>3.5</w:t>
        </w:r>
      </w:hyperlink>
      <w:r>
        <w:t xml:space="preserve">. This mode of operation can be useful for getting presence information about users in the SIP protocol client's contact list. [MS-SIP] section </w:t>
      </w:r>
      <w:hyperlink r:id="rId158" w:history="1">
        <w:r>
          <w:rPr>
            <w:rStyle w:val="Hyperlink"/>
          </w:rPr>
          <w:t>3.5.1.1</w:t>
        </w:r>
      </w:hyperlink>
      <w:r>
        <w:t xml:space="preserve"> defines the conditions under which a server can send a BENOTIFY request.</w:t>
      </w:r>
    </w:p>
    <w:p w:rsidR="00822EC2" w:rsidRDefault="001F64DE">
      <w:r>
        <w:t xml:space="preserve">When an enhanced presence </w:t>
      </w:r>
      <w:hyperlink w:anchor="gt_7d6acf13-ba4d-4a0a-930e-3eaee465c7f1">
        <w:r>
          <w:rPr>
            <w:rStyle w:val="HyperlinkGreen"/>
            <w:b/>
          </w:rPr>
          <w:t>categor</w:t>
        </w:r>
        <w:r>
          <w:rPr>
            <w:rStyle w:val="HyperlinkGreen"/>
            <w:b/>
          </w:rPr>
          <w:t>y</w:t>
        </w:r>
      </w:hyperlink>
      <w:r>
        <w:t xml:space="preserve"> SUBSCRIBE request is received, the server inspects the </w:t>
      </w:r>
      <w:r>
        <w:rPr>
          <w:b/>
        </w:rPr>
        <w:t>Expires</w:t>
      </w:r>
      <w:r>
        <w:t xml:space="preserve"> and </w:t>
      </w:r>
      <w:r>
        <w:rPr>
          <w:b/>
        </w:rPr>
        <w:t>To</w:t>
      </w:r>
      <w:r>
        <w:t xml:space="preserve"> header fields. If the value in the </w:t>
      </w:r>
      <w:r>
        <w:rPr>
          <w:b/>
        </w:rPr>
        <w:t>Expires</w:t>
      </w:r>
      <w:r>
        <w:t xml:space="preserve"> header field is zero, and there is no "tag" parameter in the </w:t>
      </w:r>
      <w:r>
        <w:rPr>
          <w:b/>
        </w:rPr>
        <w:t>To</w:t>
      </w:r>
      <w:r>
        <w:t xml:space="preserve"> header field, the request is considered a polling category subscribe. Otherwi</w:t>
      </w:r>
      <w:r>
        <w:t xml:space="preserve">se it is considered to be a persistent category subscribe. </w:t>
      </w:r>
      <w:hyperlink w:anchor="gt_bd0ce6f9-c350-4900-827e-951265294067">
        <w:r>
          <w:rPr>
            <w:rStyle w:val="HyperlinkGreen"/>
            <w:b/>
          </w:rPr>
          <w:t>XML schemas</w:t>
        </w:r>
      </w:hyperlink>
      <w:r>
        <w:t xml:space="preserve"> for both request and response are identical.</w:t>
      </w:r>
    </w:p>
    <w:p w:rsidR="00822EC2" w:rsidRDefault="001F64DE">
      <w:r>
        <w:t>The server MAY reject category subscriptions, both polling and persistent, wit</w:t>
      </w:r>
      <w:r>
        <w:t xml:space="preserve">h a </w:t>
      </w:r>
      <w:hyperlink w:anchor="gt_a3fb9d90-016b-4376-942f-0159a103ecc9">
        <w:r>
          <w:rPr>
            <w:rStyle w:val="HyperlinkGreen"/>
            <w:b/>
          </w:rPr>
          <w:t>403 Forbidden</w:t>
        </w:r>
      </w:hyperlink>
      <w:r>
        <w:t xml:space="preserve"> response when the user named in the </w:t>
      </w:r>
      <w:r>
        <w:rPr>
          <w:b/>
        </w:rPr>
        <w:t>To</w:t>
      </w:r>
      <w:r>
        <w:t xml:space="preserve"> header field is outside the deployment.</w:t>
      </w:r>
    </w:p>
    <w:p w:rsidR="00822EC2" w:rsidRDefault="001F64DE">
      <w:pPr>
        <w:pStyle w:val="Heading5"/>
      </w:pPr>
      <w:bookmarkStart w:id="412" w:name="section_04edce555a7641629230a5faca60f064"/>
      <w:bookmarkStart w:id="413" w:name="_Toc79581209"/>
      <w:r>
        <w:t>Processing Details</w:t>
      </w:r>
      <w:bookmarkEnd w:id="412"/>
      <w:bookmarkEnd w:id="413"/>
    </w:p>
    <w:p w:rsidR="00822EC2" w:rsidRDefault="001F64DE">
      <w:r>
        <w:t xml:space="preserve">The content of the </w:t>
      </w:r>
      <w:hyperlink w:anchor="gt_1bf43e71-383a-4812-ab93-9c6134d1c6a3">
        <w:r>
          <w:rPr>
            <w:rStyle w:val="HyperlinkGreen"/>
            <w:b/>
          </w:rPr>
          <w:t>SUBSCRIBE</w:t>
        </w:r>
      </w:hyperlink>
      <w:r>
        <w:t xml:space="preserve"> request is described by the </w:t>
      </w:r>
      <w:hyperlink w:anchor="gt_bd0ce6f9-c350-4900-827e-951265294067">
        <w:r>
          <w:rPr>
            <w:rStyle w:val="HyperlinkGreen"/>
            <w:b/>
          </w:rPr>
          <w:t>XML schema</w:t>
        </w:r>
      </w:hyperlink>
      <w:r>
        <w:t xml:space="preserve"> that can be found in section </w:t>
      </w:r>
      <w:hyperlink w:anchor="Section_ce0a25ab4fc047f18397e5ac621d7b04" w:history="1">
        <w:r>
          <w:rPr>
            <w:rStyle w:val="Hyperlink"/>
          </w:rPr>
          <w:t>6</w:t>
        </w:r>
      </w:hyperlink>
      <w:r>
        <w:t xml:space="preserve">. The schema allows the </w:t>
      </w:r>
      <w:hyperlink w:anchor="gt_5467b604-e79f-4efe-a7b0-dfceb9a84a51">
        <w:r>
          <w:rPr>
            <w:rStyle w:val="HyperlinkGreen"/>
            <w:b/>
          </w:rPr>
          <w:t>SIP protocol client</w:t>
        </w:r>
      </w:hyperlink>
      <w:r>
        <w:t xml:space="preserve"> to define, as well as subsequently modify, a list of contacts, or </w:t>
      </w:r>
      <w:hyperlink w:anchor="gt_7db8a6a0-d924-48bb-b9f3-08fcd58d0dc5">
        <w:r>
          <w:rPr>
            <w:rStyle w:val="HyperlinkGreen"/>
            <w:b/>
          </w:rPr>
          <w:t>publishers</w:t>
        </w:r>
      </w:hyperlink>
      <w:r>
        <w:t xml:space="preserve">, and a list of </w:t>
      </w:r>
      <w:hyperlink w:anchor="gt_7d6acf13-ba4d-4a0a-930e-3eaee465c7f1">
        <w:r>
          <w:rPr>
            <w:rStyle w:val="HyperlinkGreen"/>
            <w:b/>
          </w:rPr>
          <w:t>categories</w:t>
        </w:r>
      </w:hyperlink>
      <w:r>
        <w:t xml:space="preserve"> per contact established by a previous SUBSCRIBE request in the same SIP SUBSCRIBE </w:t>
      </w:r>
      <w:hyperlink w:anchor="gt_71ad645f-db5b-4e9f-9b3d-887039ada331">
        <w:r>
          <w:rPr>
            <w:rStyle w:val="HyperlinkGreen"/>
            <w:b/>
          </w:rPr>
          <w:t>dialog</w:t>
        </w:r>
      </w:hyperlink>
      <w:r>
        <w:t>. When one of the categories of one of these contacts c</w:t>
      </w:r>
      <w:r>
        <w:t xml:space="preserve">hanges, the </w:t>
      </w:r>
      <w:hyperlink w:anchor="gt_434b0234-e970-4e8c-bdfa-e16a30d96703">
        <w:r>
          <w:rPr>
            <w:rStyle w:val="HyperlinkGreen"/>
            <w:b/>
          </w:rPr>
          <w:t>server</w:t>
        </w:r>
      </w:hyperlink>
      <w:r>
        <w:t xml:space="preserve"> notifies the </w:t>
      </w:r>
      <w:hyperlink w:anchor="gt_6d17ce3a-aa95-4db2-83f1-09d5feef3f95">
        <w:r>
          <w:rPr>
            <w:rStyle w:val="HyperlinkGreen"/>
            <w:b/>
          </w:rPr>
          <w:t>subscriber</w:t>
        </w:r>
      </w:hyperlink>
      <w:r>
        <w:t>. The size of the list SHOULD be bounded by the maximum number of contacts per user settin</w:t>
      </w:r>
      <w:r>
        <w:t>g on the server. The server SHOULD limit the maximum number of contacts that a user can have. The server SHOULD also limit the maximum number of categories that a user can subscribe to. The implementation SHOULD permit an administrator to configure these l</w:t>
      </w:r>
      <w:r>
        <w:t>imits based on the needs of the users in a deployment, by some means outside the scope of this specification. The server SHOULD reject any batched SUBSCRIBE request that contain more contacts or categories than these limits.</w:t>
      </w:r>
    </w:p>
    <w:p w:rsidR="00822EC2" w:rsidRDefault="001F64DE">
      <w:r>
        <w:t xml:space="preserve">The server can enforce a quota </w:t>
      </w:r>
      <w:r>
        <w:t>on the total or per context size of the context elements stored per publisher and return an error if this quota is exceeded.</w:t>
      </w:r>
    </w:p>
    <w:p w:rsidR="00822EC2" w:rsidRDefault="001F64DE">
      <w:r>
        <w:t xml:space="preserve">Each user </w:t>
      </w:r>
      <w:hyperlink w:anchor="gt_b91c1e27-e8e0-499b-8c65-738006af72ee">
        <w:r>
          <w:rPr>
            <w:rStyle w:val="HyperlinkGreen"/>
            <w:b/>
          </w:rPr>
          <w:t>endpoint</w:t>
        </w:r>
      </w:hyperlink>
      <w:r>
        <w:t xml:space="preserve"> creates only one batched category SUBSCRIBE dialog</w:t>
      </w:r>
      <w:r>
        <w:t xml:space="preserve"> with a server. The server can enforce this limit by allowing subsequent enhanced presence batched SUBSCRIBE dialog creation requests from the same user endpoint while terminating any existing ones by sending a </w:t>
      </w:r>
      <w:hyperlink w:anchor="gt_72e635c0-834f-443c-8c2b-69e274a2e628">
        <w:r>
          <w:rPr>
            <w:rStyle w:val="HyperlinkGreen"/>
            <w:b/>
          </w:rPr>
          <w:t>NOTIFY</w:t>
        </w:r>
      </w:hyperlink>
      <w:r>
        <w:t xml:space="preserve"> with </w:t>
      </w:r>
      <w:r>
        <w:rPr>
          <w:b/>
        </w:rPr>
        <w:t>Expires</w:t>
      </w:r>
      <w:r>
        <w:t xml:space="preserve"> with a value of zero.</w:t>
      </w:r>
    </w:p>
    <w:p w:rsidR="00822EC2" w:rsidRDefault="001F64DE">
      <w:r>
        <w:t>A server (or server pool) can enforce a requirement that an endpoint be registered before the category SUBSCRIBE is accepted if the subscriber is located at the accepting server (or server pool). I</w:t>
      </w:r>
      <w:r>
        <w:t xml:space="preserve">f the endpoint that sends the SUBSCRIBE request is not registered, the server SHOULD send back a 401 error response. For details, see section </w:t>
      </w:r>
      <w:hyperlink w:anchor="Section_b497e348acfa48a0b5ccc4892b7597c7" w:history="1">
        <w:r>
          <w:rPr>
            <w:rStyle w:val="Hyperlink"/>
          </w:rPr>
          <w:t>3.4.5.3</w:t>
        </w:r>
      </w:hyperlink>
      <w:r>
        <w:t>. If the server is implemented this way, operat</w:t>
      </w:r>
      <w:r>
        <w:t>ions that cause endpoints to be deregistered or cleaned up, such as endpoint expiration or deregistration, can clean up a subscription state that is associated with this endpoint as well.</w:t>
      </w:r>
    </w:p>
    <w:p w:rsidR="00822EC2" w:rsidRDefault="001F64DE">
      <w:r>
        <w:t>The server MUST NOT allow category subscription requests to categori</w:t>
      </w:r>
      <w:r>
        <w:t xml:space="preserve">es marked as "private". The server MUST ignore "private" categories in the </w:t>
      </w:r>
      <w:r>
        <w:rPr>
          <w:b/>
        </w:rPr>
        <w:t>categoryList</w:t>
      </w:r>
      <w:r>
        <w:t xml:space="preserve"> body.</w:t>
      </w:r>
    </w:p>
    <w:p w:rsidR="00822EC2" w:rsidRDefault="001F64DE">
      <w:r>
        <w:t xml:space="preserve">After receiving a batched category SUBSCRIBE dialog creation request, which means an </w:t>
      </w:r>
      <w:r>
        <w:rPr>
          <w:b/>
        </w:rPr>
        <w:t>Expires</w:t>
      </w:r>
      <w:r>
        <w:t xml:space="preserve"> header with a value other than zero and an empty </w:t>
      </w:r>
      <w:r>
        <w:rPr>
          <w:b/>
        </w:rPr>
        <w:t>tag</w:t>
      </w:r>
      <w:r>
        <w:t xml:space="preserve"> parameter in the</w:t>
      </w:r>
      <w:r>
        <w:t xml:space="preserve"> </w:t>
      </w:r>
      <w:r>
        <w:rPr>
          <w:b/>
        </w:rPr>
        <w:t>To</w:t>
      </w:r>
      <w:r>
        <w:t xml:space="preserve"> header field, the server parses the XML body. Initial parsing is done over the resource list to determine whether there are resources for which the server cannot handle subscriptions. These are called "rejected resources". Rejection cases are specified</w:t>
      </w:r>
      <w:r>
        <w:t xml:space="preserve"> in section </w:t>
      </w:r>
      <w:hyperlink w:anchor="Section_02f9c93b1883468faaabb6d701321d34" w:history="1">
        <w:r>
          <w:rPr>
            <w:rStyle w:val="Hyperlink"/>
          </w:rPr>
          <w:t>3.4.5.1.3.1</w:t>
        </w:r>
      </w:hyperlink>
      <w:r>
        <w:t>.</w:t>
      </w:r>
    </w:p>
    <w:p w:rsidR="00822EC2" w:rsidRDefault="001F64DE">
      <w:r>
        <w:t xml:space="preserve">After parsing </w:t>
      </w:r>
      <w:r>
        <w:rPr>
          <w:b/>
        </w:rPr>
        <w:t>resourceList</w:t>
      </w:r>
      <w:r>
        <w:t>, the server determines which resources to reject.</w:t>
      </w:r>
    </w:p>
    <w:p w:rsidR="00822EC2" w:rsidRDefault="001F64DE">
      <w:r>
        <w:t>For resources that are not in the rejection list:</w:t>
      </w:r>
    </w:p>
    <w:p w:rsidR="00822EC2" w:rsidRDefault="001F64DE">
      <w:pPr>
        <w:pStyle w:val="ListParagraph"/>
        <w:numPr>
          <w:ilvl w:val="0"/>
          <w:numId w:val="97"/>
        </w:numPr>
      </w:pPr>
      <w:r>
        <w:lastRenderedPageBreak/>
        <w:t xml:space="preserve">If the </w:t>
      </w:r>
      <w:r>
        <w:rPr>
          <w:b/>
        </w:rPr>
        <w:t>action</w:t>
      </w:r>
      <w:r>
        <w:t xml:space="preserve"> is specified as "subscribe", t</w:t>
      </w:r>
      <w:r>
        <w:t xml:space="preserve">he server parses the </w:t>
      </w:r>
      <w:r>
        <w:rPr>
          <w:b/>
        </w:rPr>
        <w:t>categoryList</w:t>
      </w:r>
      <w:r>
        <w:t xml:space="preserve"> and creates the internal dialog state. Based on the data in the XML, a </w:t>
      </w:r>
      <w:r>
        <w:rPr>
          <w:b/>
        </w:rPr>
        <w:t>CategorySubscriptionDialogEntry</w:t>
      </w:r>
      <w:r>
        <w:t xml:space="preserve"> is created with its publishers and categories members. The server then goes over the list of publishers and categories </w:t>
      </w:r>
      <w:r>
        <w:t xml:space="preserve">in the request and queries the internal state to determine which publications to return to the subscriber based on publisher access levels. The access level is set by the publishers or resources in the request using their </w:t>
      </w:r>
      <w:hyperlink w:anchor="gt_c3143e71-2ada-417e-83f4-3ef10eff2c56">
        <w:r>
          <w:rPr>
            <w:rStyle w:val="HyperlinkGreen"/>
            <w:b/>
          </w:rPr>
          <w:t>containers</w:t>
        </w:r>
      </w:hyperlink>
      <w:r>
        <w:t xml:space="preserve">. The server uses the logic described in section </w:t>
      </w:r>
      <w:hyperlink w:anchor="Section_c7e8be91985a4503b18b38ca1e8c71c4" w:history="1">
        <w:r>
          <w:rPr>
            <w:rStyle w:val="Hyperlink"/>
          </w:rPr>
          <w:t>1.3.1</w:t>
        </w:r>
      </w:hyperlink>
      <w:r>
        <w:t xml:space="preserve"> to determine the container to use for each publisher or resource in the</w:t>
      </w:r>
      <w:r>
        <w:t xml:space="preserve"> batch and also updates the </w:t>
      </w:r>
      <w:r>
        <w:rPr>
          <w:b/>
        </w:rPr>
        <w:t>CategorySubscriptionDialogEntry</w:t>
      </w:r>
      <w:r>
        <w:t xml:space="preserve"> state to store the container numbers. The server then returns the publications from that container for the given category to generate the XML for the second part of the body in the response.</w:t>
      </w:r>
    </w:p>
    <w:p w:rsidR="00822EC2" w:rsidRDefault="001F64DE">
      <w:pPr>
        <w:pStyle w:val="ListParagraph"/>
        <w:numPr>
          <w:ilvl w:val="0"/>
          <w:numId w:val="97"/>
        </w:numPr>
      </w:pPr>
      <w:r>
        <w:t>If th</w:t>
      </w:r>
      <w:r>
        <w:t xml:space="preserve">e </w:t>
      </w:r>
      <w:r>
        <w:rPr>
          <w:b/>
        </w:rPr>
        <w:t>action</w:t>
      </w:r>
      <w:r>
        <w:t xml:space="preserve"> is specified as "unsubscribe", the server parses the </w:t>
      </w:r>
      <w:r>
        <w:rPr>
          <w:b/>
        </w:rPr>
        <w:t>categoryList</w:t>
      </w:r>
      <w:r>
        <w:t xml:space="preserve"> and queries its internal state to find the </w:t>
      </w:r>
      <w:r>
        <w:rPr>
          <w:b/>
        </w:rPr>
        <w:t>CategorySubscriptionDialogEntry</w:t>
      </w:r>
      <w:r>
        <w:t xml:space="preserve">. If not found, a </w:t>
      </w:r>
      <w:hyperlink w:anchor="gt_d9c398c0-9009-4dc6-9340-36423671182b">
        <w:r>
          <w:rPr>
            <w:rStyle w:val="HyperlinkGreen"/>
            <w:b/>
          </w:rPr>
          <w:t>200 OK</w:t>
        </w:r>
      </w:hyperlink>
      <w:r>
        <w:t xml:space="preserve"> is generated. If fou</w:t>
      </w:r>
      <w:r>
        <w:t>nd, listed categories and resources are removed from the internal state and a 200 OK response is generated.</w:t>
      </w:r>
    </w:p>
    <w:p w:rsidR="00822EC2" w:rsidRDefault="001F64DE">
      <w:r>
        <w:t xml:space="preserve">If the request received is a dialog refresh request, which means that the </w:t>
      </w:r>
      <w:r>
        <w:rPr>
          <w:b/>
        </w:rPr>
        <w:t>Expires</w:t>
      </w:r>
      <w:r>
        <w:t xml:space="preserve"> header value is not equal to zero and the </w:t>
      </w:r>
      <w:r>
        <w:rPr>
          <w:b/>
        </w:rPr>
        <w:t>tag</w:t>
      </w:r>
      <w:r>
        <w:t xml:space="preserve"> parameter in the </w:t>
      </w:r>
      <w:r>
        <w:rPr>
          <w:b/>
        </w:rPr>
        <w:t>To</w:t>
      </w:r>
      <w:r>
        <w:t xml:space="preserve"> </w:t>
      </w:r>
      <w:r>
        <w:t xml:space="preserve">header field is equal to the </w:t>
      </w:r>
      <w:r>
        <w:rPr>
          <w:b/>
        </w:rPr>
        <w:t>To</w:t>
      </w:r>
      <w:r>
        <w:t xml:space="preserve"> tag value of the dialog creating response sent from the server as specified in </w:t>
      </w:r>
      <w:hyperlink r:id="rId159">
        <w:r>
          <w:rPr>
            <w:rStyle w:val="Hyperlink"/>
          </w:rPr>
          <w:t>[RFC3265]</w:t>
        </w:r>
      </w:hyperlink>
      <w:r>
        <w:t xml:space="preserve">, the server queries its internal state to find the </w:t>
      </w:r>
      <w:r>
        <w:rPr>
          <w:b/>
        </w:rPr>
        <w:t>CategorySubscriptio</w:t>
      </w:r>
      <w:r>
        <w:rPr>
          <w:b/>
        </w:rPr>
        <w:t>nDialogEntry</w:t>
      </w:r>
      <w:r>
        <w:t xml:space="preserve"> of the subscribing user based on the subscriber's </w:t>
      </w:r>
      <w:hyperlink w:anchor="gt_e18af8e8-01d7-4f91-8a1e-0fb21b191f95">
        <w:r>
          <w:rPr>
            <w:rStyle w:val="HyperlinkGreen"/>
            <w:b/>
          </w:rPr>
          <w:t>URI</w:t>
        </w:r>
      </w:hyperlink>
      <w:r>
        <w:t xml:space="preserve">. If the </w:t>
      </w:r>
      <w:r>
        <w:rPr>
          <w:b/>
        </w:rPr>
        <w:t>CategorySubscriptionDialogEntry</w:t>
      </w:r>
      <w:r>
        <w:t xml:space="preserve"> is not found, the request is rejected with a 481 response. For details, see section 3.4</w:t>
      </w:r>
      <w:r>
        <w:t xml:space="preserve">.5.3. If the </w:t>
      </w:r>
      <w:r>
        <w:rPr>
          <w:b/>
        </w:rPr>
        <w:t>CategorySubscriptionDialogEntry</w:t>
      </w:r>
      <w:r>
        <w:t xml:space="preserve"> is found, the server parses the </w:t>
      </w:r>
      <w:r>
        <w:rPr>
          <w:b/>
        </w:rPr>
        <w:t>resourceList,</w:t>
      </w:r>
      <w:r>
        <w:t xml:space="preserve"> as explained previously, to determine which resources to reject. The server then parses the </w:t>
      </w:r>
      <w:r>
        <w:rPr>
          <w:b/>
        </w:rPr>
        <w:t>categoryList</w:t>
      </w:r>
      <w:r>
        <w:t xml:space="preserve">. If any of these resources is not found as part of the </w:t>
      </w:r>
      <w:r>
        <w:rPr>
          <w:b/>
        </w:rPr>
        <w:t>Categ</w:t>
      </w:r>
      <w:r>
        <w:rPr>
          <w:b/>
        </w:rPr>
        <w:t>orySubscriptionDialogEntry</w:t>
      </w:r>
      <w:r>
        <w:t xml:space="preserve">, the internal state is updated with the publisher and all categories from </w:t>
      </w:r>
      <w:r>
        <w:rPr>
          <w:b/>
        </w:rPr>
        <w:t>categoryList</w:t>
      </w:r>
      <w:r>
        <w:t xml:space="preserve">. If the publisher is found, the server goes over all categories to ensure that all categories in </w:t>
      </w:r>
      <w:r>
        <w:rPr>
          <w:b/>
        </w:rPr>
        <w:t>categoryList</w:t>
      </w:r>
      <w:r>
        <w:t xml:space="preserve"> exist as part of the internal st</w:t>
      </w:r>
      <w:r>
        <w:t xml:space="preserve">ate. The server then uses the logic described in section 1.3.1 to determine the container to use for each publisher or resource in the batch if the container number is missing from the internal state, and also updates the </w:t>
      </w:r>
      <w:r>
        <w:rPr>
          <w:b/>
        </w:rPr>
        <w:t>CategorySubscriptionDialogEntry</w:t>
      </w:r>
      <w:r>
        <w:t xml:space="preserve"> st</w:t>
      </w:r>
      <w:r>
        <w:t>ate to store the container numbers. The server then returns the publications from that container for the given category to generate the XML for the second part of the body in the response.</w:t>
      </w:r>
    </w:p>
    <w:p w:rsidR="00822EC2" w:rsidRDefault="001F64DE">
      <w:r>
        <w:t xml:space="preserve">As seen in the example in section </w:t>
      </w:r>
      <w:hyperlink w:anchor="Section_5ab4b3335f5c4cbb97d9b14aa249647b" w:history="1">
        <w:r>
          <w:rPr>
            <w:rStyle w:val="Hyperlink"/>
          </w:rPr>
          <w:t>3.4.5.1</w:t>
        </w:r>
      </w:hyperlink>
      <w:r>
        <w:t xml:space="preserve">, an optional </w:t>
      </w:r>
      <w:r>
        <w:rPr>
          <w:b/>
        </w:rPr>
        <w:t>context</w:t>
      </w:r>
      <w:r>
        <w:t xml:space="preserve"> element can be added to a </w:t>
      </w:r>
      <w:r>
        <w:rPr>
          <w:b/>
        </w:rPr>
        <w:t>resource</w:t>
      </w:r>
      <w:r>
        <w:t xml:space="preserve"> element in a batched SUBSCRIBE request. This element can be added to more than one resource. Adding this element causes the server to </w:t>
      </w:r>
      <w:r>
        <w:t xml:space="preserve">add the subscriber to the resource's subscriber list. The server then generates a </w:t>
      </w:r>
      <w:hyperlink w:anchor="gt_06c11391-daea-42d2-b228-5c274f7192d7">
        <w:r>
          <w:rPr>
            <w:rStyle w:val="HyperlinkGreen"/>
            <w:b/>
          </w:rPr>
          <w:t>self SUBSCRIBE</w:t>
        </w:r>
      </w:hyperlink>
      <w:r>
        <w:t xml:space="preserve"> NOTIFY request with a </w:t>
      </w:r>
      <w:r>
        <w:rPr>
          <w:b/>
        </w:rPr>
        <w:t>subscribers</w:t>
      </w:r>
      <w:r>
        <w:t xml:space="preserve"> body, as specified in section </w:t>
      </w:r>
      <w:hyperlink w:anchor="Section_2dec762dee584507947048c8f2f7db9e" w:history="1">
        <w:r>
          <w:rPr>
            <w:rStyle w:val="Hyperlink"/>
          </w:rPr>
          <w:t>2.2.2.3.3</w:t>
        </w:r>
      </w:hyperlink>
      <w:r>
        <w:t xml:space="preserve">. This NOTIFY request is sent to all self SUBSCRIBE dialogs of the resource, using </w:t>
      </w:r>
      <w:r>
        <w:rPr>
          <w:b/>
        </w:rPr>
        <w:t>SelfSubscriptionDialogEntry</w:t>
      </w:r>
      <w:r>
        <w:t xml:space="preserve"> structure queries for this resource URI. In the preceding example, self subscription dialogs for alice@contos</w:t>
      </w:r>
      <w:r>
        <w:t xml:space="preserve">o.com receive this NOTIFY request. The server updates internal state with the content of the </w:t>
      </w:r>
      <w:r>
        <w:rPr>
          <w:b/>
        </w:rPr>
        <w:t>context</w:t>
      </w:r>
      <w:r>
        <w:t xml:space="preserve"> element, display name (</w:t>
      </w:r>
      <w:r>
        <w:rPr>
          <w:b/>
        </w:rPr>
        <w:t>displayName</w:t>
      </w:r>
      <w:r>
        <w:t>) and source network (</w:t>
      </w:r>
      <w:r>
        <w:rPr>
          <w:b/>
        </w:rPr>
        <w:t>type</w:t>
      </w:r>
      <w:r>
        <w:t xml:space="preserve">) for the SUBSCRIBE request ("sameEnterprise", "federated", or "publicCloud") using an </w:t>
      </w:r>
      <w:r>
        <w:rPr>
          <w:b/>
        </w:rPr>
        <w:t>ms-sourc</w:t>
      </w:r>
      <w:r>
        <w:rPr>
          <w:b/>
        </w:rPr>
        <w:t>e-network</w:t>
      </w:r>
      <w:r>
        <w:t xml:space="preserve"> header that is received in the SUBSCRIBE request. </w:t>
      </w:r>
      <w:r>
        <w:rPr>
          <w:b/>
        </w:rPr>
        <w:t>SubscriberEntry</w:t>
      </w:r>
      <w:r>
        <w:t xml:space="preserve"> is created as a result, as specified in section </w:t>
      </w:r>
      <w:hyperlink w:anchor="Section_4d17a7be7159483e872418d8fad59908" w:history="1">
        <w:r>
          <w:rPr>
            <w:rStyle w:val="Hyperlink"/>
          </w:rPr>
          <w:t>3.6.1</w:t>
        </w:r>
      </w:hyperlink>
      <w:r>
        <w:t xml:space="preserve">. For details, see </w:t>
      </w:r>
      <w:hyperlink r:id="rId160" w:anchor="Section_ab4ab24937964ed18cecf496d81a1a83">
        <w:r>
          <w:rPr>
            <w:rStyle w:val="Hyperlink"/>
          </w:rPr>
          <w:t>[MS-SIPRE]</w:t>
        </w:r>
      </w:hyperlink>
      <w:r>
        <w:t xml:space="preserve"> section 3.10.1.4. If an incoming SUBSCRIBE request is not marked as "publicCloud" or "federated", the server treats it as if it were marked "sameEnterprise". In the pr</w:t>
      </w:r>
      <w:r>
        <w:t xml:space="preserve">eceding example, john@contoso.com included a </w:t>
      </w:r>
      <w:r>
        <w:rPr>
          <w:b/>
        </w:rPr>
        <w:t>context</w:t>
      </w:r>
      <w:r>
        <w:t xml:space="preserve"> element in the </w:t>
      </w:r>
      <w:r>
        <w:rPr>
          <w:b/>
        </w:rPr>
        <w:t>resource</w:t>
      </w:r>
      <w:r>
        <w:t xml:space="preserve"> element for alice@contoso.com to indicate the request that is to be added to her subscriber list. If John is not already in Alice's subscriber list, Alice receives a new NOTIFY re</w:t>
      </w:r>
      <w:r>
        <w:t xml:space="preserve">quest informing her about this new user in her subscriber list. Alice's SIP protocol client can then prompt her for acknowledgement. For details about the subscriber list, see section </w:t>
      </w:r>
      <w:hyperlink w:anchor="Section_021ffc369911479e87c24631913e2d4f" w:history="1">
        <w:r>
          <w:rPr>
            <w:rStyle w:val="Hyperlink"/>
          </w:rPr>
          <w:t>3.6</w:t>
        </w:r>
      </w:hyperlink>
      <w:r>
        <w:t>.</w:t>
      </w:r>
    </w:p>
    <w:p w:rsidR="00822EC2" w:rsidRDefault="001F64DE">
      <w:r>
        <w:t>The ser</w:t>
      </w:r>
      <w:r>
        <w:t>ver can restrict creation of more than one batched category SUBSCRIBE dialog by the same subscriber endpoint.</w:t>
      </w:r>
    </w:p>
    <w:p w:rsidR="00822EC2" w:rsidRDefault="001F64DE">
      <w:r>
        <w:t>A batch SUBSCRIBE dialog can handle multiple category subscriptions for multiple collocated resources. Whenever possible, SIP protocol clients SHO</w:t>
      </w:r>
      <w:r>
        <w:t xml:space="preserve">ULD associate new subscriptions with an existing dialog when there is a need to subscribe to new resources or new categories of existing resources. Subscribers SHOULD send an initial batch category SUBSCRIBE request to their server, using their </w:t>
      </w:r>
      <w:r>
        <w:rPr>
          <w:b/>
        </w:rPr>
        <w:t>From-URI</w:t>
      </w:r>
      <w:r>
        <w:t xml:space="preserve"> an</w:t>
      </w:r>
      <w:r>
        <w:t xml:space="preserve">d </w:t>
      </w:r>
      <w:r>
        <w:rPr>
          <w:b/>
        </w:rPr>
        <w:t>To-URI</w:t>
      </w:r>
      <w:r>
        <w:t xml:space="preserve"> and create the rest of the subscription dialogs based on the </w:t>
      </w:r>
      <w:r>
        <w:lastRenderedPageBreak/>
        <w:t xml:space="preserve">response that provides details about what to do for resources that are not located on that server or server pool. Similarly, when a NOTIFY request with the </w:t>
      </w:r>
      <w:r>
        <w:rPr>
          <w:b/>
        </w:rPr>
        <w:t>Expires</w:t>
      </w:r>
      <w:r>
        <w:t xml:space="preserve"> header field set to ze</w:t>
      </w:r>
      <w:r>
        <w:t>ro is sent back to the SIP protocol client by a server to terminate an existing category subscription dialog, SIP protocol clients SHOULD include the resources that were present in the terminated dialog in the batched category SUBSCRIBE dialog that they ma</w:t>
      </w:r>
      <w:r>
        <w:t>intain with the server on which they are registered. If one is not present, they SHOULD create a new category subscription dialog and include all resources in it.</w:t>
      </w:r>
    </w:p>
    <w:p w:rsidR="00822EC2" w:rsidRDefault="001F64DE">
      <w:r>
        <w:t>If the batched subscription operation is successful, the server MUST return a 200 OK response</w:t>
      </w:r>
      <w:r>
        <w:t xml:space="preserve">. To view a typical 200 OK </w:t>
      </w:r>
      <w:hyperlink w:anchor="gt_5af6c23d-0c95-4bda-acc2-4a7219e8c2b0">
        <w:r>
          <w:rPr>
            <w:rStyle w:val="HyperlinkGreen"/>
            <w:b/>
          </w:rPr>
          <w:t>SIP response</w:t>
        </w:r>
      </w:hyperlink>
      <w:r>
        <w:t xml:space="preserve"> to a batched subscription, see section </w:t>
      </w:r>
      <w:hyperlink w:anchor="Section_0118d828dc57496b91fc7ba97582d094" w:history="1">
        <w:r>
          <w:rPr>
            <w:rStyle w:val="Hyperlink"/>
          </w:rPr>
          <w:t>4.5</w:t>
        </w:r>
      </w:hyperlink>
      <w:r>
        <w:t xml:space="preserve">. It is a multi-part </w:t>
      </w:r>
      <w:hyperlink w:anchor="gt_af6ba277-34c1-493d-8103-71d2af36ce30">
        <w:r>
          <w:rPr>
            <w:rStyle w:val="HyperlinkGreen"/>
            <w:b/>
          </w:rPr>
          <w:t>MIME</w:t>
        </w:r>
      </w:hyperlink>
      <w:r>
        <w:t xml:space="preserve"> body that contains both a rejection list and the category data for each contact that was subscribed to successfully.</w:t>
      </w:r>
    </w:p>
    <w:p w:rsidR="00822EC2" w:rsidRDefault="001F64DE">
      <w:r>
        <w:t>The boundary string "fd6a7790014f493faeaf225c3a2eb3d9" in the referenced example</w:t>
      </w:r>
      <w:r>
        <w:rPr>
          <w:b/>
        </w:rPr>
        <w:t xml:space="preserve"> </w:t>
      </w:r>
      <w:r>
        <w:t xml:space="preserve">delimits parts of the </w:t>
      </w:r>
      <w:r>
        <w:t xml:space="preserve">multi-part body. The usage of a boundary string in MIME is described in </w:t>
      </w:r>
      <w:hyperlink r:id="rId161">
        <w:r>
          <w:rPr>
            <w:rStyle w:val="Hyperlink"/>
          </w:rPr>
          <w:t>[RFC1341]</w:t>
        </w:r>
      </w:hyperlink>
      <w:r>
        <w:t>. The first part is a list, expressed in XML format, that contains the parts of this batch subscription reques</w:t>
      </w:r>
      <w:r>
        <w:t xml:space="preserve">t that the server could not fulfill. This is called the rejection list. There can be various reasons why the server is not able to handle parts of a batch subscription request. In all these cases, the </w:t>
      </w:r>
      <w:r>
        <w:rPr>
          <w:b/>
        </w:rPr>
        <w:t>instance</w:t>
      </w:r>
      <w:r>
        <w:t xml:space="preserve"> attribute MUST have the information specified </w:t>
      </w:r>
      <w:r>
        <w:t xml:space="preserve">in section 3.4.5.1.3.1. The </w:t>
      </w:r>
      <w:r>
        <w:rPr>
          <w:b/>
        </w:rPr>
        <w:t>instance</w:t>
      </w:r>
      <w:r>
        <w:t xml:space="preserve"> attribute information provides the reason for the rejection. The SIP protocol clients can act on the response based upon the provided information.</w:t>
      </w:r>
    </w:p>
    <w:p w:rsidR="00822EC2" w:rsidRDefault="001F64DE">
      <w:r>
        <w:t xml:space="preserve">The remaining parts are categories in </w:t>
      </w:r>
      <w:r>
        <w:rPr>
          <w:b/>
        </w:rPr>
        <w:t>application/msrtc-event-categories</w:t>
      </w:r>
      <w:r>
        <w:rPr>
          <w:b/>
        </w:rPr>
        <w:t>+xml</w:t>
      </w:r>
      <w:r>
        <w:t xml:space="preserve"> format, as specified in section </w:t>
      </w:r>
      <w:hyperlink w:anchor="Section_751c5acf3ee04cad901ac9787b196073" w:history="1">
        <w:r>
          <w:rPr>
            <w:rStyle w:val="Hyperlink"/>
          </w:rPr>
          <w:t>2.2.2.1</w:t>
        </w:r>
      </w:hyperlink>
      <w:r>
        <w:t>.</w:t>
      </w:r>
    </w:p>
    <w:p w:rsidR="00822EC2" w:rsidRDefault="001F64DE">
      <w:r>
        <w:t>After the 200 OK response is sent back to the SIP protocol client, the server is responsible for storing the subscription state, for generating NOTIFY</w:t>
      </w:r>
      <w:r>
        <w:t xml:space="preserve"> messages, and for sending them to all registered endpoints of the user. A NOTIFY message MUST be generated whenever there is a change in the data that is sent back to the subscriber in response to the subscription request.</w:t>
      </w:r>
    </w:p>
    <w:p w:rsidR="00822EC2" w:rsidRDefault="001F64DE">
      <w:r>
        <w:t xml:space="preserve">The internal state mentioned in </w:t>
      </w:r>
      <w:r>
        <w:t xml:space="preserve">this section is transient in the case of polling category subscribes. Unlike </w:t>
      </w:r>
      <w:hyperlink w:anchor="gt_a6bf8449-c4f3-45c2-a013-065c11cb3720">
        <w:r>
          <w:rPr>
            <w:rStyle w:val="HyperlinkGreen"/>
            <w:b/>
          </w:rPr>
          <w:t>persistent SUBSCRIBEs</w:t>
        </w:r>
      </w:hyperlink>
      <w:r>
        <w:t xml:space="preserve">, after a 200 OK with the response body is sent, the server cleans up any state related to the </w:t>
      </w:r>
      <w:hyperlink w:anchor="gt_67ae0798-c0ad-4ccd-9276-1214a8168709">
        <w:r>
          <w:rPr>
            <w:rStyle w:val="HyperlinkGreen"/>
            <w:b/>
          </w:rPr>
          <w:t>polling SUBSCRIBE</w:t>
        </w:r>
      </w:hyperlink>
      <w:r>
        <w:t>.</w:t>
      </w:r>
    </w:p>
    <w:p w:rsidR="00822EC2" w:rsidRDefault="001F64DE">
      <w:pPr>
        <w:pStyle w:val="Heading6"/>
      </w:pPr>
      <w:bookmarkStart w:id="414" w:name="section_02f9c93b1883468faaabb6d701321d34"/>
      <w:bookmarkStart w:id="415" w:name="_Toc79581210"/>
      <w:r>
        <w:t>Batched Category SUBSCRIBE Request Rejection Scenarios</w:t>
      </w:r>
      <w:bookmarkEnd w:id="414"/>
      <w:bookmarkEnd w:id="415"/>
    </w:p>
    <w:p w:rsidR="00822EC2" w:rsidRDefault="001F64DE">
      <w:r>
        <w:t>Resources can be rejected in any of the following cases:</w:t>
      </w:r>
    </w:p>
    <w:p w:rsidR="00822EC2" w:rsidRDefault="001F64DE">
      <w:pPr>
        <w:pStyle w:val="ListParagraph"/>
        <w:numPr>
          <w:ilvl w:val="0"/>
          <w:numId w:val="98"/>
        </w:numPr>
      </w:pPr>
      <w:r>
        <w:t xml:space="preserve">The user is not collocated with the </w:t>
      </w:r>
      <w:hyperlink w:anchor="gt_6d17ce3a-aa95-4db2-83f1-09d5feef3f95">
        <w:r>
          <w:rPr>
            <w:rStyle w:val="HyperlinkGreen"/>
            <w:b/>
          </w:rPr>
          <w:t>subscriber</w:t>
        </w:r>
      </w:hyperlink>
      <w:r>
        <w:t xml:space="preserve"> on the same </w:t>
      </w:r>
      <w:hyperlink w:anchor="gt_434b0234-e970-4e8c-bdfa-e16a30d96703">
        <w:r>
          <w:rPr>
            <w:rStyle w:val="HyperlinkGreen"/>
            <w:b/>
          </w:rPr>
          <w:t>server</w:t>
        </w:r>
      </w:hyperlink>
      <w:r>
        <w:t xml:space="preserve"> resource.</w:t>
      </w:r>
    </w:p>
    <w:p w:rsidR="00822EC2" w:rsidRDefault="001F64DE">
      <w:pPr>
        <w:pStyle w:val="ListParagraph"/>
        <w:numPr>
          <w:ilvl w:val="0"/>
          <w:numId w:val="99"/>
        </w:numPr>
      </w:pPr>
      <w:r>
        <w:t xml:space="preserve">The user is from a different deployment. </w:t>
      </w:r>
      <w:hyperlink w:anchor="gt_5467b604-e79f-4efe-a7b0-dfceb9a84a51">
        <w:r>
          <w:rPr>
            <w:rStyle w:val="HyperlinkGreen"/>
            <w:b/>
          </w:rPr>
          <w:t>SIP protocol clients</w:t>
        </w:r>
      </w:hyperlink>
      <w:r>
        <w:t xml:space="preserve"> SHOULD send a new single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 in this case by supplying the </w:t>
      </w:r>
      <w:hyperlink w:anchor="gt_e18af8e8-01d7-4f91-8a1e-0fb21b191f95">
        <w:r>
          <w:rPr>
            <w:rStyle w:val="HyperlinkGreen"/>
            <w:b/>
          </w:rPr>
          <w:t>URI</w:t>
        </w:r>
      </w:hyperlink>
      <w:r>
        <w:t xml:space="preserve"> of the resource as the </w:t>
      </w:r>
      <w:r>
        <w:rPr>
          <w:b/>
        </w:rPr>
        <w:t>To-URI</w:t>
      </w:r>
      <w:r>
        <w:t xml:space="preserve">. When bob@fabrikam.com subscribes to alice@contoso.com, the server sends back the following: </w:t>
      </w:r>
    </w:p>
    <w:p w:rsidR="00822EC2" w:rsidRDefault="001F64DE">
      <w:pPr>
        <w:pStyle w:val="Code"/>
      </w:pPr>
      <w:r>
        <w:t>&lt;instance id="0" state="resubscribe" cid="alice@contoso.com"/&gt;</w:t>
      </w:r>
    </w:p>
    <w:p w:rsidR="00822EC2" w:rsidRDefault="001F64DE">
      <w:pPr>
        <w:pStyle w:val="ListParagraph"/>
        <w:numPr>
          <w:ilvl w:val="0"/>
          <w:numId w:val="100"/>
        </w:numPr>
      </w:pPr>
      <w:r>
        <w:t xml:space="preserve">The user is from the same </w:t>
      </w:r>
      <w:hyperlink w:anchor="gt_b0276eb2-4e65-4cf1-a718-e0920a614aca">
        <w:r>
          <w:rPr>
            <w:rStyle w:val="HyperlinkGreen"/>
            <w:b/>
          </w:rPr>
          <w:t>domain</w:t>
        </w:r>
      </w:hyperlink>
      <w:r>
        <w:t xml:space="preserve"> but is hosted on a different server or server pool. In this case, the server sends back a </w:t>
      </w:r>
      <w:r>
        <w:rPr>
          <w:b/>
        </w:rPr>
        <w:t>poolFqdn</w:t>
      </w:r>
      <w:r>
        <w:t xml:space="preserve"> attribute, which supplies a URI that routes the request to a server or server pool that can ac</w:t>
      </w:r>
      <w:r>
        <w:t xml:space="preserve">cept a batch subscription for the user. The server uses a pool </w:t>
      </w:r>
      <w:hyperlink w:anchor="gt_72fbc9c5-8485-465c-8b46-64895c8d5102">
        <w:r>
          <w:rPr>
            <w:rStyle w:val="HyperlinkGreen"/>
            <w:b/>
          </w:rPr>
          <w:t>GRUU</w:t>
        </w:r>
      </w:hyperlink>
      <w:r>
        <w:t xml:space="preserve"> for routing. For details, see </w:t>
      </w:r>
      <w:hyperlink r:id="rId162" w:anchor="Section_ab4ab24937964ed18cecf496d81a1a83">
        <w:r>
          <w:rPr>
            <w:rStyle w:val="Hyperlink"/>
          </w:rPr>
          <w:t>[MS-SIPRE]</w:t>
        </w:r>
      </w:hyperlink>
      <w:r>
        <w:t xml:space="preserve"> secti</w:t>
      </w:r>
      <w:r>
        <w:t>on 2.2.3. The following example shows the GRUU of the server that hosts alice@contoso.com:</w:t>
      </w:r>
    </w:p>
    <w:p w:rsidR="00822EC2" w:rsidRDefault="001F64DE">
      <w:pPr>
        <w:pStyle w:val="Code"/>
      </w:pPr>
      <w:r>
        <w:t xml:space="preserve">sip:server.contoso.com@contoso.com;gruu;opaque=srvr:HomeServer:dL8cwxBrTuG8eC4-Q_GNGAAA. </w:t>
      </w:r>
    </w:p>
    <w:p w:rsidR="00822EC2" w:rsidRDefault="001F64DE">
      <w:r>
        <w:t xml:space="preserve">Whenever possible, SIP protocol clients SHOULD associate new subscriptions </w:t>
      </w:r>
      <w:r>
        <w:t xml:space="preserve">with an existing </w:t>
      </w:r>
      <w:hyperlink w:anchor="gt_71ad645f-db5b-4e9f-9b3d-887039ada331">
        <w:r>
          <w:rPr>
            <w:rStyle w:val="HyperlinkGreen"/>
            <w:b/>
          </w:rPr>
          <w:t>dialog</w:t>
        </w:r>
      </w:hyperlink>
      <w:r>
        <w:t xml:space="preserve"> when there is a need to subscribe to new resources or new categories of existing resources.</w:t>
      </w:r>
    </w:p>
    <w:p w:rsidR="00822EC2" w:rsidRDefault="001F64DE">
      <w:pPr>
        <w:pStyle w:val="ListParagraph"/>
        <w:numPr>
          <w:ilvl w:val="0"/>
          <w:numId w:val="101"/>
        </w:numPr>
      </w:pPr>
      <w:r>
        <w:lastRenderedPageBreak/>
        <w:t>SIP protocol clients SHOULD send a new batch category SUBSCRIBE request to the</w:t>
      </w:r>
      <w:r>
        <w:t xml:space="preserve"> server GRUU supplied in </w:t>
      </w:r>
      <w:r>
        <w:rPr>
          <w:b/>
        </w:rPr>
        <w:t>poolFqdn</w:t>
      </w:r>
      <w:r>
        <w:t xml:space="preserve"> and associate all future requests for all resources on that server or server pool with the same dialog. In the following example, bob@contoso.com subscribes to alice@contoso.com, who is located on the server represented by</w:t>
      </w:r>
      <w:r>
        <w:t xml:space="preserve"> the preceding GRUU:</w:t>
      </w:r>
    </w:p>
    <w:p w:rsidR="00822EC2" w:rsidRDefault="001F64DE">
      <w:pPr>
        <w:pStyle w:val="Code"/>
      </w:pPr>
      <w:r>
        <w:t>&lt;instance id="0" state="resubscribe" cid="alice@contoso.com" poolFqdn="sip:server.contoso.com@contoso.com;gruu;opaque=srvr:HomeServer:dL8cwxBrTuG8eC4-Q_GNGAAA"/&gt;</w:t>
      </w:r>
    </w:p>
    <w:p w:rsidR="00822EC2" w:rsidRDefault="001F64DE">
      <w:r>
        <w:t xml:space="preserve">Note that the </w:t>
      </w:r>
      <w:r>
        <w:rPr>
          <w:b/>
        </w:rPr>
        <w:t>poolFqdn</w:t>
      </w:r>
      <w:r>
        <w:t xml:space="preserve"> attribute is server implementation-specific and MA</w:t>
      </w:r>
      <w:r>
        <w:t>Y not be required for all implementations.</w:t>
      </w:r>
    </w:p>
    <w:p w:rsidR="00822EC2" w:rsidRDefault="001F64DE">
      <w:r>
        <w:t>The user has exceeded subscription limits.</w:t>
      </w:r>
    </w:p>
    <w:p w:rsidR="00822EC2" w:rsidRDefault="001F64DE">
      <w:pPr>
        <w:pStyle w:val="ListParagraph"/>
        <w:numPr>
          <w:ilvl w:val="0"/>
          <w:numId w:val="102"/>
        </w:numPr>
      </w:pPr>
      <w:r>
        <w:t xml:space="preserve">The server SHOULD enforce a limit on incoming subscriptions per user. If a user exceeds this limit, new subscriptions SHOULD fail. An </w:t>
      </w:r>
      <w:r>
        <w:rPr>
          <w:b/>
        </w:rPr>
        <w:t>instance</w:t>
      </w:r>
      <w:r>
        <w:t xml:space="preserve"> element SHOULD contain an </w:t>
      </w:r>
      <w:r>
        <w:rPr>
          <w:b/>
        </w:rPr>
        <w:t>i</w:t>
      </w:r>
      <w:r>
        <w:rPr>
          <w:b/>
        </w:rPr>
        <w:t>d</w:t>
      </w:r>
      <w:r>
        <w:t xml:space="preserve"> attribute with a value of zero, a </w:t>
      </w:r>
      <w:r>
        <w:rPr>
          <w:b/>
        </w:rPr>
        <w:t>state</w:t>
      </w:r>
      <w:r>
        <w:t xml:space="preserve"> attribute with a value of "terminated", a </w:t>
      </w:r>
      <w:r>
        <w:rPr>
          <w:b/>
        </w:rPr>
        <w:t>reason</w:t>
      </w:r>
      <w:r>
        <w:t xml:space="preserve"> attribute with a value of "quotaExceeded", a </w:t>
      </w:r>
      <w:r>
        <w:rPr>
          <w:b/>
        </w:rPr>
        <w:t>statusCode</w:t>
      </w:r>
      <w:r>
        <w:t xml:space="preserve"> attribute with a value of "413", and a </w:t>
      </w:r>
      <w:r>
        <w:rPr>
          <w:b/>
        </w:rPr>
        <w:t>cid</w:t>
      </w:r>
      <w:r>
        <w:t xml:space="preserve"> attribute with the value formatted as a resource URI. The </w:t>
      </w:r>
      <w:r>
        <w:rPr>
          <w:b/>
        </w:rPr>
        <w:t>cid</w:t>
      </w:r>
      <w:r>
        <w:t xml:space="preserve"> attr</w:t>
      </w:r>
      <w:r>
        <w:t>ibute value MUST resolve to the user who has more than the permitted number of users subscribed.</w:t>
      </w:r>
    </w:p>
    <w:p w:rsidR="00822EC2" w:rsidRDefault="001F64DE">
      <w:r>
        <w:t>The following example indicates that alice@contoso.com has more than the permitted number of users subscribed to her.</w:t>
      </w:r>
    </w:p>
    <w:p w:rsidR="00822EC2" w:rsidRDefault="001F64DE">
      <w:pPr>
        <w:pStyle w:val="Code"/>
      </w:pPr>
      <w:r>
        <w:t>&lt;instance id="0" state="terminated" reaso</w:t>
      </w:r>
      <w:r>
        <w:t>n="quotaExceeded" statusCode="413" cid="alice@contoso.com"/&gt;</w:t>
      </w:r>
    </w:p>
    <w:p w:rsidR="00822EC2" w:rsidRDefault="001F64DE">
      <w:r>
        <w:t>Note that enforcing limits on incoming subscriptions per user is server implementation-specific and MAY not apply to all implementations.</w:t>
      </w:r>
    </w:p>
    <w:p w:rsidR="00822EC2" w:rsidRDefault="001F64DE">
      <w:pPr>
        <w:pStyle w:val="Heading4"/>
      </w:pPr>
      <w:bookmarkStart w:id="416" w:name="section_7cd6f671d73045e1af25ddcfb53b6778"/>
      <w:bookmarkStart w:id="417" w:name="_Toc79581211"/>
      <w:r>
        <w:t>Generating a NOTIFY Response to a Batched SUBSCRIBE Request</w:t>
      </w:r>
      <w:bookmarkEnd w:id="416"/>
      <w:bookmarkEnd w:id="417"/>
      <w:r>
        <w:fldChar w:fldCharType="begin"/>
      </w:r>
      <w:r>
        <w:instrText xml:space="preserve"> XE "Categories:subscription:message processing:generating a NOTIFY response" </w:instrText>
      </w:r>
      <w:r>
        <w:fldChar w:fldCharType="end"/>
      </w:r>
      <w:r>
        <w:fldChar w:fldCharType="begin"/>
      </w:r>
      <w:r>
        <w:instrText xml:space="preserve"> XE "Message processing:category subscription:generating a NOTIFY response" </w:instrText>
      </w:r>
      <w:r>
        <w:fldChar w:fldCharType="end"/>
      </w:r>
      <w:r>
        <w:fldChar w:fldCharType="begin"/>
      </w:r>
      <w:r>
        <w:instrText xml:space="preserve"> XE "Categories:subscription:sequencing</w:instrText>
      </w:r>
      <w:r>
        <w:instrText xml:space="preserve"> rules:generating a NOTIFY response" </w:instrText>
      </w:r>
      <w:r>
        <w:fldChar w:fldCharType="end"/>
      </w:r>
      <w:r>
        <w:fldChar w:fldCharType="begin"/>
      </w:r>
      <w:r>
        <w:instrText xml:space="preserve"> XE "Sequencing rules:category subscription:generating a NOTIFY response" </w:instrText>
      </w:r>
      <w:r>
        <w:fldChar w:fldCharType="end"/>
      </w:r>
    </w:p>
    <w:p w:rsidR="00822EC2" w:rsidRDefault="001F64DE">
      <w:r>
        <w:t xml:space="preserve">Each operation that causes a change in the </w:t>
      </w:r>
      <w:hyperlink w:anchor="gt_7d6acf13-ba4d-4a0a-930e-3eaee465c7f1">
        <w:r>
          <w:rPr>
            <w:rStyle w:val="HyperlinkGreen"/>
            <w:b/>
          </w:rPr>
          <w:t>category</w:t>
        </w:r>
      </w:hyperlink>
      <w:r>
        <w:t xml:space="preserve"> data that is visible to the </w:t>
      </w:r>
      <w:hyperlink w:anchor="gt_6d17ce3a-aa95-4db2-83f1-09d5feef3f95">
        <w:r>
          <w:rPr>
            <w:rStyle w:val="HyperlinkGreen"/>
            <w:b/>
          </w:rPr>
          <w:t>subscriber</w:t>
        </w:r>
      </w:hyperlink>
      <w:r>
        <w:t xml:space="preserve">, such as an </w:t>
      </w:r>
      <w:hyperlink w:anchor="gt_b91c1e27-e8e0-499b-8c65-738006af72ee">
        <w:r>
          <w:rPr>
            <w:rStyle w:val="HyperlinkGreen"/>
            <w:b/>
          </w:rPr>
          <w:t>endpoint</w:t>
        </w:r>
      </w:hyperlink>
      <w:r>
        <w:t xml:space="preserve"> deleting a publication from a </w:t>
      </w:r>
      <w:hyperlink w:anchor="gt_c3143e71-2ada-417e-83f4-3ef10eff2c56">
        <w:r>
          <w:rPr>
            <w:rStyle w:val="HyperlinkGreen"/>
            <w:b/>
          </w:rPr>
          <w:t>container</w:t>
        </w:r>
      </w:hyperlink>
      <w:r>
        <w:t xml:space="preserve">, generates a </w:t>
      </w:r>
      <w:hyperlink w:anchor="gt_72e635c0-834f-443c-8c2b-69e274a2e628">
        <w:r>
          <w:rPr>
            <w:rStyle w:val="HyperlinkGreen"/>
            <w:b/>
          </w:rPr>
          <w:t>NOTIFY</w:t>
        </w:r>
      </w:hyperlink>
      <w:r>
        <w:t xml:space="preserve"> response to update the </w:t>
      </w:r>
      <w:hyperlink w:anchor="gt_5467b604-e79f-4efe-a7b0-dfceb9a84a51">
        <w:r>
          <w:rPr>
            <w:rStyle w:val="HyperlinkGreen"/>
            <w:b/>
          </w:rPr>
          <w:t>SIP protocol client</w:t>
        </w:r>
      </w:hyperlink>
      <w:r>
        <w:t xml:space="preserve"> state. As the NOTIFY message is genera</w:t>
      </w:r>
      <w:r>
        <w:t xml:space="preserve">ted, the </w:t>
      </w:r>
      <w:hyperlink w:anchor="gt_434b0234-e970-4e8c-bdfa-e16a30d96703">
        <w:r>
          <w:rPr>
            <w:rStyle w:val="HyperlinkGreen"/>
            <w:b/>
          </w:rPr>
          <w:t>server</w:t>
        </w:r>
      </w:hyperlink>
      <w:r>
        <w:t xml:space="preserve"> goes over all </w:t>
      </w:r>
      <w:r>
        <w:rPr>
          <w:b/>
        </w:rPr>
        <w:t>CategorySubscriptionDialogEntry</w:t>
      </w:r>
      <w:r>
        <w:t xml:space="preserve"> </w:t>
      </w:r>
      <w:hyperlink w:anchor="gt_f8ff2264-24ed-4deb-b262-fd515c998ed2">
        <w:r>
          <w:rPr>
            <w:rStyle w:val="HyperlinkGreen"/>
            <w:b/>
          </w:rPr>
          <w:t>instances</w:t>
        </w:r>
      </w:hyperlink>
      <w:r>
        <w:t xml:space="preserve"> that involve this </w:t>
      </w:r>
      <w:hyperlink w:anchor="gt_7db8a6a0-d924-48bb-b9f3-08fcd58d0dc5">
        <w:r>
          <w:rPr>
            <w:rStyle w:val="HyperlinkGreen"/>
            <w:b/>
          </w:rPr>
          <w:t>publisher</w:t>
        </w:r>
      </w:hyperlink>
      <w:r>
        <w:t xml:space="preserve"> and sends a NOTIFY response to the subscribing endpoints of the subscriber with the new data. These operations can also be server actions, such as expiration of time-bounded publications.</w:t>
      </w:r>
    </w:p>
    <w:p w:rsidR="00822EC2" w:rsidRDefault="001F64DE">
      <w:r>
        <w:t>The server MAY use the registration ro</w:t>
      </w:r>
      <w:r>
        <w:t xml:space="preserve">ute set instead of the category subscription dialog route set for routing the NOTIFY message if an endpoint is registered to and also has a category subscription </w:t>
      </w:r>
      <w:hyperlink w:anchor="gt_71ad645f-db5b-4e9f-9b3d-887039ada331">
        <w:r>
          <w:rPr>
            <w:rStyle w:val="HyperlinkGreen"/>
            <w:b/>
          </w:rPr>
          <w:t>dialog</w:t>
        </w:r>
      </w:hyperlink>
      <w:r>
        <w:t xml:space="preserve"> with the same server. Thi</w:t>
      </w:r>
      <w:r>
        <w:t xml:space="preserve">s is done because registration refresh is done more frequently than subscription refresh, which makes the registration route more reliable. </w:t>
      </w:r>
    </w:p>
    <w:p w:rsidR="00822EC2" w:rsidRDefault="001F64DE">
      <w:r>
        <w:t xml:space="preserve">The </w:t>
      </w:r>
      <w:r>
        <w:rPr>
          <w:b/>
        </w:rPr>
        <w:t>version</w:t>
      </w:r>
      <w:r>
        <w:t xml:space="preserve"> attribute MUST be 0 for the first NOTIFY and MAY increase by one or be identical in value to the previo</w:t>
      </w:r>
      <w:r>
        <w:t>us NOTIFY for each subsequent NOTIFY sent within this dialog.</w:t>
      </w:r>
    </w:p>
    <w:p w:rsidR="00822EC2" w:rsidRDefault="001F64DE">
      <w:hyperlink r:id="rId163" w:anchor="Section_0d72fb5512ba49f1850df0bf3110bb1f">
        <w:r>
          <w:rPr>
            <w:rStyle w:val="Hyperlink"/>
          </w:rPr>
          <w:t>[MS-SIP]</w:t>
        </w:r>
      </w:hyperlink>
      <w:r>
        <w:t xml:space="preserve"> section </w:t>
      </w:r>
      <w:hyperlink r:id="rId164" w:history="1">
        <w:r>
          <w:rPr>
            <w:rStyle w:val="Hyperlink"/>
          </w:rPr>
          <w:t>3.5.1</w:t>
        </w:r>
        <w:r>
          <w:rPr>
            <w:rStyle w:val="Hyperlink"/>
          </w:rPr>
          <w:t>.1</w:t>
        </w:r>
      </w:hyperlink>
      <w:r>
        <w:t xml:space="preserve"> defines the conditions under which a server can send a </w:t>
      </w:r>
      <w:hyperlink w:anchor="gt_6f60969b-8fd3-46c3-b3fe-62c1f0addd32">
        <w:r>
          <w:rPr>
            <w:rStyle w:val="HyperlinkGreen"/>
            <w:b/>
          </w:rPr>
          <w:t>BENOTIFY</w:t>
        </w:r>
      </w:hyperlink>
      <w:r>
        <w:t xml:space="preserve"> request.</w:t>
      </w:r>
    </w:p>
    <w:p w:rsidR="00822EC2" w:rsidRDefault="001F64DE">
      <w:r>
        <w:t xml:space="preserve">An example in section </w:t>
      </w:r>
      <w:hyperlink w:anchor="Section_5622deea86a64e4a9a214590cc501d93" w:history="1">
        <w:r>
          <w:rPr>
            <w:rStyle w:val="Hyperlink"/>
          </w:rPr>
          <w:t>4.4.3</w:t>
        </w:r>
      </w:hyperlink>
      <w:r>
        <w:t xml:space="preserve"> shows a BENOTIFY that is trigg</w:t>
      </w:r>
      <w:r>
        <w:t xml:space="preserve">ered by a </w:t>
      </w:r>
      <w:r>
        <w:rPr>
          <w:b/>
        </w:rPr>
        <w:t>calendarState</w:t>
      </w:r>
      <w:r>
        <w:t xml:space="preserve"> publication operation.</w:t>
      </w:r>
    </w:p>
    <w:p w:rsidR="00822EC2" w:rsidRDefault="001F64DE">
      <w:pPr>
        <w:pStyle w:val="Heading4"/>
      </w:pPr>
      <w:bookmarkStart w:id="418" w:name="section_b497e348acfa48a0b5ccc4892b7597c7"/>
      <w:bookmarkStart w:id="419" w:name="_Toc79581212"/>
      <w:r>
        <w:t>Error Responses</w:t>
      </w:r>
      <w:bookmarkEnd w:id="418"/>
      <w:bookmarkEnd w:id="419"/>
      <w:r>
        <w:fldChar w:fldCharType="begin"/>
      </w:r>
      <w:r>
        <w:instrText xml:space="preserve"> XE "Categories:subscription:message processing:error responses" </w:instrText>
      </w:r>
      <w:r>
        <w:fldChar w:fldCharType="end"/>
      </w:r>
      <w:r>
        <w:fldChar w:fldCharType="begin"/>
      </w:r>
      <w:r>
        <w:instrText xml:space="preserve"> XE "Message processing:category subscription:error responses" </w:instrText>
      </w:r>
      <w:r>
        <w:fldChar w:fldCharType="end"/>
      </w:r>
      <w:r>
        <w:fldChar w:fldCharType="begin"/>
      </w:r>
      <w:r>
        <w:instrText xml:space="preserve"> XE "Categories:subscription:sequencing rules:error responses" </w:instrText>
      </w:r>
      <w:r>
        <w:fldChar w:fldCharType="end"/>
      </w:r>
      <w:r>
        <w:fldChar w:fldCharType="begin"/>
      </w:r>
      <w:r>
        <w:instrText xml:space="preserve"> XE "Sequencing rules:category subscription:error responses" </w:instrText>
      </w:r>
      <w:r>
        <w:fldChar w:fldCharType="end"/>
      </w:r>
    </w:p>
    <w:p w:rsidR="00822EC2" w:rsidRDefault="001F64DE">
      <w:r>
        <w:t xml:space="preserve">The </w:t>
      </w:r>
      <w:hyperlink w:anchor="gt_434b0234-e970-4e8c-bdfa-e16a30d96703">
        <w:r>
          <w:rPr>
            <w:rStyle w:val="HyperlinkGreen"/>
            <w:b/>
          </w:rPr>
          <w:t>server</w:t>
        </w:r>
      </w:hyperlink>
      <w:r>
        <w:t xml:space="preserve"> MUST send back a 400 response when an incoming XML doc</w:t>
      </w:r>
      <w:r>
        <w:t xml:space="preserve">ument is not a valid </w:t>
      </w:r>
      <w:r>
        <w:rPr>
          <w:b/>
        </w:rPr>
        <w:t>http://schemas.microsoft.com/2006/01/sip/batch-subscribe</w:t>
      </w:r>
      <w:r>
        <w:t xml:space="preserve"> document.</w:t>
      </w:r>
    </w:p>
    <w:p w:rsidR="00822EC2" w:rsidRDefault="001F64DE">
      <w:r>
        <w:lastRenderedPageBreak/>
        <w:t>The server MUST send back a 400 response if the request is missing its XML body.</w:t>
      </w:r>
    </w:p>
    <w:p w:rsidR="00822EC2" w:rsidRDefault="001F64DE">
      <w:r>
        <w:t xml:space="preserve">The server MUST send back a 403 response if the </w:t>
      </w:r>
      <w:r>
        <w:rPr>
          <w:b/>
        </w:rPr>
        <w:t>From-URI</w:t>
      </w:r>
      <w:r>
        <w:t xml:space="preserve"> and the </w:t>
      </w:r>
      <w:r>
        <w:rPr>
          <w:b/>
        </w:rPr>
        <w:t>To-URI</w:t>
      </w:r>
      <w:r>
        <w:t xml:space="preserve"> are not the sam</w:t>
      </w:r>
      <w:r>
        <w:t xml:space="preserve">e for a batch </w:t>
      </w:r>
      <w:hyperlink w:anchor="gt_7d6acf13-ba4d-4a0a-930e-3eaee465c7f1">
        <w:r>
          <w:rPr>
            <w:rStyle w:val="HyperlinkGreen"/>
            <w:b/>
          </w:rPr>
          <w:t>category</w:t>
        </w:r>
      </w:hyperlink>
      <w:r>
        <w:t xml:space="preserve"> subscribe.</w:t>
      </w:r>
    </w:p>
    <w:p w:rsidR="00822EC2" w:rsidRDefault="001F64DE">
      <w:r>
        <w:t>If a resource is not found, the following occurs:</w:t>
      </w:r>
    </w:p>
    <w:p w:rsidR="00822EC2" w:rsidRDefault="001F64DE">
      <w:pPr>
        <w:pStyle w:val="ListParagraph"/>
        <w:numPr>
          <w:ilvl w:val="0"/>
          <w:numId w:val="103"/>
        </w:numPr>
      </w:pPr>
      <w:r>
        <w:t xml:space="preserve">For a batch category </w:t>
      </w:r>
      <w:hyperlink w:anchor="gt_1bf43e71-383a-4812-ab93-9c6134d1c6a3">
        <w:r>
          <w:rPr>
            <w:rStyle w:val="HyperlinkGreen"/>
            <w:b/>
          </w:rPr>
          <w:t>SUBSCRIBE</w:t>
        </w:r>
      </w:hyperlink>
      <w:r>
        <w:t xml:space="preserve"> request, the serv</w:t>
      </w:r>
      <w:r>
        <w:t>er MUST send back a "resubscribe", which was described previously, and a hint for this resource in the rejection list.</w:t>
      </w:r>
    </w:p>
    <w:p w:rsidR="00822EC2" w:rsidRDefault="001F64DE">
      <w:pPr>
        <w:pStyle w:val="ListParagraph"/>
        <w:numPr>
          <w:ilvl w:val="0"/>
          <w:numId w:val="103"/>
        </w:numPr>
      </w:pPr>
      <w:r>
        <w:t>For a single category SUBSCRIBE request, the server MUST send back a 404 response.</w:t>
      </w:r>
    </w:p>
    <w:p w:rsidR="00822EC2" w:rsidRDefault="001F64DE">
      <w:r>
        <w:t>If the request is a single category subscribe, the fol</w:t>
      </w:r>
      <w:r>
        <w:t>lowing occurs:</w:t>
      </w:r>
    </w:p>
    <w:p w:rsidR="00822EC2" w:rsidRDefault="001F64DE">
      <w:pPr>
        <w:pStyle w:val="ListParagraph"/>
        <w:numPr>
          <w:ilvl w:val="0"/>
          <w:numId w:val="104"/>
        </w:numPr>
        <w:tabs>
          <w:tab w:val="left" w:pos="540"/>
        </w:tabs>
      </w:pPr>
      <w:r>
        <w:t xml:space="preserve">The server MUST send back a 400 response if there is more than one resource in the </w:t>
      </w:r>
      <w:r>
        <w:rPr>
          <w:b/>
        </w:rPr>
        <w:t>resourceList</w:t>
      </w:r>
      <w:r>
        <w:t xml:space="preserve"> for a single category subscribe.</w:t>
      </w:r>
    </w:p>
    <w:p w:rsidR="00822EC2" w:rsidRDefault="001F64DE">
      <w:pPr>
        <w:pStyle w:val="ListParagraph"/>
        <w:numPr>
          <w:ilvl w:val="0"/>
          <w:numId w:val="104"/>
        </w:numPr>
        <w:tabs>
          <w:tab w:val="left" w:pos="540"/>
        </w:tabs>
      </w:pPr>
      <w:r>
        <w:t xml:space="preserve">The server MUST send back a 400 response if there is more than one </w:t>
      </w:r>
      <w:r>
        <w:rPr>
          <w:b/>
        </w:rPr>
        <w:t>action</w:t>
      </w:r>
      <w:r>
        <w:t xml:space="preserve"> element in the XML body.</w:t>
      </w:r>
    </w:p>
    <w:p w:rsidR="00822EC2" w:rsidRDefault="001F64DE">
      <w:pPr>
        <w:pStyle w:val="ListParagraph"/>
        <w:numPr>
          <w:ilvl w:val="0"/>
          <w:numId w:val="104"/>
        </w:numPr>
      </w:pPr>
      <w:r>
        <w:t>The server MU</w:t>
      </w:r>
      <w:r>
        <w:t xml:space="preserve">ST send back a 400 response if the </w:t>
      </w:r>
      <w:r>
        <w:rPr>
          <w:b/>
        </w:rPr>
        <w:t>action</w:t>
      </w:r>
      <w:r>
        <w:t xml:space="preserve"> is defined as "unsubscribe". </w:t>
      </w:r>
    </w:p>
    <w:p w:rsidR="00822EC2" w:rsidRDefault="001F64DE">
      <w:pPr>
        <w:pStyle w:val="ListParagraph"/>
        <w:numPr>
          <w:ilvl w:val="0"/>
          <w:numId w:val="104"/>
        </w:numPr>
      </w:pPr>
      <w:r>
        <w:t xml:space="preserve">The server MUST send back a 400 response if the </w:t>
      </w:r>
      <w:r>
        <w:rPr>
          <w:b/>
        </w:rPr>
        <w:t>To-URI</w:t>
      </w:r>
      <w:r>
        <w:t xml:space="preserve"> is different from the </w:t>
      </w:r>
      <w:hyperlink w:anchor="gt_e18af8e8-01d7-4f91-8a1e-0fb21b191f95">
        <w:r>
          <w:rPr>
            <w:rStyle w:val="HyperlinkGreen"/>
            <w:b/>
          </w:rPr>
          <w:t>URI</w:t>
        </w:r>
      </w:hyperlink>
      <w:r>
        <w:t xml:space="preserve"> in the resource list.</w:t>
      </w:r>
    </w:p>
    <w:p w:rsidR="00822EC2" w:rsidRDefault="001F64DE">
      <w:pPr>
        <w:pStyle w:val="ListParagraph"/>
        <w:numPr>
          <w:ilvl w:val="0"/>
          <w:numId w:val="104"/>
        </w:numPr>
      </w:pPr>
      <w:r>
        <w:t>The server SHOULD s</w:t>
      </w:r>
      <w:r>
        <w:t xml:space="preserve">end back a 401 when the </w:t>
      </w:r>
      <w:hyperlink w:anchor="gt_b91c1e27-e8e0-499b-8c65-738006af72ee">
        <w:r>
          <w:rPr>
            <w:rStyle w:val="HyperlinkGreen"/>
            <w:b/>
          </w:rPr>
          <w:t>endpoint</w:t>
        </w:r>
      </w:hyperlink>
      <w:r>
        <w:t xml:space="preserve"> used in a category subscription creation or update request is located on this server or server pool but is no longer registered.</w:t>
      </w:r>
    </w:p>
    <w:p w:rsidR="00822EC2" w:rsidRDefault="001F64DE">
      <w:r>
        <w:t>The other errors that can be ret</w:t>
      </w:r>
      <w:r>
        <w:t xml:space="preserve">urned in the response (481 and 488) are mentioned in sections  </w:t>
      </w:r>
      <w:hyperlink w:anchor="Section_04edce555a7641629230a5faca60f064" w:history="1">
        <w:r>
          <w:rPr>
            <w:rStyle w:val="Hyperlink"/>
          </w:rPr>
          <w:t>3.4.5.1.3</w:t>
        </w:r>
      </w:hyperlink>
      <w:r>
        <w:t xml:space="preserve"> and </w:t>
      </w:r>
      <w:hyperlink w:anchor="Section_d313cfcdc0fa4141a7f33db86a47d094" w:history="1">
        <w:r>
          <w:rPr>
            <w:rStyle w:val="Hyperlink"/>
          </w:rPr>
          <w:t>3.2.5.4</w:t>
        </w:r>
      </w:hyperlink>
      <w:r>
        <w:t>.</w:t>
      </w:r>
    </w:p>
    <w:p w:rsidR="00822EC2" w:rsidRDefault="001F64DE">
      <w:r>
        <w:t>The server SHOULD have settings that control whic</w:t>
      </w:r>
      <w:r>
        <w:t xml:space="preserve">h users are allowed interactions, such as subscribing to presence, with users from federated </w:t>
      </w:r>
      <w:hyperlink w:anchor="gt_b0276eb2-4e65-4cf1-a718-e0920a614aca">
        <w:r>
          <w:rPr>
            <w:rStyle w:val="HyperlinkGreen"/>
            <w:b/>
          </w:rPr>
          <w:t>domains</w:t>
        </w:r>
      </w:hyperlink>
      <w:r>
        <w:t xml:space="preserve"> or public clouds. In that case, the server SHOULD send back </w:t>
      </w:r>
      <w:hyperlink w:anchor="gt_a3fb9d90-016b-4376-942f-0159a103ecc9">
        <w:r>
          <w:rPr>
            <w:rStyle w:val="HyperlinkGreen"/>
            <w:b/>
          </w:rPr>
          <w:t>403 Forbidden</w:t>
        </w:r>
      </w:hyperlink>
      <w:r>
        <w:t xml:space="preserve"> responses to outgoing SUBSCRIBE requests destined to </w:t>
      </w:r>
      <w:r>
        <w:rPr>
          <w:b/>
        </w:rPr>
        <w:t>federated</w:t>
      </w:r>
      <w:r>
        <w:t xml:space="preserve"> or </w:t>
      </w:r>
      <w:r>
        <w:rPr>
          <w:b/>
        </w:rPr>
        <w:t>publicCloud</w:t>
      </w:r>
      <w:r>
        <w:t xml:space="preserve"> resources if the </w:t>
      </w:r>
      <w:hyperlink w:anchor="gt_6d17ce3a-aa95-4db2-83f1-09d5feef3f95">
        <w:r>
          <w:rPr>
            <w:rStyle w:val="HyperlinkGreen"/>
            <w:b/>
          </w:rPr>
          <w:t>subscriber</w:t>
        </w:r>
      </w:hyperlink>
      <w:r>
        <w:t xml:space="preserve"> is not granted federation or public cloud interaction rights. Similarly, the server SHOULD send back 403 Forbidden responses to incoming SUBSCRIBE requests coming from </w:t>
      </w:r>
      <w:hyperlink w:anchor="gt_7ea01e7d-ebee-4d4f-b02c-db2ff6b8a193">
        <w:r>
          <w:rPr>
            <w:rStyle w:val="HyperlinkGreen"/>
            <w:b/>
          </w:rPr>
          <w:t>federated users</w:t>
        </w:r>
      </w:hyperlink>
      <w:r>
        <w:t xml:space="preserve"> or </w:t>
      </w:r>
      <w:hyperlink w:anchor="gt_4368c87e-fd33-47aa-bd23-e0f2fb5fa9c8">
        <w:r>
          <w:rPr>
            <w:rStyle w:val="HyperlinkGreen"/>
            <w:b/>
          </w:rPr>
          <w:t>public cloud users</w:t>
        </w:r>
      </w:hyperlink>
      <w:r>
        <w:t xml:space="preserve"> if these SUBSCRIBE target users are not granted federation or public cloud interaction rights.</w:t>
      </w:r>
    </w:p>
    <w:p w:rsidR="00822EC2" w:rsidRDefault="001F64DE">
      <w:pPr>
        <w:pStyle w:val="Heading3"/>
      </w:pPr>
      <w:bookmarkStart w:id="420" w:name="section_ab94cae2e93640a6ba5df97f4a425f13"/>
      <w:bookmarkStart w:id="421" w:name="_Toc79581213"/>
      <w:r>
        <w:t>Timer Events</w:t>
      </w:r>
      <w:bookmarkEnd w:id="420"/>
      <w:bookmarkEnd w:id="421"/>
      <w:r>
        <w:fldChar w:fldCharType="begin"/>
      </w:r>
      <w:r>
        <w:instrText xml:space="preserve"> XE "Categories:subscription:timer events" </w:instrText>
      </w:r>
      <w:r>
        <w:fldChar w:fldCharType="end"/>
      </w:r>
      <w:r>
        <w:fldChar w:fldCharType="begin"/>
      </w:r>
      <w:r>
        <w:instrText xml:space="preserve"> XE "Timer events:category su</w:instrText>
      </w:r>
      <w:r>
        <w:instrText xml:space="preserve">bscription" </w:instrText>
      </w:r>
      <w:r>
        <w:fldChar w:fldCharType="end"/>
      </w:r>
    </w:p>
    <w:p w:rsidR="00822EC2" w:rsidRDefault="001F64DE">
      <w:r>
        <w:t>None.</w:t>
      </w:r>
    </w:p>
    <w:p w:rsidR="00822EC2" w:rsidRDefault="001F64DE">
      <w:pPr>
        <w:pStyle w:val="Heading3"/>
      </w:pPr>
      <w:bookmarkStart w:id="422" w:name="section_ea68da84e0e440e1b55b943c2a9a0f3e"/>
      <w:bookmarkStart w:id="423" w:name="_Toc79581214"/>
      <w:r>
        <w:t>Other Local Events</w:t>
      </w:r>
      <w:bookmarkEnd w:id="422"/>
      <w:bookmarkEnd w:id="423"/>
      <w:r>
        <w:fldChar w:fldCharType="begin"/>
      </w:r>
      <w:r>
        <w:instrText xml:space="preserve"> XE "Categories:subscription:local events" </w:instrText>
      </w:r>
      <w:r>
        <w:fldChar w:fldCharType="end"/>
      </w:r>
      <w:r>
        <w:fldChar w:fldCharType="begin"/>
      </w:r>
      <w:r>
        <w:instrText xml:space="preserve"> XE "Local events:category subscription" </w:instrText>
      </w:r>
      <w:r>
        <w:fldChar w:fldCharType="end"/>
      </w:r>
    </w:p>
    <w:p w:rsidR="00822EC2" w:rsidRDefault="001F64DE">
      <w:r>
        <w:t>None.</w:t>
      </w:r>
    </w:p>
    <w:p w:rsidR="00822EC2" w:rsidRDefault="001F64DE">
      <w:pPr>
        <w:pStyle w:val="Heading2"/>
      </w:pPr>
      <w:bookmarkStart w:id="424" w:name="section_881efd08c71344b7a9361d99505b8117"/>
      <w:bookmarkStart w:id="425" w:name="_Toc79581215"/>
      <w:r>
        <w:t>Enhanced Presence Container Management Details</w:t>
      </w:r>
      <w:bookmarkEnd w:id="424"/>
      <w:bookmarkEnd w:id="425"/>
      <w:r>
        <w:fldChar w:fldCharType="begin"/>
      </w:r>
      <w:r>
        <w:instrText xml:space="preserve"> XE "Container:management:details" </w:instrText>
      </w:r>
      <w:r>
        <w:fldChar w:fldCharType="end"/>
      </w:r>
    </w:p>
    <w:p w:rsidR="00822EC2" w:rsidRDefault="001F64DE">
      <w:r>
        <w:t xml:space="preserve">For overview details about </w:t>
      </w:r>
      <w:hyperlink w:anchor="gt_c3143e71-2ada-417e-83f4-3ef10eff2c56">
        <w:r>
          <w:rPr>
            <w:rStyle w:val="HyperlinkGreen"/>
            <w:b/>
          </w:rPr>
          <w:t>container</w:t>
        </w:r>
      </w:hyperlink>
      <w:r>
        <w:t xml:space="preserve"> management, see section </w:t>
      </w:r>
      <w:hyperlink w:anchor="Section_4aa354d4b21547c48054f40dc4c8f8f7" w:history="1">
        <w:r>
          <w:rPr>
            <w:rStyle w:val="Hyperlink"/>
          </w:rPr>
          <w:t>1.3.1.3</w:t>
        </w:r>
      </w:hyperlink>
      <w:r>
        <w:t>.</w:t>
      </w:r>
    </w:p>
    <w:p w:rsidR="00822EC2" w:rsidRDefault="001F64DE">
      <w:pPr>
        <w:pStyle w:val="Heading3"/>
      </w:pPr>
      <w:bookmarkStart w:id="426" w:name="section_7a0902e18e734cdf910c419427ac026a"/>
      <w:bookmarkStart w:id="427" w:name="_Toc79581216"/>
      <w:r>
        <w:t>Abstract Data Model</w:t>
      </w:r>
      <w:bookmarkEnd w:id="426"/>
      <w:bookmarkEnd w:id="427"/>
      <w:r>
        <w:fldChar w:fldCharType="begin"/>
      </w:r>
      <w:r>
        <w:instrText xml:space="preserve"> XE "Container:management:abstract data model" </w:instrText>
      </w:r>
      <w:r>
        <w:fldChar w:fldCharType="end"/>
      </w:r>
      <w:r>
        <w:fldChar w:fldCharType="begin"/>
      </w:r>
      <w:r>
        <w:instrText xml:space="preserve"> XE "Abstract data model:container management" </w:instrText>
      </w:r>
      <w:r>
        <w:fldChar w:fldCharType="end"/>
      </w:r>
      <w:r>
        <w:fldChar w:fldCharType="begin"/>
      </w:r>
      <w:r>
        <w:instrText xml:space="preserve"> XE "Data model - abstract:container management" </w:instrText>
      </w:r>
      <w:r>
        <w:fldChar w:fldCharType="end"/>
      </w:r>
    </w:p>
    <w:p w:rsidR="00822EC2" w:rsidRDefault="001F64DE">
      <w:r>
        <w:t>This section describes a conceptual model of possible data organization that an implementation maintains to participate in this protocol. The described org</w:t>
      </w:r>
      <w:r>
        <w:t>anization is provided to facilitate the explanation of how the protocol behaves. This document does not mandate that implementations adhere to this model as long as their external behavior is consistent with that described in this document.</w:t>
      </w:r>
    </w:p>
    <w:p w:rsidR="00822EC2" w:rsidRDefault="001F64DE">
      <w:r>
        <w:lastRenderedPageBreak/>
        <w:t>The abstract da</w:t>
      </w:r>
      <w:r>
        <w:t xml:space="preserve">ta model used in </w:t>
      </w:r>
      <w:hyperlink w:anchor="gt_c3143e71-2ada-417e-83f4-3ef10eff2c56">
        <w:r>
          <w:rPr>
            <w:rStyle w:val="HyperlinkGreen"/>
            <w:b/>
          </w:rPr>
          <w:t>container</w:t>
        </w:r>
      </w:hyperlink>
      <w:r>
        <w:t xml:space="preserve"> management is defined in section </w:t>
      </w:r>
      <w:hyperlink w:anchor="Section_41b77f05af1646acaba3c118c5d97219" w:history="1">
        <w:r>
          <w:rPr>
            <w:rStyle w:val="Hyperlink"/>
          </w:rPr>
          <w:t>3.2.1</w:t>
        </w:r>
      </w:hyperlink>
      <w:r>
        <w:t>.</w:t>
      </w:r>
    </w:p>
    <w:p w:rsidR="00822EC2" w:rsidRDefault="001F64DE">
      <w:pPr>
        <w:pStyle w:val="Heading3"/>
      </w:pPr>
      <w:bookmarkStart w:id="428" w:name="section_79a2438cd178450b8b366969e06af180"/>
      <w:bookmarkStart w:id="429" w:name="_Toc79581217"/>
      <w:r>
        <w:t>Timers</w:t>
      </w:r>
      <w:bookmarkEnd w:id="428"/>
      <w:bookmarkEnd w:id="429"/>
      <w:r>
        <w:fldChar w:fldCharType="begin"/>
      </w:r>
      <w:r>
        <w:instrText xml:space="preserve"> XE "Container:management:timers" </w:instrText>
      </w:r>
      <w:r>
        <w:fldChar w:fldCharType="end"/>
      </w:r>
      <w:r>
        <w:fldChar w:fldCharType="begin"/>
      </w:r>
      <w:r>
        <w:instrText xml:space="preserve"> XE "Timers:container man</w:instrText>
      </w:r>
      <w:r>
        <w:instrText xml:space="preserve">agement" </w:instrText>
      </w:r>
      <w:r>
        <w:fldChar w:fldCharType="end"/>
      </w:r>
    </w:p>
    <w:p w:rsidR="00822EC2" w:rsidRDefault="001F64DE">
      <w:r>
        <w:t>None.</w:t>
      </w:r>
    </w:p>
    <w:p w:rsidR="00822EC2" w:rsidRDefault="001F64DE">
      <w:pPr>
        <w:pStyle w:val="Heading3"/>
      </w:pPr>
      <w:bookmarkStart w:id="430" w:name="section_1dc552a1a7c549e29dcd761cd446e2c5"/>
      <w:bookmarkStart w:id="431" w:name="_Toc79581218"/>
      <w:r>
        <w:t>Initialization</w:t>
      </w:r>
      <w:bookmarkEnd w:id="430"/>
      <w:bookmarkEnd w:id="431"/>
      <w:r>
        <w:fldChar w:fldCharType="begin"/>
      </w:r>
      <w:r>
        <w:instrText xml:space="preserve"> XE "Container:management:initialization" </w:instrText>
      </w:r>
      <w:r>
        <w:fldChar w:fldCharType="end"/>
      </w:r>
      <w:r>
        <w:fldChar w:fldCharType="begin"/>
      </w:r>
      <w:r>
        <w:instrText xml:space="preserve"> XE "Initialization:container management" </w:instrText>
      </w:r>
      <w:r>
        <w:fldChar w:fldCharType="end"/>
      </w:r>
    </w:p>
    <w:p w:rsidR="00822EC2" w:rsidRDefault="001F64DE">
      <w:r>
        <w:t>None.</w:t>
      </w:r>
    </w:p>
    <w:p w:rsidR="00822EC2" w:rsidRDefault="001F64DE">
      <w:pPr>
        <w:pStyle w:val="Heading3"/>
      </w:pPr>
      <w:bookmarkStart w:id="432" w:name="section_3f59d7d35cd74f5a81d37b399cc9e67f"/>
      <w:bookmarkStart w:id="433" w:name="_Toc79581219"/>
      <w:r>
        <w:t>Higher-Layer Triggered Events</w:t>
      </w:r>
      <w:bookmarkEnd w:id="432"/>
      <w:bookmarkEnd w:id="433"/>
      <w:r>
        <w:fldChar w:fldCharType="begin"/>
      </w:r>
      <w:r>
        <w:instrText xml:space="preserve"> XE "Container:management:higher-layer triggered events" </w:instrText>
      </w:r>
      <w:r>
        <w:fldChar w:fldCharType="end"/>
      </w:r>
      <w:r>
        <w:fldChar w:fldCharType="begin"/>
      </w:r>
      <w:r>
        <w:instrText xml:space="preserve"> XE "Higher-layer triggered events:contai</w:instrText>
      </w:r>
      <w:r>
        <w:instrText xml:space="preserve">ner management" </w:instrText>
      </w:r>
      <w:r>
        <w:fldChar w:fldCharType="end"/>
      </w:r>
      <w:r>
        <w:fldChar w:fldCharType="begin"/>
      </w:r>
      <w:r>
        <w:instrText xml:space="preserve"> XE "Triggered events:container management" </w:instrText>
      </w:r>
      <w:r>
        <w:fldChar w:fldCharType="end"/>
      </w:r>
      <w:r>
        <w:fldChar w:fldCharType="begin"/>
      </w:r>
      <w:r>
        <w:instrText xml:space="preserve"> XE "Categories:subscription:higher-layer triggered events" </w:instrText>
      </w:r>
      <w:r>
        <w:fldChar w:fldCharType="end"/>
      </w:r>
      <w:r>
        <w:fldChar w:fldCharType="begin"/>
      </w:r>
      <w:r>
        <w:instrText xml:space="preserve"> XE "Higher-layer triggered events:category subscription" </w:instrText>
      </w:r>
      <w:r>
        <w:fldChar w:fldCharType="end"/>
      </w:r>
      <w:r>
        <w:fldChar w:fldCharType="begin"/>
      </w:r>
      <w:r>
        <w:instrText xml:space="preserve"> XE "Triggered events:category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XE "Triggered events:publication" </w:instrText>
      </w:r>
      <w:r>
        <w:fldChar w:fldCharType="end"/>
      </w:r>
    </w:p>
    <w:p w:rsidR="00822EC2" w:rsidRDefault="001F64DE">
      <w:r>
        <w:t xml:space="preserve">When a </w:t>
      </w:r>
      <w:r>
        <w:rPr>
          <w:b/>
        </w:rPr>
        <w:t>setContainerMember</w:t>
      </w:r>
      <w:r>
        <w:t xml:space="preserve"> request is received from a UAC, the UAS processes individual setContainerMember requests as </w:t>
      </w:r>
      <w:r>
        <w:t xml:space="preserve">specified in section </w:t>
      </w:r>
      <w:hyperlink w:anchor="Section_591099afc646478d82cbd608707a533e" w:history="1">
        <w:r>
          <w:rPr>
            <w:rStyle w:val="Hyperlink"/>
          </w:rPr>
          <w:t>3.5.5.1</w:t>
        </w:r>
      </w:hyperlink>
      <w:r>
        <w:t>.</w:t>
      </w:r>
    </w:p>
    <w:p w:rsidR="00822EC2" w:rsidRDefault="001F64DE">
      <w:pPr>
        <w:pStyle w:val="Heading3"/>
      </w:pPr>
      <w:bookmarkStart w:id="434" w:name="section_c02abdb3e3904d3ea2527c0558f21d41"/>
      <w:bookmarkStart w:id="435" w:name="_Toc79581220"/>
      <w:r>
        <w:t>Message Processing Events and Sequencing Rules</w:t>
      </w:r>
      <w:bookmarkEnd w:id="434"/>
      <w:bookmarkEnd w:id="435"/>
      <w:r>
        <w:fldChar w:fldCharType="begin"/>
      </w:r>
      <w:r>
        <w:instrText xml:space="preserve"> XE "Container:management:message processing" </w:instrText>
      </w:r>
      <w:r>
        <w:fldChar w:fldCharType="end"/>
      </w:r>
      <w:r>
        <w:fldChar w:fldCharType="begin"/>
      </w:r>
      <w:r>
        <w:instrText xml:space="preserve"> XE "Message processing:container management" </w:instrText>
      </w:r>
      <w:r>
        <w:fldChar w:fldCharType="end"/>
      </w:r>
      <w:r>
        <w:fldChar w:fldCharType="begin"/>
      </w:r>
      <w:r>
        <w:instrText xml:space="preserve"> XE "Container:managemen</w:instrText>
      </w:r>
      <w:r>
        <w:instrText xml:space="preserve">t:sequencing rules" </w:instrText>
      </w:r>
      <w:r>
        <w:fldChar w:fldCharType="end"/>
      </w:r>
      <w:r>
        <w:fldChar w:fldCharType="begin"/>
      </w:r>
      <w:r>
        <w:instrText xml:space="preserve"> XE "Sequencing rules:container management" </w:instrText>
      </w:r>
      <w:r>
        <w:fldChar w:fldCharType="end"/>
      </w:r>
    </w:p>
    <w:p w:rsidR="00822EC2" w:rsidRDefault="001F64DE">
      <w:r>
        <w:t xml:space="preserve">Except as specified in this section, the rules for message processing are as specified in </w:t>
      </w:r>
      <w:hyperlink r:id="rId165">
        <w:r>
          <w:rPr>
            <w:rStyle w:val="Hyperlink"/>
          </w:rPr>
          <w:t>[RFC3261]</w:t>
        </w:r>
      </w:hyperlink>
      <w:r>
        <w:t xml:space="preserve"> and </w:t>
      </w:r>
      <w:hyperlink r:id="rId166">
        <w:r>
          <w:rPr>
            <w:rStyle w:val="Hyperlink"/>
          </w:rPr>
          <w:t>[RFC3265]</w:t>
        </w:r>
      </w:hyperlink>
      <w:r>
        <w:t>.</w:t>
      </w:r>
    </w:p>
    <w:p w:rsidR="00822EC2" w:rsidRDefault="001F64DE">
      <w:pPr>
        <w:pStyle w:val="Heading4"/>
      </w:pPr>
      <w:bookmarkStart w:id="436" w:name="section_591099afc646478d82cbd608707a533e"/>
      <w:bookmarkStart w:id="437" w:name="_Toc79581221"/>
      <w:r>
        <w:t>Processing a setContainerMember Request</w:t>
      </w:r>
      <w:bookmarkEnd w:id="436"/>
      <w:bookmarkEnd w:id="437"/>
      <w:r>
        <w:fldChar w:fldCharType="begin"/>
      </w:r>
      <w:r>
        <w:instrText xml:space="preserve"> XE "Container:management:message processing:processing a setContainerMember request" </w:instrText>
      </w:r>
      <w:r>
        <w:fldChar w:fldCharType="end"/>
      </w:r>
      <w:r>
        <w:fldChar w:fldCharType="begin"/>
      </w:r>
      <w:r>
        <w:instrText xml:space="preserve"> XE "Message processing:container management:processing a setContainerM</w:instrText>
      </w:r>
      <w:r>
        <w:instrText xml:space="preserve">ember request" </w:instrText>
      </w:r>
      <w:r>
        <w:fldChar w:fldCharType="end"/>
      </w:r>
      <w:r>
        <w:fldChar w:fldCharType="begin"/>
      </w:r>
      <w:r>
        <w:instrText xml:space="preserve"> XE "Container:management:sequencing rules:processing a setContainerMember request" </w:instrText>
      </w:r>
      <w:r>
        <w:fldChar w:fldCharType="end"/>
      </w:r>
      <w:r>
        <w:fldChar w:fldCharType="begin"/>
      </w:r>
      <w:r>
        <w:instrText xml:space="preserve"> XE "Sequencing rules:container management:processing a setContainerMember request" </w:instrText>
      </w:r>
      <w:r>
        <w:fldChar w:fldCharType="end"/>
      </w:r>
    </w:p>
    <w:p w:rsidR="00822EC2" w:rsidRDefault="001F64DE">
      <w:hyperlink w:anchor="gt_a07d3cb6-7c15-4d20-842a-dcd9769c1bc9">
        <w:r>
          <w:rPr>
            <w:rStyle w:val="HyperlinkGreen"/>
            <w:b/>
          </w:rPr>
          <w:t>Enha</w:t>
        </w:r>
        <w:r>
          <w:rPr>
            <w:rStyle w:val="HyperlinkGreen"/>
            <w:b/>
          </w:rPr>
          <w:t>nced presence</w:t>
        </w:r>
      </w:hyperlink>
      <w:r>
        <w:t xml:space="preserve"> uses a </w:t>
      </w:r>
      <w:r>
        <w:rPr>
          <w:b/>
        </w:rPr>
        <w:t>setContainerMember</w:t>
      </w:r>
      <w:r>
        <w:t xml:space="preserve"> request for modifications to </w:t>
      </w:r>
      <w:hyperlink w:anchor="gt_c3143e71-2ada-417e-83f4-3ef10eff2c56">
        <w:r>
          <w:rPr>
            <w:rStyle w:val="HyperlinkGreen"/>
            <w:b/>
          </w:rPr>
          <w:t>container</w:t>
        </w:r>
      </w:hyperlink>
      <w:r>
        <w:t xml:space="preserve"> membership. </w:t>
      </w:r>
      <w:hyperlink w:anchor="gt_7db8a6a0-d924-48bb-b9f3-08fcd58d0dc5">
        <w:r>
          <w:rPr>
            <w:rStyle w:val="HyperlinkGreen"/>
            <w:b/>
          </w:rPr>
          <w:t>Publishers</w:t>
        </w:r>
      </w:hyperlink>
      <w:r>
        <w:t xml:space="preserve"> can batch multiple member addi</w:t>
      </w:r>
      <w:r>
        <w:t xml:space="preserve">tion and removal operations on multiple containers in a single request to the </w:t>
      </w:r>
      <w:hyperlink w:anchor="gt_434b0234-e970-4e8c-bdfa-e16a30d96703">
        <w:r>
          <w:rPr>
            <w:rStyle w:val="HyperlinkGreen"/>
            <w:b/>
          </w:rPr>
          <w:t>server</w:t>
        </w:r>
      </w:hyperlink>
      <w:r>
        <w:t>.</w:t>
      </w:r>
    </w:p>
    <w:p w:rsidR="00822EC2" w:rsidRDefault="001F64DE">
      <w:pPr>
        <w:pStyle w:val="Heading4"/>
      </w:pPr>
      <w:bookmarkStart w:id="438" w:name="section_1b637da5254b4b16b76af3cfad33e7c4"/>
      <w:bookmarkStart w:id="439" w:name="_Toc79581222"/>
      <w:r>
        <w:t>Processing Requests</w:t>
      </w:r>
      <w:bookmarkEnd w:id="438"/>
      <w:bookmarkEnd w:id="439"/>
      <w:r>
        <w:fldChar w:fldCharType="begin"/>
      </w:r>
      <w:r>
        <w:instrText xml:space="preserve"> XE "Container:management:message processing:processing requests" </w:instrText>
      </w:r>
      <w:r>
        <w:fldChar w:fldCharType="end"/>
      </w:r>
      <w:r>
        <w:fldChar w:fldCharType="begin"/>
      </w:r>
      <w:r>
        <w:instrText xml:space="preserve"> XE "Message processi</w:instrText>
      </w:r>
      <w:r>
        <w:instrText xml:space="preserve">ng:container management:processing requests" </w:instrText>
      </w:r>
      <w:r>
        <w:fldChar w:fldCharType="end"/>
      </w:r>
      <w:r>
        <w:fldChar w:fldCharType="begin"/>
      </w:r>
      <w:r>
        <w:instrText xml:space="preserve"> XE "Container:management:sequencing rules:processing requests" </w:instrText>
      </w:r>
      <w:r>
        <w:fldChar w:fldCharType="end"/>
      </w:r>
      <w:r>
        <w:fldChar w:fldCharType="begin"/>
      </w:r>
      <w:r>
        <w:instrText xml:space="preserve"> XE "Sequencing rules:container management:processing requests" </w:instrText>
      </w:r>
      <w:r>
        <w:fldChar w:fldCharType="end"/>
      </w:r>
    </w:p>
    <w:p w:rsidR="00822EC2" w:rsidRDefault="001F64DE">
      <w:r>
        <w:t xml:space="preserve">In the example found in section </w:t>
      </w:r>
      <w:hyperlink w:anchor="Section_e35ec321b83c4a28aca512b52801b15d" w:history="1">
        <w:r>
          <w:rPr>
            <w:rStyle w:val="Hyperlink"/>
          </w:rPr>
          <w:t>4.9</w:t>
        </w:r>
      </w:hyperlink>
      <w:r>
        <w:t xml:space="preserve">, bob@contoso.com is adding john@contoso.com to </w:t>
      </w:r>
      <w:hyperlink w:anchor="gt_c3143e71-2ada-417e-83f4-3ef10eff2c56">
        <w:r>
          <w:rPr>
            <w:rStyle w:val="HyperlinkGreen"/>
            <w:b/>
          </w:rPr>
          <w:t>container</w:t>
        </w:r>
      </w:hyperlink>
      <w:r>
        <w:t xml:space="preserve"> 32000.</w:t>
      </w:r>
    </w:p>
    <w:p w:rsidR="00822EC2" w:rsidRDefault="001F64DE">
      <w:r>
        <w:t xml:space="preserve">As specified in section </w:t>
      </w:r>
      <w:hyperlink w:anchor="Section_b1ccba95dccd43b2aeab75688aca6f98" w:history="1">
        <w:r>
          <w:rPr>
            <w:rStyle w:val="Hyperlink"/>
          </w:rPr>
          <w:t>2.2.2.5.2</w:t>
        </w:r>
      </w:hyperlink>
      <w:r>
        <w:t xml:space="preserve">, a </w:t>
      </w:r>
      <w:r>
        <w:rPr>
          <w:b/>
        </w:rPr>
        <w:t>setContainerMember</w:t>
      </w:r>
      <w:r>
        <w:t xml:space="preserve"> request is identified by a </w:t>
      </w:r>
      <w:hyperlink w:anchor="gt_2dc07ca2-2b40-437e-a5ec-ed28ebfb116a">
        <w:r>
          <w:rPr>
            <w:rStyle w:val="HyperlinkGreen"/>
            <w:b/>
          </w:rPr>
          <w:t>SERVICE</w:t>
        </w:r>
      </w:hyperlink>
      <w:r>
        <w:t xml:space="preserve"> request with a </w:t>
      </w:r>
      <w:hyperlink w:anchor="gt_bbd24a97-f290-425c-b05d-5874f9a4ae94">
        <w:r>
          <w:rPr>
            <w:rStyle w:val="HyperlinkGreen"/>
            <w:b/>
          </w:rPr>
          <w:t>Content-Type header</w:t>
        </w:r>
      </w:hyperlink>
      <w:r>
        <w:t xml:space="preserve"> field value of "application/msrtc-setcontai</w:t>
      </w:r>
      <w:r>
        <w:t xml:space="preserve">nermembers+xml". Upon receipt of such a message, the </w:t>
      </w:r>
      <w:hyperlink w:anchor="gt_434b0234-e970-4e8c-bdfa-e16a30d96703">
        <w:r>
          <w:rPr>
            <w:rStyle w:val="HyperlinkGreen"/>
            <w:b/>
          </w:rPr>
          <w:t>server</w:t>
        </w:r>
      </w:hyperlink>
      <w:r>
        <w:t xml:space="preserve"> MUST verify that the </w:t>
      </w:r>
      <w:r>
        <w:rPr>
          <w:b/>
        </w:rPr>
        <w:t>To-URI</w:t>
      </w:r>
      <w:r>
        <w:t xml:space="preserve"> and the </w:t>
      </w:r>
      <w:r>
        <w:rPr>
          <w:b/>
        </w:rPr>
        <w:t>From-URI</w:t>
      </w:r>
      <w:r>
        <w:t xml:space="preserve"> in the SERVICE header fields are all identical. This </w:t>
      </w:r>
      <w:r>
        <w:rPr>
          <w:b/>
        </w:rPr>
        <w:t>URI</w:t>
      </w:r>
      <w:r>
        <w:t xml:space="preserve"> is then used to look up the </w:t>
      </w:r>
      <w:hyperlink w:anchor="gt_7db8a6a0-d924-48bb-b9f3-08fcd58d0dc5">
        <w:r>
          <w:rPr>
            <w:rStyle w:val="HyperlinkGreen"/>
            <w:b/>
          </w:rPr>
          <w:t>publisher</w:t>
        </w:r>
      </w:hyperlink>
      <w:r>
        <w:t xml:space="preserve"> whose container membership is to be modified.</w:t>
      </w:r>
    </w:p>
    <w:p w:rsidR="00822EC2" w:rsidRDefault="001F64DE">
      <w:r>
        <w:t xml:space="preserve">For each </w:t>
      </w:r>
      <w:r>
        <w:rPr>
          <w:b/>
        </w:rPr>
        <w:t>container</w:t>
      </w:r>
      <w:r>
        <w:t xml:space="preserve"> element in the request, the server MUST first validate the different attributes to ensure they conform to the </w:t>
      </w:r>
      <w:hyperlink w:anchor="gt_bd0ce6f9-c350-4900-827e-951265294067">
        <w:r>
          <w:rPr>
            <w:rStyle w:val="HyperlinkGreen"/>
            <w:b/>
          </w:rPr>
          <w:t>XML schema</w:t>
        </w:r>
      </w:hyperlink>
      <w:r>
        <w:t xml:space="preserve"> specified in section 2.2.2.5.2. In particular, the container ID MUST NOT refer to the default container, which is container zero. The server then looks up the publisher's </w:t>
      </w:r>
      <w:r>
        <w:rPr>
          <w:b/>
        </w:rPr>
        <w:t>ContainerSet</w:t>
      </w:r>
      <w:r>
        <w:t xml:space="preserve"> for the </w:t>
      </w:r>
      <w:r>
        <w:rPr>
          <w:b/>
        </w:rPr>
        <w:t>Cont</w:t>
      </w:r>
      <w:r>
        <w:rPr>
          <w:b/>
        </w:rPr>
        <w:t>ainerEntry</w:t>
      </w:r>
      <w:r>
        <w:t xml:space="preserve"> that has this ID, creating the entry if one is not found. If a new entry is created, it MUST have a </w:t>
      </w:r>
      <w:r>
        <w:rPr>
          <w:b/>
        </w:rPr>
        <w:t>ContainerMemberSet</w:t>
      </w:r>
      <w:r>
        <w:t xml:space="preserve"> that is empty and whose associated version number is set to zero. The rest of the description in this section refers to the </w:t>
      </w:r>
      <w:r>
        <w:rPr>
          <w:b/>
        </w:rPr>
        <w:t>Co</w:t>
      </w:r>
      <w:r>
        <w:rPr>
          <w:b/>
        </w:rPr>
        <w:t>ntainerMemberSet</w:t>
      </w:r>
      <w:r>
        <w:t xml:space="preserve"> of this </w:t>
      </w:r>
      <w:r>
        <w:rPr>
          <w:b/>
        </w:rPr>
        <w:t>ContainerEntry</w:t>
      </w:r>
      <w:r>
        <w:t>.</w:t>
      </w:r>
    </w:p>
    <w:p w:rsidR="00822EC2" w:rsidRDefault="001F64DE">
      <w:r>
        <w:t xml:space="preserve">The next step in processing the container element is to validate the version. The specified version MUST equal the version number associated with the </w:t>
      </w:r>
      <w:r>
        <w:rPr>
          <w:b/>
        </w:rPr>
        <w:t>ContainerMemberSet</w:t>
      </w:r>
      <w:r>
        <w:t>. The server then starts performing the actions</w:t>
      </w:r>
      <w:r>
        <w:t xml:space="preserve"> specified in the member elements contained in the </w:t>
      </w:r>
      <w:r>
        <w:rPr>
          <w:b/>
        </w:rPr>
        <w:t>container</w:t>
      </w:r>
      <w:r>
        <w:t xml:space="preserve"> element under consideration.</w:t>
      </w:r>
    </w:p>
    <w:p w:rsidR="00822EC2" w:rsidRDefault="001F64DE">
      <w:r>
        <w:t>The server MUST perform the actions only if the version number specified in the request matches the current version, or if the specified version number is zero and th</w:t>
      </w:r>
      <w:r>
        <w:t>is is the first action to the container membership. If successful, the action MUST result in the version number being incremented.</w:t>
      </w:r>
    </w:p>
    <w:p w:rsidR="00822EC2" w:rsidRDefault="001F64DE">
      <w:r>
        <w:t xml:space="preserve">For each member element, the server validates the specified </w:t>
      </w:r>
      <w:r>
        <w:rPr>
          <w:b/>
        </w:rPr>
        <w:t>type</w:t>
      </w:r>
      <w:r>
        <w:t xml:space="preserve">, </w:t>
      </w:r>
      <w:r>
        <w:rPr>
          <w:b/>
        </w:rPr>
        <w:t>value</w:t>
      </w:r>
      <w:r>
        <w:t xml:space="preserve">, and </w:t>
      </w:r>
      <w:r>
        <w:rPr>
          <w:b/>
        </w:rPr>
        <w:t>action</w:t>
      </w:r>
      <w:r>
        <w:t xml:space="preserve">. The </w:t>
      </w:r>
      <w:r>
        <w:rPr>
          <w:b/>
        </w:rPr>
        <w:t>type</w:t>
      </w:r>
      <w:r>
        <w:t xml:space="preserve"> MUST be "user", "domain", "same</w:t>
      </w:r>
      <w:r>
        <w:t xml:space="preserve">Enterprise", "federated", "publicCloud", or "everyone". The value </w:t>
      </w:r>
      <w:r>
        <w:lastRenderedPageBreak/>
        <w:t xml:space="preserve">MUST conform to </w:t>
      </w:r>
      <w:hyperlink w:anchor="gt_b0276eb2-4e65-4cf1-a718-e0920a614aca">
        <w:r>
          <w:rPr>
            <w:rStyle w:val="HyperlinkGreen"/>
            <w:b/>
          </w:rPr>
          <w:t>domain</w:t>
        </w:r>
      </w:hyperlink>
      <w:r>
        <w:t xml:space="preserve"> name space rules as specified in </w:t>
      </w:r>
      <w:hyperlink r:id="rId167">
        <w:r>
          <w:rPr>
            <w:rStyle w:val="Hyperlink"/>
          </w:rPr>
          <w:t>[RFC103</w:t>
        </w:r>
        <w:r>
          <w:rPr>
            <w:rStyle w:val="Hyperlink"/>
          </w:rPr>
          <w:t>4]</w:t>
        </w:r>
      </w:hyperlink>
      <w:r>
        <w:t xml:space="preserve"> section 3.1 and resolve to an IP address if the type is "domain". If the type is "user", it MUST conform to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standards as </w:t>
      </w:r>
      <w:r>
        <w:t xml:space="preserve">specified in </w:t>
      </w:r>
      <w:hyperlink r:id="rId168">
        <w:r>
          <w:rPr>
            <w:rStyle w:val="Hyperlink"/>
          </w:rPr>
          <w:t>[RFC3261]</w:t>
        </w:r>
      </w:hyperlink>
      <w:r>
        <w:t xml:space="preserve"> section 19.1. The value MUST NOT be present for any other type. The action, if specified, MUST be either "add" or "delete". If the action is not specified, it is assumed to be "add".</w:t>
      </w:r>
    </w:p>
    <w:p w:rsidR="00822EC2" w:rsidRDefault="001F64DE">
      <w:r>
        <w:t>For each member element with an action of "add", the server creates a ne</w:t>
      </w:r>
      <w:r>
        <w:t xml:space="preserve">w </w:t>
      </w:r>
      <w:r>
        <w:rPr>
          <w:b/>
        </w:rPr>
        <w:t>ContainerMemberEntry</w:t>
      </w:r>
      <w:r>
        <w:t xml:space="preserve"> with the specified type and value and inserts it into the </w:t>
      </w:r>
      <w:r>
        <w:rPr>
          <w:b/>
        </w:rPr>
        <w:t>ContainerMemberSet</w:t>
      </w:r>
      <w:r>
        <w:t xml:space="preserve">. For each member with an action of "delete", the server removes the existing </w:t>
      </w:r>
      <w:r>
        <w:rPr>
          <w:b/>
        </w:rPr>
        <w:t>ContainerMemberEntry</w:t>
      </w:r>
      <w:r>
        <w:t xml:space="preserve"> with the specified type and value from the </w:t>
      </w:r>
      <w:r>
        <w:rPr>
          <w:b/>
        </w:rPr>
        <w:t>ContainerMember</w:t>
      </w:r>
      <w:r>
        <w:rPr>
          <w:b/>
        </w:rPr>
        <w:t>Entry</w:t>
      </w:r>
      <w:r>
        <w:t xml:space="preserve"> that already exists and then deletes it. A request to "add" a </w:t>
      </w:r>
      <w:r>
        <w:rPr>
          <w:b/>
        </w:rPr>
        <w:t>ContainerMemberEntry</w:t>
      </w:r>
      <w:r>
        <w:t xml:space="preserve"> that already exists or to "delete" a </w:t>
      </w:r>
      <w:r>
        <w:rPr>
          <w:b/>
        </w:rPr>
        <w:t>ContainerMemberEntry</w:t>
      </w:r>
      <w:r>
        <w:t xml:space="preserve"> that does not exist is considered invalid and MUST be silently ignored.</w:t>
      </w:r>
    </w:p>
    <w:p w:rsidR="00822EC2" w:rsidRDefault="001F64DE">
      <w:r>
        <w:t>The server SHOULD limit the total num</w:t>
      </w:r>
      <w:r>
        <w:t xml:space="preserve">ber of </w:t>
      </w:r>
      <w:r>
        <w:rPr>
          <w:b/>
        </w:rPr>
        <w:t>ContainerMemberEntry</w:t>
      </w:r>
      <w:r>
        <w:t xml:space="preserve"> elements that can exist for a publisher across all of its containers. The implementation SHOULD permit an administrator to configure these limits based on the needs of the users in a deployment by some means outside the scope of</w:t>
      </w:r>
      <w:r>
        <w:t xml:space="preserve"> this specification. The server SHOULD fail any </w:t>
      </w:r>
      <w:r>
        <w:rPr>
          <w:b/>
        </w:rPr>
        <w:t>setContainerMember</w:t>
      </w:r>
      <w:r>
        <w:t xml:space="preserve"> request that causes this limit to be exceeded.</w:t>
      </w:r>
    </w:p>
    <w:p w:rsidR="00822EC2" w:rsidRDefault="001F64DE">
      <w:r>
        <w:t>When all member elements for the container element have been successfully processed, the server updates the version number associated with the</w:t>
      </w:r>
      <w:r>
        <w:t xml:space="preserve"> </w:t>
      </w:r>
      <w:r>
        <w:rPr>
          <w:b/>
        </w:rPr>
        <w:t>ContainerMemberSet</w:t>
      </w:r>
      <w:r>
        <w:t xml:space="preserve"> and moves on to the next container element.</w:t>
      </w:r>
    </w:p>
    <w:p w:rsidR="00822EC2" w:rsidRDefault="001F64DE">
      <w:r>
        <w:t xml:space="preserve">The server MUST NOT commit any change until all member elements for all container elements in the </w:t>
      </w:r>
      <w:r>
        <w:rPr>
          <w:b/>
        </w:rPr>
        <w:t>setContainerMember</w:t>
      </w:r>
      <w:r>
        <w:t xml:space="preserve"> request have been processed, cancelling the pending changes if any operatio</w:t>
      </w:r>
      <w:r>
        <w:t xml:space="preserve">n fails. If all operations are successful, the server sends a </w:t>
      </w:r>
      <w:hyperlink w:anchor="gt_d9c398c0-9009-4dc6-9340-36423671182b">
        <w:r>
          <w:rPr>
            <w:rStyle w:val="HyperlinkGreen"/>
            <w:b/>
          </w:rPr>
          <w:t>200 OK</w:t>
        </w:r>
      </w:hyperlink>
      <w:r>
        <w:t xml:space="preserve"> response, as specified in [RFC3261] section 13.2.2.4.</w:t>
      </w:r>
    </w:p>
    <w:p w:rsidR="00822EC2" w:rsidRDefault="001F64DE">
      <w:pPr>
        <w:pStyle w:val="Heading4"/>
      </w:pPr>
      <w:bookmarkStart w:id="440" w:name="section_87914fe9d6dc400b9a868be0702b3267"/>
      <w:bookmarkStart w:id="441" w:name="_Toc79581223"/>
      <w:r>
        <w:t>Generating NOTIFY for Self Subscribers</w:t>
      </w:r>
      <w:bookmarkEnd w:id="440"/>
      <w:bookmarkEnd w:id="441"/>
      <w:r>
        <w:fldChar w:fldCharType="begin"/>
      </w:r>
      <w:r>
        <w:instrText xml:space="preserve"> XE "Container:management:message</w:instrText>
      </w:r>
      <w:r>
        <w:instrText xml:space="preserve"> processing:generating NOTIFY for self subscriber" </w:instrText>
      </w:r>
      <w:r>
        <w:fldChar w:fldCharType="end"/>
      </w:r>
      <w:r>
        <w:fldChar w:fldCharType="begin"/>
      </w:r>
      <w:r>
        <w:instrText xml:space="preserve"> XE "Message processing:container management:generating NOTIFY for self subscriber" </w:instrText>
      </w:r>
      <w:r>
        <w:fldChar w:fldCharType="end"/>
      </w:r>
      <w:r>
        <w:fldChar w:fldCharType="begin"/>
      </w:r>
      <w:r>
        <w:instrText xml:space="preserve"> XE "Container:management:sequencing rules:generating NOTIFY for self subscriber" </w:instrText>
      </w:r>
      <w:r>
        <w:fldChar w:fldCharType="end"/>
      </w:r>
      <w:r>
        <w:fldChar w:fldCharType="begin"/>
      </w:r>
      <w:r>
        <w:instrText xml:space="preserve"> XE "Sequencing rules:container m</w:instrText>
      </w:r>
      <w:r>
        <w:instrText xml:space="preserve">anagement:generating NOTIFY for self subscriber" </w:instrText>
      </w:r>
      <w:r>
        <w:fldChar w:fldCharType="end"/>
      </w:r>
    </w:p>
    <w:p w:rsidR="00822EC2" w:rsidRDefault="001F64DE">
      <w:r>
        <w:t xml:space="preserve">Continuing from the preceding example, the </w:t>
      </w:r>
      <w:hyperlink w:anchor="gt_6f60969b-8fd3-46c3-b3fe-62c1f0addd32">
        <w:r>
          <w:rPr>
            <w:rStyle w:val="HyperlinkGreen"/>
            <w:b/>
          </w:rPr>
          <w:t>BENOTIFY</w:t>
        </w:r>
      </w:hyperlink>
      <w:r>
        <w:t xml:space="preserve"> message found in section </w:t>
      </w:r>
      <w:hyperlink w:anchor="Section_58595d70430844f2bd7a06f27981cc5f" w:history="1">
        <w:r>
          <w:rPr>
            <w:rStyle w:val="Hyperlink"/>
          </w:rPr>
          <w:t>4.9.1</w:t>
        </w:r>
      </w:hyperlink>
      <w:r>
        <w:t xml:space="preserve"> illustrates a BENOTIFY generated by the </w:t>
      </w:r>
      <w:hyperlink w:anchor="gt_434b0234-e970-4e8c-bdfa-e16a30d96703">
        <w:r>
          <w:rPr>
            <w:rStyle w:val="HyperlinkGreen"/>
            <w:b/>
          </w:rPr>
          <w:t>server</w:t>
        </w:r>
      </w:hyperlink>
      <w:r>
        <w:t xml:space="preserve"> on an active self subscription </w:t>
      </w:r>
      <w:hyperlink w:anchor="gt_71ad645f-db5b-4e9f-9b3d-887039ada331">
        <w:r>
          <w:rPr>
            <w:rStyle w:val="HyperlinkGreen"/>
            <w:b/>
          </w:rPr>
          <w:t>dialog</w:t>
        </w:r>
      </w:hyperlink>
      <w:r>
        <w:t xml:space="preserve">. </w:t>
      </w:r>
      <w:hyperlink r:id="rId169" w:anchor="Section_0d72fb5512ba49f1850df0bf3110bb1f">
        <w:r>
          <w:rPr>
            <w:rStyle w:val="Hyperlink"/>
          </w:rPr>
          <w:t>[MS-SIP]</w:t>
        </w:r>
      </w:hyperlink>
      <w:r>
        <w:t xml:space="preserve"> section </w:t>
      </w:r>
      <w:hyperlink r:id="rId170" w:history="1">
        <w:r>
          <w:rPr>
            <w:rStyle w:val="Hyperlink"/>
          </w:rPr>
          <w:t>3.5.1.1</w:t>
        </w:r>
      </w:hyperlink>
      <w:r>
        <w:t xml:space="preserve"> defines the conditions under which a server can send a BENOTIFY request.</w:t>
      </w:r>
    </w:p>
    <w:p w:rsidR="00822EC2" w:rsidRDefault="001F64DE">
      <w:r>
        <w:t xml:space="preserve">After a </w:t>
      </w:r>
      <w:hyperlink w:anchor="gt_7db8a6a0-d924-48bb-b9f3-08fcd58d0dc5">
        <w:r>
          <w:rPr>
            <w:rStyle w:val="HyperlinkGreen"/>
            <w:b/>
          </w:rPr>
          <w:t>publisher's</w:t>
        </w:r>
      </w:hyperlink>
      <w:r>
        <w:t xml:space="preserve"> </w:t>
      </w:r>
      <w:r>
        <w:rPr>
          <w:b/>
        </w:rPr>
        <w:t>setContainerMember</w:t>
      </w:r>
      <w:r>
        <w:t xml:space="preserve"> request has been successfully processed, the server MUST generate a </w:t>
      </w:r>
      <w:hyperlink w:anchor="gt_72e635c0-834f-443c-8c2b-69e274a2e628">
        <w:r>
          <w:rPr>
            <w:rStyle w:val="HyperlinkGreen"/>
            <w:b/>
          </w:rPr>
          <w:t>NOTIFY</w:t>
        </w:r>
      </w:hyperlink>
      <w:r>
        <w:t xml:space="preserve"> or BENOTIFY request for each corresponding </w:t>
      </w:r>
      <w:r>
        <w:rPr>
          <w:b/>
        </w:rPr>
        <w:t>SelfSu</w:t>
      </w:r>
      <w:r>
        <w:rPr>
          <w:b/>
        </w:rPr>
        <w:t>bscriptionDialogEntry</w:t>
      </w:r>
      <w:r>
        <w:t xml:space="preserve">. For a </w:t>
      </w:r>
      <w:r>
        <w:rPr>
          <w:b/>
        </w:rPr>
        <w:t>SelfSubscriptionDialogEntry</w:t>
      </w:r>
      <w:r>
        <w:t xml:space="preserve"> to correspond,</w:t>
      </w:r>
      <w:r>
        <w:rPr>
          <w:i/>
        </w:rPr>
        <w:t xml:space="preserve"> </w:t>
      </w:r>
      <w:r>
        <w:t xml:space="preserve">its </w:t>
      </w:r>
      <w:hyperlink w:anchor="gt_6d17ce3a-aa95-4db2-83f1-09d5feef3f95">
        <w:r>
          <w:rPr>
            <w:rStyle w:val="HyperlinkGreen"/>
            <w:b/>
          </w:rPr>
          <w:t>subscriber</w:t>
        </w:r>
      </w:hyperlink>
      <w:r>
        <w:t xml:space="preserve"> </w:t>
      </w:r>
      <w:hyperlink w:anchor="gt_e18af8e8-01d7-4f91-8a1e-0fb21b191f95">
        <w:r>
          <w:rPr>
            <w:rStyle w:val="HyperlinkGreen"/>
            <w:b/>
          </w:rPr>
          <w:t>URI</w:t>
        </w:r>
      </w:hyperlink>
      <w:r>
        <w:t xml:space="preserve"> MUST be identical to the publisher's URI and its scope MUST include "containers". The NOTIFY or BENOTIFY request MUST be generated even for the </w:t>
      </w:r>
      <w:hyperlink w:anchor="gt_b91c1e27-e8e0-499b-8c65-738006af72ee">
        <w:r>
          <w:rPr>
            <w:rStyle w:val="HyperlinkGreen"/>
            <w:b/>
          </w:rPr>
          <w:t>endpoint</w:t>
        </w:r>
      </w:hyperlink>
      <w:r>
        <w:t xml:space="preserve"> that sent the </w:t>
      </w:r>
      <w:r>
        <w:rPr>
          <w:b/>
        </w:rPr>
        <w:t>setContainerMember</w:t>
      </w:r>
      <w:r>
        <w:t xml:space="preserve"> request</w:t>
      </w:r>
      <w:r>
        <w:t xml:space="preserve">, as long as that endpoint has a corresponding </w:t>
      </w:r>
      <w:r>
        <w:rPr>
          <w:b/>
        </w:rPr>
        <w:t>SelfSubscriptionDialogEntry</w:t>
      </w:r>
      <w:r>
        <w:t>.</w:t>
      </w:r>
    </w:p>
    <w:p w:rsidR="00822EC2" w:rsidRDefault="001F64DE">
      <w:r>
        <w:t xml:space="preserve">As illustrated in section </w:t>
      </w:r>
      <w:hyperlink w:anchor="Section_2dec762dee584507947048c8f2f7db9e" w:history="1">
        <w:r>
          <w:rPr>
            <w:rStyle w:val="Hyperlink"/>
          </w:rPr>
          <w:t>2.2.2.3.3</w:t>
        </w:r>
      </w:hyperlink>
      <w:r>
        <w:t xml:space="preserve">, the generated NOTIFY or BENOTIFY request MUST have a </w:t>
      </w:r>
      <w:hyperlink w:anchor="gt_bbd24a97-f290-425c-b05d-5874f9a4ae94">
        <w:r>
          <w:rPr>
            <w:rStyle w:val="HyperlinkGreen"/>
            <w:b/>
          </w:rPr>
          <w:t>Content-Type header</w:t>
        </w:r>
      </w:hyperlink>
      <w:r>
        <w:t xml:space="preserve"> field value of "application/vnd-microsoft-roaming-self+xml" and MUST embed a </w:t>
      </w:r>
      <w:r>
        <w:rPr>
          <w:b/>
        </w:rPr>
        <w:t>containers</w:t>
      </w:r>
      <w:r>
        <w:t xml:space="preserve"> document. Each </w:t>
      </w:r>
      <w:r>
        <w:rPr>
          <w:b/>
        </w:rPr>
        <w:t>container</w:t>
      </w:r>
      <w:r>
        <w:t xml:space="preserve"> element of the </w:t>
      </w:r>
      <w:r>
        <w:rPr>
          <w:b/>
        </w:rPr>
        <w:t>containers</w:t>
      </w:r>
      <w:r>
        <w:t xml:space="preserve"> document MUST refer, by the </w:t>
      </w:r>
      <w:hyperlink w:anchor="gt_c3143e71-2ada-417e-83f4-3ef10eff2c56">
        <w:r>
          <w:rPr>
            <w:rStyle w:val="HyperlinkGreen"/>
            <w:b/>
          </w:rPr>
          <w:t>container</w:t>
        </w:r>
      </w:hyperlink>
      <w:r>
        <w:t xml:space="preserve"> ID, to a </w:t>
      </w:r>
      <w:r>
        <w:rPr>
          <w:b/>
        </w:rPr>
        <w:t>ContainerMemberSet</w:t>
      </w:r>
      <w:r>
        <w:t xml:space="preserve"> that has been modified and MUST specify its updated version number. The member elements wrapped by the </w:t>
      </w:r>
      <w:r>
        <w:rPr>
          <w:b/>
        </w:rPr>
        <w:t>container</w:t>
      </w:r>
      <w:r>
        <w:t xml:space="preserve"> element MUST together represent the complete new membership of the </w:t>
      </w:r>
      <w:r>
        <w:rPr>
          <w:b/>
        </w:rPr>
        <w:t>ContainerMemb</w:t>
      </w:r>
      <w:r>
        <w:rPr>
          <w:b/>
        </w:rPr>
        <w:t>erSet</w:t>
      </w:r>
      <w:r>
        <w:t xml:space="preserve">. If the </w:t>
      </w:r>
      <w:r>
        <w:rPr>
          <w:b/>
        </w:rPr>
        <w:t>ContainerMemberSet</w:t>
      </w:r>
      <w:r>
        <w:t xml:space="preserve"> is now empty, the </w:t>
      </w:r>
      <w:r>
        <w:rPr>
          <w:b/>
        </w:rPr>
        <w:t>container</w:t>
      </w:r>
      <w:r>
        <w:t xml:space="preserve"> element MUST have an empty body.</w:t>
      </w:r>
    </w:p>
    <w:p w:rsidR="00822EC2" w:rsidRDefault="001F64DE">
      <w:pPr>
        <w:pStyle w:val="Heading4"/>
      </w:pPr>
      <w:bookmarkStart w:id="442" w:name="section_9f58174c87614bef84d6bacfc3736065"/>
      <w:bookmarkStart w:id="443" w:name="_Toc79581224"/>
      <w:r>
        <w:t>Generating NOTIFY for Category Subscribers</w:t>
      </w:r>
      <w:bookmarkEnd w:id="442"/>
      <w:bookmarkEnd w:id="443"/>
      <w:r>
        <w:fldChar w:fldCharType="begin"/>
      </w:r>
      <w:r>
        <w:instrText xml:space="preserve"> XE "Container:management:message processing:generating NOTIFY for category subscriber" </w:instrText>
      </w:r>
      <w:r>
        <w:fldChar w:fldCharType="end"/>
      </w:r>
      <w:r>
        <w:fldChar w:fldCharType="begin"/>
      </w:r>
      <w:r>
        <w:instrText xml:space="preserve"> XE "Message processing:contai</w:instrText>
      </w:r>
      <w:r>
        <w:instrText xml:space="preserve">ner management:generating NOTIFY for category subscriber" </w:instrText>
      </w:r>
      <w:r>
        <w:fldChar w:fldCharType="end"/>
      </w:r>
      <w:r>
        <w:fldChar w:fldCharType="begin"/>
      </w:r>
      <w:r>
        <w:instrText xml:space="preserve"> XE "Container:management:sequencing rules:generating NOTIFY for category subscriber" </w:instrText>
      </w:r>
      <w:r>
        <w:fldChar w:fldCharType="end"/>
      </w:r>
      <w:r>
        <w:fldChar w:fldCharType="begin"/>
      </w:r>
      <w:r>
        <w:instrText xml:space="preserve"> XE "Sequencing rules:container management:generating NOTIFY for category subscriber" </w:instrText>
      </w:r>
      <w:r>
        <w:fldChar w:fldCharType="end"/>
      </w:r>
    </w:p>
    <w:p w:rsidR="00822EC2" w:rsidRDefault="001F64DE">
      <w:r>
        <w:t xml:space="preserve">Modifications in </w:t>
      </w:r>
      <w:hyperlink w:anchor="gt_c3143e71-2ada-417e-83f4-3ef10eff2c56">
        <w:r>
          <w:rPr>
            <w:rStyle w:val="HyperlinkGreen"/>
            <w:b/>
          </w:rPr>
          <w:t>container</w:t>
        </w:r>
      </w:hyperlink>
      <w:r>
        <w:t xml:space="preserve"> memberships can alter the container from which </w:t>
      </w:r>
      <w:r>
        <w:rPr>
          <w:b/>
        </w:rPr>
        <w:t>category</w:t>
      </w:r>
      <w:r>
        <w:t xml:space="preserve"> </w:t>
      </w:r>
      <w:hyperlink w:anchor="gt_f8ff2264-24ed-4deb-b262-fd515c998ed2">
        <w:r>
          <w:rPr>
            <w:rStyle w:val="HyperlinkGreen"/>
            <w:b/>
          </w:rPr>
          <w:t>instances</w:t>
        </w:r>
      </w:hyperlink>
      <w:r>
        <w:t xml:space="preserve"> are made visible to a </w:t>
      </w:r>
      <w:hyperlink w:anchor="gt_5f6cfbcc-5ad3-4963-b22f-0fa24fc6b4b9">
        <w:r>
          <w:rPr>
            <w:rStyle w:val="HyperlinkGreen"/>
            <w:b/>
          </w:rPr>
          <w:t>category subscriber</w:t>
        </w:r>
      </w:hyperlink>
      <w:r>
        <w:t xml:space="preserve">. Hence, the final step in processing a </w:t>
      </w:r>
      <w:r>
        <w:rPr>
          <w:b/>
        </w:rPr>
        <w:t>setContainerMember</w:t>
      </w:r>
      <w:r>
        <w:t xml:space="preserve"> request is to reevaluate active </w:t>
      </w:r>
      <w:hyperlink w:anchor="gt_7d6acf13-ba4d-4a0a-930e-3eaee465c7f1">
        <w:r>
          <w:rPr>
            <w:rStyle w:val="HyperlinkGreen"/>
            <w:b/>
          </w:rPr>
          <w:t>category</w:t>
        </w:r>
      </w:hyperlink>
      <w:r>
        <w:t xml:space="preserve"> subscribers and, if required, to generate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on their category subscription </w:t>
      </w:r>
      <w:hyperlink w:anchor="gt_71ad645f-db5b-4e9f-9b3d-887039ada331">
        <w:r>
          <w:rPr>
            <w:rStyle w:val="HyperlinkGreen"/>
            <w:b/>
          </w:rPr>
          <w:t>dialogs</w:t>
        </w:r>
      </w:hyperlink>
      <w:r>
        <w:t xml:space="preserve"> as specified in section </w:t>
      </w:r>
      <w:hyperlink w:anchor="Section_0dc52b93108b41119a350725f897cb31" w:history="1">
        <w:r>
          <w:rPr>
            <w:rStyle w:val="Hyperlink"/>
          </w:rPr>
          <w:t>3.2.5.3</w:t>
        </w:r>
      </w:hyperlink>
      <w:r>
        <w:t xml:space="preserve">. </w:t>
      </w:r>
      <w:hyperlink r:id="rId171" w:anchor="Section_0d72fb5512ba49f1850df0bf3110bb1f">
        <w:r>
          <w:rPr>
            <w:rStyle w:val="Hyperlink"/>
          </w:rPr>
          <w:t>[MS-SIP]</w:t>
        </w:r>
      </w:hyperlink>
      <w:r>
        <w:t xml:space="preserve"> section </w:t>
      </w:r>
      <w:hyperlink r:id="rId172" w:history="1">
        <w:r>
          <w:rPr>
            <w:rStyle w:val="Hyperlink"/>
          </w:rPr>
          <w:t>3.5.1.1</w:t>
        </w:r>
      </w:hyperlink>
      <w:r>
        <w:t xml:space="preserve"> defines the conditions under which a </w:t>
      </w:r>
      <w:hyperlink w:anchor="gt_434b0234-e970-4e8c-bdfa-e16a30d96703">
        <w:r>
          <w:rPr>
            <w:rStyle w:val="HyperlinkGreen"/>
            <w:b/>
          </w:rPr>
          <w:t>server</w:t>
        </w:r>
      </w:hyperlink>
      <w:r>
        <w:t xml:space="preserve"> can send a BENOTIFY request.</w:t>
      </w:r>
    </w:p>
    <w:p w:rsidR="00822EC2" w:rsidRDefault="001F64DE">
      <w:pPr>
        <w:pStyle w:val="Heading4"/>
      </w:pPr>
      <w:bookmarkStart w:id="444" w:name="section_242a4cc553d3400a99a85f40e9142e25"/>
      <w:bookmarkStart w:id="445" w:name="_Toc79581225"/>
      <w:r>
        <w:lastRenderedPageBreak/>
        <w:t>Error Responses</w:t>
      </w:r>
      <w:bookmarkEnd w:id="444"/>
      <w:bookmarkEnd w:id="445"/>
      <w:r>
        <w:fldChar w:fldCharType="begin"/>
      </w:r>
      <w:r>
        <w:instrText xml:space="preserve"> XE "Container:management:message processing:error responses" </w:instrText>
      </w:r>
      <w:r>
        <w:fldChar w:fldCharType="end"/>
      </w:r>
      <w:r>
        <w:fldChar w:fldCharType="begin"/>
      </w:r>
      <w:r>
        <w:instrText xml:space="preserve"> XE "Me</w:instrText>
      </w:r>
      <w:r>
        <w:instrText xml:space="preserve">ssage processing:container management:error responses" </w:instrText>
      </w:r>
      <w:r>
        <w:fldChar w:fldCharType="end"/>
      </w:r>
      <w:r>
        <w:fldChar w:fldCharType="begin"/>
      </w:r>
      <w:r>
        <w:instrText xml:space="preserve"> XE "Container:management:sequencing rules:error responses" </w:instrText>
      </w:r>
      <w:r>
        <w:fldChar w:fldCharType="end"/>
      </w:r>
      <w:r>
        <w:fldChar w:fldCharType="begin"/>
      </w:r>
      <w:r>
        <w:instrText xml:space="preserve"> XE "Sequencing rules:container management:error responses" </w:instrText>
      </w:r>
      <w:r>
        <w:fldChar w:fldCharType="end"/>
      </w:r>
    </w:p>
    <w:p w:rsidR="00822EC2" w:rsidRDefault="001F64DE">
      <w:r>
        <w:t xml:space="preserve">The </w:t>
      </w:r>
      <w:hyperlink w:anchor="gt_434b0234-e970-4e8c-bdfa-e16a30d96703">
        <w:r>
          <w:rPr>
            <w:rStyle w:val="HyperlinkGreen"/>
            <w:b/>
          </w:rPr>
          <w:t>server</w:t>
        </w:r>
      </w:hyperlink>
      <w:r>
        <w:t xml:space="preserve"> M</w:t>
      </w:r>
      <w:r>
        <w:t>UST send back a 400 Bad Request response if the request is missing its XML body.</w:t>
      </w:r>
    </w:p>
    <w:p w:rsidR="00822EC2" w:rsidRDefault="001F64DE">
      <w:r>
        <w:t xml:space="preserve">The server MUST send back a 400 Bad Request response if the XML body is not a valid </w:t>
      </w:r>
      <w:r>
        <w:rPr>
          <w:b/>
        </w:rPr>
        <w:t>http://schemas.microsoft.com/2006/09/sip/container-management</w:t>
      </w:r>
      <w:r>
        <w:t xml:space="preserve"> document.</w:t>
      </w:r>
    </w:p>
    <w:p w:rsidR="00822EC2" w:rsidRDefault="001F64DE">
      <w:r>
        <w:t>The server SHOULD s</w:t>
      </w:r>
      <w:r>
        <w:t xml:space="preserve">end back a </w:t>
      </w:r>
      <w:hyperlink w:anchor="gt_a3fb9d90-016b-4376-942f-0159a103ecc9">
        <w:r>
          <w:rPr>
            <w:rStyle w:val="HyperlinkGreen"/>
            <w:b/>
          </w:rPr>
          <w:t>403 Forbidden</w:t>
        </w:r>
      </w:hyperlink>
      <w:r>
        <w:t xml:space="preserve"> response if the </w:t>
      </w:r>
      <w:r>
        <w:rPr>
          <w:b/>
        </w:rPr>
        <w:t>From-URI</w:t>
      </w:r>
      <w:r>
        <w:t xml:space="preserve"> and the </w:t>
      </w:r>
      <w:r>
        <w:rPr>
          <w:b/>
        </w:rPr>
        <w:t>To-URI</w:t>
      </w:r>
      <w:r>
        <w:t xml:space="preserve"> are not identical</w:t>
      </w:r>
      <w:bookmarkStart w:id="446"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446"/>
      <w:r>
        <w:t>.</w:t>
      </w:r>
    </w:p>
    <w:p w:rsidR="00822EC2" w:rsidRDefault="001F64DE">
      <w:pPr>
        <w:pStyle w:val="FootnoteText"/>
      </w:pPr>
      <w:r>
        <w:t>The server MUST send back a 409 Conflict</w:t>
      </w:r>
      <w:r>
        <w:t xml:space="preserve"> response if the version check fails. The format of this message is specified in section </w:t>
      </w:r>
      <w:hyperlink w:anchor="Section_c8135d50a23c478c9717536a1bf45f80" w:history="1">
        <w:r>
          <w:rPr>
            <w:rStyle w:val="Hyperlink"/>
          </w:rPr>
          <w:t>2.2.2.10.4</w:t>
        </w:r>
      </w:hyperlink>
      <w:r>
        <w:t>.</w:t>
      </w:r>
    </w:p>
    <w:p w:rsidR="00822EC2" w:rsidRDefault="001F64DE">
      <w:r>
        <w:t xml:space="preserve">The server MUST send back a 400 Bad Request response if there are multiple </w:t>
      </w:r>
      <w:r>
        <w:rPr>
          <w:b/>
        </w:rPr>
        <w:t>container</w:t>
      </w:r>
      <w:r>
        <w:t xml:space="preserve"> elements f</w:t>
      </w:r>
      <w:r>
        <w:t>or the same ID.</w:t>
      </w:r>
    </w:p>
    <w:p w:rsidR="00822EC2" w:rsidRDefault="001F64DE">
      <w:r>
        <w:t xml:space="preserve">The server MUST send back a 413 Request Entity Too Large response if the request failed because it caused the </w:t>
      </w:r>
      <w:hyperlink w:anchor="gt_c3143e71-2ada-417e-83f4-3ef10eff2c56">
        <w:r>
          <w:rPr>
            <w:rStyle w:val="HyperlinkGreen"/>
            <w:b/>
          </w:rPr>
          <w:t>container</w:t>
        </w:r>
      </w:hyperlink>
      <w:r>
        <w:t xml:space="preserve"> quota to be exceeded.</w:t>
      </w:r>
    </w:p>
    <w:p w:rsidR="00822EC2" w:rsidRDefault="001F64DE">
      <w:pPr>
        <w:pStyle w:val="Heading3"/>
      </w:pPr>
      <w:bookmarkStart w:id="447" w:name="section_fe222428d9a1408d876fc6ce80085013"/>
      <w:bookmarkStart w:id="448" w:name="_Toc79581226"/>
      <w:r>
        <w:t>Timer Events</w:t>
      </w:r>
      <w:bookmarkEnd w:id="447"/>
      <w:bookmarkEnd w:id="448"/>
      <w:r>
        <w:fldChar w:fldCharType="begin"/>
      </w:r>
      <w:r>
        <w:instrText xml:space="preserve"> XE "Container:managemen</w:instrText>
      </w:r>
      <w:r>
        <w:instrText xml:space="preserve">t:timer events" </w:instrText>
      </w:r>
      <w:r>
        <w:fldChar w:fldCharType="end"/>
      </w:r>
      <w:r>
        <w:fldChar w:fldCharType="begin"/>
      </w:r>
      <w:r>
        <w:instrText xml:space="preserve"> XE "Timer events:container management" </w:instrText>
      </w:r>
      <w:r>
        <w:fldChar w:fldCharType="end"/>
      </w:r>
    </w:p>
    <w:p w:rsidR="00822EC2" w:rsidRDefault="001F64DE">
      <w:r>
        <w:t>None.</w:t>
      </w:r>
    </w:p>
    <w:p w:rsidR="00822EC2" w:rsidRDefault="001F64DE">
      <w:pPr>
        <w:pStyle w:val="Heading3"/>
      </w:pPr>
      <w:bookmarkStart w:id="449" w:name="section_214b3156395447259cc7446dc1b617f8"/>
      <w:bookmarkStart w:id="450" w:name="_Toc79581227"/>
      <w:r>
        <w:t>Other Local Events</w:t>
      </w:r>
      <w:bookmarkEnd w:id="449"/>
      <w:bookmarkEnd w:id="450"/>
      <w:r>
        <w:fldChar w:fldCharType="begin"/>
      </w:r>
      <w:r>
        <w:instrText xml:space="preserve"> XE "Container:management:local events" </w:instrText>
      </w:r>
      <w:r>
        <w:fldChar w:fldCharType="end"/>
      </w:r>
      <w:r>
        <w:fldChar w:fldCharType="begin"/>
      </w:r>
      <w:r>
        <w:instrText xml:space="preserve"> XE "Local events:container management" </w:instrText>
      </w:r>
      <w:r>
        <w:fldChar w:fldCharType="end"/>
      </w:r>
    </w:p>
    <w:p w:rsidR="00822EC2" w:rsidRDefault="001F64DE">
      <w:r>
        <w:t>None.</w:t>
      </w:r>
    </w:p>
    <w:p w:rsidR="00822EC2" w:rsidRDefault="001F64DE">
      <w:pPr>
        <w:pStyle w:val="Heading2"/>
      </w:pPr>
      <w:bookmarkStart w:id="451" w:name="section_021ffc369911479e87c24631913e2d4f"/>
      <w:bookmarkStart w:id="452" w:name="_Toc79581228"/>
      <w:r>
        <w:t>Enhanced Presence Subscriber Management Details</w:t>
      </w:r>
      <w:bookmarkEnd w:id="451"/>
      <w:bookmarkEnd w:id="452"/>
      <w:r>
        <w:fldChar w:fldCharType="begin"/>
      </w:r>
      <w:r>
        <w:instrText xml:space="preserve"> XE "Subscriber list:management:details" </w:instrText>
      </w:r>
      <w:r>
        <w:fldChar w:fldCharType="end"/>
      </w:r>
    </w:p>
    <w:p w:rsidR="00822EC2" w:rsidRDefault="001F64DE">
      <w:r>
        <w:t xml:space="preserve">For overview details about </w:t>
      </w:r>
      <w:hyperlink w:anchor="gt_6d17ce3a-aa95-4db2-83f1-09d5feef3f95">
        <w:r>
          <w:rPr>
            <w:rStyle w:val="HyperlinkGreen"/>
            <w:b/>
          </w:rPr>
          <w:t>subscriber</w:t>
        </w:r>
      </w:hyperlink>
      <w:r>
        <w:t xml:space="preserve"> list management, see section </w:t>
      </w:r>
      <w:hyperlink w:anchor="Section_f7e43f2964f2479e86cc815fa79de5fb" w:history="1">
        <w:r>
          <w:rPr>
            <w:rStyle w:val="Hyperlink"/>
          </w:rPr>
          <w:t>1.3.1.4</w:t>
        </w:r>
      </w:hyperlink>
      <w:r>
        <w:t>.</w:t>
      </w:r>
    </w:p>
    <w:p w:rsidR="00822EC2" w:rsidRDefault="001F64DE">
      <w:pPr>
        <w:pStyle w:val="Heading3"/>
      </w:pPr>
      <w:bookmarkStart w:id="453" w:name="section_4d17a7be7159483e872418d8fad59908"/>
      <w:bookmarkStart w:id="454" w:name="_Toc79581229"/>
      <w:r>
        <w:t xml:space="preserve">Abstract Data </w:t>
      </w:r>
      <w:r>
        <w:t>Model</w:t>
      </w:r>
      <w:bookmarkEnd w:id="453"/>
      <w:bookmarkEnd w:id="454"/>
      <w:r>
        <w:fldChar w:fldCharType="begin"/>
      </w:r>
      <w:r>
        <w:instrText xml:space="preserve"> XE "Subscriber list:management:abstract data model" </w:instrText>
      </w:r>
      <w:r>
        <w:fldChar w:fldCharType="end"/>
      </w:r>
      <w:r>
        <w:fldChar w:fldCharType="begin"/>
      </w:r>
      <w:r>
        <w:instrText xml:space="preserve"> XE "Abstract data model:subscriber list management" </w:instrText>
      </w:r>
      <w:r>
        <w:fldChar w:fldCharType="end"/>
      </w:r>
      <w:r>
        <w:fldChar w:fldCharType="begin"/>
      </w:r>
      <w:r>
        <w:instrText xml:space="preserve"> XE "Data model - abstract:subscriber list management" </w:instrText>
      </w:r>
      <w:r>
        <w:fldChar w:fldCharType="end"/>
      </w:r>
    </w:p>
    <w:p w:rsidR="00822EC2" w:rsidRDefault="001F64DE">
      <w:r>
        <w:t>This section describes a conceptual model of possible data organization that an imp</w:t>
      </w:r>
      <w:r>
        <w:t>lementation maintains to participate in this protocol. The described organization is provided to facilitate the explanation of how the protocol behaves. This document does not mandate that implementations adhere to this model as long as their external beha</w:t>
      </w:r>
      <w:r>
        <w:t>vior is consistent with that described in this document.</w:t>
      </w:r>
    </w:p>
    <w:p w:rsidR="00822EC2" w:rsidRDefault="001F64DE">
      <w:r>
        <w:t xml:space="preserve">In addition to the abstract data model defined in section </w:t>
      </w:r>
      <w:hyperlink w:anchor="Section_41b77f05af1646acaba3c118c5d97219" w:history="1">
        <w:r>
          <w:rPr>
            <w:rStyle w:val="Hyperlink"/>
          </w:rPr>
          <w:t>3.2.1</w:t>
        </w:r>
      </w:hyperlink>
      <w:r>
        <w:t xml:space="preserve">, the </w:t>
      </w:r>
      <w:hyperlink w:anchor="gt_434b0234-e970-4e8c-bdfa-e16a30d96703">
        <w:r>
          <w:rPr>
            <w:rStyle w:val="HyperlinkGreen"/>
            <w:b/>
          </w:rPr>
          <w:t>server</w:t>
        </w:r>
      </w:hyperlink>
      <w:r>
        <w:t xml:space="preserve"> k</w:t>
      </w:r>
      <w:r>
        <w:t xml:space="preserve">eeps track of a list of </w:t>
      </w:r>
      <w:hyperlink w:anchor="gt_6d17ce3a-aa95-4db2-83f1-09d5feef3f95">
        <w:r>
          <w:rPr>
            <w:rStyle w:val="HyperlinkGreen"/>
            <w:b/>
          </w:rPr>
          <w:t>subscribers</w:t>
        </w:r>
      </w:hyperlink>
      <w:r>
        <w:t xml:space="preserve"> per </w:t>
      </w:r>
      <w:hyperlink w:anchor="gt_7db8a6a0-d924-48bb-b9f3-08fcd58d0dc5">
        <w:r>
          <w:rPr>
            <w:rStyle w:val="HyperlinkGreen"/>
            <w:b/>
          </w:rPr>
          <w:t>publisher</w:t>
        </w:r>
      </w:hyperlink>
      <w:r>
        <w:t>.</w:t>
      </w:r>
    </w:p>
    <w:p w:rsidR="00822EC2" w:rsidRDefault="001F64DE">
      <w:r>
        <w:rPr>
          <w:b/>
        </w:rPr>
        <w:t>SubscriberEntry:</w:t>
      </w:r>
      <w:r>
        <w:t xml:space="preserve"> Information about a subscriber in publisher's subscriber list. T</w:t>
      </w:r>
      <w:r>
        <w:t xml:space="preserve">his information includes the publisher's </w:t>
      </w:r>
      <w:hyperlink w:anchor="gt_e18af8e8-01d7-4f91-8a1e-0fb21b191f95">
        <w:r>
          <w:rPr>
            <w:rStyle w:val="HyperlinkGreen"/>
            <w:b/>
          </w:rPr>
          <w:t>URI</w:t>
        </w:r>
      </w:hyperlink>
      <w:r>
        <w:t>, subscriber's URI, subscriber's display name, acknowledgement bit, an optional source network type and an optional context member.</w:t>
      </w:r>
    </w:p>
    <w:p w:rsidR="00822EC2" w:rsidRDefault="001F64DE">
      <w:r>
        <w:rPr>
          <w:b/>
        </w:rPr>
        <w:t>SubscriberSet:</w:t>
      </w:r>
      <w:r>
        <w:t xml:space="preserve"> Eac</w:t>
      </w:r>
      <w:r>
        <w:t xml:space="preserve">h publisher has a </w:t>
      </w:r>
      <w:r>
        <w:rPr>
          <w:b/>
        </w:rPr>
        <w:t>SubscriberSet</w:t>
      </w:r>
      <w:r>
        <w:t xml:space="preserve"> with one or more </w:t>
      </w:r>
      <w:r>
        <w:rPr>
          <w:b/>
        </w:rPr>
        <w:t>SubscriberEntry</w:t>
      </w:r>
      <w:r>
        <w:t xml:space="preserve"> elements in it. A </w:t>
      </w:r>
      <w:r>
        <w:rPr>
          <w:b/>
        </w:rPr>
        <w:t>SubscriberSet</w:t>
      </w:r>
      <w:r>
        <w:t xml:space="preserve"> object contains a set of entries and is keyed to the publisher URI.</w:t>
      </w:r>
    </w:p>
    <w:p w:rsidR="00822EC2" w:rsidRDefault="001F64DE">
      <w:pPr>
        <w:pStyle w:val="Heading3"/>
      </w:pPr>
      <w:bookmarkStart w:id="455" w:name="section_db532765aebe4aa7b381728d53237733"/>
      <w:bookmarkStart w:id="456" w:name="_Toc79581230"/>
      <w:r>
        <w:t>Timers</w:t>
      </w:r>
      <w:bookmarkEnd w:id="455"/>
      <w:bookmarkEnd w:id="456"/>
      <w:r>
        <w:fldChar w:fldCharType="begin"/>
      </w:r>
      <w:r>
        <w:instrText xml:space="preserve"> XE "Subscriber list:management:timers" </w:instrText>
      </w:r>
      <w:r>
        <w:fldChar w:fldCharType="end"/>
      </w:r>
      <w:r>
        <w:fldChar w:fldCharType="begin"/>
      </w:r>
      <w:r>
        <w:instrText xml:space="preserve"> XE "Timers:subscriber list management" </w:instrText>
      </w:r>
      <w:r>
        <w:fldChar w:fldCharType="end"/>
      </w:r>
    </w:p>
    <w:p w:rsidR="00822EC2" w:rsidRDefault="001F64DE">
      <w:r>
        <w:t>None.</w:t>
      </w:r>
    </w:p>
    <w:p w:rsidR="00822EC2" w:rsidRDefault="001F64DE">
      <w:pPr>
        <w:pStyle w:val="Heading3"/>
      </w:pPr>
      <w:bookmarkStart w:id="457" w:name="section_c1514e88e990473fbd1e9124de0e23d0"/>
      <w:bookmarkStart w:id="458" w:name="_Toc79581231"/>
      <w:r>
        <w:t>Initialization</w:t>
      </w:r>
      <w:bookmarkEnd w:id="457"/>
      <w:bookmarkEnd w:id="458"/>
      <w:r>
        <w:fldChar w:fldCharType="begin"/>
      </w:r>
      <w:r>
        <w:instrText xml:space="preserve"> XE "Subscriber list:management:initialization" </w:instrText>
      </w:r>
      <w:r>
        <w:fldChar w:fldCharType="end"/>
      </w:r>
      <w:r>
        <w:fldChar w:fldCharType="begin"/>
      </w:r>
      <w:r>
        <w:instrText xml:space="preserve"> XE "Initialization:subscriber list management" </w:instrText>
      </w:r>
      <w:r>
        <w:fldChar w:fldCharType="end"/>
      </w:r>
    </w:p>
    <w:p w:rsidR="00822EC2" w:rsidRDefault="001F64DE">
      <w:r>
        <w:t>None.</w:t>
      </w:r>
    </w:p>
    <w:p w:rsidR="00822EC2" w:rsidRDefault="001F64DE">
      <w:pPr>
        <w:pStyle w:val="Heading3"/>
      </w:pPr>
      <w:bookmarkStart w:id="459" w:name="section_6da00d4778c84549b8b9861e2cd897fb"/>
      <w:bookmarkStart w:id="460" w:name="_Toc79581232"/>
      <w:r>
        <w:lastRenderedPageBreak/>
        <w:t>Higher-Layer Triggered Events</w:t>
      </w:r>
      <w:bookmarkEnd w:id="459"/>
      <w:bookmarkEnd w:id="460"/>
      <w:r>
        <w:fldChar w:fldCharType="begin"/>
      </w:r>
      <w:r>
        <w:instrText xml:space="preserve"> XE "Subscriber list:management:higher-layer triggered events" </w:instrText>
      </w:r>
      <w:r>
        <w:fldChar w:fldCharType="end"/>
      </w:r>
      <w:r>
        <w:fldChar w:fldCharType="begin"/>
      </w:r>
      <w:r>
        <w:instrText xml:space="preserve"> XE "Higher-layer triggered events:</w:instrText>
      </w:r>
      <w:r>
        <w:instrText xml:space="preserve">subscriber list management" </w:instrText>
      </w:r>
      <w:r>
        <w:fldChar w:fldCharType="end"/>
      </w:r>
      <w:r>
        <w:fldChar w:fldCharType="begin"/>
      </w:r>
      <w:r>
        <w:instrText xml:space="preserve"> XE "Triggered events:subscriber list management" </w:instrText>
      </w:r>
      <w:r>
        <w:fldChar w:fldCharType="end"/>
      </w:r>
      <w:r>
        <w:fldChar w:fldCharType="begin"/>
      </w:r>
      <w:r>
        <w:instrText xml:space="preserve"> XE "Container:management:higher-layer triggered events" </w:instrText>
      </w:r>
      <w:r>
        <w:fldChar w:fldCharType="end"/>
      </w:r>
      <w:r>
        <w:fldChar w:fldCharType="begin"/>
      </w:r>
      <w:r>
        <w:instrText xml:space="preserve"> XE "Higher-layer triggered events:container management" </w:instrText>
      </w:r>
      <w:r>
        <w:fldChar w:fldCharType="end"/>
      </w:r>
      <w:r>
        <w:fldChar w:fldCharType="begin"/>
      </w:r>
      <w:r>
        <w:instrText xml:space="preserve"> XE "Triggered events:container management" </w:instrText>
      </w:r>
      <w:r>
        <w:fldChar w:fldCharType="end"/>
      </w:r>
      <w:r>
        <w:fldChar w:fldCharType="begin"/>
      </w:r>
      <w:r>
        <w:instrText xml:space="preserve"> XE "Categories:subscription:higher-layer triggered events" </w:instrText>
      </w:r>
      <w:r>
        <w:fldChar w:fldCharType="end"/>
      </w:r>
      <w:r>
        <w:fldChar w:fldCharType="begin"/>
      </w:r>
      <w:r>
        <w:instrText xml:space="preserve"> XE "Higher-layer triggered events:category subscription" </w:instrText>
      </w:r>
      <w:r>
        <w:fldChar w:fldCharType="end"/>
      </w:r>
      <w:r>
        <w:fldChar w:fldCharType="begin"/>
      </w:r>
      <w:r>
        <w:instrText xml:space="preserve"> XE "Triggered events:category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w:instrText>
      </w:r>
      <w:r>
        <w:instrText xml:space="preserve">blication" </w:instrText>
      </w:r>
      <w:r>
        <w:fldChar w:fldCharType="end"/>
      </w:r>
      <w:r>
        <w:fldChar w:fldCharType="begin"/>
      </w:r>
      <w:r>
        <w:instrText xml:space="preserve"> XE "Triggered events:publication" </w:instrText>
      </w:r>
      <w:r>
        <w:fldChar w:fldCharType="end"/>
      </w:r>
    </w:p>
    <w:p w:rsidR="00822EC2" w:rsidRDefault="001F64DE">
      <w:r>
        <w:t xml:space="preserve">When a </w:t>
      </w:r>
      <w:r>
        <w:rPr>
          <w:b/>
        </w:rPr>
        <w:t>setSubscriber</w:t>
      </w:r>
      <w:r>
        <w:t xml:space="preserve"> request is received from a UAC, the UAS processes individual </w:t>
      </w:r>
      <w:r>
        <w:rPr>
          <w:b/>
        </w:rPr>
        <w:t>setSubscriber</w:t>
      </w:r>
      <w:r>
        <w:t xml:space="preserve"> requests as specified in section </w:t>
      </w:r>
      <w:hyperlink w:anchor="Section_180ebd87beac48aab2d4e17056ab8498" w:history="1">
        <w:r>
          <w:rPr>
            <w:rStyle w:val="Hyperlink"/>
          </w:rPr>
          <w:t>3.6.5.1</w:t>
        </w:r>
      </w:hyperlink>
      <w:r>
        <w:t>.</w:t>
      </w:r>
    </w:p>
    <w:p w:rsidR="00822EC2" w:rsidRDefault="001F64DE">
      <w:pPr>
        <w:pStyle w:val="Heading3"/>
      </w:pPr>
      <w:bookmarkStart w:id="461" w:name="section_29f8bb64a66149eca72b3f36c4e6b65f"/>
      <w:bookmarkStart w:id="462" w:name="_Toc79581233"/>
      <w:r>
        <w:t>Message</w:t>
      </w:r>
      <w:r>
        <w:t xml:space="preserve"> Processing Events and Sequencing Rules</w:t>
      </w:r>
      <w:bookmarkEnd w:id="461"/>
      <w:bookmarkEnd w:id="462"/>
      <w:r>
        <w:fldChar w:fldCharType="begin"/>
      </w:r>
      <w:r>
        <w:instrText xml:space="preserve"> XE "Subscriber list:management:message processing" </w:instrText>
      </w:r>
      <w:r>
        <w:fldChar w:fldCharType="end"/>
      </w:r>
      <w:r>
        <w:fldChar w:fldCharType="begin"/>
      </w:r>
      <w:r>
        <w:instrText xml:space="preserve"> XE "Message processing:subscriber list management" </w:instrText>
      </w:r>
      <w:r>
        <w:fldChar w:fldCharType="end"/>
      </w:r>
      <w:r>
        <w:fldChar w:fldCharType="begin"/>
      </w:r>
      <w:r>
        <w:instrText xml:space="preserve"> XE "Subscriber list:management:sequencing rules" </w:instrText>
      </w:r>
      <w:r>
        <w:fldChar w:fldCharType="end"/>
      </w:r>
      <w:r>
        <w:fldChar w:fldCharType="begin"/>
      </w:r>
      <w:r>
        <w:instrText xml:space="preserve"> XE "Sequencing rules:subscriber list management" </w:instrText>
      </w:r>
      <w:r>
        <w:fldChar w:fldCharType="end"/>
      </w:r>
    </w:p>
    <w:p w:rsidR="00822EC2" w:rsidRDefault="001F64DE">
      <w:r>
        <w:t>Exce</w:t>
      </w:r>
      <w:r>
        <w:t xml:space="preserve">pt as specified in the following section, the rules for message processing are specified as in </w:t>
      </w:r>
      <w:hyperlink r:id="rId173">
        <w:r>
          <w:rPr>
            <w:rStyle w:val="Hyperlink"/>
          </w:rPr>
          <w:t>[RFC3261]</w:t>
        </w:r>
      </w:hyperlink>
      <w:r>
        <w:t xml:space="preserve"> and </w:t>
      </w:r>
      <w:hyperlink r:id="rId174">
        <w:r>
          <w:rPr>
            <w:rStyle w:val="Hyperlink"/>
          </w:rPr>
          <w:t>[RFC3265]</w:t>
        </w:r>
      </w:hyperlink>
      <w:r>
        <w:t>.</w:t>
      </w:r>
    </w:p>
    <w:p w:rsidR="00822EC2" w:rsidRDefault="001F64DE">
      <w:pPr>
        <w:pStyle w:val="Heading4"/>
      </w:pPr>
      <w:bookmarkStart w:id="463" w:name="section_180ebd87beac48aab2d4e17056ab8498"/>
      <w:bookmarkStart w:id="464" w:name="_Toc79581234"/>
      <w:r>
        <w:t>Proces</w:t>
      </w:r>
      <w:r>
        <w:t>sing a setSubscriber Request</w:t>
      </w:r>
      <w:bookmarkEnd w:id="463"/>
      <w:bookmarkEnd w:id="464"/>
      <w:r>
        <w:fldChar w:fldCharType="begin"/>
      </w:r>
      <w:r>
        <w:instrText xml:space="preserve"> XE "Subscriber list:management:message processing:processing a setSubscriber request" </w:instrText>
      </w:r>
      <w:r>
        <w:fldChar w:fldCharType="end"/>
      </w:r>
      <w:r>
        <w:fldChar w:fldCharType="begin"/>
      </w:r>
      <w:r>
        <w:instrText xml:space="preserve"> XE "Message processing:subscriber list management:processing a setSubscriber request" </w:instrText>
      </w:r>
      <w:r>
        <w:fldChar w:fldCharType="end"/>
      </w:r>
      <w:r>
        <w:fldChar w:fldCharType="begin"/>
      </w:r>
      <w:r>
        <w:instrText xml:space="preserve"> XE "Subscriber list:management:sequencing rules:p</w:instrText>
      </w:r>
      <w:r>
        <w:instrText xml:space="preserve">rocessing a setSubscriber request" </w:instrText>
      </w:r>
      <w:r>
        <w:fldChar w:fldCharType="end"/>
      </w:r>
      <w:r>
        <w:fldChar w:fldCharType="begin"/>
      </w:r>
      <w:r>
        <w:instrText xml:space="preserve"> XE "Sequencing rules:subscriber list management:processing a setSubscriber request" </w:instrText>
      </w:r>
      <w:r>
        <w:fldChar w:fldCharType="end"/>
      </w:r>
    </w:p>
    <w:p w:rsidR="00822EC2" w:rsidRDefault="001F64DE">
      <w:r>
        <w:t xml:space="preserve">As specified in section </w:t>
      </w:r>
      <w:hyperlink w:anchor="Section_6bca1838df49448da0b5a6bb24ab4a9d" w:history="1">
        <w:r>
          <w:rPr>
            <w:rStyle w:val="Hyperlink"/>
          </w:rPr>
          <w:t>2.2.2.6.2</w:t>
        </w:r>
      </w:hyperlink>
      <w:r>
        <w:t xml:space="preserve">, a </w:t>
      </w:r>
      <w:r>
        <w:rPr>
          <w:b/>
        </w:rPr>
        <w:t>setSubscriber</w:t>
      </w:r>
      <w:r>
        <w:t xml:space="preserve"> request is identified by a </w:t>
      </w:r>
      <w:hyperlink w:anchor="gt_2dc07ca2-2b40-437e-a5ec-ed28ebfb116a">
        <w:r>
          <w:rPr>
            <w:rStyle w:val="HyperlinkGreen"/>
            <w:b/>
          </w:rPr>
          <w:t>SERVICE</w:t>
        </w:r>
      </w:hyperlink>
      <w:r>
        <w:t xml:space="preserve"> request with a </w:t>
      </w:r>
      <w:hyperlink w:anchor="gt_bbd24a97-f290-425c-b05d-5874f9a4ae94">
        <w:r>
          <w:rPr>
            <w:rStyle w:val="HyperlinkGreen"/>
            <w:b/>
          </w:rPr>
          <w:t>Content-Type header</w:t>
        </w:r>
      </w:hyperlink>
      <w:r>
        <w:t xml:space="preserve"> field value of "application/msrtc-presence-setsubscriber+xml"</w:t>
      </w:r>
      <w:r>
        <w:t xml:space="preserve">. Upon receipt of such a message, the </w:t>
      </w:r>
      <w:hyperlink w:anchor="gt_434b0234-e970-4e8c-bdfa-e16a30d96703">
        <w:r>
          <w:rPr>
            <w:rStyle w:val="HyperlinkGreen"/>
            <w:b/>
          </w:rPr>
          <w:t>server</w:t>
        </w:r>
      </w:hyperlink>
      <w:r>
        <w:t xml:space="preserve"> MUST verify that the </w:t>
      </w:r>
      <w:r>
        <w:rPr>
          <w:b/>
        </w:rPr>
        <w:t>To-URI</w:t>
      </w:r>
      <w:r>
        <w:t xml:space="preserve">, the </w:t>
      </w:r>
      <w:r>
        <w:rPr>
          <w:b/>
        </w:rPr>
        <w:t>From-URI</w:t>
      </w:r>
      <w:r>
        <w:t xml:space="preserve">, and the </w:t>
      </w:r>
      <w:r>
        <w:rPr>
          <w:b/>
        </w:rPr>
        <w:t>URI</w:t>
      </w:r>
      <w:r>
        <w:t xml:space="preserve"> in the SERVICE header are identical. This </w:t>
      </w:r>
      <w:hyperlink w:anchor="gt_e18af8e8-01d7-4f91-8a1e-0fb21b191f95">
        <w:r>
          <w:rPr>
            <w:rStyle w:val="HyperlinkGreen"/>
            <w:b/>
          </w:rPr>
          <w:t>URI</w:t>
        </w:r>
      </w:hyperlink>
      <w:r>
        <w:t xml:space="preserve"> is then used to look up the </w:t>
      </w:r>
      <w:hyperlink w:anchor="gt_7db8a6a0-d924-48bb-b9f3-08fcd58d0dc5">
        <w:r>
          <w:rPr>
            <w:rStyle w:val="HyperlinkGreen"/>
            <w:b/>
          </w:rPr>
          <w:t>publisher</w:t>
        </w:r>
      </w:hyperlink>
      <w:r>
        <w:t xml:space="preserve"> whose </w:t>
      </w:r>
      <w:hyperlink w:anchor="gt_6d17ce3a-aa95-4db2-83f1-09d5feef3f95">
        <w:r>
          <w:rPr>
            <w:rStyle w:val="HyperlinkGreen"/>
            <w:b/>
          </w:rPr>
          <w:t>subscriber</w:t>
        </w:r>
      </w:hyperlink>
      <w:r>
        <w:t xml:space="preserve"> list is to be modified. The server then parses the XML to fetch the subscriber URI and looks up this URI in the </w:t>
      </w:r>
      <w:r>
        <w:rPr>
          <w:b/>
        </w:rPr>
        <w:t>SubscriberSet</w:t>
      </w:r>
      <w:r>
        <w:t xml:space="preserve">. If a </w:t>
      </w:r>
      <w:r>
        <w:rPr>
          <w:b/>
        </w:rPr>
        <w:t>SubscriberEntry</w:t>
      </w:r>
      <w:r>
        <w:t xml:space="preserve"> for this subscriber URI is not found, the server returns a 400 error response. If a </w:t>
      </w:r>
      <w:r>
        <w:rPr>
          <w:b/>
        </w:rPr>
        <w:t>SubscriberEntry</w:t>
      </w:r>
      <w:r>
        <w:t xml:space="preserve"> for thi</w:t>
      </w:r>
      <w:r>
        <w:t xml:space="preserve">s subscriber URI is found, the server updates the internal state according to the </w:t>
      </w:r>
      <w:r>
        <w:rPr>
          <w:b/>
        </w:rPr>
        <w:t>acknowledged</w:t>
      </w:r>
      <w:r>
        <w:t xml:space="preserve"> attribute in the </w:t>
      </w:r>
      <w:r>
        <w:rPr>
          <w:b/>
        </w:rPr>
        <w:t>subscriber</w:t>
      </w:r>
      <w:r>
        <w:t xml:space="preserve"> element and then sends a </w:t>
      </w:r>
      <w:hyperlink w:anchor="gt_d9c398c0-9009-4dc6-9340-36423671182b">
        <w:r>
          <w:rPr>
            <w:rStyle w:val="HyperlinkGreen"/>
            <w:b/>
          </w:rPr>
          <w:t>200 OK</w:t>
        </w:r>
      </w:hyperlink>
      <w:r>
        <w:t xml:space="preserve">. If the </w:t>
      </w:r>
      <w:r>
        <w:rPr>
          <w:b/>
        </w:rPr>
        <w:t>acknowledged</w:t>
      </w:r>
      <w:r>
        <w:t xml:space="preserve"> value is "true", t</w:t>
      </w:r>
      <w:r>
        <w:t xml:space="preserve">he server SHOULD remove the </w:t>
      </w:r>
      <w:r>
        <w:rPr>
          <w:b/>
        </w:rPr>
        <w:t>SubscriberEntry</w:t>
      </w:r>
      <w:r>
        <w:t xml:space="preserve"> from the </w:t>
      </w:r>
      <w:r>
        <w:rPr>
          <w:b/>
        </w:rPr>
        <w:t>SubscriberSet</w:t>
      </w:r>
      <w:r>
        <w:t xml:space="preserve">. This is done to avoid an ever-growing </w:t>
      </w:r>
      <w:r>
        <w:rPr>
          <w:b/>
        </w:rPr>
        <w:t>SubscriberSet</w:t>
      </w:r>
      <w:r>
        <w:t xml:space="preserve"> structure for all users; otherwise, </w:t>
      </w:r>
      <w:r>
        <w:rPr>
          <w:b/>
        </w:rPr>
        <w:t>SubscriberSet</w:t>
      </w:r>
      <w:r>
        <w:t>s grow over time as users' contact lists grow.</w:t>
      </w:r>
    </w:p>
    <w:p w:rsidR="00822EC2" w:rsidRDefault="001F64DE">
      <w:r>
        <w:t xml:space="preserve">The removal of a </w:t>
      </w:r>
      <w:r>
        <w:rPr>
          <w:b/>
        </w:rPr>
        <w:t>SubscriberEntry</w:t>
      </w:r>
      <w:r>
        <w:t xml:space="preserve"> when th</w:t>
      </w:r>
      <w:r>
        <w:t xml:space="preserve">e </w:t>
      </w:r>
      <w:r>
        <w:rPr>
          <w:b/>
        </w:rPr>
        <w:t>acknowledged</w:t>
      </w:r>
      <w:r>
        <w:t xml:space="preserve"> attribute is "true" is not possible in the case of MSRTC and PIDF subscriptions. The server MUST NOT remove the subscriber entries for these subscriptions, because </w:t>
      </w:r>
      <w:hyperlink w:anchor="gt_3b619039-cae1-4860-a8e2-e48de133f2a5">
        <w:r>
          <w:rPr>
            <w:rStyle w:val="HyperlinkGreen"/>
            <w:b/>
          </w:rPr>
          <w:t>MSRTC</w:t>
        </w:r>
      </w:hyperlink>
      <w:r>
        <w:t xml:space="preserve"> and </w:t>
      </w:r>
      <w:hyperlink w:anchor="gt_aa7ff161-0020-4087-a275-6439067cdbec">
        <w:r>
          <w:rPr>
            <w:rStyle w:val="HyperlinkGreen"/>
            <w:b/>
          </w:rPr>
          <w:t>PIDF</w:t>
        </w:r>
      </w:hyperlink>
      <w:r>
        <w:t xml:space="preserve"> subscriptions do not have a similar "context" concept. If the server were to remove the subscriber entries, Publishers would be notified every time they get subscribed by MSRTC/PIDF subscribers.</w:t>
      </w:r>
      <w:r>
        <w:t xml:space="preserve"> For details, see section </w:t>
      </w:r>
      <w:hyperlink w:anchor="Section_684f0714103a4d53a9bdf0d0b793b487" w:history="1">
        <w:r>
          <w:rPr>
            <w:rStyle w:val="Hyperlink"/>
          </w:rPr>
          <w:t>3.7.5.3</w:t>
        </w:r>
      </w:hyperlink>
      <w:r>
        <w:t>.</w:t>
      </w:r>
    </w:p>
    <w:p w:rsidR="00822EC2" w:rsidRDefault="001F64DE">
      <w:r>
        <w:t xml:space="preserve">The server SHOULD enforce a size limit for the </w:t>
      </w:r>
      <w:r>
        <w:rPr>
          <w:b/>
        </w:rPr>
        <w:t>SubscriberSet</w:t>
      </w:r>
      <w:r>
        <w:t xml:space="preserve"> list. The size limit is defined by an implementer. The server SHOULD return a 413 error response if </w:t>
      </w:r>
      <w:r>
        <w:t xml:space="preserve">the number of entries in the </w:t>
      </w:r>
      <w:r>
        <w:rPr>
          <w:b/>
        </w:rPr>
        <w:t>SubscriberSet</w:t>
      </w:r>
      <w:r>
        <w:t xml:space="preserve"> list exceeds an enforced server limit.</w:t>
      </w:r>
    </w:p>
    <w:p w:rsidR="00822EC2" w:rsidRDefault="001F64DE">
      <w:r>
        <w:t xml:space="preserve">If there is a non-empty </w:t>
      </w:r>
      <w:r>
        <w:rPr>
          <w:b/>
        </w:rPr>
        <w:t>context</w:t>
      </w:r>
      <w:r>
        <w:t xml:space="preserve"> element in the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 that is received from a subscriber, the server MUST insert the content of the non-empty </w:t>
      </w:r>
      <w:r>
        <w:rPr>
          <w:b/>
        </w:rPr>
        <w:t>context</w:t>
      </w:r>
      <w:r>
        <w:t xml:space="preserve"> element in the </w:t>
      </w:r>
      <w:r>
        <w:rPr>
          <w:b/>
        </w:rPr>
        <w:t>context</w:t>
      </w:r>
      <w:r>
        <w:t xml:space="preserve"> subelement of the </w:t>
      </w:r>
      <w:r>
        <w:rPr>
          <w:b/>
        </w:rPr>
        <w:t>subscriber</w:t>
      </w:r>
      <w:r>
        <w:t xml:space="preserve"> element specified in section </w:t>
      </w:r>
      <w:hyperlink w:anchor="Section_da879d4db3834e5aa934bb9a901251e9" w:history="1">
        <w:r>
          <w:rPr>
            <w:rStyle w:val="Hyperlink"/>
          </w:rPr>
          <w:t>2.2.2.6.1</w:t>
        </w:r>
      </w:hyperlink>
      <w:r>
        <w:t xml:space="preserve">; otherwise, this element is omitted. For an example of a SUBSCRIBE request with a non-empty </w:t>
      </w:r>
      <w:r>
        <w:rPr>
          <w:b/>
        </w:rPr>
        <w:t>context</w:t>
      </w:r>
      <w:r>
        <w:t xml:space="preserve"> element, see section </w:t>
      </w:r>
      <w:hyperlink w:anchor="Section_41d18a840f0740e9b95a85ad00ed5820" w:history="1">
        <w:r>
          <w:rPr>
            <w:rStyle w:val="Hyperlink"/>
          </w:rPr>
          <w:t>2.2.2.4.1</w:t>
        </w:r>
      </w:hyperlink>
      <w:r>
        <w:t>.</w:t>
      </w:r>
    </w:p>
    <w:p w:rsidR="00822EC2" w:rsidRDefault="001F64DE">
      <w:r>
        <w:t>The server forces a total size limit for the cont</w:t>
      </w:r>
      <w:r>
        <w:t>ext elements stored per publisher. The size limit is defined by an implementer. The server can return a 413 error response.</w:t>
      </w:r>
    </w:p>
    <w:p w:rsidR="00822EC2" w:rsidRDefault="001F64DE">
      <w:r>
        <w:t xml:space="preserve">The </w:t>
      </w:r>
      <w:hyperlink w:anchor="gt_bd0ce6f9-c350-4900-827e-951265294067">
        <w:r>
          <w:rPr>
            <w:rStyle w:val="HyperlinkGreen"/>
            <w:b/>
          </w:rPr>
          <w:t>XML schema</w:t>
        </w:r>
      </w:hyperlink>
      <w:r>
        <w:t xml:space="preserve"> for the document can be found in section </w:t>
      </w:r>
      <w:hyperlink w:anchor="Section_ce0a25ab4fc047f18397e5ac621d7b04" w:history="1">
        <w:r>
          <w:rPr>
            <w:rStyle w:val="Hyperlink"/>
          </w:rPr>
          <w:t>6</w:t>
        </w:r>
      </w:hyperlink>
      <w:r>
        <w:t xml:space="preserve">. A </w:t>
      </w:r>
      <w:r>
        <w:rPr>
          <w:b/>
        </w:rPr>
        <w:t>setSubscribers</w:t>
      </w:r>
      <w:r>
        <w:t xml:space="preserve"> request MUST NOT support acknowledging multiple subscribers at once, as seen in the schema.</w:t>
      </w:r>
    </w:p>
    <w:p w:rsidR="00822EC2" w:rsidRDefault="001F64DE">
      <w:r>
        <w:t xml:space="preserve">In the example found in section </w:t>
      </w:r>
      <w:hyperlink w:anchor="Section_d615e81fb142433aa4d59a49d239d36a" w:history="1">
        <w:r>
          <w:rPr>
            <w:rStyle w:val="Hyperlink"/>
          </w:rPr>
          <w:t>4.8.1</w:t>
        </w:r>
      </w:hyperlink>
      <w:r>
        <w:t>, Bob acknowledges alice@contoso.com.</w:t>
      </w:r>
    </w:p>
    <w:p w:rsidR="00822EC2" w:rsidRDefault="001F64DE">
      <w:pPr>
        <w:pStyle w:val="Heading4"/>
      </w:pPr>
      <w:bookmarkStart w:id="465" w:name="section_7c2db1638573473eb034260e6e14e439"/>
      <w:bookmarkStart w:id="466" w:name="_Toc79581235"/>
      <w:r>
        <w:t>Generating a Subscriber NOTIFY for Self Subscribers</w:t>
      </w:r>
      <w:bookmarkEnd w:id="465"/>
      <w:bookmarkEnd w:id="466"/>
      <w:r>
        <w:fldChar w:fldCharType="begin"/>
      </w:r>
      <w:r>
        <w:instrText xml:space="preserve"> XE "Subscriber list:management:message processing:generating a NOTIFY" </w:instrText>
      </w:r>
      <w:r>
        <w:fldChar w:fldCharType="end"/>
      </w:r>
      <w:r>
        <w:fldChar w:fldCharType="begin"/>
      </w:r>
      <w:r>
        <w:instrText xml:space="preserve"> XE "Message processing:subscriber list management:generating a NOTIFY" </w:instrText>
      </w:r>
      <w:r>
        <w:fldChar w:fldCharType="end"/>
      </w:r>
      <w:r>
        <w:fldChar w:fldCharType="begin"/>
      </w:r>
      <w:r>
        <w:instrText xml:space="preserve"> XE "Sub</w:instrText>
      </w:r>
      <w:r>
        <w:instrText xml:space="preserve">scriber list:management:sequencing rules:generating a NOTIFY" </w:instrText>
      </w:r>
      <w:r>
        <w:fldChar w:fldCharType="end"/>
      </w:r>
      <w:r>
        <w:fldChar w:fldCharType="begin"/>
      </w:r>
      <w:r>
        <w:instrText xml:space="preserve"> XE "Sequencing rules:subscriber list management:generating a NOTIFY" </w:instrText>
      </w:r>
      <w:r>
        <w:fldChar w:fldCharType="end"/>
      </w:r>
    </w:p>
    <w:p w:rsidR="00822EC2" w:rsidRDefault="001F64DE">
      <w:r>
        <w:t xml:space="preserve">Except as specified in the following section, the rules for message processing are specified as in </w:t>
      </w:r>
      <w:hyperlink r:id="rId175">
        <w:r>
          <w:rPr>
            <w:rStyle w:val="Hyperlink"/>
          </w:rPr>
          <w:t>[RFC3261]</w:t>
        </w:r>
      </w:hyperlink>
      <w:r>
        <w:t xml:space="preserve"> and </w:t>
      </w:r>
      <w:hyperlink r:id="rId176">
        <w:r>
          <w:rPr>
            <w:rStyle w:val="Hyperlink"/>
          </w:rPr>
          <w:t>[RFC3265]</w:t>
        </w:r>
      </w:hyperlink>
      <w:r>
        <w:t>.</w:t>
      </w:r>
    </w:p>
    <w:p w:rsidR="00822EC2" w:rsidRDefault="001F64DE">
      <w:r>
        <w:t xml:space="preserve">After a </w:t>
      </w:r>
      <w:hyperlink w:anchor="gt_7db8a6a0-d924-48bb-b9f3-08fcd58d0dc5">
        <w:r>
          <w:rPr>
            <w:rStyle w:val="HyperlinkGreen"/>
            <w:b/>
          </w:rPr>
          <w:t>publisher's</w:t>
        </w:r>
      </w:hyperlink>
      <w:r>
        <w:t xml:space="preserve"> </w:t>
      </w:r>
      <w:r>
        <w:rPr>
          <w:b/>
        </w:rPr>
        <w:t>setSubscriber</w:t>
      </w:r>
      <w:r>
        <w:t xml:space="preserve"> request has been successf</w:t>
      </w:r>
      <w:r>
        <w:t xml:space="preserve">ully processed, the </w:t>
      </w:r>
      <w:hyperlink w:anchor="gt_434b0234-e970-4e8c-bdfa-e16a30d96703">
        <w:r>
          <w:rPr>
            <w:rStyle w:val="HyperlinkGreen"/>
            <w:b/>
          </w:rPr>
          <w:t>server</w:t>
        </w:r>
      </w:hyperlink>
      <w:r>
        <w:t xml:space="preserve"> MUST generate a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 </w:t>
      </w:r>
      <w:r>
        <w:t xml:space="preserve">for each corresponding </w:t>
      </w:r>
      <w:r>
        <w:rPr>
          <w:b/>
        </w:rPr>
        <w:t>SelfSubscriptionDialogEntry</w:t>
      </w:r>
      <w:r>
        <w:t xml:space="preserve">. For a </w:t>
      </w:r>
      <w:r>
        <w:rPr>
          <w:b/>
        </w:rPr>
        <w:t>SelfSubscriptionDialogEntry</w:t>
      </w:r>
      <w:r>
        <w:t xml:space="preserve"> to correspond,</w:t>
      </w:r>
      <w:r>
        <w:rPr>
          <w:i/>
        </w:rPr>
        <w:t xml:space="preserve"> </w:t>
      </w:r>
      <w:r>
        <w:t xml:space="preserve">its </w:t>
      </w:r>
      <w:hyperlink w:anchor="gt_6d17ce3a-aa95-4db2-83f1-09d5feef3f95">
        <w:r>
          <w:rPr>
            <w:rStyle w:val="HyperlinkGreen"/>
            <w:b/>
          </w:rPr>
          <w:t>subscriber</w:t>
        </w:r>
      </w:hyperlink>
      <w:r>
        <w:t xml:space="preserve"> </w:t>
      </w:r>
      <w:hyperlink w:anchor="gt_e18af8e8-01d7-4f91-8a1e-0fb21b191f95">
        <w:r>
          <w:rPr>
            <w:rStyle w:val="HyperlinkGreen"/>
            <w:b/>
          </w:rPr>
          <w:t>URI</w:t>
        </w:r>
      </w:hyperlink>
      <w:r>
        <w:t xml:space="preserve"> MUST be iden</w:t>
      </w:r>
      <w:r>
        <w:t xml:space="preserve">tical to the URI of the publisher, and its scope MUST include "subscribers". The NOTIFY or BENOTIFY request MUST be generated even for the </w:t>
      </w:r>
      <w:hyperlink w:anchor="gt_b91c1e27-e8e0-499b-8c65-738006af72ee">
        <w:r>
          <w:rPr>
            <w:rStyle w:val="HyperlinkGreen"/>
            <w:b/>
          </w:rPr>
          <w:t>endpoint</w:t>
        </w:r>
      </w:hyperlink>
      <w:r>
        <w:t xml:space="preserve"> that sent the </w:t>
      </w:r>
      <w:r>
        <w:rPr>
          <w:b/>
        </w:rPr>
        <w:t>setSubscriber</w:t>
      </w:r>
      <w:r>
        <w:t xml:space="preserve"> request, as long a</w:t>
      </w:r>
      <w:r>
        <w:t xml:space="preserve">s that endpoint has a </w:t>
      </w:r>
      <w:r>
        <w:lastRenderedPageBreak/>
        <w:t xml:space="preserve">corresponding </w:t>
      </w:r>
      <w:r>
        <w:rPr>
          <w:b/>
        </w:rPr>
        <w:t>SelfSubscriptionDialogEntry</w:t>
      </w:r>
      <w:r>
        <w:t xml:space="preserve">. The NOTIFY or BENOTIFY request includes all entries in the </w:t>
      </w:r>
      <w:r>
        <w:rPr>
          <w:b/>
        </w:rPr>
        <w:t>SubscriberSet</w:t>
      </w:r>
      <w:r>
        <w:t xml:space="preserve"> and not just the delta. </w:t>
      </w:r>
      <w:hyperlink r:id="rId177" w:anchor="Section_0d72fb5512ba49f1850df0bf3110bb1f">
        <w:r>
          <w:rPr>
            <w:rStyle w:val="Hyperlink"/>
          </w:rPr>
          <w:t>[MS-SIP]</w:t>
        </w:r>
      </w:hyperlink>
      <w:r>
        <w:t xml:space="preserve"> section </w:t>
      </w:r>
      <w:hyperlink r:id="rId178" w:history="1">
        <w:r>
          <w:rPr>
            <w:rStyle w:val="Hyperlink"/>
          </w:rPr>
          <w:t>3.5.1.1</w:t>
        </w:r>
      </w:hyperlink>
      <w:r>
        <w:t xml:space="preserve"> defines the conditions under which a server can send a BENOTIFY request.</w:t>
      </w:r>
    </w:p>
    <w:p w:rsidR="00822EC2" w:rsidRDefault="001F64DE">
      <w:r>
        <w:t xml:space="preserve">Section </w:t>
      </w:r>
      <w:hyperlink w:anchor="Section_5622deea86a64e4a9a214590cc501d93" w:history="1">
        <w:r>
          <w:rPr>
            <w:rStyle w:val="Hyperlink"/>
          </w:rPr>
          <w:t>4.4.</w:t>
        </w:r>
        <w:r>
          <w:rPr>
            <w:rStyle w:val="Hyperlink"/>
          </w:rPr>
          <w:t>3</w:t>
        </w:r>
      </w:hyperlink>
      <w:r>
        <w:t xml:space="preserve"> includes an example self subscription NOTIFY that is generated as a result of a </w:t>
      </w:r>
      <w:r>
        <w:rPr>
          <w:b/>
        </w:rPr>
        <w:t>setSubscriber</w:t>
      </w:r>
      <w:r>
        <w:t xml:space="preserve"> request.</w:t>
      </w:r>
    </w:p>
    <w:p w:rsidR="00822EC2" w:rsidRDefault="001F64DE">
      <w:r>
        <w:t xml:space="preserve">The following figure shows a typical subscriber list call flow. Alice adds Bob to her contact list and sends a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 with "context" that triggers a </w:t>
      </w:r>
      <w:hyperlink w:anchor="gt_06c11391-daea-42d2-b228-5c274f7192d7">
        <w:r>
          <w:rPr>
            <w:rStyle w:val="HyperlinkGreen"/>
            <w:b/>
          </w:rPr>
          <w:t>self SUBSCRIBE</w:t>
        </w:r>
      </w:hyperlink>
      <w:r>
        <w:t xml:space="preserve"> NOTIFY for Bob, and then acknowledges</w:t>
      </w:r>
      <w:r>
        <w:t xml:space="preserve"> Alice.</w:t>
      </w:r>
    </w:p>
    <w:p w:rsidR="00822EC2" w:rsidRDefault="001F64DE">
      <w:r>
        <w:rPr>
          <w:noProof/>
        </w:rPr>
        <w:drawing>
          <wp:inline distT="0" distB="0" distL="0" distR="0">
            <wp:extent cx="5532120" cy="2286000"/>
            <wp:effectExtent l="19050" t="0" r="9525" b="0"/>
            <wp:docPr id="5557" name="MS-PRES_pict0217e190-5a50-4863-bb20-904d6a624954.png" descr="Sample call flow showing a new subscriber being added to subscriber list" title="Sample call flow showing a new subscriber being added to subscrib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RES_pict0217e190-5a50-4863-bb20-904d6a624954.png" descr="Sample call flow showing a new subscriber being added to subscriber list" title="Sample call flow showing a new subscriber being added to subscriber list"/>
                    <pic:cNvPicPr>
                      <a:picLocks noChangeAspect="1" noChangeArrowheads="1"/>
                    </pic:cNvPicPr>
                  </pic:nvPicPr>
                  <pic:blipFill>
                    <a:blip r:embed="rId179" cstate="print"/>
                    <a:srcRect/>
                    <a:stretch>
                      <a:fillRect/>
                    </a:stretch>
                  </pic:blipFill>
                  <pic:spPr bwMode="auto">
                    <a:xfrm>
                      <a:off x="0" y="0"/>
                      <a:ext cx="5532120" cy="228600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Sample call flow showing a new subscriber being added to subscriber list</w:t>
      </w:r>
    </w:p>
    <w:p w:rsidR="00822EC2" w:rsidRDefault="001F64DE">
      <w:r>
        <w:t xml:space="preserve">Section </w:t>
      </w:r>
      <w:hyperlink w:anchor="Section_e7ce504832694c8cb4545edfc04b3de2" w:history="1">
        <w:r>
          <w:rPr>
            <w:rStyle w:val="Hyperlink"/>
          </w:rPr>
          <w:t>4.8</w:t>
        </w:r>
      </w:hyperlink>
      <w:r>
        <w:t xml:space="preserve"> shows the actual requests and responses for the flow in the preced</w:t>
      </w:r>
      <w:r>
        <w:t>ing figure.</w:t>
      </w:r>
    </w:p>
    <w:p w:rsidR="00822EC2" w:rsidRDefault="001F64DE">
      <w:pPr>
        <w:pStyle w:val="Heading4"/>
      </w:pPr>
      <w:bookmarkStart w:id="467" w:name="section_c7ba464798f84875bfa7f45c1df80d0a"/>
      <w:bookmarkStart w:id="468" w:name="_Toc79581236"/>
      <w:r>
        <w:t>Error Responses</w:t>
      </w:r>
      <w:bookmarkEnd w:id="467"/>
      <w:bookmarkEnd w:id="468"/>
      <w:r>
        <w:fldChar w:fldCharType="begin"/>
      </w:r>
      <w:r>
        <w:instrText xml:space="preserve"> XE "Subscriber list:management:message processing:error responses" </w:instrText>
      </w:r>
      <w:r>
        <w:fldChar w:fldCharType="end"/>
      </w:r>
      <w:r>
        <w:fldChar w:fldCharType="begin"/>
      </w:r>
      <w:r>
        <w:instrText xml:space="preserve"> XE "Message processing:subscriber list management:error responses" </w:instrText>
      </w:r>
      <w:r>
        <w:fldChar w:fldCharType="end"/>
      </w:r>
      <w:r>
        <w:fldChar w:fldCharType="begin"/>
      </w:r>
      <w:r>
        <w:instrText xml:space="preserve"> XE "Subscriber list:management:sequencing rules:error responses" </w:instrText>
      </w:r>
      <w:r>
        <w:fldChar w:fldCharType="end"/>
      </w:r>
      <w:r>
        <w:fldChar w:fldCharType="begin"/>
      </w:r>
      <w:r>
        <w:instrText xml:space="preserve"> XE "Sequencing rules</w:instrText>
      </w:r>
      <w:r>
        <w:instrText xml:space="preserve">:subscriber list management:error responses" </w:instrText>
      </w:r>
      <w:r>
        <w:fldChar w:fldCharType="end"/>
      </w:r>
    </w:p>
    <w:p w:rsidR="00822EC2" w:rsidRDefault="001F64DE">
      <w:r>
        <w:t xml:space="preserve">The </w:t>
      </w:r>
      <w:hyperlink w:anchor="gt_434b0234-e970-4e8c-bdfa-e16a30d96703">
        <w:r>
          <w:rPr>
            <w:rStyle w:val="HyperlinkGreen"/>
            <w:b/>
          </w:rPr>
          <w:t>server</w:t>
        </w:r>
      </w:hyperlink>
      <w:r>
        <w:t xml:space="preserve"> MUST send back a 400 response when the incoming XML document is not a valid </w:t>
      </w:r>
      <w:r>
        <w:rPr>
          <w:b/>
        </w:rPr>
        <w:t>http://schemas.microsoft.com/2006/09/sip/presence-subscribe</w:t>
      </w:r>
      <w:r>
        <w:rPr>
          <w:b/>
        </w:rPr>
        <w:t>rs</w:t>
      </w:r>
      <w:r>
        <w:t xml:space="preserve"> document.</w:t>
      </w:r>
    </w:p>
    <w:p w:rsidR="00822EC2" w:rsidRDefault="001F64DE">
      <w:r>
        <w:t xml:space="preserve">The server MUST send back a 400 if the </w:t>
      </w:r>
      <w:hyperlink w:anchor="gt_7db8a6a0-d924-48bb-b9f3-08fcd58d0dc5">
        <w:r>
          <w:rPr>
            <w:rStyle w:val="HyperlinkGreen"/>
            <w:b/>
          </w:rPr>
          <w:t>publisher</w:t>
        </w:r>
      </w:hyperlink>
      <w:r>
        <w:t xml:space="preserve"> sends a </w:t>
      </w:r>
      <w:r>
        <w:rPr>
          <w:b/>
        </w:rPr>
        <w:t>setSubscriber</w:t>
      </w:r>
      <w:r>
        <w:t xml:space="preserve"> request with a </w:t>
      </w:r>
      <w:hyperlink w:anchor="gt_6d17ce3a-aa95-4db2-83f1-09d5feef3f95">
        <w:r>
          <w:rPr>
            <w:rStyle w:val="HyperlinkGreen"/>
            <w:b/>
          </w:rPr>
          <w:t>subscriber</w:t>
        </w:r>
      </w:hyperlink>
      <w:r>
        <w:t xml:space="preserve"> </w:t>
      </w:r>
      <w:hyperlink w:anchor="gt_e18af8e8-01d7-4f91-8a1e-0fb21b191f95">
        <w:r>
          <w:rPr>
            <w:rStyle w:val="HyperlinkGreen"/>
            <w:b/>
          </w:rPr>
          <w:t>URI</w:t>
        </w:r>
      </w:hyperlink>
      <w:r>
        <w:t xml:space="preserve"> that cannot be found in </w:t>
      </w:r>
      <w:r>
        <w:rPr>
          <w:b/>
        </w:rPr>
        <w:t>SubscriberSet</w:t>
      </w:r>
      <w:r>
        <w:t>.</w:t>
      </w:r>
    </w:p>
    <w:p w:rsidR="00822EC2" w:rsidRDefault="001F64DE">
      <w:r>
        <w:t xml:space="preserve">The server SHOULD send back a </w:t>
      </w:r>
      <w:hyperlink w:anchor="gt_a3fb9d90-016b-4376-942f-0159a103ecc9">
        <w:r>
          <w:rPr>
            <w:rStyle w:val="HyperlinkGreen"/>
            <w:b/>
          </w:rPr>
          <w:t>403 Forbidden</w:t>
        </w:r>
      </w:hyperlink>
      <w:r>
        <w:t xml:space="preserve"> response if the </w:t>
      </w:r>
      <w:r>
        <w:rPr>
          <w:b/>
        </w:rPr>
        <w:t>From-URI</w:t>
      </w:r>
      <w:r>
        <w:t xml:space="preserve"> and the </w:t>
      </w:r>
      <w:r>
        <w:rPr>
          <w:b/>
        </w:rPr>
        <w:t>To-URI</w:t>
      </w:r>
      <w:r>
        <w:t xml:space="preserve"> are not identical</w:t>
      </w:r>
      <w:bookmarkStart w:id="469"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469"/>
      <w:r>
        <w:t>.</w:t>
      </w:r>
    </w:p>
    <w:p w:rsidR="00822EC2" w:rsidRDefault="001F64DE">
      <w:r>
        <w:t xml:space="preserve">The server MAY send back a 413 response if the total size for context elements in </w:t>
      </w:r>
      <w:r>
        <w:rPr>
          <w:b/>
        </w:rPr>
        <w:t>SubscriberSet</w:t>
      </w:r>
      <w:r>
        <w:t xml:space="preserve"> exceeds an enforced server limit.</w:t>
      </w:r>
    </w:p>
    <w:p w:rsidR="00822EC2" w:rsidRDefault="001F64DE">
      <w:r>
        <w:t>The server SHOULD send back a 413 response if the number</w:t>
      </w:r>
      <w:r>
        <w:t xml:space="preserve"> of entries in </w:t>
      </w:r>
      <w:r>
        <w:rPr>
          <w:b/>
        </w:rPr>
        <w:t>SubscriberSet</w:t>
      </w:r>
      <w:r>
        <w:t xml:space="preserve"> exceeds an enforced server limit.</w:t>
      </w:r>
    </w:p>
    <w:p w:rsidR="00822EC2" w:rsidRDefault="001F64DE">
      <w:pPr>
        <w:pStyle w:val="Heading3"/>
      </w:pPr>
      <w:bookmarkStart w:id="470" w:name="section_90b0e7cb30b243f1bde7ba9762e65648"/>
      <w:bookmarkStart w:id="471" w:name="_Toc79581237"/>
      <w:r>
        <w:t>Timer Events</w:t>
      </w:r>
      <w:bookmarkEnd w:id="470"/>
      <w:bookmarkEnd w:id="471"/>
      <w:r>
        <w:fldChar w:fldCharType="begin"/>
      </w:r>
      <w:r>
        <w:instrText xml:space="preserve"> XE "Subscriber list:management:timer events" </w:instrText>
      </w:r>
      <w:r>
        <w:fldChar w:fldCharType="end"/>
      </w:r>
      <w:r>
        <w:fldChar w:fldCharType="begin"/>
      </w:r>
      <w:r>
        <w:instrText xml:space="preserve"> XE "Timer events:subscriber list management" </w:instrText>
      </w:r>
      <w:r>
        <w:fldChar w:fldCharType="end"/>
      </w:r>
    </w:p>
    <w:p w:rsidR="00822EC2" w:rsidRDefault="001F64DE">
      <w:r>
        <w:t>None.</w:t>
      </w:r>
    </w:p>
    <w:p w:rsidR="00822EC2" w:rsidRDefault="001F64DE">
      <w:pPr>
        <w:pStyle w:val="Heading3"/>
      </w:pPr>
      <w:bookmarkStart w:id="472" w:name="section_e73cf78e525d477ebaa424a45f607c13"/>
      <w:bookmarkStart w:id="473" w:name="_Toc79581238"/>
      <w:r>
        <w:t>Other Local Events</w:t>
      </w:r>
      <w:bookmarkEnd w:id="472"/>
      <w:bookmarkEnd w:id="473"/>
      <w:r>
        <w:fldChar w:fldCharType="begin"/>
      </w:r>
      <w:r>
        <w:instrText xml:space="preserve"> XE "Subscriber list:management:local events" </w:instrText>
      </w:r>
      <w:r>
        <w:fldChar w:fldCharType="end"/>
      </w:r>
      <w:r>
        <w:fldChar w:fldCharType="begin"/>
      </w:r>
      <w:r>
        <w:instrText xml:space="preserve"> XE "Local e</w:instrText>
      </w:r>
      <w:r>
        <w:instrText xml:space="preserve">vents:subscriber list management" </w:instrText>
      </w:r>
      <w:r>
        <w:fldChar w:fldCharType="end"/>
      </w:r>
    </w:p>
    <w:p w:rsidR="00822EC2" w:rsidRDefault="001F64DE">
      <w:r>
        <w:t>None.</w:t>
      </w:r>
    </w:p>
    <w:p w:rsidR="00822EC2" w:rsidRDefault="001F64DE">
      <w:pPr>
        <w:pStyle w:val="Heading2"/>
      </w:pPr>
      <w:bookmarkStart w:id="474" w:name="section_4d11509dfcd143469b1bbd3f5a3fa303"/>
      <w:bookmarkStart w:id="475" w:name="_Toc79581239"/>
      <w:r>
        <w:lastRenderedPageBreak/>
        <w:t>Enhanced Presence and MSRTC/PIDF Subscriptions Details</w:t>
      </w:r>
      <w:bookmarkEnd w:id="474"/>
      <w:bookmarkEnd w:id="475"/>
    </w:p>
    <w:p w:rsidR="00822EC2" w:rsidRDefault="001F64DE">
      <w:pPr>
        <w:pStyle w:val="Heading3"/>
      </w:pPr>
      <w:bookmarkStart w:id="476" w:name="section_b5fd1d3a0f764bceb05d999c94a6e57e"/>
      <w:bookmarkStart w:id="477" w:name="_Toc79581240"/>
      <w:r>
        <w:t>Abstract Data Model</w:t>
      </w:r>
      <w:bookmarkEnd w:id="476"/>
      <w:bookmarkEnd w:id="477"/>
      <w:r>
        <w:fldChar w:fldCharType="begin"/>
      </w:r>
      <w:r>
        <w:instrText xml:space="preserve"> XE "PIDF/RPID:subscription:abstract data model" </w:instrText>
      </w:r>
      <w:r>
        <w:fldChar w:fldCharType="end"/>
      </w:r>
      <w:r>
        <w:fldChar w:fldCharType="begin"/>
      </w:r>
      <w:r>
        <w:instrText xml:space="preserve"> XE "Abstract data model:PIDF/RPID subscription" </w:instrText>
      </w:r>
      <w:r>
        <w:fldChar w:fldCharType="end"/>
      </w:r>
      <w:r>
        <w:fldChar w:fldCharType="begin"/>
      </w:r>
      <w:r>
        <w:instrText xml:space="preserve"> XE "Data model - abstract:PIDF/RPID </w:instrText>
      </w:r>
      <w:r>
        <w:instrText xml:space="preserve">subscription" </w:instrText>
      </w:r>
      <w:r>
        <w:fldChar w:fldCharType="end"/>
      </w:r>
      <w:r>
        <w:fldChar w:fldCharType="begin"/>
      </w:r>
      <w:r>
        <w:instrText xml:space="preserve"> XE "MSRTC:subscription:abstract data model" </w:instrText>
      </w:r>
      <w:r>
        <w:fldChar w:fldCharType="end"/>
      </w:r>
      <w:r>
        <w:fldChar w:fldCharType="begin"/>
      </w:r>
      <w:r>
        <w:instrText xml:space="preserve"> XE "Abstract data model:MSRTC subscription" </w:instrText>
      </w:r>
      <w:r>
        <w:fldChar w:fldCharType="end"/>
      </w:r>
      <w:r>
        <w:fldChar w:fldCharType="begin"/>
      </w:r>
      <w:r>
        <w:instrText xml:space="preserve"> XE "Data model - abstract:MSRTC subscription" </w:instrText>
      </w:r>
      <w:r>
        <w:fldChar w:fldCharType="end"/>
      </w:r>
    </w:p>
    <w:p w:rsidR="00822EC2" w:rsidRDefault="001F64DE">
      <w:r>
        <w:t>This section describes a conceptual model of possible data organization that an implementation m</w:t>
      </w:r>
      <w:r>
        <w:t>aintains to participate in this protocol. The described organization is provided to facilitate the explanation of how the protocol behaves. This document does not mandate that implementations adhere to this model as long as their external behavior is consi</w:t>
      </w:r>
      <w:r>
        <w:t>stent with that described in this document.</w:t>
      </w:r>
    </w:p>
    <w:p w:rsidR="00822EC2" w:rsidRDefault="001F64DE">
      <w:hyperlink w:anchor="gt_3b619039-cae1-4860-a8e2-e48de133f2a5">
        <w:r>
          <w:rPr>
            <w:rStyle w:val="HyperlinkGreen"/>
            <w:b/>
          </w:rPr>
          <w:t>MSRTC</w:t>
        </w:r>
      </w:hyperlink>
      <w:r>
        <w:t xml:space="preserve"> stands for the </w:t>
      </w:r>
      <w:r>
        <w:rPr>
          <w:b/>
        </w:rPr>
        <w:t>msrtc.pidf</w:t>
      </w:r>
      <w:r>
        <w:t xml:space="preserve"> presence document format as explained in </w:t>
      </w:r>
      <w:hyperlink r:id="rId180" w:anchor="Section_0d72fb5512ba49f1850df0bf3110bb1f">
        <w:r>
          <w:rPr>
            <w:rStyle w:val="Hyperlink"/>
          </w:rPr>
          <w:t>[MS-SIP]</w:t>
        </w:r>
      </w:hyperlink>
      <w:r>
        <w:t xml:space="preserve"> section </w:t>
      </w:r>
      <w:hyperlink r:id="rId181" w:history="1">
        <w:r>
          <w:rPr>
            <w:rStyle w:val="Hyperlink"/>
          </w:rPr>
          <w:t>2.2.1</w:t>
        </w:r>
      </w:hyperlink>
      <w:r>
        <w:t xml:space="preserve">. An </w:t>
      </w:r>
      <w:r>
        <w:rPr>
          <w:b/>
        </w:rPr>
        <w:t>Accept</w:t>
      </w:r>
      <w:r>
        <w:t xml:space="preserve"> header field value of "text/xml+msrtc.pidf" is used to indicate support for this presence document format.</w:t>
      </w:r>
    </w:p>
    <w:p w:rsidR="00822EC2" w:rsidRDefault="001F64DE">
      <w:hyperlink w:anchor="gt_aa7ff161-0020-4087-a275-6439067cdbec">
        <w:r>
          <w:rPr>
            <w:rStyle w:val="HyperlinkGreen"/>
            <w:b/>
          </w:rPr>
          <w:t>PIDF</w:t>
        </w:r>
      </w:hyperlink>
      <w:r>
        <w:t xml:space="preserve"> stands for the </w:t>
      </w:r>
      <w:r>
        <w:rPr>
          <w:b/>
        </w:rPr>
        <w:t>pidf/rpid</w:t>
      </w:r>
      <w:r>
        <w:t xml:space="preserve"> presence document format as explained in </w:t>
      </w:r>
      <w:hyperlink r:id="rId182">
        <w:r>
          <w:rPr>
            <w:rStyle w:val="Hyperlink"/>
          </w:rPr>
          <w:t>[RFC3863]</w:t>
        </w:r>
      </w:hyperlink>
      <w:r>
        <w:t xml:space="preserve"> section 4.1 and </w:t>
      </w:r>
      <w:hyperlink r:id="rId183">
        <w:r>
          <w:rPr>
            <w:rStyle w:val="Hyperlink"/>
          </w:rPr>
          <w:t>[RFC4480]</w:t>
        </w:r>
      </w:hyperlink>
      <w:r>
        <w:t xml:space="preserve"> section 5. An </w:t>
      </w:r>
      <w:r>
        <w:rPr>
          <w:b/>
        </w:rPr>
        <w:t>Accept</w:t>
      </w:r>
      <w:r>
        <w:t xml:space="preserve"> header field value of "application/pidf+xml" is used to indicate support for this presence document format.</w:t>
      </w:r>
    </w:p>
    <w:p w:rsidR="00822EC2" w:rsidRDefault="001F64DE">
      <w:r>
        <w:t xml:space="preserve">The </w:t>
      </w:r>
      <w:hyperlink w:anchor="gt_434b0234-e970-4e8c-bdfa-e16a30d96703">
        <w:r>
          <w:rPr>
            <w:rStyle w:val="HyperlinkGreen"/>
            <w:b/>
          </w:rPr>
          <w:t>server</w:t>
        </w:r>
      </w:hyperlink>
      <w:r>
        <w:t xml:space="preserve"> MUST be capable of handling both of these types of subscriptions. The server MUST convert </w:t>
      </w:r>
      <w:hyperlink w:anchor="gt_a07d3cb6-7c15-4d20-842a-dcd9769c1bc9">
        <w:r>
          <w:rPr>
            <w:rStyle w:val="HyperlinkGreen"/>
            <w:b/>
          </w:rPr>
          <w:t>enhanced presence</w:t>
        </w:r>
      </w:hyperlink>
      <w:r>
        <w:t xml:space="preserve"> </w:t>
      </w:r>
      <w:hyperlink w:anchor="gt_7d6acf13-ba4d-4a0a-930e-3eaee465c7f1">
        <w:r>
          <w:rPr>
            <w:rStyle w:val="HyperlinkGreen"/>
            <w:b/>
          </w:rPr>
          <w:t>categories</w:t>
        </w:r>
      </w:hyperlink>
      <w:r>
        <w:t xml:space="preserve"> to these doc</w:t>
      </w:r>
      <w:r>
        <w:t>ument formats using the rules defined in this section.</w:t>
      </w:r>
    </w:p>
    <w:p w:rsidR="00822EC2" w:rsidRDefault="001F64DE">
      <w:r>
        <w:t xml:space="preserve">A server maintains the following elements of state for each </w:t>
      </w:r>
      <w:hyperlink w:anchor="gt_6d17ce3a-aa95-4db2-83f1-09d5feef3f95">
        <w:r>
          <w:rPr>
            <w:rStyle w:val="HyperlinkGreen"/>
            <w:b/>
          </w:rPr>
          <w:t>subscriber</w:t>
        </w:r>
      </w:hyperlink>
      <w:r>
        <w:t>:</w:t>
      </w:r>
    </w:p>
    <w:p w:rsidR="00822EC2" w:rsidRDefault="001F64DE">
      <w:r>
        <w:rPr>
          <w:b/>
        </w:rPr>
        <w:t>SubscriptionDialogEntry:</w:t>
      </w:r>
      <w:r>
        <w:t xml:space="preserve"> Information about an individual MSRTC or P</w:t>
      </w:r>
      <w:r>
        <w:t xml:space="preserve">IDF subscription </w:t>
      </w:r>
      <w:hyperlink w:anchor="gt_71ad645f-db5b-4e9f-9b3d-887039ada331">
        <w:r>
          <w:rPr>
            <w:rStyle w:val="HyperlinkGreen"/>
            <w:b/>
          </w:rPr>
          <w:t>dialog</w:t>
        </w:r>
      </w:hyperlink>
      <w:r>
        <w:t xml:space="preserve">. This information includes the </w:t>
      </w:r>
      <w:hyperlink w:anchor="gt_e18af8e8-01d7-4f91-8a1e-0fb21b191f95">
        <w:r>
          <w:rPr>
            <w:rStyle w:val="HyperlinkGreen"/>
            <w:b/>
          </w:rPr>
          <w:t>URI</w:t>
        </w:r>
      </w:hyperlink>
      <w:r>
        <w:t xml:space="preserve"> of the subscriber. This entry also holds the subscription type informatio</w:t>
      </w:r>
      <w:r>
        <w:t xml:space="preserve">n, either MSRTC or PIDF. The </w:t>
      </w:r>
      <w:r>
        <w:rPr>
          <w:b/>
        </w:rPr>
        <w:t>SubscriptionDialogEntry</w:t>
      </w:r>
      <w:r>
        <w:t xml:space="preserve"> is a </w:t>
      </w:r>
      <w:hyperlink w:anchor="gt_586971aa-3b65-4de3-be93-1a9756777d89">
        <w:r>
          <w:rPr>
            <w:rStyle w:val="HyperlinkGreen"/>
            <w:b/>
          </w:rPr>
          <w:t>SIP</w:t>
        </w:r>
      </w:hyperlink>
      <w:r>
        <w:t xml:space="preserve"> </w:t>
      </w:r>
      <w:hyperlink w:anchor="gt_1bf43e71-383a-4812-ab93-9c6134d1c6a3">
        <w:r>
          <w:rPr>
            <w:rStyle w:val="HyperlinkGreen"/>
            <w:b/>
          </w:rPr>
          <w:t>SUBSCRIBE</w:t>
        </w:r>
      </w:hyperlink>
      <w:r>
        <w:t xml:space="preserve"> dialog, as defined in </w:t>
      </w:r>
      <w:hyperlink r:id="rId184">
        <w:r>
          <w:rPr>
            <w:rStyle w:val="Hyperlink"/>
          </w:rPr>
          <w:t>[RFC3265]</w:t>
        </w:r>
      </w:hyperlink>
      <w:r>
        <w:t xml:space="preserve"> section 3.</w:t>
      </w:r>
    </w:p>
    <w:p w:rsidR="00822EC2" w:rsidRDefault="001F64DE">
      <w:pPr>
        <w:pStyle w:val="Heading3"/>
      </w:pPr>
      <w:bookmarkStart w:id="478" w:name="section_c59c481f7d1a450d8ba6b2fe1c5a523a"/>
      <w:bookmarkStart w:id="479" w:name="_Toc79581241"/>
      <w:r>
        <w:t>Timers</w:t>
      </w:r>
      <w:bookmarkEnd w:id="478"/>
      <w:bookmarkEnd w:id="479"/>
      <w:r>
        <w:fldChar w:fldCharType="begin"/>
      </w:r>
      <w:r>
        <w:instrText xml:space="preserve"> XE "PIDF/RPID:subscription:timers" </w:instrText>
      </w:r>
      <w:r>
        <w:fldChar w:fldCharType="end"/>
      </w:r>
      <w:r>
        <w:fldChar w:fldCharType="begin"/>
      </w:r>
      <w:r>
        <w:instrText xml:space="preserve"> XE "Timers:PIDF/RPID subscription" </w:instrText>
      </w:r>
      <w:r>
        <w:fldChar w:fldCharType="end"/>
      </w:r>
      <w:r>
        <w:fldChar w:fldCharType="begin"/>
      </w:r>
      <w:r>
        <w:instrText xml:space="preserve"> XE "MSRTC:subscription:timers" </w:instrText>
      </w:r>
      <w:r>
        <w:fldChar w:fldCharType="end"/>
      </w:r>
      <w:r>
        <w:fldChar w:fldCharType="begin"/>
      </w:r>
      <w:r>
        <w:instrText xml:space="preserve"> XE "Timers:MSRTC subscription" </w:instrText>
      </w:r>
      <w:r>
        <w:fldChar w:fldCharType="end"/>
      </w:r>
    </w:p>
    <w:p w:rsidR="00822EC2" w:rsidRDefault="001F64DE">
      <w:r>
        <w:t>None.</w:t>
      </w:r>
    </w:p>
    <w:p w:rsidR="00822EC2" w:rsidRDefault="001F64DE">
      <w:pPr>
        <w:pStyle w:val="Heading3"/>
      </w:pPr>
      <w:bookmarkStart w:id="480" w:name="section_60a63aff79974492ae380d72e118ccdf"/>
      <w:bookmarkStart w:id="481" w:name="_Toc79581242"/>
      <w:r>
        <w:t>Initialization</w:t>
      </w:r>
      <w:bookmarkEnd w:id="480"/>
      <w:bookmarkEnd w:id="481"/>
      <w:r>
        <w:fldChar w:fldCharType="begin"/>
      </w:r>
      <w:r>
        <w:instrText xml:space="preserve"> XE "PIDF/RPID:subscription:initializ</w:instrText>
      </w:r>
      <w:r>
        <w:instrText xml:space="preserve">ation" </w:instrText>
      </w:r>
      <w:r>
        <w:fldChar w:fldCharType="end"/>
      </w:r>
      <w:r>
        <w:fldChar w:fldCharType="begin"/>
      </w:r>
      <w:r>
        <w:instrText xml:space="preserve"> XE "Initialization:PIDF/RPID subscription" </w:instrText>
      </w:r>
      <w:r>
        <w:fldChar w:fldCharType="end"/>
      </w:r>
      <w:r>
        <w:fldChar w:fldCharType="begin"/>
      </w:r>
      <w:r>
        <w:instrText xml:space="preserve"> XE "MSRTC:subscription:initialization" </w:instrText>
      </w:r>
      <w:r>
        <w:fldChar w:fldCharType="end"/>
      </w:r>
      <w:r>
        <w:fldChar w:fldCharType="begin"/>
      </w:r>
      <w:r>
        <w:instrText xml:space="preserve"> XE "Initialization:MSRTC subscription" </w:instrText>
      </w:r>
      <w:r>
        <w:fldChar w:fldCharType="end"/>
      </w:r>
    </w:p>
    <w:p w:rsidR="00822EC2" w:rsidRDefault="001F64DE">
      <w:r>
        <w:t>None.</w:t>
      </w:r>
    </w:p>
    <w:p w:rsidR="00822EC2" w:rsidRDefault="001F64DE">
      <w:pPr>
        <w:pStyle w:val="Heading3"/>
      </w:pPr>
      <w:bookmarkStart w:id="482" w:name="section_4b2f3928290b42bda31bee5fbb776700"/>
      <w:bookmarkStart w:id="483" w:name="_Toc79581243"/>
      <w:r>
        <w:t>Higher-Layer Triggered Events</w:t>
      </w:r>
      <w:bookmarkEnd w:id="482"/>
      <w:bookmarkEnd w:id="483"/>
      <w:r>
        <w:fldChar w:fldCharType="begin"/>
      </w:r>
      <w:r>
        <w:instrText xml:space="preserve"> XE "PIDF/RPID:subscription:higher-layer triggered events" </w:instrText>
      </w:r>
      <w:r>
        <w:fldChar w:fldCharType="end"/>
      </w:r>
      <w:r>
        <w:fldChar w:fldCharType="begin"/>
      </w:r>
      <w:r>
        <w:instrText xml:space="preserve"> XE "Higher-layer tr</w:instrText>
      </w:r>
      <w:r>
        <w:instrText xml:space="preserve">iggered events:PIDF/RPID subscription" </w:instrText>
      </w:r>
      <w:r>
        <w:fldChar w:fldCharType="end"/>
      </w:r>
      <w:r>
        <w:fldChar w:fldCharType="begin"/>
      </w:r>
      <w:r>
        <w:instrText xml:space="preserve"> XE "Triggered events:PIDF/RPID subscription" </w:instrText>
      </w:r>
      <w:r>
        <w:fldChar w:fldCharType="end"/>
      </w:r>
      <w:r>
        <w:fldChar w:fldCharType="begin"/>
      </w:r>
      <w:r>
        <w:instrText xml:space="preserve"> XE "MSRTC:subscription:higher-layer triggered events" </w:instrText>
      </w:r>
      <w:r>
        <w:fldChar w:fldCharType="end"/>
      </w:r>
      <w:r>
        <w:fldChar w:fldCharType="begin"/>
      </w:r>
      <w:r>
        <w:instrText xml:space="preserve"> XE "Higher-layer triggered events:MSRTC subscription" </w:instrText>
      </w:r>
      <w:r>
        <w:fldChar w:fldCharType="end"/>
      </w:r>
      <w:r>
        <w:fldChar w:fldCharType="begin"/>
      </w:r>
      <w:r>
        <w:instrText xml:space="preserve"> XE "Triggered events:MSRTC subscription" </w:instrText>
      </w:r>
      <w:r>
        <w:fldChar w:fldCharType="end"/>
      </w:r>
      <w:r>
        <w:fldChar w:fldCharType="begin"/>
      </w:r>
      <w:r>
        <w:instrText xml:space="preserve"> XE "Subs</w:instrText>
      </w:r>
      <w:r>
        <w:instrText xml:space="preserve">criber list:management:higher-layer triggered events" </w:instrText>
      </w:r>
      <w:r>
        <w:fldChar w:fldCharType="end"/>
      </w:r>
      <w:r>
        <w:fldChar w:fldCharType="begin"/>
      </w:r>
      <w:r>
        <w:instrText xml:space="preserve"> XE "Higher-layer triggered events:subscriber list management" </w:instrText>
      </w:r>
      <w:r>
        <w:fldChar w:fldCharType="end"/>
      </w:r>
      <w:r>
        <w:fldChar w:fldCharType="begin"/>
      </w:r>
      <w:r>
        <w:instrText xml:space="preserve"> XE "Triggered events:subscriber list management" </w:instrText>
      </w:r>
      <w:r>
        <w:fldChar w:fldCharType="end"/>
      </w:r>
      <w:r>
        <w:fldChar w:fldCharType="begin"/>
      </w:r>
      <w:r>
        <w:instrText xml:space="preserve"> XE "Container:management:higher-layer triggered events" </w:instrText>
      </w:r>
      <w:r>
        <w:fldChar w:fldCharType="end"/>
      </w:r>
      <w:r>
        <w:fldChar w:fldCharType="begin"/>
      </w:r>
      <w:r>
        <w:instrText xml:space="preserve"> XE "Higher-layer triggered events:container management" </w:instrText>
      </w:r>
      <w:r>
        <w:fldChar w:fldCharType="end"/>
      </w:r>
      <w:r>
        <w:fldChar w:fldCharType="begin"/>
      </w:r>
      <w:r>
        <w:instrText xml:space="preserve"> XE "Triggered events:container management" </w:instrText>
      </w:r>
      <w:r>
        <w:fldChar w:fldCharType="end"/>
      </w:r>
      <w:r>
        <w:fldChar w:fldCharType="begin"/>
      </w:r>
      <w:r>
        <w:instrText xml:space="preserve"> XE "Categories:subscription:higher-layer triggered events" </w:instrText>
      </w:r>
      <w:r>
        <w:fldChar w:fldCharType="end"/>
      </w:r>
      <w:r>
        <w:fldChar w:fldCharType="begin"/>
      </w:r>
      <w:r>
        <w:instrText xml:space="preserve"> XE "Higher-layer triggered events:category subscription" </w:instrText>
      </w:r>
      <w:r>
        <w:fldChar w:fldCharType="end"/>
      </w:r>
      <w:r>
        <w:fldChar w:fldCharType="begin"/>
      </w:r>
      <w:r>
        <w:instrText xml:space="preserve"> XE "Triggered events:categor</w:instrText>
      </w:r>
      <w:r>
        <w:instrText xml:space="preserve">y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XE "Triggered events:publication" </w:instrText>
      </w:r>
      <w:r>
        <w:fldChar w:fldCharType="end"/>
      </w:r>
    </w:p>
    <w:p w:rsidR="00822EC2" w:rsidRDefault="001F64DE">
      <w:r>
        <w:t>When a PIDF/RPID Subscription request is received from a UAC, the UAS processes individual PIDF/RPID</w:t>
      </w:r>
      <w:r>
        <w:t xml:space="preserve"> Subscription requests as specified in section </w:t>
      </w:r>
      <w:hyperlink w:anchor="Section_b075a476b1004bc6824456a991985ba2" w:history="1">
        <w:r>
          <w:rPr>
            <w:rStyle w:val="Hyperlink"/>
          </w:rPr>
          <w:t>3.7.5.1</w:t>
        </w:r>
      </w:hyperlink>
      <w:r>
        <w:t>.</w:t>
      </w:r>
    </w:p>
    <w:p w:rsidR="00822EC2" w:rsidRDefault="001F64DE">
      <w:pPr>
        <w:pStyle w:val="Heading3"/>
      </w:pPr>
      <w:bookmarkStart w:id="484" w:name="section_cb367dae55c54fb9950f8f823a0ed9d9"/>
      <w:bookmarkStart w:id="485" w:name="_Toc79581244"/>
      <w:r>
        <w:t>Message Processing Events and Sequencing Rules</w:t>
      </w:r>
      <w:bookmarkEnd w:id="484"/>
      <w:bookmarkEnd w:id="485"/>
      <w:r>
        <w:fldChar w:fldCharType="begin"/>
      </w:r>
      <w:r>
        <w:instrText xml:space="preserve"> XE "PIDF/RPID:subscription:message processing" </w:instrText>
      </w:r>
      <w:r>
        <w:fldChar w:fldCharType="end"/>
      </w:r>
      <w:r>
        <w:fldChar w:fldCharType="begin"/>
      </w:r>
      <w:r>
        <w:instrText xml:space="preserve"> XE "Message processing:PIDF/RPID subscripti</w:instrText>
      </w:r>
      <w:r>
        <w:instrText xml:space="preserve">on" </w:instrText>
      </w:r>
      <w:r>
        <w:fldChar w:fldCharType="end"/>
      </w:r>
      <w:r>
        <w:fldChar w:fldCharType="begin"/>
      </w:r>
      <w:r>
        <w:instrText xml:space="preserve"> XE "MSRTC:subscription:message processing" </w:instrText>
      </w:r>
      <w:r>
        <w:fldChar w:fldCharType="end"/>
      </w:r>
      <w:r>
        <w:fldChar w:fldCharType="begin"/>
      </w:r>
      <w:r>
        <w:instrText xml:space="preserve"> XE "Message processing:MSRTC subscription" </w:instrText>
      </w:r>
      <w:r>
        <w:fldChar w:fldCharType="end"/>
      </w:r>
      <w:r>
        <w:fldChar w:fldCharType="begin"/>
      </w:r>
      <w:r>
        <w:instrText xml:space="preserve"> XE "PIDF/RPID:subscription:sequencing rules" </w:instrText>
      </w:r>
      <w:r>
        <w:fldChar w:fldCharType="end"/>
      </w:r>
      <w:r>
        <w:fldChar w:fldCharType="begin"/>
      </w:r>
      <w:r>
        <w:instrText xml:space="preserve"> XE "Sequencing rules:PIDF/RPID subscription" </w:instrText>
      </w:r>
      <w:r>
        <w:fldChar w:fldCharType="end"/>
      </w:r>
      <w:r>
        <w:fldChar w:fldCharType="begin"/>
      </w:r>
      <w:r>
        <w:instrText xml:space="preserve"> XE "MSRTC:subscription:sequencing rules" </w:instrText>
      </w:r>
      <w:r>
        <w:fldChar w:fldCharType="end"/>
      </w:r>
      <w:r>
        <w:fldChar w:fldCharType="begin"/>
      </w:r>
      <w:r>
        <w:instrText xml:space="preserve"> XE "Sequencing ru</w:instrText>
      </w:r>
      <w:r>
        <w:instrText xml:space="preserve">les:MSRTC subscription" </w:instrText>
      </w:r>
      <w:r>
        <w:fldChar w:fldCharType="end"/>
      </w:r>
    </w:p>
    <w:p w:rsidR="00822EC2" w:rsidRDefault="001F64DE">
      <w:r>
        <w:t xml:space="preserve">Except as specified in this section, the rules for message processing are as specified in </w:t>
      </w:r>
      <w:hyperlink r:id="rId185">
        <w:r>
          <w:rPr>
            <w:rStyle w:val="Hyperlink"/>
          </w:rPr>
          <w:t>[RFC3261]</w:t>
        </w:r>
      </w:hyperlink>
      <w:r>
        <w:t xml:space="preserve"> and </w:t>
      </w:r>
      <w:hyperlink r:id="rId186">
        <w:r>
          <w:rPr>
            <w:rStyle w:val="Hyperlink"/>
          </w:rPr>
          <w:t>[RFC3265]</w:t>
        </w:r>
      </w:hyperlink>
      <w:r>
        <w:t>.</w:t>
      </w:r>
    </w:p>
    <w:p w:rsidR="00822EC2" w:rsidRDefault="001F64DE">
      <w:pPr>
        <w:pStyle w:val="Heading4"/>
      </w:pPr>
      <w:bookmarkStart w:id="486" w:name="section_b075a476b1004bc6824456a991985ba2"/>
      <w:bookmarkStart w:id="487" w:name="_Toc79581245"/>
      <w:r>
        <w:t>Processing a PIDF/RPID Subscription Request</w:t>
      </w:r>
      <w:bookmarkEnd w:id="486"/>
      <w:bookmarkEnd w:id="487"/>
      <w:r>
        <w:fldChar w:fldCharType="begin"/>
      </w:r>
      <w:r>
        <w:instrText xml:space="preserve"> XE "PIDF/RPID:subscription:message processing:processing a subscription request" </w:instrText>
      </w:r>
      <w:r>
        <w:fldChar w:fldCharType="end"/>
      </w:r>
      <w:r>
        <w:fldChar w:fldCharType="begin"/>
      </w:r>
      <w:r>
        <w:instrText xml:space="preserve"> XE "Message processing:PIDF/RPID subscription:processing a subscription request" </w:instrText>
      </w:r>
      <w:r>
        <w:fldChar w:fldCharType="end"/>
      </w:r>
      <w:r>
        <w:fldChar w:fldCharType="begin"/>
      </w:r>
      <w:r>
        <w:instrText xml:space="preserve"> XE "PIDF/RPID:subscription:s</w:instrText>
      </w:r>
      <w:r>
        <w:instrText xml:space="preserve">equencing rules:processing a subscription request" </w:instrText>
      </w:r>
      <w:r>
        <w:fldChar w:fldCharType="end"/>
      </w:r>
      <w:r>
        <w:fldChar w:fldCharType="begin"/>
      </w:r>
      <w:r>
        <w:instrText xml:space="preserve"> XE "Sequencing rules:PIDF/RPID subscription:processing a subscription request" </w:instrText>
      </w:r>
      <w:r>
        <w:fldChar w:fldCharType="end"/>
      </w:r>
    </w:p>
    <w:p w:rsidR="00822EC2" w:rsidRDefault="001F64DE">
      <w:r>
        <w:t xml:space="preserve">The </w:t>
      </w:r>
      <w:hyperlink w:anchor="gt_434b0234-e970-4e8c-bdfa-e16a30d96703">
        <w:r>
          <w:rPr>
            <w:rStyle w:val="HyperlinkGreen"/>
            <w:b/>
          </w:rPr>
          <w:t>server</w:t>
        </w:r>
      </w:hyperlink>
      <w:r>
        <w:t xml:space="preserve"> MUST be capable of handling PIDF/RPID </w:t>
      </w:r>
      <w:hyperlink w:anchor="gt_1bf43e71-383a-4812-ab93-9c6134d1c6a3">
        <w:r>
          <w:rPr>
            <w:rStyle w:val="HyperlinkGreen"/>
            <w:b/>
          </w:rPr>
          <w:t>SUBSCRIBE</w:t>
        </w:r>
      </w:hyperlink>
      <w:r>
        <w:t xml:space="preserve"> requests. For values for various headers in the SUBSCRIBE request, see section </w:t>
      </w:r>
      <w:hyperlink w:anchor="Section_32615b0c01374ddb9e0f0ca615558d31" w:history="1">
        <w:r>
          <w:rPr>
            <w:rStyle w:val="Hyperlink"/>
          </w:rPr>
          <w:t>2.2.2.8</w:t>
        </w:r>
      </w:hyperlink>
      <w:r>
        <w:t>.</w:t>
      </w:r>
    </w:p>
    <w:p w:rsidR="00822EC2" w:rsidRDefault="001F64DE">
      <w:r>
        <w:t xml:space="preserve">The PIDF/RPID SUBSCRIBE request creates a </w:t>
      </w:r>
      <w:hyperlink w:anchor="gt_71ad645f-db5b-4e9f-9b3d-887039ada331">
        <w:r>
          <w:rPr>
            <w:rStyle w:val="HyperlinkGreen"/>
            <w:b/>
          </w:rPr>
          <w:t>dialog</w:t>
        </w:r>
      </w:hyperlink>
      <w:r>
        <w:t xml:space="preserve"> with the server, and as long as the dialog is kept alive, the server sends presence updates in NOTIFY or </w:t>
      </w:r>
      <w:hyperlink w:anchor="gt_6f60969b-8fd3-46c3-b3fe-62c1f0addd32">
        <w:r>
          <w:rPr>
            <w:rStyle w:val="HyperlinkGreen"/>
            <w:b/>
          </w:rPr>
          <w:t>BENOTIFY</w:t>
        </w:r>
      </w:hyperlink>
      <w:r>
        <w:t xml:space="preserve"> requests, as defined in </w:t>
      </w:r>
      <w:hyperlink r:id="rId187" w:anchor="Section_0d72fb5512ba49f1850df0bf3110bb1f">
        <w:r>
          <w:rPr>
            <w:rStyle w:val="Hyperlink"/>
          </w:rPr>
          <w:t>[MS-SIP]</w:t>
        </w:r>
      </w:hyperlink>
      <w:r>
        <w:t xml:space="preserve"> section </w:t>
      </w:r>
      <w:hyperlink r:id="rId188" w:history="1">
        <w:r>
          <w:rPr>
            <w:rStyle w:val="Hyperlink"/>
          </w:rPr>
          <w:t>3.5.1.1</w:t>
        </w:r>
      </w:hyperlink>
      <w:r>
        <w:t>.</w:t>
      </w:r>
    </w:p>
    <w:p w:rsidR="00822EC2" w:rsidRDefault="001F64DE">
      <w:r>
        <w:lastRenderedPageBreak/>
        <w:t xml:space="preserve">When an incoming dialog creating </w:t>
      </w:r>
      <w:r>
        <w:t xml:space="preserve">SUBSCRIBE is to be terminated as </w:t>
      </w:r>
      <w:hyperlink w:anchor="gt_aa7ff161-0020-4087-a275-6439067cdbec">
        <w:r>
          <w:rPr>
            <w:rStyle w:val="HyperlinkGreen"/>
            <w:b/>
          </w:rPr>
          <w:t>PIDF</w:t>
        </w:r>
      </w:hyperlink>
      <w:r>
        <w:t xml:space="preserve">, the server creates a </w:t>
      </w:r>
      <w:r>
        <w:rPr>
          <w:b/>
        </w:rPr>
        <w:t>SubscriptionDialogEntry</w:t>
      </w:r>
      <w:r>
        <w:t xml:space="preserve"> for this subscription and sets the type to "PIDF". For overview details about PIDF/RPID support, see section </w:t>
      </w:r>
      <w:hyperlink w:anchor="Section_86ba040c719045a0aaf78ea2c7dacf9c" w:history="1">
        <w:r>
          <w:rPr>
            <w:rStyle w:val="Hyperlink"/>
          </w:rPr>
          <w:t>1.3.3</w:t>
        </w:r>
      </w:hyperlink>
      <w:r>
        <w:rPr>
          <w:rStyle w:val="Hyperlink"/>
        </w:rPr>
        <w:t>.</w:t>
      </w:r>
      <w:r>
        <w:t xml:space="preserve"> The server then uses the logic in section </w:t>
      </w:r>
      <w:hyperlink w:anchor="Section_0dc52b93108b41119a350725f897cb31" w:history="1">
        <w:r>
          <w:rPr>
            <w:rStyle w:val="Hyperlink"/>
          </w:rPr>
          <w:t>3.2.5.3</w:t>
        </w:r>
      </w:hyperlink>
      <w:r>
        <w:t xml:space="preserve"> to determine the correct </w:t>
      </w:r>
      <w:hyperlink w:anchor="gt_7d6acf13-ba4d-4a0a-930e-3eaee465c7f1">
        <w:r>
          <w:rPr>
            <w:rStyle w:val="HyperlinkGreen"/>
            <w:b/>
          </w:rPr>
          <w:t>category</w:t>
        </w:r>
      </w:hyperlink>
      <w:r>
        <w:t xml:space="preserve"> publications to return for the subscription request, based on the </w:t>
      </w:r>
      <w:hyperlink w:anchor="gt_7db8a6a0-d924-48bb-b9f3-08fcd58d0dc5">
        <w:r>
          <w:rPr>
            <w:rStyle w:val="HyperlinkGreen"/>
            <w:b/>
          </w:rPr>
          <w:t>publisher</w:t>
        </w:r>
      </w:hyperlink>
      <w:r>
        <w:t xml:space="preserve"> access levels. Access level is set by the publishers using their </w:t>
      </w:r>
      <w:hyperlink w:anchor="gt_c3143e71-2ada-417e-83f4-3ef10eff2c56">
        <w:r>
          <w:rPr>
            <w:rStyle w:val="HyperlinkGreen"/>
            <w:b/>
          </w:rPr>
          <w:t>containers</w:t>
        </w:r>
      </w:hyperlink>
      <w:r>
        <w:t xml:space="preserve">. While resolving which container to use, the server treats a PIDF subscription request as if it was an enhanced presence category subscription request to the </w:t>
      </w:r>
      <w:r>
        <w:rPr>
          <w:b/>
        </w:rPr>
        <w:t>legacyInterop</w:t>
      </w:r>
      <w:r>
        <w:t xml:space="preserve"> category, because the server MUST generate the P</w:t>
      </w:r>
      <w:r>
        <w:t xml:space="preserve">IDF document, through the conversion specified in section </w:t>
      </w:r>
      <w:hyperlink w:anchor="Section_6a89e7cb991248629c5b965b7ed6e0a0" w:history="1">
        <w:r>
          <w:rPr>
            <w:rStyle w:val="Hyperlink"/>
          </w:rPr>
          <w:t>3.7.5.4</w:t>
        </w:r>
      </w:hyperlink>
      <w:r>
        <w:t>, using the information in this category.</w:t>
      </w:r>
    </w:p>
    <w:p w:rsidR="00822EC2" w:rsidRDefault="001F64DE">
      <w:r>
        <w:t xml:space="preserve">The server then MUST generate NOTIFY requests whenever </w:t>
      </w:r>
      <w:r>
        <w:rPr>
          <w:b/>
        </w:rPr>
        <w:t>legacyInterop</w:t>
      </w:r>
      <w:r>
        <w:t xml:space="preserve"> publications in the </w:t>
      </w:r>
      <w:r>
        <w:t>resolved container change.</w:t>
      </w:r>
    </w:p>
    <w:p w:rsidR="00822EC2" w:rsidRDefault="001F64DE">
      <w:r>
        <w:t xml:space="preserve">Section </w:t>
      </w:r>
      <w:hyperlink w:anchor="Section_e249a8644f2b480c98b3035439d575bd" w:history="1">
        <w:r>
          <w:rPr>
            <w:rStyle w:val="Hyperlink"/>
          </w:rPr>
          <w:t>4.10</w:t>
        </w:r>
      </w:hyperlink>
      <w:r>
        <w:t xml:space="preserve"> includes an example that a federated user alice@fabrikam.com subscribes to bob@contoso.com's presence with PIDF subscription request.</w:t>
      </w:r>
    </w:p>
    <w:p w:rsidR="00822EC2" w:rsidRDefault="001F64DE">
      <w:pPr>
        <w:pStyle w:val="Heading4"/>
      </w:pPr>
      <w:bookmarkStart w:id="488" w:name="section_856d768dea9048d9b3c4bee8a929fc9c"/>
      <w:bookmarkStart w:id="489" w:name="_Toc79581246"/>
      <w:r>
        <w:t>Processing an MSRTC Su</w:t>
      </w:r>
      <w:r>
        <w:t>bscription Request</w:t>
      </w:r>
      <w:bookmarkEnd w:id="488"/>
      <w:bookmarkEnd w:id="489"/>
      <w:r>
        <w:fldChar w:fldCharType="begin"/>
      </w:r>
      <w:r>
        <w:instrText xml:space="preserve"> XE "MSRTC:subscription:message processing:processing a subscription request" </w:instrText>
      </w:r>
      <w:r>
        <w:fldChar w:fldCharType="end"/>
      </w:r>
      <w:r>
        <w:fldChar w:fldCharType="begin"/>
      </w:r>
      <w:r>
        <w:instrText xml:space="preserve"> XE "Message processing:MSRTC subscription:processing a subscription request" </w:instrText>
      </w:r>
      <w:r>
        <w:fldChar w:fldCharType="end"/>
      </w:r>
      <w:r>
        <w:fldChar w:fldCharType="begin"/>
      </w:r>
      <w:r>
        <w:instrText xml:space="preserve"> XE "MSRTC:subscription:sequencing rules:processing a subscription request" </w:instrText>
      </w:r>
      <w:r>
        <w:fldChar w:fldCharType="end"/>
      </w:r>
      <w:r>
        <w:fldChar w:fldCharType="begin"/>
      </w:r>
      <w:r>
        <w:instrText xml:space="preserve"> XE "Sequencing rules:MSRTC subscription:processing a subscription request" </w:instrText>
      </w:r>
      <w:r>
        <w:fldChar w:fldCharType="end"/>
      </w:r>
    </w:p>
    <w:p w:rsidR="00822EC2" w:rsidRDefault="001F64DE">
      <w:r>
        <w:t xml:space="preserve">The </w:t>
      </w:r>
      <w:hyperlink w:anchor="gt_434b0234-e970-4e8c-bdfa-e16a30d96703">
        <w:r>
          <w:rPr>
            <w:rStyle w:val="HyperlinkGreen"/>
            <w:b/>
          </w:rPr>
          <w:t>server</w:t>
        </w:r>
      </w:hyperlink>
      <w:r>
        <w:t xml:space="preserve"> MUST be capable of handling </w:t>
      </w:r>
      <w:hyperlink w:anchor="gt_3b619039-cae1-4860-a8e2-e48de133f2a5">
        <w:r>
          <w:rPr>
            <w:rStyle w:val="HyperlinkGreen"/>
            <w:b/>
          </w:rPr>
          <w:t>MSRTC</w:t>
        </w:r>
      </w:hyperlink>
      <w:r>
        <w:t xml:space="preserve"> </w:t>
      </w:r>
      <w:hyperlink w:anchor="gt_1bf43e71-383a-4812-ab93-9c6134d1c6a3">
        <w:r>
          <w:rPr>
            <w:rStyle w:val="HyperlinkGreen"/>
            <w:b/>
          </w:rPr>
          <w:t>SUBSCRIBE</w:t>
        </w:r>
      </w:hyperlink>
      <w:r>
        <w:t xml:space="preserve"> requests. For values for various headers in the SUBSCRIBE request, see section </w:t>
      </w:r>
      <w:hyperlink w:anchor="Section_4dcce028d0ba4da199f666ad622cd3b7" w:history="1">
        <w:r>
          <w:rPr>
            <w:rStyle w:val="Hyperlink"/>
          </w:rPr>
          <w:t>2.2.2.9</w:t>
        </w:r>
      </w:hyperlink>
      <w:r>
        <w:t>.</w:t>
      </w:r>
    </w:p>
    <w:p w:rsidR="00822EC2" w:rsidRDefault="001F64DE">
      <w:r>
        <w:t xml:space="preserve">The MSRTC SUBSCRIBE request creates a </w:t>
      </w:r>
      <w:hyperlink w:anchor="gt_71ad645f-db5b-4e9f-9b3d-887039ada331">
        <w:r>
          <w:rPr>
            <w:rStyle w:val="HyperlinkGreen"/>
            <w:b/>
          </w:rPr>
          <w:t>dialog</w:t>
        </w:r>
      </w:hyperlink>
      <w:r>
        <w:t xml:space="preserve"> with the server, and as long as the dialog is kept alive, the server sends presence updates in </w:t>
      </w:r>
      <w:hyperlink w:anchor="gt_72e635c0-834f-443c-8c2b-69e274a2e628">
        <w:r>
          <w:rPr>
            <w:rStyle w:val="HyperlinkGreen"/>
            <w:b/>
          </w:rPr>
          <w:t>NOTIFY</w:t>
        </w:r>
      </w:hyperlink>
      <w:r>
        <w:t xml:space="preserve"> or </w:t>
      </w:r>
      <w:hyperlink w:anchor="gt_6f60969b-8fd3-46c3-b3fe-62c1f0addd32">
        <w:r>
          <w:rPr>
            <w:rStyle w:val="HyperlinkGreen"/>
            <w:b/>
          </w:rPr>
          <w:t>BENOTIFY</w:t>
        </w:r>
      </w:hyperlink>
      <w:r>
        <w:t xml:space="preserve"> requests, as defined in </w:t>
      </w:r>
      <w:hyperlink r:id="rId189" w:anchor="Section_0d72fb5512ba49f1850df0bf3110bb1f">
        <w:r>
          <w:rPr>
            <w:rStyle w:val="Hyperlink"/>
          </w:rPr>
          <w:t>[MS-SIP]</w:t>
        </w:r>
      </w:hyperlink>
      <w:r>
        <w:t xml:space="preserve"> section </w:t>
      </w:r>
      <w:hyperlink r:id="rId190" w:history="1">
        <w:r>
          <w:rPr>
            <w:rStyle w:val="Hyperlink"/>
          </w:rPr>
          <w:t>3.5.1.1</w:t>
        </w:r>
      </w:hyperlink>
      <w:r>
        <w:t>.</w:t>
      </w:r>
    </w:p>
    <w:p w:rsidR="00822EC2" w:rsidRDefault="001F64DE">
      <w:r>
        <w:t xml:space="preserve">When an incoming dialog-creating SUBSCRIBE request to be terminated as MSRTC based on the logic described in section </w:t>
      </w:r>
      <w:hyperlink w:anchor="Section_86ba040c719045a0aaf78ea2c7dacf9c" w:history="1">
        <w:r>
          <w:rPr>
            <w:rStyle w:val="Hyperlink"/>
          </w:rPr>
          <w:t>1.3.3</w:t>
        </w:r>
      </w:hyperlink>
      <w:r>
        <w:t xml:space="preserve">, the server creates a </w:t>
      </w:r>
      <w:r>
        <w:rPr>
          <w:b/>
        </w:rPr>
        <w:t>SubscriptionDialogEntry</w:t>
      </w:r>
      <w:r>
        <w:t xml:space="preserve"> for this sub</w:t>
      </w:r>
      <w:r>
        <w:t xml:space="preserve">scription and sets the type to "MSRTC". The server then uses the logic described in section </w:t>
      </w:r>
      <w:hyperlink w:anchor="Section_0dc52b93108b41119a350725f897cb31" w:history="1">
        <w:r>
          <w:rPr>
            <w:rStyle w:val="Hyperlink"/>
          </w:rPr>
          <w:t>3.2.5.3</w:t>
        </w:r>
      </w:hyperlink>
      <w:r>
        <w:t xml:space="preserve"> to determine the correct </w:t>
      </w:r>
      <w:hyperlink w:anchor="gt_7d6acf13-ba4d-4a0a-930e-3eaee465c7f1">
        <w:r>
          <w:rPr>
            <w:rStyle w:val="HyperlinkGreen"/>
            <w:b/>
          </w:rPr>
          <w:t>category</w:t>
        </w:r>
      </w:hyperlink>
      <w:r>
        <w:t xml:space="preserve"> </w:t>
      </w:r>
      <w:r>
        <w:t xml:space="preserve">publications to return for the subscription request based on the </w:t>
      </w:r>
      <w:hyperlink w:anchor="gt_7db8a6a0-d924-48bb-b9f3-08fcd58d0dc5">
        <w:r>
          <w:rPr>
            <w:rStyle w:val="HyperlinkGreen"/>
            <w:b/>
          </w:rPr>
          <w:t>publisher</w:t>
        </w:r>
      </w:hyperlink>
      <w:r>
        <w:t xml:space="preserve"> access levels. Access level is set by the publishers using their </w:t>
      </w:r>
      <w:hyperlink w:anchor="gt_c3143e71-2ada-417e-83f4-3ef10eff2c56">
        <w:r>
          <w:rPr>
            <w:rStyle w:val="HyperlinkGreen"/>
            <w:b/>
          </w:rPr>
          <w:t>containers</w:t>
        </w:r>
      </w:hyperlink>
      <w:r>
        <w:t xml:space="preserve">. While resolving which container to use, the server treats the MSRTC subscription request the same way that it treats an enhanced presence category subscription request to the </w:t>
      </w:r>
      <w:r>
        <w:rPr>
          <w:b/>
        </w:rPr>
        <w:t>legacyInterop</w:t>
      </w:r>
      <w:r>
        <w:t xml:space="preserve"> category, because the server MUST generate the </w:t>
      </w:r>
      <w:r>
        <w:t xml:space="preserve">MSRTC document through the conversion specified in section </w:t>
      </w:r>
      <w:hyperlink w:anchor="Section_385b3be664924110b882ee45d871cb37" w:history="1">
        <w:r>
          <w:rPr>
            <w:rStyle w:val="Hyperlink"/>
          </w:rPr>
          <w:t>3.7.5.5</w:t>
        </w:r>
      </w:hyperlink>
      <w:r>
        <w:t xml:space="preserve">, using the information in this </w:t>
      </w:r>
      <w:r>
        <w:rPr>
          <w:b/>
        </w:rPr>
        <w:t>category</w:t>
      </w:r>
      <w:r>
        <w:t xml:space="preserve"> </w:t>
      </w:r>
      <w:hyperlink w:anchor="gt_f8ff2264-24ed-4deb-b262-fd515c998ed2">
        <w:r>
          <w:rPr>
            <w:rStyle w:val="HyperlinkGreen"/>
            <w:b/>
          </w:rPr>
          <w:t>instance</w:t>
        </w:r>
      </w:hyperlink>
      <w:r>
        <w:t>.</w:t>
      </w:r>
    </w:p>
    <w:p w:rsidR="00822EC2" w:rsidRDefault="001F64DE">
      <w:r>
        <w:t>The server then M</w:t>
      </w:r>
      <w:r>
        <w:t xml:space="preserve">UST generate NOTIFY requests whenever </w:t>
      </w:r>
      <w:r>
        <w:rPr>
          <w:b/>
        </w:rPr>
        <w:t>legacyInterop</w:t>
      </w:r>
      <w:r>
        <w:t xml:space="preserve"> publications in the resolved container change.</w:t>
      </w:r>
    </w:p>
    <w:p w:rsidR="00822EC2" w:rsidRDefault="001F64DE">
      <w:r>
        <w:t xml:space="preserve">Section </w:t>
      </w:r>
      <w:hyperlink w:anchor="Section_38fc113b1ecb4c84a0ec7f305e6326d2" w:history="1">
        <w:r>
          <w:rPr>
            <w:rStyle w:val="Hyperlink"/>
          </w:rPr>
          <w:t>4.11</w:t>
        </w:r>
      </w:hyperlink>
      <w:r>
        <w:t xml:space="preserve"> includes an example that a federated user alice@fabrikam.com subscribes to bob@conto</w:t>
      </w:r>
      <w:r>
        <w:t>so.com's presence with MSRTC subscription request.</w:t>
      </w:r>
    </w:p>
    <w:p w:rsidR="00822EC2" w:rsidRDefault="001F64DE">
      <w:pPr>
        <w:pStyle w:val="Heading4"/>
      </w:pPr>
      <w:bookmarkStart w:id="490" w:name="section_684f0714103a4d53a9bdf0d0b793b487"/>
      <w:bookmarkStart w:id="491" w:name="_Toc79581247"/>
      <w:r>
        <w:t>Maintain MSRTC or PIDF Subscriber List Entry</w:t>
      </w:r>
      <w:bookmarkEnd w:id="490"/>
      <w:bookmarkEnd w:id="491"/>
      <w:r>
        <w:fldChar w:fldCharType="begin"/>
      </w:r>
      <w:r>
        <w:instrText xml:space="preserve"> XE "PIDF/RPID:subscription:message processing:maintain subscriber list" </w:instrText>
      </w:r>
      <w:r>
        <w:fldChar w:fldCharType="end"/>
      </w:r>
      <w:r>
        <w:fldChar w:fldCharType="begin"/>
      </w:r>
      <w:r>
        <w:instrText xml:space="preserve"> XE "Message processing:PIDF/RPID subscription:maintain subscriber list" </w:instrText>
      </w:r>
      <w:r>
        <w:fldChar w:fldCharType="end"/>
      </w:r>
      <w:r>
        <w:fldChar w:fldCharType="begin"/>
      </w:r>
      <w:r>
        <w:instrText xml:space="preserve"> XE "MSRTC:</w:instrText>
      </w:r>
      <w:r>
        <w:instrText xml:space="preserve">subscription:message processing:maintain subscriber list" </w:instrText>
      </w:r>
      <w:r>
        <w:fldChar w:fldCharType="end"/>
      </w:r>
      <w:r>
        <w:fldChar w:fldCharType="begin"/>
      </w:r>
      <w:r>
        <w:instrText xml:space="preserve"> XE "Message processing:MSRTC subscription:maintain subscriber list" </w:instrText>
      </w:r>
      <w:r>
        <w:fldChar w:fldCharType="end"/>
      </w:r>
      <w:r>
        <w:fldChar w:fldCharType="begin"/>
      </w:r>
      <w:r>
        <w:instrText xml:space="preserve"> XE "PIDF/RPID:subscription:sequencing rules:maintain subscriber list" </w:instrText>
      </w:r>
      <w:r>
        <w:fldChar w:fldCharType="end"/>
      </w:r>
      <w:r>
        <w:fldChar w:fldCharType="begin"/>
      </w:r>
      <w:r>
        <w:instrText xml:space="preserve"> XE "Sequencing rules:PIDF/RPID subscription:maintain subscriber list" </w:instrText>
      </w:r>
      <w:r>
        <w:fldChar w:fldCharType="end"/>
      </w:r>
      <w:r>
        <w:fldChar w:fldCharType="begin"/>
      </w:r>
      <w:r>
        <w:instrText xml:space="preserve"> XE "MSRTC:subscription:sequencing rules:maintain subscriber list" </w:instrText>
      </w:r>
      <w:r>
        <w:fldChar w:fldCharType="end"/>
      </w:r>
      <w:r>
        <w:fldChar w:fldCharType="begin"/>
      </w:r>
      <w:r>
        <w:instrText xml:space="preserve"> XE "Sequencing rules:MSRTC subscription:maintain subscriber list" </w:instrText>
      </w:r>
      <w:r>
        <w:fldChar w:fldCharType="end"/>
      </w:r>
    </w:p>
    <w:p w:rsidR="00822EC2" w:rsidRDefault="001F64DE">
      <w:r>
        <w:t xml:space="preserve">The </w:t>
      </w:r>
      <w:hyperlink w:anchor="gt_6d17ce3a-aa95-4db2-83f1-09d5feef3f95">
        <w:r>
          <w:rPr>
            <w:rStyle w:val="HyperlinkGreen"/>
            <w:b/>
          </w:rPr>
          <w:t>subscriber</w:t>
        </w:r>
      </w:hyperlink>
      <w:r>
        <w:t xml:space="preserve"> list is described in section </w:t>
      </w:r>
      <w:hyperlink w:anchor="Section_997ddbb571cb45099043108eafeb9335" w:history="1">
        <w:r>
          <w:rPr>
            <w:rStyle w:val="Hyperlink"/>
          </w:rPr>
          <w:t>2.2.2.6</w:t>
        </w:r>
      </w:hyperlink>
      <w:r>
        <w:t xml:space="preserve">, and specified in section </w:t>
      </w:r>
      <w:hyperlink w:anchor="Section_021ffc369911479e87c24631913e2d4f" w:history="1">
        <w:r>
          <w:rPr>
            <w:rStyle w:val="Hyperlink"/>
          </w:rPr>
          <w:t>3.6</w:t>
        </w:r>
      </w:hyperlink>
      <w:r>
        <w:t>.</w:t>
      </w:r>
    </w:p>
    <w:p w:rsidR="00822EC2" w:rsidRDefault="001F64DE">
      <w:r>
        <w:t xml:space="preserve">When the incoming </w:t>
      </w:r>
      <w:hyperlink w:anchor="gt_1bf43e71-383a-4812-ab93-9c6134d1c6a3">
        <w:r>
          <w:rPr>
            <w:rStyle w:val="HyperlinkGreen"/>
            <w:b/>
          </w:rPr>
          <w:t>SUBSCRIBE</w:t>
        </w:r>
      </w:hyperlink>
      <w:r>
        <w:t xml:space="preserve"> request is </w:t>
      </w:r>
      <w:hyperlink w:anchor="gt_3b619039-cae1-4860-a8e2-e48de133f2a5">
        <w:r>
          <w:rPr>
            <w:rStyle w:val="HyperlinkGreen"/>
            <w:b/>
          </w:rPr>
          <w:t>MSRTC</w:t>
        </w:r>
      </w:hyperlink>
      <w:r>
        <w:t xml:space="preserve"> or </w:t>
      </w:r>
      <w:hyperlink w:anchor="gt_aa7ff161-0020-4087-a275-6439067cdbec">
        <w:r>
          <w:rPr>
            <w:rStyle w:val="HyperlinkGreen"/>
            <w:b/>
          </w:rPr>
          <w:t>PIDF</w:t>
        </w:r>
      </w:hyperlink>
      <w:r>
        <w:t xml:space="preserve">, as opposed to </w:t>
      </w:r>
      <w:hyperlink w:anchor="gt_7d6acf13-ba4d-4a0a-930e-3eaee465c7f1">
        <w:r>
          <w:rPr>
            <w:rStyle w:val="HyperlinkGreen"/>
            <w:b/>
          </w:rPr>
          <w:t>category</w:t>
        </w:r>
      </w:hyperlink>
      <w:r>
        <w:t xml:space="preserve"> SUBSCRIBE as explained in preceding sections, the subscriber list-related call flow does not change. These subscriptions cause subscribers to be inserted into the </w:t>
      </w:r>
      <w:hyperlink w:anchor="gt_7db8a6a0-d924-48bb-b9f3-08fcd58d0dc5">
        <w:r>
          <w:rPr>
            <w:rStyle w:val="HyperlinkGreen"/>
            <w:b/>
          </w:rPr>
          <w:t>publisher's</w:t>
        </w:r>
      </w:hyperlink>
      <w:r>
        <w:t xml:space="preserve"> subscriber list if they are not already present there. The main difference is that MSRTC and PIDF subscriptions do not have the "context" concept, which gives category subscribers control over getting themselves into the publisher's subscrib</w:t>
      </w:r>
      <w:r>
        <w:t xml:space="preserve">er list. Because of this difference, removal of a </w:t>
      </w:r>
      <w:r>
        <w:rPr>
          <w:b/>
        </w:rPr>
        <w:t>SubscriberEntry</w:t>
      </w:r>
      <w:r>
        <w:t xml:space="preserve"> when the </w:t>
      </w:r>
      <w:r>
        <w:rPr>
          <w:b/>
        </w:rPr>
        <w:t>acknowledged</w:t>
      </w:r>
      <w:r>
        <w:t xml:space="preserve"> attribute is "true" is not possible in the case of MSRTC and PIDF subscriptions. The </w:t>
      </w:r>
      <w:hyperlink w:anchor="gt_434b0234-e970-4e8c-bdfa-e16a30d96703">
        <w:r>
          <w:rPr>
            <w:rStyle w:val="HyperlinkGreen"/>
            <w:b/>
          </w:rPr>
          <w:t>server</w:t>
        </w:r>
      </w:hyperlink>
      <w:r>
        <w:t xml:space="preserve"> MUST NOT remov</w:t>
      </w:r>
      <w:r>
        <w:t xml:space="preserve">e the subscriber entries for these subscriptions. Therefore, even when MSRTC and PIDF subscribers are acknowledged through a </w:t>
      </w:r>
      <w:r>
        <w:rPr>
          <w:b/>
        </w:rPr>
        <w:t>setSubscriber</w:t>
      </w:r>
      <w:r>
        <w:t xml:space="preserve"> request, they are always kept in the subscriber list with the </w:t>
      </w:r>
      <w:r>
        <w:rPr>
          <w:b/>
        </w:rPr>
        <w:t>acknowledged</w:t>
      </w:r>
      <w:r>
        <w:t xml:space="preserve"> attribute value set to "true".</w:t>
      </w:r>
    </w:p>
    <w:p w:rsidR="00822EC2" w:rsidRDefault="001F64DE">
      <w:pPr>
        <w:pStyle w:val="Heading4"/>
      </w:pPr>
      <w:bookmarkStart w:id="492" w:name="section_6a89e7cb991248629c5b965b7ed6e0a0"/>
      <w:bookmarkStart w:id="493" w:name="_Toc79581248"/>
      <w:r>
        <w:lastRenderedPageBreak/>
        <w:t xml:space="preserve">Generating </w:t>
      </w:r>
      <w:r>
        <w:t>a NOTIFY Response to a PIDF SUBSCRIBE Request</w:t>
      </w:r>
      <w:bookmarkEnd w:id="492"/>
      <w:bookmarkEnd w:id="493"/>
      <w:r>
        <w:fldChar w:fldCharType="begin"/>
      </w:r>
      <w:r>
        <w:instrText xml:space="preserve"> XE "PIDF/RPID:subscription:message processing:generating a NOTFY response" </w:instrText>
      </w:r>
      <w:r>
        <w:fldChar w:fldCharType="end"/>
      </w:r>
      <w:r>
        <w:fldChar w:fldCharType="begin"/>
      </w:r>
      <w:r>
        <w:instrText xml:space="preserve"> XE "Message processing:PIDF/RPID subscription:generating a NOTFY response" </w:instrText>
      </w:r>
      <w:r>
        <w:fldChar w:fldCharType="end"/>
      </w:r>
      <w:r>
        <w:fldChar w:fldCharType="begin"/>
      </w:r>
      <w:r>
        <w:instrText xml:space="preserve"> XE "PIDF/RPID:subscription:sequencing rules:generating</w:instrText>
      </w:r>
      <w:r>
        <w:instrText xml:space="preserve"> a NOTFY response" </w:instrText>
      </w:r>
      <w:r>
        <w:fldChar w:fldCharType="end"/>
      </w:r>
      <w:r>
        <w:fldChar w:fldCharType="begin"/>
      </w:r>
      <w:r>
        <w:instrText xml:space="preserve"> XE "Sequencing rules:PIDF/RPID subscription:generating a NOTFY response" </w:instrText>
      </w:r>
      <w:r>
        <w:fldChar w:fldCharType="end"/>
      </w:r>
    </w:p>
    <w:p w:rsidR="00822EC2" w:rsidRDefault="001F64DE">
      <w:r>
        <w:t xml:space="preserve">The </w:t>
      </w:r>
      <w:hyperlink w:anchor="gt_434b0234-e970-4e8c-bdfa-e16a30d96703">
        <w:r>
          <w:rPr>
            <w:rStyle w:val="HyperlinkGreen"/>
            <w:b/>
          </w:rPr>
          <w:t>server</w:t>
        </w:r>
      </w:hyperlink>
      <w:r>
        <w:t xml:space="preserve"> MUST generate a </w:t>
      </w:r>
      <w:hyperlink w:anchor="gt_72e635c0-834f-443c-8c2b-69e274a2e628">
        <w:r>
          <w:rPr>
            <w:rStyle w:val="HyperlinkGreen"/>
            <w:b/>
          </w:rPr>
          <w:t>NOTIFY</w:t>
        </w:r>
      </w:hyperlink>
      <w:r>
        <w:t xml:space="preserve"> request in response to a </w:t>
      </w:r>
      <w:hyperlink w:anchor="gt_aa7ff161-0020-4087-a275-6439067cdbec">
        <w:r>
          <w:rPr>
            <w:rStyle w:val="HyperlinkGreen"/>
            <w:b/>
          </w:rPr>
          <w:t>PIDF</w:t>
        </w:r>
      </w:hyperlink>
      <w:r>
        <w:t xml:space="preserve"> subscription request. In addition, each operation that causes a change in the </w:t>
      </w:r>
      <w:r>
        <w:rPr>
          <w:b/>
        </w:rPr>
        <w:t>legacyInterop</w:t>
      </w:r>
      <w:r>
        <w:t xml:space="preserve"> </w:t>
      </w:r>
      <w:r>
        <w:rPr>
          <w:b/>
        </w:rPr>
        <w:t>category</w:t>
      </w:r>
      <w:r>
        <w:t xml:space="preserve"> </w:t>
      </w:r>
      <w:hyperlink w:anchor="gt_f8ff2264-24ed-4deb-b262-fd515c998ed2">
        <w:r>
          <w:rPr>
            <w:rStyle w:val="HyperlinkGreen"/>
            <w:b/>
          </w:rPr>
          <w:t>instance</w:t>
        </w:r>
      </w:hyperlink>
      <w:r>
        <w:t xml:space="preserve"> or instances in the </w:t>
      </w:r>
      <w:hyperlink w:anchor="gt_c3143e71-2ada-417e-83f4-3ef10eff2c56">
        <w:r>
          <w:rPr>
            <w:rStyle w:val="HyperlinkGreen"/>
            <w:b/>
          </w:rPr>
          <w:t>container</w:t>
        </w:r>
      </w:hyperlink>
      <w:r>
        <w:t xml:space="preserve"> that the request resolved to, generates a NOTIFY response on a PIDF subscription </w:t>
      </w:r>
      <w:hyperlink w:anchor="gt_71ad645f-db5b-4e9f-9b3d-887039ada331">
        <w:r>
          <w:rPr>
            <w:rStyle w:val="HyperlinkGreen"/>
            <w:b/>
          </w:rPr>
          <w:t>dialog</w:t>
        </w:r>
      </w:hyperlink>
      <w:r>
        <w:t>. An e</w:t>
      </w:r>
      <w:r>
        <w:t xml:space="preserve">xample of such an operation is an </w:t>
      </w:r>
      <w:hyperlink w:anchor="gt_b91c1e27-e8e0-499b-8c65-738006af72ee">
        <w:r>
          <w:rPr>
            <w:rStyle w:val="HyperlinkGreen"/>
            <w:b/>
          </w:rPr>
          <w:t>endpoint</w:t>
        </w:r>
      </w:hyperlink>
      <w:r>
        <w:t xml:space="preserve"> that publishes a new presence state that changes the value of a </w:t>
      </w:r>
      <w:r>
        <w:rPr>
          <w:b/>
        </w:rPr>
        <w:t>legacyInterop</w:t>
      </w:r>
      <w:r>
        <w:t xml:space="preserve"> </w:t>
      </w:r>
      <w:r>
        <w:rPr>
          <w:b/>
        </w:rPr>
        <w:t>category</w:t>
      </w:r>
      <w:r>
        <w:t xml:space="preserve"> instance by the computing function. These operations can also be</w:t>
      </w:r>
      <w:r>
        <w:t xml:space="preserve"> server actions, such as the expiration of publications.</w:t>
      </w:r>
    </w:p>
    <w:p w:rsidR="00822EC2" w:rsidRDefault="001F64DE">
      <w:r>
        <w:t xml:space="preserve">During the PIDF NOTIFY generation process, the server checks all </w:t>
      </w:r>
      <w:r>
        <w:rPr>
          <w:b/>
        </w:rPr>
        <w:t>SubscriptionDialogEntry</w:t>
      </w:r>
      <w:r>
        <w:t xml:space="preserve"> instances of type PIDF that involve this </w:t>
      </w:r>
      <w:hyperlink w:anchor="gt_7db8a6a0-d924-48bb-b9f3-08fcd58d0dc5">
        <w:r>
          <w:rPr>
            <w:rStyle w:val="HyperlinkGreen"/>
            <w:b/>
          </w:rPr>
          <w:t>publish</w:t>
        </w:r>
        <w:r>
          <w:rPr>
            <w:rStyle w:val="HyperlinkGreen"/>
            <w:b/>
          </w:rPr>
          <w:t>er</w:t>
        </w:r>
      </w:hyperlink>
      <w:r>
        <w:t xml:space="preserve"> and sends a NOTIFY response to the subscribing endpoints of the </w:t>
      </w:r>
      <w:hyperlink w:anchor="gt_6d17ce3a-aa95-4db2-83f1-09d5feef3f95">
        <w:r>
          <w:rPr>
            <w:rStyle w:val="HyperlinkGreen"/>
            <w:b/>
          </w:rPr>
          <w:t>subscriber</w:t>
        </w:r>
      </w:hyperlink>
      <w:r>
        <w:t xml:space="preserve"> with the new data.</w:t>
      </w:r>
    </w:p>
    <w:p w:rsidR="00822EC2" w:rsidRDefault="001F64DE">
      <w:r>
        <w:t xml:space="preserve">The server retrieves the </w:t>
      </w:r>
      <w:r>
        <w:rPr>
          <w:b/>
        </w:rPr>
        <w:t>legacyInterop</w:t>
      </w:r>
      <w:r>
        <w:t xml:space="preserve"> </w:t>
      </w:r>
      <w:r>
        <w:rPr>
          <w:b/>
        </w:rPr>
        <w:t>category</w:t>
      </w:r>
      <w:r>
        <w:t xml:space="preserve"> instance from a resolved container for this subsc</w:t>
      </w:r>
      <w:r>
        <w:t xml:space="preserve">ription. For details, see section </w:t>
      </w:r>
      <w:hyperlink w:anchor="Section_f2ea529a93534c17a74f56485f46ac65" w:history="1">
        <w:r>
          <w:rPr>
            <w:rStyle w:val="Hyperlink"/>
          </w:rPr>
          <w:t>2.2.2.7.6</w:t>
        </w:r>
      </w:hyperlink>
      <w:r>
        <w:t>.</w:t>
      </w:r>
    </w:p>
    <w:p w:rsidR="00822EC2" w:rsidRDefault="001F64DE">
      <w:r>
        <w:t xml:space="preserve">The server MUST create the XML body for the PIDF NOTIFY response. For details about the format of this XML, see section </w:t>
      </w:r>
      <w:hyperlink w:anchor="Section_32615b0c01374ddb9e0f0ca615558d31" w:history="1">
        <w:r>
          <w:rPr>
            <w:rStyle w:val="Hyperlink"/>
          </w:rPr>
          <w:t>2.2.2.8</w:t>
        </w:r>
      </w:hyperlink>
      <w:r>
        <w:t>.</w:t>
      </w:r>
    </w:p>
    <w:p w:rsidR="00822EC2" w:rsidRDefault="001F64DE">
      <w:r>
        <w:t xml:space="preserve">The server MUST use the </w:t>
      </w:r>
      <w:r>
        <w:rPr>
          <w:b/>
        </w:rPr>
        <w:t>availability</w:t>
      </w:r>
      <w:r>
        <w:t xml:space="preserve"> and </w:t>
      </w:r>
      <w:r>
        <w:rPr>
          <w:b/>
        </w:rPr>
        <w:t>token</w:t>
      </w:r>
      <w:r>
        <w:t xml:space="preserve"> attribute values from the </w:t>
      </w:r>
      <w:r>
        <w:rPr>
          <w:b/>
        </w:rPr>
        <w:t>legacyInterop</w:t>
      </w:r>
      <w:r>
        <w:t xml:space="preserve"> </w:t>
      </w:r>
      <w:r>
        <w:rPr>
          <w:b/>
        </w:rPr>
        <w:t>category</w:t>
      </w:r>
      <w:r>
        <w:t xml:space="preserve"> instance (section 2.2.2.7.6) to create </w:t>
      </w:r>
      <w:r>
        <w:rPr>
          <w:b/>
        </w:rPr>
        <w:t>PIDF Availability</w:t>
      </w:r>
      <w:r>
        <w:t xml:space="preserve"> and </w:t>
      </w:r>
      <w:r>
        <w:rPr>
          <w:b/>
        </w:rPr>
        <w:t>RPID Activity</w:t>
      </w:r>
      <w:r>
        <w:t xml:space="preserve"> elements as shown in the following table.</w:t>
      </w:r>
    </w:p>
    <w:tbl>
      <w:tblPr>
        <w:tblStyle w:val="Table-ShadedHeader"/>
        <w:tblW w:w="0" w:type="auto"/>
        <w:tblLook w:val="04A0" w:firstRow="1" w:lastRow="0" w:firstColumn="1" w:lastColumn="0" w:noHBand="0" w:noVBand="1"/>
      </w:tblPr>
      <w:tblGrid>
        <w:gridCol w:w="1895"/>
        <w:gridCol w:w="2503"/>
        <w:gridCol w:w="2148"/>
        <w:gridCol w:w="1804"/>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895" w:type="dxa"/>
          </w:tcPr>
          <w:p w:rsidR="00822EC2" w:rsidRDefault="001F64DE">
            <w:pPr>
              <w:pStyle w:val="TableText"/>
              <w:rPr>
                <w:b/>
              </w:rPr>
            </w:pPr>
            <w:r>
              <w:rPr>
                <w:b/>
              </w:rPr>
              <w:t>Enhan</w:t>
            </w:r>
            <w:r>
              <w:rPr>
                <w:b/>
              </w:rPr>
              <w:t>ced presence availability</w:t>
            </w:r>
          </w:p>
        </w:tc>
        <w:tc>
          <w:tcPr>
            <w:tcW w:w="2503" w:type="dxa"/>
          </w:tcPr>
          <w:p w:rsidR="00822EC2" w:rsidRDefault="001F64DE">
            <w:pPr>
              <w:pStyle w:val="TableText"/>
              <w:rPr>
                <w:b/>
              </w:rPr>
            </w:pPr>
            <w:r>
              <w:rPr>
                <w:b/>
              </w:rPr>
              <w:t>Enhanced presence activity</w:t>
            </w:r>
          </w:p>
        </w:tc>
        <w:tc>
          <w:tcPr>
            <w:tcW w:w="2148" w:type="dxa"/>
          </w:tcPr>
          <w:p w:rsidR="00822EC2" w:rsidRDefault="001F64DE">
            <w:pPr>
              <w:pStyle w:val="TableText"/>
              <w:rPr>
                <w:b/>
              </w:rPr>
            </w:pPr>
            <w:r>
              <w:rPr>
                <w:b/>
              </w:rPr>
              <w:t>PIDF availability</w:t>
            </w:r>
          </w:p>
        </w:tc>
        <w:tc>
          <w:tcPr>
            <w:tcW w:w="1804" w:type="dxa"/>
          </w:tcPr>
          <w:p w:rsidR="00822EC2" w:rsidRDefault="001F64DE">
            <w:pPr>
              <w:pStyle w:val="TableText"/>
              <w:rPr>
                <w:b/>
              </w:rPr>
            </w:pPr>
            <w:r>
              <w:rPr>
                <w:b/>
              </w:rPr>
              <w:t>RPID activity</w:t>
            </w:r>
          </w:p>
        </w:tc>
      </w:tr>
      <w:tr w:rsidR="00822EC2" w:rsidTr="00822EC2">
        <w:tc>
          <w:tcPr>
            <w:tcW w:w="1895" w:type="dxa"/>
          </w:tcPr>
          <w:p w:rsidR="00822EC2" w:rsidRDefault="001F64DE">
            <w:pPr>
              <w:pStyle w:val="TableText"/>
            </w:pPr>
            <w:r>
              <w:t>0-to-2999</w:t>
            </w:r>
          </w:p>
        </w:tc>
        <w:tc>
          <w:tcPr>
            <w:tcW w:w="2503" w:type="dxa"/>
          </w:tcPr>
          <w:p w:rsidR="00822EC2" w:rsidRDefault="001F64DE">
            <w:pPr>
              <w:pStyle w:val="TableText"/>
            </w:pPr>
            <w:r>
              <w:t>Any</w:t>
            </w:r>
          </w:p>
        </w:tc>
        <w:tc>
          <w:tcPr>
            <w:tcW w:w="2148" w:type="dxa"/>
          </w:tcPr>
          <w:p w:rsidR="00822EC2" w:rsidRDefault="001F64DE">
            <w:pPr>
              <w:pStyle w:val="TableText"/>
            </w:pPr>
            <w:r>
              <w:t>Closed</w:t>
            </w:r>
          </w:p>
        </w:tc>
        <w:tc>
          <w:tcPr>
            <w:tcW w:w="1804" w:type="dxa"/>
          </w:tcPr>
          <w:p w:rsidR="00822EC2" w:rsidRDefault="001F64DE">
            <w:pPr>
              <w:pStyle w:val="TableText"/>
            </w:pPr>
            <w:r>
              <w:t>[none]</w:t>
            </w:r>
          </w:p>
        </w:tc>
      </w:tr>
      <w:tr w:rsidR="00822EC2" w:rsidTr="00822EC2">
        <w:tc>
          <w:tcPr>
            <w:tcW w:w="1895" w:type="dxa"/>
          </w:tcPr>
          <w:p w:rsidR="00822EC2" w:rsidRDefault="001F64DE">
            <w:pPr>
              <w:pStyle w:val="TableText"/>
            </w:pPr>
            <w:r>
              <w:t>3000-to-4499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[none]</w:t>
            </w:r>
          </w:p>
        </w:tc>
      </w:tr>
      <w:tr w:rsidR="00822EC2" w:rsidTr="00822EC2">
        <w:tc>
          <w:tcPr>
            <w:tcW w:w="1895" w:type="dxa"/>
          </w:tcPr>
          <w:p w:rsidR="00822EC2" w:rsidRDefault="001F64DE">
            <w:pPr>
              <w:pStyle w:val="TableText"/>
            </w:pPr>
            <w:r>
              <w:t>4500-to-5999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Away</w:t>
            </w:r>
          </w:p>
        </w:tc>
      </w:tr>
      <w:tr w:rsidR="00822EC2" w:rsidTr="00822EC2">
        <w:tc>
          <w:tcPr>
            <w:tcW w:w="1895" w:type="dxa"/>
          </w:tcPr>
          <w:p w:rsidR="00822EC2" w:rsidRDefault="001F64DE">
            <w:pPr>
              <w:pStyle w:val="TableText"/>
            </w:pPr>
            <w:r>
              <w:t>6000-to-7499</w:t>
            </w:r>
          </w:p>
        </w:tc>
        <w:tc>
          <w:tcPr>
            <w:tcW w:w="2503" w:type="dxa"/>
          </w:tcPr>
          <w:p w:rsidR="00822EC2" w:rsidRDefault="001F64DE">
            <w:pPr>
              <w:pStyle w:val="TableText"/>
            </w:pPr>
            <w:r>
              <w:t>Any-but-On the Phone</w:t>
            </w:r>
          </w:p>
        </w:tc>
        <w:tc>
          <w:tcPr>
            <w:tcW w:w="2148" w:type="dxa"/>
          </w:tcPr>
          <w:p w:rsidR="00822EC2" w:rsidRDefault="001F64DE">
            <w:pPr>
              <w:pStyle w:val="TableText"/>
            </w:pPr>
            <w:r>
              <w:t>Open</w:t>
            </w:r>
          </w:p>
        </w:tc>
        <w:tc>
          <w:tcPr>
            <w:tcW w:w="1804" w:type="dxa"/>
          </w:tcPr>
          <w:p w:rsidR="00822EC2" w:rsidRDefault="001F64DE">
            <w:pPr>
              <w:pStyle w:val="TableText"/>
            </w:pPr>
            <w:r>
              <w:t>Busy</w:t>
            </w:r>
          </w:p>
        </w:tc>
      </w:tr>
      <w:tr w:rsidR="00822EC2" w:rsidTr="00822EC2">
        <w:tc>
          <w:tcPr>
            <w:tcW w:w="1895" w:type="dxa"/>
          </w:tcPr>
          <w:p w:rsidR="00822EC2" w:rsidRDefault="001F64DE">
            <w:pPr>
              <w:pStyle w:val="TableText"/>
            </w:pPr>
            <w:r>
              <w:t>6000-to-7499</w:t>
            </w:r>
          </w:p>
        </w:tc>
        <w:tc>
          <w:tcPr>
            <w:tcW w:w="2503" w:type="dxa"/>
          </w:tcPr>
          <w:p w:rsidR="00822EC2" w:rsidRDefault="001F64DE">
            <w:pPr>
              <w:pStyle w:val="TableText"/>
            </w:pPr>
            <w:r>
              <w:t>On the Phone</w:t>
            </w:r>
          </w:p>
        </w:tc>
        <w:tc>
          <w:tcPr>
            <w:tcW w:w="2148" w:type="dxa"/>
          </w:tcPr>
          <w:p w:rsidR="00822EC2" w:rsidRDefault="001F64DE">
            <w:pPr>
              <w:pStyle w:val="TableText"/>
            </w:pPr>
            <w:r>
              <w:t>Open</w:t>
            </w:r>
          </w:p>
        </w:tc>
        <w:tc>
          <w:tcPr>
            <w:tcW w:w="1804" w:type="dxa"/>
          </w:tcPr>
          <w:p w:rsidR="00822EC2" w:rsidRDefault="001F64DE">
            <w:pPr>
              <w:pStyle w:val="TableText"/>
            </w:pPr>
            <w:r>
              <w:t xml:space="preserve">On the </w:t>
            </w:r>
            <w:r>
              <w:t>phone</w:t>
            </w:r>
          </w:p>
        </w:tc>
      </w:tr>
      <w:tr w:rsidR="00822EC2" w:rsidTr="00822EC2">
        <w:tc>
          <w:tcPr>
            <w:tcW w:w="1895" w:type="dxa"/>
          </w:tcPr>
          <w:p w:rsidR="00822EC2" w:rsidRDefault="001F64DE">
            <w:pPr>
              <w:pStyle w:val="TableText"/>
            </w:pPr>
            <w:r>
              <w:t>7500-to-8999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Away</w:t>
            </w:r>
          </w:p>
        </w:tc>
      </w:tr>
      <w:tr w:rsidR="00822EC2" w:rsidTr="00822EC2">
        <w:tc>
          <w:tcPr>
            <w:tcW w:w="1895" w:type="dxa"/>
          </w:tcPr>
          <w:p w:rsidR="00822EC2" w:rsidRDefault="001F64DE">
            <w:pPr>
              <w:pStyle w:val="TableText"/>
            </w:pPr>
            <w:r>
              <w:t>9000-to-11999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Busy</w:t>
            </w:r>
          </w:p>
        </w:tc>
      </w:tr>
      <w:tr w:rsidR="00822EC2" w:rsidTr="00822EC2">
        <w:tc>
          <w:tcPr>
            <w:tcW w:w="1895" w:type="dxa"/>
          </w:tcPr>
          <w:p w:rsidR="00822EC2" w:rsidRDefault="001F64DE">
            <w:pPr>
              <w:pStyle w:val="TableText"/>
            </w:pPr>
            <w:r>
              <w:t>12000-to-14999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Away</w:t>
            </w:r>
          </w:p>
        </w:tc>
      </w:tr>
      <w:tr w:rsidR="00822EC2" w:rsidTr="00822EC2">
        <w:tc>
          <w:tcPr>
            <w:tcW w:w="1895" w:type="dxa"/>
          </w:tcPr>
          <w:p w:rsidR="00822EC2" w:rsidRDefault="001F64DE">
            <w:pPr>
              <w:pStyle w:val="TableText"/>
            </w:pPr>
            <w:r>
              <w:t>15000-to-17999</w:t>
            </w:r>
          </w:p>
        </w:tc>
        <w:tc>
          <w:tcPr>
            <w:tcW w:w="2503" w:type="dxa"/>
          </w:tcPr>
          <w:p w:rsidR="00822EC2" w:rsidRDefault="001F64DE">
            <w:pPr>
              <w:pStyle w:val="TableText"/>
            </w:pPr>
            <w:r>
              <w:t>Any</w:t>
            </w:r>
          </w:p>
        </w:tc>
        <w:tc>
          <w:tcPr>
            <w:tcW w:w="2148" w:type="dxa"/>
          </w:tcPr>
          <w:p w:rsidR="00822EC2" w:rsidRDefault="001F64DE">
            <w:pPr>
              <w:pStyle w:val="TableText"/>
            </w:pPr>
            <w:r>
              <w:t>Open</w:t>
            </w:r>
          </w:p>
        </w:tc>
        <w:tc>
          <w:tcPr>
            <w:tcW w:w="1804" w:type="dxa"/>
          </w:tcPr>
          <w:p w:rsidR="00822EC2" w:rsidRDefault="001F64DE">
            <w:pPr>
              <w:pStyle w:val="TableText"/>
            </w:pPr>
            <w:r>
              <w:t>Away</w:t>
            </w:r>
          </w:p>
        </w:tc>
      </w:tr>
      <w:tr w:rsidR="00822EC2" w:rsidTr="00822EC2">
        <w:tc>
          <w:tcPr>
            <w:tcW w:w="1895" w:type="dxa"/>
          </w:tcPr>
          <w:p w:rsidR="00822EC2" w:rsidRDefault="001F64DE">
            <w:pPr>
              <w:pStyle w:val="TableText"/>
            </w:pPr>
            <w:r>
              <w:t>&gt;= 18000</w:t>
            </w:r>
          </w:p>
        </w:tc>
        <w:tc>
          <w:tcPr>
            <w:tcW w:w="2503" w:type="dxa"/>
          </w:tcPr>
          <w:p w:rsidR="00822EC2" w:rsidRDefault="001F64DE">
            <w:pPr>
              <w:pStyle w:val="TableText"/>
            </w:pPr>
            <w:r>
              <w:t>Any</w:t>
            </w:r>
          </w:p>
        </w:tc>
        <w:tc>
          <w:tcPr>
            <w:tcW w:w="2148" w:type="dxa"/>
          </w:tcPr>
          <w:p w:rsidR="00822EC2" w:rsidRDefault="001F64DE">
            <w:pPr>
              <w:pStyle w:val="TableText"/>
            </w:pPr>
            <w:r>
              <w:t>Closed</w:t>
            </w:r>
          </w:p>
        </w:tc>
        <w:tc>
          <w:tcPr>
            <w:tcW w:w="1804" w:type="dxa"/>
          </w:tcPr>
          <w:p w:rsidR="00822EC2" w:rsidRDefault="001F64DE">
            <w:pPr>
              <w:pStyle w:val="TableText"/>
            </w:pPr>
            <w:r>
              <w:t>[none]</w:t>
            </w:r>
          </w:p>
        </w:tc>
      </w:tr>
    </w:tbl>
    <w:p w:rsidR="00822EC2" w:rsidRDefault="001F64DE">
      <w:r>
        <w:t xml:space="preserve">The server SHOULD set the </w:t>
      </w:r>
      <w:r>
        <w:rPr>
          <w:i/>
        </w:rPr>
        <w:t>ms-remote-fqdn</w:t>
      </w:r>
      <w:r>
        <w:t xml:space="preserve"> parameter in the ms-edge-proxy-message-trust header in the NOTIFY request. The client SHOULD look up the </w:t>
      </w:r>
      <w:r>
        <w:rPr>
          <w:i/>
        </w:rPr>
        <w:t>ms-remote-fqdn</w:t>
      </w:r>
      <w:r>
        <w:t xml:space="preserve"> value in the publicProviders provision group and find the name and iconUrl for the network which the remote user belongs to.</w:t>
      </w:r>
    </w:p>
    <w:p w:rsidR="00822EC2" w:rsidRDefault="001F64DE">
      <w:r>
        <w:t>The server</w:t>
      </w:r>
      <w:r>
        <w:t xml:space="preserve"> sends a NOTIFY request with the presence of the user, for example bob@contoso.com. An example of a PIDF/RPID NOTIFY is found in section </w:t>
      </w:r>
      <w:hyperlink w:anchor="Section_e249a8644f2b480c98b3035439d575bd" w:history="1">
        <w:r>
          <w:rPr>
            <w:rStyle w:val="Hyperlink"/>
          </w:rPr>
          <w:t>4.10</w:t>
        </w:r>
      </w:hyperlink>
      <w:r>
        <w:t>.</w:t>
      </w:r>
    </w:p>
    <w:p w:rsidR="00822EC2" w:rsidRDefault="001F64DE">
      <w:r>
        <w:t xml:space="preserve">The subscribing </w:t>
      </w:r>
      <w:hyperlink w:anchor="gt_5467b604-e79f-4efe-a7b0-dfceb9a84a51">
        <w:r>
          <w:rPr>
            <w:rStyle w:val="HyperlinkGreen"/>
            <w:b/>
          </w:rPr>
          <w:t>SIP protocol client</w:t>
        </w:r>
      </w:hyperlink>
      <w:r>
        <w:t xml:space="preserve"> acknowledges the receipt of the notification with a </w:t>
      </w:r>
      <w:hyperlink w:anchor="gt_d9c398c0-9009-4dc6-9340-36423671182b">
        <w:r>
          <w:rPr>
            <w:rStyle w:val="HyperlinkGreen"/>
            <w:b/>
          </w:rPr>
          <w:t>200 OK</w:t>
        </w:r>
      </w:hyperlink>
      <w:r>
        <w:t>.</w:t>
      </w:r>
    </w:p>
    <w:p w:rsidR="00822EC2" w:rsidRDefault="001F64DE">
      <w:pPr>
        <w:pStyle w:val="Heading4"/>
      </w:pPr>
      <w:bookmarkStart w:id="494" w:name="section_385b3be664924110b882ee45d871cb37"/>
      <w:bookmarkStart w:id="495" w:name="_Toc79581249"/>
      <w:r>
        <w:t>Generating a 200 OK or NOTIFY Response to an MSRTC SUBSCRIBE Request</w:t>
      </w:r>
      <w:bookmarkEnd w:id="494"/>
      <w:bookmarkEnd w:id="495"/>
      <w:r>
        <w:fldChar w:fldCharType="begin"/>
      </w:r>
      <w:r>
        <w:instrText xml:space="preserve"> XE "MSRTC:subscripti</w:instrText>
      </w:r>
      <w:r>
        <w:instrText xml:space="preserve">on:message processing:generating a response" </w:instrText>
      </w:r>
      <w:r>
        <w:fldChar w:fldCharType="end"/>
      </w:r>
      <w:r>
        <w:fldChar w:fldCharType="begin"/>
      </w:r>
      <w:r>
        <w:instrText xml:space="preserve"> XE "Message processing:MSRTC subscription: generating a response" </w:instrText>
      </w:r>
      <w:r>
        <w:fldChar w:fldCharType="end"/>
      </w:r>
      <w:r>
        <w:fldChar w:fldCharType="begin"/>
      </w:r>
      <w:r>
        <w:instrText xml:space="preserve"> XE "MSRTC:subscription:sequencing rules: generating a response" </w:instrText>
      </w:r>
      <w:r>
        <w:fldChar w:fldCharType="end"/>
      </w:r>
      <w:r>
        <w:fldChar w:fldCharType="begin"/>
      </w:r>
      <w:r>
        <w:instrText xml:space="preserve"> XE "Sequencing rules:MSRTC subscription:generating a response" </w:instrText>
      </w:r>
      <w:r>
        <w:fldChar w:fldCharType="end"/>
      </w:r>
    </w:p>
    <w:p w:rsidR="00822EC2" w:rsidRDefault="001F64DE">
      <w:r>
        <w:t xml:space="preserve">The </w:t>
      </w:r>
      <w:hyperlink w:anchor="gt_434b0234-e970-4e8c-bdfa-e16a30d96703">
        <w:r>
          <w:rPr>
            <w:rStyle w:val="HyperlinkGreen"/>
            <w:b/>
          </w:rPr>
          <w:t>server</w:t>
        </w:r>
      </w:hyperlink>
      <w:r>
        <w:t xml:space="preserve"> MUST send out a </w:t>
      </w:r>
      <w:hyperlink w:anchor="gt_d9c398c0-9009-4dc6-9340-36423671182b">
        <w:r>
          <w:rPr>
            <w:rStyle w:val="HyperlinkGreen"/>
            <w:b/>
          </w:rPr>
          <w:t>200 OK</w:t>
        </w:r>
      </w:hyperlink>
      <w:r>
        <w:t xml:space="preserve"> with the presence document if the </w:t>
      </w:r>
      <w:r>
        <w:rPr>
          <w:b/>
        </w:rPr>
        <w:t>Supported</w:t>
      </w:r>
      <w:r>
        <w:t xml:space="preserve"> header field in the subscription request contains "ms-piggyb</w:t>
      </w:r>
      <w:r>
        <w:t>ack-first-notify". For details about "ms-piggyback-first-</w:t>
      </w:r>
      <w:r>
        <w:lastRenderedPageBreak/>
        <w:t xml:space="preserve">notify", see </w:t>
      </w:r>
      <w:hyperlink r:id="rId191" w:anchor="Section_0d72fb5512ba49f1850df0bf3110bb1f">
        <w:r>
          <w:rPr>
            <w:rStyle w:val="Hyperlink"/>
          </w:rPr>
          <w:t>[MS-SIP]</w:t>
        </w:r>
      </w:hyperlink>
      <w:r>
        <w:t xml:space="preserve"> section </w:t>
      </w:r>
      <w:hyperlink r:id="rId192" w:history="1">
        <w:r>
          <w:rPr>
            <w:rStyle w:val="Hyperlink"/>
          </w:rPr>
          <w:t>3.4.5.1</w:t>
        </w:r>
      </w:hyperlink>
      <w:r>
        <w:t xml:space="preserve">. Otherwise, the server MUST generate a </w:t>
      </w:r>
      <w:hyperlink w:anchor="gt_72e635c0-834f-443c-8c2b-69e274a2e628">
        <w:r>
          <w:rPr>
            <w:rStyle w:val="HyperlinkGreen"/>
            <w:b/>
          </w:rPr>
          <w:t>NOTIFY</w:t>
        </w:r>
      </w:hyperlink>
      <w:r>
        <w:t xml:space="preserve"> request in response to an </w:t>
      </w:r>
      <w:hyperlink w:anchor="gt_3b619039-cae1-4860-a8e2-e48de133f2a5">
        <w:r>
          <w:rPr>
            <w:rStyle w:val="HyperlinkGreen"/>
            <w:b/>
          </w:rPr>
          <w:t>MSRTC</w:t>
        </w:r>
      </w:hyperlink>
      <w:r>
        <w:t xml:space="preserve"> subscription request.</w:t>
      </w:r>
    </w:p>
    <w:p w:rsidR="00822EC2" w:rsidRDefault="001F64DE">
      <w:r>
        <w:t>In addition, each ope</w:t>
      </w:r>
      <w:r>
        <w:t xml:space="preserve">ration that causes a change in the </w:t>
      </w:r>
      <w:r>
        <w:rPr>
          <w:b/>
        </w:rPr>
        <w:t>legacyInterop</w:t>
      </w:r>
      <w:r>
        <w:t xml:space="preserve"> </w:t>
      </w:r>
      <w:r>
        <w:rPr>
          <w:b/>
        </w:rPr>
        <w:t>category</w:t>
      </w:r>
      <w:r>
        <w:t xml:space="preserve"> </w:t>
      </w:r>
      <w:hyperlink w:anchor="gt_f8ff2264-24ed-4deb-b262-fd515c998ed2">
        <w:r>
          <w:rPr>
            <w:rStyle w:val="HyperlinkGreen"/>
            <w:b/>
          </w:rPr>
          <w:t>instance</w:t>
        </w:r>
      </w:hyperlink>
      <w:r>
        <w:t xml:space="preserve"> or instances in the </w:t>
      </w:r>
      <w:hyperlink w:anchor="gt_c3143e71-2ada-417e-83f4-3ef10eff2c56">
        <w:r>
          <w:rPr>
            <w:rStyle w:val="HyperlinkGreen"/>
            <w:b/>
          </w:rPr>
          <w:t>container</w:t>
        </w:r>
      </w:hyperlink>
      <w:r>
        <w:t xml:space="preserve"> that the request resolved to, gener</w:t>
      </w:r>
      <w:r>
        <w:t xml:space="preserve">ates a NOTIFY response on an MSRTC subscription </w:t>
      </w:r>
      <w:hyperlink w:anchor="gt_71ad645f-db5b-4e9f-9b3d-887039ada331">
        <w:r>
          <w:rPr>
            <w:rStyle w:val="HyperlinkGreen"/>
            <w:b/>
          </w:rPr>
          <w:t>dialog</w:t>
        </w:r>
      </w:hyperlink>
      <w:r>
        <w:t xml:space="preserve">. An example of such an operation is an </w:t>
      </w:r>
      <w:hyperlink w:anchor="gt_b91c1e27-e8e0-499b-8c65-738006af72ee">
        <w:r>
          <w:rPr>
            <w:rStyle w:val="HyperlinkGreen"/>
            <w:b/>
          </w:rPr>
          <w:t>endpoint</w:t>
        </w:r>
      </w:hyperlink>
      <w:r>
        <w:t xml:space="preserve"> that publishes a new presence</w:t>
      </w:r>
      <w:r>
        <w:t xml:space="preserve"> state that changes the value of a </w:t>
      </w:r>
      <w:r>
        <w:rPr>
          <w:b/>
        </w:rPr>
        <w:t>legacyInterop</w:t>
      </w:r>
      <w:r>
        <w:t xml:space="preserve"> </w:t>
      </w:r>
      <w:r>
        <w:rPr>
          <w:b/>
        </w:rPr>
        <w:t>category</w:t>
      </w:r>
      <w:r>
        <w:t xml:space="preserve"> instance by the computing function. These operations can also be server actions, such as the expiration of publications.</w:t>
      </w:r>
    </w:p>
    <w:p w:rsidR="00822EC2" w:rsidRDefault="001F64DE">
      <w:r>
        <w:t xml:space="preserve">While the MSRTC NOTIFY response is generated, the server checks all </w:t>
      </w:r>
      <w:r>
        <w:rPr>
          <w:b/>
        </w:rPr>
        <w:t>Subscript</w:t>
      </w:r>
      <w:r>
        <w:rPr>
          <w:b/>
        </w:rPr>
        <w:t>ionDialogEntry</w:t>
      </w:r>
      <w:r>
        <w:t xml:space="preserve"> instances of type </w:t>
      </w:r>
      <w:r>
        <w:rPr>
          <w:b/>
        </w:rPr>
        <w:t>MSRTC</w:t>
      </w:r>
      <w:r>
        <w:t xml:space="preserve"> that involve this </w:t>
      </w:r>
      <w:hyperlink w:anchor="gt_7db8a6a0-d924-48bb-b9f3-08fcd58d0dc5">
        <w:r>
          <w:rPr>
            <w:rStyle w:val="HyperlinkGreen"/>
            <w:b/>
          </w:rPr>
          <w:t>publisher</w:t>
        </w:r>
      </w:hyperlink>
      <w:r>
        <w:t xml:space="preserve"> and sends a NOTIFY response to the subscribing endpoints of the </w:t>
      </w:r>
      <w:hyperlink w:anchor="gt_6d17ce3a-aa95-4db2-83f1-09d5feef3f95">
        <w:r>
          <w:rPr>
            <w:rStyle w:val="HyperlinkGreen"/>
            <w:b/>
          </w:rPr>
          <w:t>s</w:t>
        </w:r>
        <w:r>
          <w:rPr>
            <w:rStyle w:val="HyperlinkGreen"/>
            <w:b/>
          </w:rPr>
          <w:t>ubscriber</w:t>
        </w:r>
      </w:hyperlink>
      <w:r>
        <w:t xml:space="preserve"> with the new data.</w:t>
      </w:r>
    </w:p>
    <w:p w:rsidR="00822EC2" w:rsidRDefault="001F64DE">
      <w:r>
        <w:t xml:space="preserve">A sample 200 OK response to a </w:t>
      </w:r>
      <w:hyperlink w:anchor="gt_1bf43e71-383a-4812-ab93-9c6134d1c6a3">
        <w:r>
          <w:rPr>
            <w:rStyle w:val="HyperlinkGreen"/>
            <w:b/>
          </w:rPr>
          <w:t>SUBSCRIBE</w:t>
        </w:r>
      </w:hyperlink>
      <w:r>
        <w:t xml:space="preserve"> request is found in section </w:t>
      </w:r>
      <w:hyperlink w:anchor="Section_38fc113b1ecb4c84a0ec7f305e6326d2" w:history="1">
        <w:r>
          <w:rPr>
            <w:rStyle w:val="Hyperlink"/>
          </w:rPr>
          <w:t>4.11</w:t>
        </w:r>
      </w:hyperlink>
      <w:r>
        <w:t>.</w:t>
      </w:r>
    </w:p>
    <w:p w:rsidR="00822EC2" w:rsidRDefault="001F64DE">
      <w:r>
        <w:t xml:space="preserve">The </w:t>
      </w:r>
      <w:hyperlink w:anchor="gt_bbd24a97-f290-425c-b05d-5874f9a4ae94">
        <w:r>
          <w:rPr>
            <w:rStyle w:val="HyperlinkGreen"/>
            <w:b/>
          </w:rPr>
          <w:t>Content-Type header</w:t>
        </w:r>
      </w:hyperlink>
      <w:r>
        <w:t xml:space="preserve"> field MUST be set to "text/xml+msrtc.pidf".</w:t>
      </w:r>
    </w:p>
    <w:p w:rsidR="00822EC2" w:rsidRDefault="001F64DE">
      <w:r>
        <w:t xml:space="preserve">The server retrieves the </w:t>
      </w:r>
      <w:r>
        <w:rPr>
          <w:b/>
        </w:rPr>
        <w:t>legacyInterop</w:t>
      </w:r>
      <w:r>
        <w:t xml:space="preserve"> </w:t>
      </w:r>
      <w:r>
        <w:rPr>
          <w:b/>
        </w:rPr>
        <w:t>category</w:t>
      </w:r>
      <w:r>
        <w:t xml:space="preserve"> instance from a resolved container for this subscription. For details, see section </w:t>
      </w:r>
      <w:hyperlink w:anchor="Section_f2ea529a93534c17a74f56485f46ac65" w:history="1">
        <w:r>
          <w:rPr>
            <w:rStyle w:val="Hyperlink"/>
          </w:rPr>
          <w:t>2.2.2.7.6</w:t>
        </w:r>
      </w:hyperlink>
      <w:r>
        <w:t>.</w:t>
      </w:r>
    </w:p>
    <w:p w:rsidR="00822EC2" w:rsidRDefault="001F64DE">
      <w:r>
        <w:t xml:space="preserve">The server MUST create the XML body for the MSRTC NOTIFY response with the following elements and attributes. For details on the format of this XML, see section </w:t>
      </w:r>
      <w:hyperlink w:anchor="Section_4dcce028d0ba4da199f666ad622cd3b7" w:history="1">
        <w:r>
          <w:rPr>
            <w:rStyle w:val="Hyperlink"/>
          </w:rPr>
          <w:t>2.2.2.9</w:t>
        </w:r>
      </w:hyperlink>
      <w:r>
        <w:t>.</w:t>
      </w:r>
    </w:p>
    <w:p w:rsidR="00822EC2" w:rsidRDefault="001F64DE">
      <w:pPr>
        <w:pStyle w:val="Definition-Field"/>
      </w:pPr>
      <w:r>
        <w:rPr>
          <w:b/>
        </w:rPr>
        <w:t>availability:</w:t>
      </w:r>
      <w:r>
        <w:t xml:space="preserve"> The server SHOULD generate this element with the following attribute.</w:t>
      </w:r>
    </w:p>
    <w:p w:rsidR="00822EC2" w:rsidRDefault="001F64DE">
      <w:pPr>
        <w:pStyle w:val="Definition-Field2"/>
      </w:pPr>
      <w:r>
        <w:rPr>
          <w:b/>
        </w:rPr>
        <w:t>aggregate:</w:t>
      </w:r>
      <w:r>
        <w:t xml:space="preserve"> The server SHOULD generate the value of this attribute as shown in the table that follows this list.</w:t>
      </w:r>
    </w:p>
    <w:p w:rsidR="00822EC2" w:rsidRDefault="001F64DE">
      <w:pPr>
        <w:pStyle w:val="Definition-Field"/>
      </w:pPr>
      <w:r>
        <w:rPr>
          <w:b/>
        </w:rPr>
        <w:t xml:space="preserve">activity: </w:t>
      </w:r>
      <w:r>
        <w:t>The se</w:t>
      </w:r>
      <w:r>
        <w:t>rver SHOULD generate this element with the following attribute.</w:t>
      </w:r>
    </w:p>
    <w:p w:rsidR="00822EC2" w:rsidRDefault="001F64DE">
      <w:pPr>
        <w:pStyle w:val="Definition-Field2"/>
      </w:pPr>
      <w:r>
        <w:rPr>
          <w:b/>
        </w:rPr>
        <w:t>aggregate:</w:t>
      </w:r>
      <w:r>
        <w:t xml:space="preserve"> The server SHOULD generate the value of this attribute as shown in the table that follows this list.</w:t>
      </w:r>
    </w:p>
    <w:p w:rsidR="00822EC2" w:rsidRDefault="001F64DE">
      <w:pPr>
        <w:pStyle w:val="Definition-Field"/>
      </w:pPr>
      <w:r>
        <w:rPr>
          <w:b/>
        </w:rPr>
        <w:t>displayName:</w:t>
      </w:r>
      <w:r>
        <w:t xml:space="preserve"> The server SHOULD generate this element with the following attribut</w:t>
      </w:r>
      <w:r>
        <w:t>e.</w:t>
      </w:r>
    </w:p>
    <w:p w:rsidR="00822EC2" w:rsidRDefault="001F64DE">
      <w:pPr>
        <w:pStyle w:val="Definition-Field2"/>
      </w:pPr>
      <w:r>
        <w:rPr>
          <w:b/>
        </w:rPr>
        <w:t xml:space="preserve">displayName: </w:t>
      </w:r>
      <w:r>
        <w:t xml:space="preserve">Display name of the publisher. The server MAY get the value of this attribute from a </w:t>
      </w:r>
      <w:hyperlink w:anchor="gt_c36db657-3138-4d9a-9289-ded5cbb8b40e">
        <w:r>
          <w:rPr>
            <w:rStyle w:val="HyperlinkGreen"/>
            <w:b/>
          </w:rPr>
          <w:t>Directory Service (DS)</w:t>
        </w:r>
      </w:hyperlink>
      <w:bookmarkStart w:id="49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496"/>
      <w:r>
        <w:t>.</w:t>
      </w:r>
    </w:p>
    <w:p w:rsidR="00822EC2" w:rsidRDefault="001F64DE">
      <w:pPr>
        <w:pStyle w:val="Definition-Field"/>
      </w:pPr>
      <w:r>
        <w:rPr>
          <w:b/>
        </w:rPr>
        <w:t>email:</w:t>
      </w:r>
      <w:r>
        <w:t xml:space="preserve"> The server SHOULD generate this element with the following attribute.</w:t>
      </w:r>
    </w:p>
    <w:p w:rsidR="00822EC2" w:rsidRDefault="001F64DE">
      <w:pPr>
        <w:pStyle w:val="Definition-Field2"/>
      </w:pPr>
      <w:r>
        <w:rPr>
          <w:b/>
        </w:rPr>
        <w:t>email:</w:t>
      </w:r>
      <w:r>
        <w:t xml:space="preserve"> E-mail address of publisher. The server MAY get the value of this attribute from a DS</w:t>
      </w:r>
      <w:bookmarkStart w:id="497"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497"/>
      <w:r>
        <w:t>.</w:t>
      </w:r>
    </w:p>
    <w:p w:rsidR="00822EC2" w:rsidRDefault="001F64DE">
      <w:pPr>
        <w:pStyle w:val="Definition-Field"/>
      </w:pPr>
      <w:r>
        <w:rPr>
          <w:b/>
        </w:rPr>
        <w:t>phoneNumber:</w:t>
      </w:r>
      <w:r>
        <w:t xml:space="preserve"> The server SHOULD generate this element with the following attribute.</w:t>
      </w:r>
    </w:p>
    <w:p w:rsidR="00822EC2" w:rsidRDefault="001F64DE">
      <w:pPr>
        <w:pStyle w:val="Definition-Field2"/>
      </w:pPr>
      <w:r>
        <w:rPr>
          <w:b/>
        </w:rPr>
        <w:t>number:</w:t>
      </w:r>
      <w:r>
        <w:t xml:space="preserve"> Phone number of publisher. The server MAY get the value of this attribute from a DS</w:t>
      </w:r>
      <w:bookmarkStart w:id="498"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498"/>
      <w:r>
        <w:t>.</w:t>
      </w:r>
    </w:p>
    <w:p w:rsidR="00822EC2" w:rsidRDefault="001F64DE">
      <w:pPr>
        <w:pStyle w:val="Definition-Field"/>
      </w:pPr>
      <w:r>
        <w:rPr>
          <w:b/>
        </w:rPr>
        <w:t>aggregate:</w:t>
      </w:r>
      <w:r>
        <w:t xml:space="preserve"> The server </w:t>
      </w:r>
      <w:r>
        <w:t xml:space="preserve">SHOULD generate this element with the </w:t>
      </w:r>
      <w:r>
        <w:rPr>
          <w:b/>
        </w:rPr>
        <w:t>states</w:t>
      </w:r>
      <w:r>
        <w:t xml:space="preserve"> subelement.</w:t>
      </w:r>
    </w:p>
    <w:p w:rsidR="00822EC2" w:rsidRDefault="001F64DE">
      <w:pPr>
        <w:pStyle w:val="Definition-Field"/>
      </w:pPr>
      <w:r>
        <w:rPr>
          <w:b/>
        </w:rPr>
        <w:t>state:</w:t>
      </w:r>
      <w:r>
        <w:t xml:space="preserve"> The server SHOULD generate this element with the following attributes. The server MUST generate the value of this element as shown in the table that follows this list. The return value MUST eq</w:t>
      </w:r>
      <w:r>
        <w:t xml:space="preserve">ual the token value retrieved from the </w:t>
      </w:r>
      <w:r>
        <w:rPr>
          <w:b/>
        </w:rPr>
        <w:t>legacyInterop category</w:t>
      </w:r>
      <w:r>
        <w:t xml:space="preserve"> instance.</w:t>
      </w:r>
    </w:p>
    <w:p w:rsidR="00822EC2" w:rsidRDefault="001F64DE">
      <w:pPr>
        <w:pStyle w:val="Definition-Field2"/>
      </w:pPr>
      <w:r>
        <w:rPr>
          <w:b/>
        </w:rPr>
        <w:t>avail:</w:t>
      </w:r>
      <w:r>
        <w:t xml:space="preserve"> The server SHOULD generate the value of this attribute as shown in the table that follows this list.</w:t>
      </w:r>
    </w:p>
    <w:p w:rsidR="00822EC2" w:rsidRDefault="001F64DE">
      <w:pPr>
        <w:pStyle w:val="Definition-Field2"/>
      </w:pPr>
      <w:r>
        <w:rPr>
          <w:b/>
        </w:rPr>
        <w:t>xsi:type:</w:t>
      </w:r>
      <w:r>
        <w:t xml:space="preserve"> The value SHOULD be "userState".</w:t>
      </w:r>
    </w:p>
    <w:p w:rsidR="00822EC2" w:rsidRDefault="001F64DE">
      <w:r>
        <w:t xml:space="preserve">The server MUST use the </w:t>
      </w:r>
      <w:r>
        <w:rPr>
          <w:b/>
        </w:rPr>
        <w:t>availability</w:t>
      </w:r>
      <w:r>
        <w:t xml:space="preserve"> and </w:t>
      </w:r>
      <w:r>
        <w:rPr>
          <w:b/>
        </w:rPr>
        <w:t>token</w:t>
      </w:r>
      <w:r>
        <w:t xml:space="preserve"> attribute values from the </w:t>
      </w:r>
      <w:r>
        <w:rPr>
          <w:b/>
        </w:rPr>
        <w:t>legacyInterop</w:t>
      </w:r>
      <w:r>
        <w:t xml:space="preserve"> </w:t>
      </w:r>
      <w:r>
        <w:rPr>
          <w:b/>
        </w:rPr>
        <w:t>category</w:t>
      </w:r>
      <w:r>
        <w:t xml:space="preserve"> instance to create MSRTC elements and attributes as shown in the following table.</w:t>
      </w:r>
    </w:p>
    <w:tbl>
      <w:tblPr>
        <w:tblStyle w:val="Table-ShadedHeader"/>
        <w:tblW w:w="0" w:type="auto"/>
        <w:tblLook w:val="04A0" w:firstRow="1" w:lastRow="0" w:firstColumn="1" w:lastColumn="0" w:noHBand="0" w:noVBand="1"/>
      </w:tblPr>
      <w:tblGrid>
        <w:gridCol w:w="1891"/>
        <w:gridCol w:w="2037"/>
        <w:gridCol w:w="1446"/>
        <w:gridCol w:w="1401"/>
        <w:gridCol w:w="1364"/>
        <w:gridCol w:w="1274"/>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891" w:type="dxa"/>
          </w:tcPr>
          <w:p w:rsidR="00822EC2" w:rsidRDefault="001F64DE">
            <w:pPr>
              <w:pStyle w:val="TableText"/>
              <w:rPr>
                <w:b/>
              </w:rPr>
            </w:pPr>
            <w:r>
              <w:rPr>
                <w:b/>
              </w:rPr>
              <w:lastRenderedPageBreak/>
              <w:t>Availability value retrieved from legacyInterop category instance</w:t>
            </w:r>
          </w:p>
        </w:tc>
        <w:tc>
          <w:tcPr>
            <w:tcW w:w="2037" w:type="dxa"/>
          </w:tcPr>
          <w:p w:rsidR="00822EC2" w:rsidRDefault="001F64DE">
            <w:pPr>
              <w:pStyle w:val="TableText"/>
              <w:rPr>
                <w:b/>
              </w:rPr>
            </w:pPr>
            <w:r>
              <w:rPr>
                <w:b/>
              </w:rPr>
              <w:t>Token value retrieved from legacyInt</w:t>
            </w:r>
            <w:r>
              <w:rPr>
                <w:b/>
              </w:rPr>
              <w:t>erop category instance</w:t>
            </w:r>
          </w:p>
        </w:tc>
        <w:tc>
          <w:tcPr>
            <w:tcW w:w="1446" w:type="dxa"/>
          </w:tcPr>
          <w:p w:rsidR="00822EC2" w:rsidRDefault="001F64DE">
            <w:pPr>
              <w:pStyle w:val="TableText"/>
              <w:rPr>
                <w:b/>
              </w:rPr>
            </w:pPr>
            <w:r>
              <w:rPr>
                <w:b/>
              </w:rPr>
              <w:t>Value of avail attribute</w:t>
            </w:r>
          </w:p>
        </w:tc>
        <w:tc>
          <w:tcPr>
            <w:tcW w:w="1401" w:type="dxa"/>
          </w:tcPr>
          <w:p w:rsidR="00822EC2" w:rsidRDefault="001F64DE">
            <w:pPr>
              <w:pStyle w:val="TableText"/>
              <w:rPr>
                <w:b/>
              </w:rPr>
            </w:pPr>
            <w:r>
              <w:rPr>
                <w:b/>
              </w:rPr>
              <w:t>Value of state element</w:t>
            </w:r>
          </w:p>
        </w:tc>
        <w:tc>
          <w:tcPr>
            <w:tcW w:w="1364" w:type="dxa"/>
          </w:tcPr>
          <w:p w:rsidR="00822EC2" w:rsidRDefault="001F64DE">
            <w:pPr>
              <w:pStyle w:val="TableText"/>
              <w:rPr>
                <w:b/>
              </w:rPr>
            </w:pPr>
            <w:r>
              <w:rPr>
                <w:b/>
              </w:rPr>
              <w:t>Value of aggregate attribute in availability element</w:t>
            </w:r>
          </w:p>
        </w:tc>
        <w:tc>
          <w:tcPr>
            <w:tcW w:w="1274" w:type="dxa"/>
          </w:tcPr>
          <w:p w:rsidR="00822EC2" w:rsidRDefault="001F64DE">
            <w:pPr>
              <w:pStyle w:val="TableText"/>
              <w:rPr>
                <w:b/>
              </w:rPr>
            </w:pPr>
            <w:r>
              <w:rPr>
                <w:b/>
              </w:rPr>
              <w:t>Value of aggregate attribute in activity element</w:t>
            </w:r>
          </w:p>
        </w:tc>
      </w:tr>
      <w:tr w:rsidR="00822EC2" w:rsidTr="00822EC2">
        <w:tc>
          <w:tcPr>
            <w:tcW w:w="1891" w:type="dxa"/>
          </w:tcPr>
          <w:p w:rsidR="00822EC2" w:rsidRDefault="001F64DE">
            <w:pPr>
              <w:pStyle w:val="TableText"/>
            </w:pPr>
            <w:r>
              <w:t>0 to 2999</w:t>
            </w:r>
          </w:p>
        </w:tc>
        <w:tc>
          <w:tcPr>
            <w:tcW w:w="2037" w:type="dxa"/>
          </w:tcPr>
          <w:p w:rsidR="00822EC2" w:rsidRDefault="001F64DE">
            <w:pPr>
              <w:pStyle w:val="TableText"/>
            </w:pPr>
            <w:r>
              <w:t>Any</w:t>
            </w:r>
          </w:p>
        </w:tc>
        <w:tc>
          <w:tcPr>
            <w:tcW w:w="1446" w:type="dxa"/>
          </w:tcPr>
          <w:p w:rsidR="00822EC2" w:rsidRDefault="001F64DE">
            <w:pPr>
              <w:pStyle w:val="TableText"/>
            </w:pPr>
            <w:r>
              <w:t>18500</w:t>
            </w:r>
          </w:p>
        </w:tc>
        <w:tc>
          <w:tcPr>
            <w:tcW w:w="1401" w:type="dxa"/>
          </w:tcPr>
          <w:p w:rsidR="00822EC2" w:rsidRDefault="001F64DE">
            <w:pPr>
              <w:pStyle w:val="TableText"/>
            </w:pPr>
            <w:r>
              <w:t>Any</w:t>
            </w:r>
          </w:p>
        </w:tc>
        <w:tc>
          <w:tcPr>
            <w:tcW w:w="1364" w:type="dxa"/>
          </w:tcPr>
          <w:p w:rsidR="00822EC2" w:rsidRDefault="001F64DE">
            <w:pPr>
              <w:pStyle w:val="TableText"/>
            </w:pPr>
            <w:r>
              <w:t>0</w:t>
            </w:r>
          </w:p>
        </w:tc>
        <w:tc>
          <w:tcPr>
            <w:tcW w:w="1274" w:type="dxa"/>
          </w:tcPr>
          <w:p w:rsidR="00822EC2" w:rsidRDefault="001F64DE">
            <w:pPr>
              <w:pStyle w:val="TableText"/>
            </w:pPr>
            <w:r>
              <w:t>100</w:t>
            </w:r>
          </w:p>
        </w:tc>
      </w:tr>
      <w:tr w:rsidR="00822EC2" w:rsidTr="00822EC2">
        <w:tc>
          <w:tcPr>
            <w:tcW w:w="1891" w:type="dxa"/>
          </w:tcPr>
          <w:p w:rsidR="00822EC2" w:rsidRDefault="001F64DE">
            <w:pPr>
              <w:pStyle w:val="TableText"/>
            </w:pPr>
            <w:r>
              <w:t>3000 to 4499</w:t>
            </w:r>
          </w:p>
        </w:tc>
        <w:tc>
          <w:tcPr>
            <w:tcW w:w="2037" w:type="dxa"/>
          </w:tcPr>
          <w:p w:rsidR="00822EC2" w:rsidRDefault="001F64DE">
            <w:pPr>
              <w:pStyle w:val="TableText"/>
            </w:pPr>
            <w:r>
              <w:t>Any</w:t>
            </w:r>
          </w:p>
        </w:tc>
        <w:tc>
          <w:tcPr>
            <w:tcW w:w="1446" w:type="dxa"/>
          </w:tcPr>
          <w:p w:rsidR="00822EC2" w:rsidRDefault="001F64DE">
            <w:pPr>
              <w:pStyle w:val="TableText"/>
            </w:pPr>
            <w:r>
              <w:t>3500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400</w:t>
            </w:r>
          </w:p>
        </w:tc>
      </w:tr>
      <w:tr w:rsidR="00822EC2" w:rsidTr="00822EC2">
        <w:tc>
          <w:tcPr>
            <w:tcW w:w="1891" w:type="dxa"/>
          </w:tcPr>
          <w:p w:rsidR="00822EC2" w:rsidRDefault="001F64DE">
            <w:pPr>
              <w:pStyle w:val="TableText"/>
            </w:pPr>
            <w:r>
              <w:t>4500 to 5999</w:t>
            </w:r>
          </w:p>
        </w:tc>
        <w:tc>
          <w:tcPr>
            <w:tcW w:w="2037" w:type="dxa"/>
          </w:tcPr>
          <w:p w:rsidR="00822EC2" w:rsidRDefault="001F64DE">
            <w:pPr>
              <w:pStyle w:val="TableText"/>
            </w:pPr>
            <w:r>
              <w:t>Any</w:t>
            </w:r>
          </w:p>
        </w:tc>
        <w:tc>
          <w:tcPr>
            <w:tcW w:w="1446" w:type="dxa"/>
          </w:tcPr>
          <w:p w:rsidR="00822EC2" w:rsidRDefault="001F64DE">
            <w:pPr>
              <w:pStyle w:val="TableText"/>
            </w:pPr>
            <w:r>
              <w:t>15500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100</w:t>
            </w:r>
          </w:p>
        </w:tc>
      </w:tr>
      <w:tr w:rsidR="00822EC2" w:rsidTr="00822EC2">
        <w:tc>
          <w:tcPr>
            <w:tcW w:w="1891" w:type="dxa"/>
          </w:tcPr>
          <w:p w:rsidR="00822EC2" w:rsidRDefault="001F64DE">
            <w:pPr>
              <w:pStyle w:val="TableText"/>
            </w:pPr>
            <w:r>
              <w:t>6000 to 7499</w:t>
            </w:r>
          </w:p>
        </w:tc>
        <w:tc>
          <w:tcPr>
            <w:tcW w:w="2037" w:type="dxa"/>
          </w:tcPr>
          <w:p w:rsidR="00822EC2" w:rsidRDefault="001F64DE">
            <w:pPr>
              <w:pStyle w:val="TableText"/>
            </w:pPr>
            <w:r>
              <w:t>Any but on-the-phone</w:t>
            </w:r>
          </w:p>
        </w:tc>
        <w:tc>
          <w:tcPr>
            <w:tcW w:w="1446" w:type="dxa"/>
          </w:tcPr>
          <w:p w:rsidR="00822EC2" w:rsidRDefault="001F64DE">
            <w:pPr>
              <w:pStyle w:val="TableText"/>
            </w:pPr>
            <w:r>
              <w:t>6500</w:t>
            </w:r>
          </w:p>
        </w:tc>
        <w:tc>
          <w:tcPr>
            <w:tcW w:w="1401" w:type="dxa"/>
          </w:tcPr>
          <w:p w:rsidR="00822EC2" w:rsidRDefault="001F64DE">
            <w:pPr>
              <w:pStyle w:val="TableText"/>
            </w:pPr>
            <w:r>
              <w:t>Any but on-the-phone</w:t>
            </w:r>
          </w:p>
        </w:tc>
        <w:tc>
          <w:tcPr>
            <w:tcW w:w="1364" w:type="dxa"/>
          </w:tcPr>
          <w:p w:rsidR="00822EC2" w:rsidRDefault="001F64DE">
            <w:pPr>
              <w:pStyle w:val="TableText"/>
            </w:pPr>
            <w:r>
              <w:t>300</w:t>
            </w:r>
          </w:p>
        </w:tc>
        <w:tc>
          <w:tcPr>
            <w:tcW w:w="1274" w:type="dxa"/>
          </w:tcPr>
          <w:p w:rsidR="00822EC2" w:rsidRDefault="001F64DE">
            <w:pPr>
              <w:pStyle w:val="TableText"/>
            </w:pPr>
            <w:r>
              <w:t>600</w:t>
            </w:r>
          </w:p>
        </w:tc>
      </w:tr>
      <w:tr w:rsidR="00822EC2" w:rsidTr="00822EC2">
        <w:tc>
          <w:tcPr>
            <w:tcW w:w="1891" w:type="dxa"/>
          </w:tcPr>
          <w:p w:rsidR="00822EC2" w:rsidRDefault="001F64DE">
            <w:pPr>
              <w:pStyle w:val="TableText"/>
            </w:pPr>
            <w:r>
              <w:t>6000 to 7499</w:t>
            </w:r>
          </w:p>
        </w:tc>
        <w:tc>
          <w:tcPr>
            <w:tcW w:w="2037" w:type="dxa"/>
          </w:tcPr>
          <w:p w:rsidR="00822EC2" w:rsidRDefault="001F64DE">
            <w:pPr>
              <w:pStyle w:val="TableText"/>
            </w:pPr>
            <w:r>
              <w:t>on-the-phone</w:t>
            </w:r>
          </w:p>
        </w:tc>
        <w:tc>
          <w:tcPr>
            <w:tcW w:w="1446" w:type="dxa"/>
          </w:tcPr>
          <w:p w:rsidR="00822EC2" w:rsidRDefault="001F64DE">
            <w:pPr>
              <w:pStyle w:val="TableText"/>
            </w:pPr>
            <w:r>
              <w:t>6500</w:t>
            </w:r>
          </w:p>
        </w:tc>
        <w:tc>
          <w:tcPr>
            <w:tcW w:w="1401" w:type="dxa"/>
          </w:tcPr>
          <w:p w:rsidR="00822EC2" w:rsidRDefault="001F64DE">
            <w:pPr>
              <w:pStyle w:val="TableText"/>
            </w:pPr>
            <w:r>
              <w:t>on-the-phone</w:t>
            </w:r>
          </w:p>
        </w:tc>
        <w:tc>
          <w:tcPr>
            <w:tcW w:w="1364" w:type="dxa"/>
          </w:tcPr>
          <w:p w:rsidR="00822EC2" w:rsidRDefault="001F64DE">
            <w:pPr>
              <w:pStyle w:val="TableText"/>
            </w:pPr>
            <w:r>
              <w:t>300</w:t>
            </w:r>
          </w:p>
        </w:tc>
        <w:tc>
          <w:tcPr>
            <w:tcW w:w="1274" w:type="dxa"/>
          </w:tcPr>
          <w:p w:rsidR="00822EC2" w:rsidRDefault="001F64DE">
            <w:pPr>
              <w:pStyle w:val="TableText"/>
            </w:pPr>
            <w:r>
              <w:t>500</w:t>
            </w:r>
          </w:p>
        </w:tc>
      </w:tr>
      <w:tr w:rsidR="00822EC2" w:rsidTr="00822EC2">
        <w:tc>
          <w:tcPr>
            <w:tcW w:w="1891" w:type="dxa"/>
          </w:tcPr>
          <w:p w:rsidR="00822EC2" w:rsidRDefault="001F64DE">
            <w:pPr>
              <w:pStyle w:val="TableText"/>
            </w:pPr>
            <w:r>
              <w:t>7500 to 8999</w:t>
            </w:r>
          </w:p>
        </w:tc>
        <w:tc>
          <w:tcPr>
            <w:tcW w:w="2037" w:type="dxa"/>
          </w:tcPr>
          <w:p w:rsidR="00822EC2" w:rsidRDefault="001F64DE">
            <w:pPr>
              <w:pStyle w:val="TableText"/>
            </w:pPr>
            <w:r>
              <w:t>Any</w:t>
            </w:r>
          </w:p>
        </w:tc>
        <w:tc>
          <w:tcPr>
            <w:tcW w:w="1446" w:type="dxa"/>
          </w:tcPr>
          <w:p w:rsidR="00822EC2" w:rsidRDefault="001F64DE">
            <w:pPr>
              <w:pStyle w:val="TableText"/>
            </w:pPr>
            <w:r>
              <w:t>15500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100</w:t>
            </w:r>
          </w:p>
        </w:tc>
      </w:tr>
      <w:tr w:rsidR="00822EC2" w:rsidTr="00822EC2">
        <w:tc>
          <w:tcPr>
            <w:tcW w:w="1891" w:type="dxa"/>
          </w:tcPr>
          <w:p w:rsidR="00822EC2" w:rsidRDefault="001F64DE">
            <w:pPr>
              <w:pStyle w:val="TableText"/>
            </w:pPr>
            <w:r>
              <w:t>9000 to 11999</w:t>
            </w:r>
          </w:p>
        </w:tc>
        <w:tc>
          <w:tcPr>
            <w:tcW w:w="2037" w:type="dxa"/>
          </w:tcPr>
          <w:p w:rsidR="00822EC2" w:rsidRDefault="001F64DE">
            <w:pPr>
              <w:pStyle w:val="TableText"/>
            </w:pPr>
            <w:r>
              <w:t>Any</w:t>
            </w:r>
          </w:p>
        </w:tc>
        <w:tc>
          <w:tcPr>
            <w:tcW w:w="1446" w:type="dxa"/>
          </w:tcPr>
          <w:p w:rsidR="00822EC2" w:rsidRDefault="001F64DE">
            <w:pPr>
              <w:pStyle w:val="TableText"/>
            </w:pPr>
            <w:r>
              <w:t>9500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600</w:t>
            </w:r>
          </w:p>
        </w:tc>
      </w:tr>
      <w:tr w:rsidR="00822EC2" w:rsidTr="00822EC2">
        <w:tc>
          <w:tcPr>
            <w:tcW w:w="1891" w:type="dxa"/>
          </w:tcPr>
          <w:p w:rsidR="00822EC2" w:rsidRDefault="001F64DE">
            <w:pPr>
              <w:pStyle w:val="TableText"/>
            </w:pPr>
            <w:r>
              <w:t>12000 to 14999</w:t>
            </w:r>
          </w:p>
        </w:tc>
        <w:tc>
          <w:tcPr>
            <w:tcW w:w="2037" w:type="dxa"/>
          </w:tcPr>
          <w:p w:rsidR="00822EC2" w:rsidRDefault="001F64DE">
            <w:pPr>
              <w:pStyle w:val="TableText"/>
            </w:pPr>
            <w:r>
              <w:t>Any</w:t>
            </w:r>
          </w:p>
        </w:tc>
        <w:tc>
          <w:tcPr>
            <w:tcW w:w="1446" w:type="dxa"/>
          </w:tcPr>
          <w:p w:rsidR="00822EC2" w:rsidRDefault="001F64DE">
            <w:pPr>
              <w:pStyle w:val="TableText"/>
            </w:pPr>
            <w:r>
              <w:t>12500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300</w:t>
            </w:r>
          </w:p>
        </w:tc>
      </w:tr>
      <w:tr w:rsidR="00822EC2" w:rsidTr="00822EC2">
        <w:tc>
          <w:tcPr>
            <w:tcW w:w="1891" w:type="dxa"/>
          </w:tcPr>
          <w:p w:rsidR="00822EC2" w:rsidRDefault="001F64DE">
            <w:pPr>
              <w:pStyle w:val="TableText"/>
            </w:pPr>
            <w:r>
              <w:t>15000 to 17999</w:t>
            </w:r>
          </w:p>
        </w:tc>
        <w:tc>
          <w:tcPr>
            <w:tcW w:w="2037" w:type="dxa"/>
          </w:tcPr>
          <w:p w:rsidR="00822EC2" w:rsidRDefault="001F64DE">
            <w:pPr>
              <w:pStyle w:val="TableText"/>
            </w:pPr>
            <w:r>
              <w:t>Any</w:t>
            </w:r>
          </w:p>
        </w:tc>
        <w:tc>
          <w:tcPr>
            <w:tcW w:w="1446" w:type="dxa"/>
          </w:tcPr>
          <w:p w:rsidR="00822EC2" w:rsidRDefault="001F64DE">
            <w:pPr>
              <w:pStyle w:val="TableText"/>
            </w:pPr>
            <w:r>
              <w:t>15500</w:t>
            </w:r>
          </w:p>
        </w:tc>
        <w:tc>
          <w:tcPr>
            <w:tcW w:w="1401" w:type="dxa"/>
          </w:tcPr>
          <w:p w:rsidR="00822EC2" w:rsidRDefault="001F64DE">
            <w:pPr>
              <w:pStyle w:val="TableText"/>
            </w:pPr>
            <w:r>
              <w:t>Any</w:t>
            </w:r>
          </w:p>
        </w:tc>
        <w:tc>
          <w:tcPr>
            <w:tcW w:w="1364" w:type="dxa"/>
          </w:tcPr>
          <w:p w:rsidR="00822EC2" w:rsidRDefault="001F64DE">
            <w:pPr>
              <w:pStyle w:val="TableText"/>
            </w:pPr>
            <w:r>
              <w:t>300</w:t>
            </w:r>
          </w:p>
        </w:tc>
        <w:tc>
          <w:tcPr>
            <w:tcW w:w="1274" w:type="dxa"/>
          </w:tcPr>
          <w:p w:rsidR="00822EC2" w:rsidRDefault="001F64DE">
            <w:pPr>
              <w:pStyle w:val="TableText"/>
            </w:pPr>
            <w:r>
              <w:t>100</w:t>
            </w:r>
          </w:p>
        </w:tc>
      </w:tr>
      <w:tr w:rsidR="00822EC2" w:rsidTr="00822EC2">
        <w:tc>
          <w:tcPr>
            <w:tcW w:w="1891" w:type="dxa"/>
          </w:tcPr>
          <w:p w:rsidR="00822EC2" w:rsidRDefault="001F64DE">
            <w:pPr>
              <w:pStyle w:val="TableText"/>
            </w:pPr>
            <w:r>
              <w:t>Equal to or greater than 18000</w:t>
            </w:r>
          </w:p>
        </w:tc>
        <w:tc>
          <w:tcPr>
            <w:tcW w:w="2037" w:type="dxa"/>
          </w:tcPr>
          <w:p w:rsidR="00822EC2" w:rsidRDefault="001F64DE">
            <w:pPr>
              <w:pStyle w:val="TableText"/>
            </w:pPr>
            <w:r>
              <w:t>Any</w:t>
            </w:r>
          </w:p>
        </w:tc>
        <w:tc>
          <w:tcPr>
            <w:tcW w:w="1446" w:type="dxa"/>
          </w:tcPr>
          <w:p w:rsidR="00822EC2" w:rsidRDefault="001F64DE">
            <w:pPr>
              <w:pStyle w:val="TableText"/>
            </w:pPr>
            <w:r>
              <w:t>18500</w:t>
            </w:r>
          </w:p>
        </w:tc>
        <w:tc>
          <w:tcPr>
            <w:tcW w:w="1401" w:type="dxa"/>
          </w:tcPr>
          <w:p w:rsidR="00822EC2" w:rsidRDefault="001F64DE">
            <w:pPr>
              <w:pStyle w:val="TableText"/>
            </w:pPr>
            <w:r>
              <w:t>Any</w:t>
            </w:r>
          </w:p>
        </w:tc>
        <w:tc>
          <w:tcPr>
            <w:tcW w:w="1364" w:type="dxa"/>
          </w:tcPr>
          <w:p w:rsidR="00822EC2" w:rsidRDefault="001F64DE">
            <w:pPr>
              <w:pStyle w:val="TableText"/>
            </w:pPr>
            <w:r>
              <w:t>0</w:t>
            </w:r>
          </w:p>
        </w:tc>
        <w:tc>
          <w:tcPr>
            <w:tcW w:w="1274" w:type="dxa"/>
          </w:tcPr>
          <w:p w:rsidR="00822EC2" w:rsidRDefault="001F64DE">
            <w:pPr>
              <w:pStyle w:val="TableText"/>
            </w:pPr>
            <w:r>
              <w:t>100</w:t>
            </w:r>
          </w:p>
        </w:tc>
      </w:tr>
    </w:tbl>
    <w:p w:rsidR="00822EC2" w:rsidRDefault="00822EC2"/>
    <w:p w:rsidR="00822EC2" w:rsidRDefault="001F64DE">
      <w:pPr>
        <w:pStyle w:val="Heading4"/>
      </w:pPr>
      <w:bookmarkStart w:id="499" w:name="section_bf5d53cab57b4ddabcc815f202582228"/>
      <w:bookmarkStart w:id="500" w:name="_Toc79581250"/>
      <w:r>
        <w:t>Error Responses</w:t>
      </w:r>
      <w:bookmarkEnd w:id="499"/>
      <w:bookmarkEnd w:id="500"/>
      <w:r>
        <w:fldChar w:fldCharType="begin"/>
      </w:r>
      <w:r>
        <w:instrText xml:space="preserve"> XE "PIDF/RPID:subscription:message processing:error responses" </w:instrText>
      </w:r>
      <w:r>
        <w:fldChar w:fldCharType="end"/>
      </w:r>
      <w:r>
        <w:fldChar w:fldCharType="begin"/>
      </w:r>
      <w:r>
        <w:instrText xml:space="preserve"> XE "Message processing:PIDF/RPID subscription:error responses" </w:instrText>
      </w:r>
      <w:r>
        <w:fldChar w:fldCharType="end"/>
      </w:r>
      <w:r>
        <w:fldChar w:fldCharType="begin"/>
      </w:r>
      <w:r>
        <w:instrText xml:space="preserve"> XE "MSRTC:subscription:message processing:error responses" </w:instrText>
      </w:r>
      <w:r>
        <w:fldChar w:fldCharType="end"/>
      </w:r>
      <w:r>
        <w:fldChar w:fldCharType="begin"/>
      </w:r>
      <w:r>
        <w:instrText xml:space="preserve"> XE "Message processing:MSRTC subscription:error responses" </w:instrText>
      </w:r>
      <w:r>
        <w:fldChar w:fldCharType="end"/>
      </w:r>
      <w:r>
        <w:fldChar w:fldCharType="begin"/>
      </w:r>
      <w:r>
        <w:instrText xml:space="preserve"> XE "PIDF/RPID:subscription:sequencing rules:error responses" </w:instrText>
      </w:r>
      <w:r>
        <w:fldChar w:fldCharType="end"/>
      </w:r>
      <w:r>
        <w:fldChar w:fldCharType="begin"/>
      </w:r>
      <w:r>
        <w:instrText xml:space="preserve"> XE "Sequencing rules:PIDF/RPID subscription:error responses" </w:instrText>
      </w:r>
      <w:r>
        <w:fldChar w:fldCharType="end"/>
      </w:r>
      <w:r>
        <w:fldChar w:fldCharType="begin"/>
      </w:r>
      <w:r>
        <w:instrText xml:space="preserve"> XE </w:instrText>
      </w:r>
      <w:r>
        <w:instrText xml:space="preserve">"MSRTC:subscription:sequencing rules:error responses" </w:instrText>
      </w:r>
      <w:r>
        <w:fldChar w:fldCharType="end"/>
      </w:r>
      <w:r>
        <w:fldChar w:fldCharType="begin"/>
      </w:r>
      <w:r>
        <w:instrText xml:space="preserve"> XE "Sequencing rules:MSRTC subscription:error responses" </w:instrText>
      </w:r>
      <w:r>
        <w:fldChar w:fldCharType="end"/>
      </w:r>
    </w:p>
    <w:p w:rsidR="00822EC2" w:rsidRDefault="001F64DE">
      <w:r>
        <w:t>None.</w:t>
      </w:r>
    </w:p>
    <w:p w:rsidR="00822EC2" w:rsidRDefault="001F64DE">
      <w:pPr>
        <w:pStyle w:val="Heading3"/>
      </w:pPr>
      <w:bookmarkStart w:id="501" w:name="section_82d5371baa264d28968939afdf11381b"/>
      <w:bookmarkStart w:id="502" w:name="_Toc79581251"/>
      <w:r>
        <w:t>Timer Events</w:t>
      </w:r>
      <w:bookmarkEnd w:id="501"/>
      <w:bookmarkEnd w:id="502"/>
      <w:r>
        <w:fldChar w:fldCharType="begin"/>
      </w:r>
      <w:r>
        <w:instrText xml:space="preserve"> XE "PIDF/RPID:subscription:timer events" </w:instrText>
      </w:r>
      <w:r>
        <w:fldChar w:fldCharType="end"/>
      </w:r>
      <w:r>
        <w:fldChar w:fldCharType="begin"/>
      </w:r>
      <w:r>
        <w:instrText xml:space="preserve"> XE "Timer events:PIDF/RPID subscription" </w:instrText>
      </w:r>
      <w:r>
        <w:fldChar w:fldCharType="end"/>
      </w:r>
      <w:r>
        <w:fldChar w:fldCharType="begin"/>
      </w:r>
      <w:r>
        <w:instrText xml:space="preserve"> XE "MSRTC:subscription:timer eve</w:instrText>
      </w:r>
      <w:r>
        <w:instrText xml:space="preserve">nts" </w:instrText>
      </w:r>
      <w:r>
        <w:fldChar w:fldCharType="end"/>
      </w:r>
      <w:r>
        <w:fldChar w:fldCharType="begin"/>
      </w:r>
      <w:r>
        <w:instrText xml:space="preserve"> XE "Timer events:MSRTC subscription" </w:instrText>
      </w:r>
      <w:r>
        <w:fldChar w:fldCharType="end"/>
      </w:r>
    </w:p>
    <w:p w:rsidR="00822EC2" w:rsidRDefault="001F64DE">
      <w:r>
        <w:t>None.</w:t>
      </w:r>
    </w:p>
    <w:p w:rsidR="00822EC2" w:rsidRDefault="001F64DE">
      <w:pPr>
        <w:pStyle w:val="Heading3"/>
      </w:pPr>
      <w:bookmarkStart w:id="503" w:name="section_802bd511858f4fdba86a4357f1193329"/>
      <w:bookmarkStart w:id="504" w:name="_Toc79581252"/>
      <w:r>
        <w:t>Other Local Events</w:t>
      </w:r>
      <w:bookmarkEnd w:id="503"/>
      <w:bookmarkEnd w:id="504"/>
      <w:r>
        <w:fldChar w:fldCharType="begin"/>
      </w:r>
      <w:r>
        <w:instrText xml:space="preserve"> XE "PIDF/RPID:subscription:local events" </w:instrText>
      </w:r>
      <w:r>
        <w:fldChar w:fldCharType="end"/>
      </w:r>
      <w:r>
        <w:fldChar w:fldCharType="begin"/>
      </w:r>
      <w:r>
        <w:instrText xml:space="preserve"> XE "Local events:PIDF/RPID subscription" </w:instrText>
      </w:r>
      <w:r>
        <w:fldChar w:fldCharType="end"/>
      </w:r>
      <w:r>
        <w:fldChar w:fldCharType="begin"/>
      </w:r>
      <w:r>
        <w:instrText xml:space="preserve"> XE "MSRTC:subscription:local events" </w:instrText>
      </w:r>
      <w:r>
        <w:fldChar w:fldCharType="end"/>
      </w:r>
      <w:r>
        <w:fldChar w:fldCharType="begin"/>
      </w:r>
      <w:r>
        <w:instrText xml:space="preserve"> XE "Local events:MSRTC subscription" </w:instrText>
      </w:r>
      <w:r>
        <w:fldChar w:fldCharType="end"/>
      </w:r>
    </w:p>
    <w:p w:rsidR="00822EC2" w:rsidRDefault="001F64DE">
      <w:r>
        <w:t>None.</w:t>
      </w:r>
    </w:p>
    <w:p w:rsidR="00822EC2" w:rsidRDefault="001F64DE">
      <w:pPr>
        <w:pStyle w:val="Heading2"/>
      </w:pPr>
      <w:bookmarkStart w:id="505" w:name="section_f75bc0934f3d49dbbeeb3004f5f6cb96"/>
      <w:bookmarkStart w:id="506" w:name="_Toc79581253"/>
      <w:r>
        <w:t xml:space="preserve">Enhanced </w:t>
      </w:r>
      <w:r>
        <w:t>Presence Aggregation Details</w:t>
      </w:r>
      <w:bookmarkEnd w:id="505"/>
      <w:bookmarkEnd w:id="506"/>
      <w:r>
        <w:fldChar w:fldCharType="begin"/>
      </w:r>
      <w:r>
        <w:instrText xml:space="preserve"> XE "Aggregation:details" </w:instrText>
      </w:r>
      <w:r>
        <w:fldChar w:fldCharType="end"/>
      </w:r>
    </w:p>
    <w:p w:rsidR="00822EC2" w:rsidRDefault="001F64DE">
      <w:r>
        <w:t xml:space="preserve">The process of </w:t>
      </w:r>
      <w:hyperlink w:anchor="gt_9052fffe-97d6-48dd-a281-35fc670d38c5">
        <w:r>
          <w:rPr>
            <w:rStyle w:val="HyperlinkGreen"/>
            <w:b/>
          </w:rPr>
          <w:t>aggregation</w:t>
        </w:r>
      </w:hyperlink>
      <w:r>
        <w:t xml:space="preserve"> is modeled as a transformation function. The function computes a single value of a </w:t>
      </w:r>
      <w:hyperlink w:anchor="gt_7d6acf13-ba4d-4a0a-930e-3eaee465c7f1">
        <w:r>
          <w:rPr>
            <w:rStyle w:val="HyperlinkGreen"/>
            <w:b/>
          </w:rPr>
          <w:t>category</w:t>
        </w:r>
      </w:hyperlink>
      <w:r>
        <w:t xml:space="preserve"> based only on </w:t>
      </w:r>
      <w:hyperlink w:anchor="gt_f8ff2264-24ed-4deb-b262-fd515c998ed2">
        <w:r>
          <w:rPr>
            <w:rStyle w:val="HyperlinkGreen"/>
            <w:b/>
          </w:rPr>
          <w:t>instances</w:t>
        </w:r>
      </w:hyperlink>
      <w:r>
        <w:t xml:space="preserve"> of one or more different categories that have previously been published. After this category's value </w:t>
      </w:r>
      <w:r>
        <w:t xml:space="preserve">has been computed, it can be published to multiple </w:t>
      </w:r>
      <w:hyperlink w:anchor="gt_c3143e71-2ada-417e-83f4-3ef10eff2c56">
        <w:r>
          <w:rPr>
            <w:rStyle w:val="HyperlinkGreen"/>
            <w:b/>
          </w:rPr>
          <w:t>containers</w:t>
        </w:r>
      </w:hyperlink>
      <w:r>
        <w:t>, and it can be subscribed to, in the same way as any other category.</w:t>
      </w:r>
    </w:p>
    <w:p w:rsidR="00822EC2" w:rsidRDefault="001F64DE">
      <w:r>
        <w:t xml:space="preserve">The </w:t>
      </w:r>
      <w:hyperlink w:anchor="gt_434b0234-e970-4e8c-bdfa-e16a30d96703">
        <w:r>
          <w:rPr>
            <w:rStyle w:val="HyperlinkGreen"/>
            <w:b/>
          </w:rPr>
          <w:t>server</w:t>
        </w:r>
      </w:hyperlink>
      <w:r>
        <w:t xml:space="preserve"> can determine which published categories the computed category is dependent on. When any of these dependent categories are published, the server calls the transformation function to recompute the new aggregate category value.</w:t>
      </w:r>
    </w:p>
    <w:p w:rsidR="00822EC2" w:rsidRDefault="001F64DE">
      <w:r>
        <w:t>Each container can h</w:t>
      </w:r>
      <w:r>
        <w:t>ave a computed aggregate value that is published by the transformation function. The computed value can be different for different containers, but the transformation function that produces a given category value is identical for any specified container. Th</w:t>
      </w:r>
      <w:r>
        <w:t>e transformation function is run for each specified container, but these calls can differ only by the input values that each container supplies to the function.</w:t>
      </w:r>
    </w:p>
    <w:p w:rsidR="00822EC2" w:rsidRDefault="001F64DE">
      <w:r>
        <w:lastRenderedPageBreak/>
        <w:t xml:space="preserve">Each container has attributes that indicate whether it computes any categories and if so, what </w:t>
      </w:r>
      <w:r>
        <w:t>those categories are. That is, a container can specify zero, one, or more computed categories.</w:t>
      </w:r>
    </w:p>
    <w:p w:rsidR="00822EC2" w:rsidRDefault="001F64DE">
      <w:r>
        <w:t>The specification of which categories are computed for which containers is not on a per-</w:t>
      </w:r>
      <w:hyperlink w:anchor="gt_7db8a6a0-d924-48bb-b9f3-08fcd58d0dc5">
        <w:r>
          <w:rPr>
            <w:rStyle w:val="HyperlinkGreen"/>
            <w:b/>
          </w:rPr>
          <w:t>publisher</w:t>
        </w:r>
      </w:hyperlink>
      <w:r>
        <w:t xml:space="preserve"> b</w:t>
      </w:r>
      <w:r>
        <w:t>asis: it is global. If a category called "state" with a particular instance is computed for containers 2 and 3, it is computed for all publishers who have those containers. Protocol clients do not normally publish computed categories to such containers; ho</w:t>
      </w:r>
      <w:r>
        <w:t>wever, a category that is flagged as being computed in one container can be published in a different container as long as it is not flagged as being computed there either.</w:t>
      </w:r>
    </w:p>
    <w:p w:rsidR="00822EC2" w:rsidRDefault="001F64DE">
      <w:r>
        <w:t xml:space="preserve">One example of this is the </w:t>
      </w:r>
      <w:r>
        <w:rPr>
          <w:b/>
        </w:rPr>
        <w:t>state</w:t>
      </w:r>
      <w:r>
        <w:t xml:space="preserve"> category. </w:t>
      </w:r>
      <w:r>
        <w:rPr>
          <w:b/>
        </w:rPr>
        <w:t>State</w:t>
      </w:r>
      <w:r>
        <w:t xml:space="preserve"> is not computed in the default container so that a persistent default can be published by a </w:t>
      </w:r>
      <w:hyperlink w:anchor="gt_5467b604-e79f-4efe-a7b0-dfceb9a84a51">
        <w:r>
          <w:rPr>
            <w:rStyle w:val="HyperlinkGreen"/>
            <w:b/>
          </w:rPr>
          <w:t>SIP protocol client</w:t>
        </w:r>
      </w:hyperlink>
      <w:r>
        <w:t xml:space="preserve"> to this container. This value is then given to </w:t>
      </w:r>
      <w:hyperlink w:anchor="gt_6d17ce3a-aa95-4db2-83f1-09d5feef3f95">
        <w:r>
          <w:rPr>
            <w:rStyle w:val="HyperlinkGreen"/>
            <w:b/>
          </w:rPr>
          <w:t>subscribers</w:t>
        </w:r>
      </w:hyperlink>
      <w:r>
        <w:t xml:space="preserve"> if the user is offline and has had no publications to other containers with which to compute the </w:t>
      </w:r>
      <w:r>
        <w:rPr>
          <w:b/>
        </w:rPr>
        <w:t>state</w:t>
      </w:r>
      <w:r>
        <w:t xml:space="preserve"> category value in those containers.</w:t>
      </w:r>
    </w:p>
    <w:p w:rsidR="00822EC2" w:rsidRDefault="001F64DE">
      <w:r>
        <w:t xml:space="preserve">Generally, the input </w:t>
      </w:r>
      <w:r>
        <w:rPr>
          <w:b/>
        </w:rPr>
        <w:t>category</w:t>
      </w:r>
      <w:r>
        <w:t xml:space="preserve"> instances given to the transformation function </w:t>
      </w:r>
      <w:r>
        <w:t>come from the same container for which the aggregate category is to be computed. All instances of these input categories from the container for which the value is being computed are provided to the transformation function. Thus, the function needs to be pr</w:t>
      </w:r>
      <w:r>
        <w:t xml:space="preserve">epared to receive not just one value for each input category, but an array of values for each </w:t>
      </w:r>
      <w:r>
        <w:rPr>
          <w:b/>
        </w:rPr>
        <w:t>category</w:t>
      </w:r>
      <w:r>
        <w:t>.</w:t>
      </w:r>
    </w:p>
    <w:p w:rsidR="00822EC2" w:rsidRDefault="001F64DE">
      <w:r>
        <w:t>For example, calendar data can be published only to container 40, because members of that container are allowed to see calendar data, whereas members of</w:t>
      </w:r>
      <w:r>
        <w:t xml:space="preserve"> containers 10 and 20 are not. However, this calendar data implicitly affects the aggregate state values computed for containers 10 and 20. The transformation function that computes these values in containers 10 and 20 needs access to the calendar data fro</w:t>
      </w:r>
      <w:r>
        <w:t>m container 40, because the data is not published in the lower-numbered containers.</w:t>
      </w:r>
    </w:p>
    <w:p w:rsidR="00822EC2" w:rsidRDefault="001F64DE">
      <w:r>
        <w:t>To summarize, the transformation function receives a table as input. Each row of this table identifies one of the following unique publications:</w:t>
      </w:r>
    </w:p>
    <w:p w:rsidR="00822EC2" w:rsidRDefault="001F64DE">
      <w:pPr>
        <w:numPr>
          <w:ilvl w:val="0"/>
          <w:numId w:val="105"/>
        </w:numPr>
        <w:tabs>
          <w:tab w:val="clear" w:pos="720"/>
          <w:tab w:val="num" w:pos="180"/>
        </w:tabs>
        <w:ind w:left="540"/>
        <w:textAlignment w:val="center"/>
      </w:pPr>
      <w:r>
        <w:t>Container number</w:t>
      </w:r>
    </w:p>
    <w:p w:rsidR="00822EC2" w:rsidRDefault="001F64DE">
      <w:pPr>
        <w:numPr>
          <w:ilvl w:val="0"/>
          <w:numId w:val="105"/>
        </w:numPr>
        <w:tabs>
          <w:tab w:val="clear" w:pos="720"/>
          <w:tab w:val="num" w:pos="180"/>
        </w:tabs>
        <w:ind w:left="540"/>
        <w:textAlignment w:val="center"/>
      </w:pPr>
      <w:r>
        <w:rPr>
          <w:b/>
        </w:rPr>
        <w:t>Category</w:t>
      </w:r>
      <w:r>
        <w:t xml:space="preserve"> n</w:t>
      </w:r>
      <w:r>
        <w:t>ame</w:t>
      </w:r>
    </w:p>
    <w:p w:rsidR="00822EC2" w:rsidRDefault="001F64DE">
      <w:pPr>
        <w:numPr>
          <w:ilvl w:val="0"/>
          <w:numId w:val="105"/>
        </w:numPr>
        <w:tabs>
          <w:tab w:val="clear" w:pos="720"/>
          <w:tab w:val="num" w:pos="180"/>
        </w:tabs>
        <w:ind w:left="540"/>
        <w:textAlignment w:val="center"/>
      </w:pPr>
      <w:r>
        <w:t>Instance number</w:t>
      </w:r>
    </w:p>
    <w:p w:rsidR="00822EC2" w:rsidRDefault="001F64DE">
      <w:pPr>
        <w:numPr>
          <w:ilvl w:val="0"/>
          <w:numId w:val="105"/>
        </w:numPr>
        <w:tabs>
          <w:tab w:val="clear" w:pos="720"/>
          <w:tab w:val="num" w:pos="180"/>
        </w:tabs>
        <w:ind w:left="540"/>
        <w:textAlignment w:val="center"/>
      </w:pPr>
      <w:r>
        <w:t>Last publish time</w:t>
      </w:r>
    </w:p>
    <w:p w:rsidR="00822EC2" w:rsidRDefault="001F64DE">
      <w:pPr>
        <w:numPr>
          <w:ilvl w:val="0"/>
          <w:numId w:val="105"/>
        </w:numPr>
        <w:tabs>
          <w:tab w:val="clear" w:pos="720"/>
          <w:tab w:val="num" w:pos="180"/>
        </w:tabs>
        <w:ind w:left="540"/>
        <w:textAlignment w:val="center"/>
      </w:pPr>
      <w:r>
        <w:rPr>
          <w:b/>
        </w:rPr>
        <w:t>Category</w:t>
      </w:r>
      <w:r>
        <w:t xml:space="preserve"> data value</w:t>
      </w:r>
    </w:p>
    <w:p w:rsidR="00822EC2" w:rsidRDefault="001F64DE">
      <w:r>
        <w:t xml:space="preserve">For the categories meant for self-consumption </w:t>
      </w:r>
      <w:hyperlink w:anchor="gt_f362c255-5746-44db-aa04-e8060543a19c">
        <w:r>
          <w:rPr>
            <w:rStyle w:val="HyperlinkGreen"/>
            <w:b/>
          </w:rPr>
          <w:t>subscriptions</w:t>
        </w:r>
      </w:hyperlink>
      <w:r>
        <w:t xml:space="preserve"> to them from other users are not allowed. The main purpose for this restrict</w:t>
      </w:r>
      <w:r>
        <w:t xml:space="preserve">ion is to allow </w:t>
      </w:r>
      <w:hyperlink w:anchor="gt_b91c1e27-e8e0-499b-8c65-738006af72ee">
        <w:r>
          <w:rPr>
            <w:rStyle w:val="HyperlinkGreen"/>
            <w:b/>
          </w:rPr>
          <w:t>endpoints</w:t>
        </w:r>
      </w:hyperlink>
      <w:r>
        <w:t xml:space="preserve"> to be able to use </w:t>
      </w:r>
      <w:hyperlink w:anchor="gt_a07d3cb6-7c15-4d20-842a-dcd9769c1bc9">
        <w:r>
          <w:rPr>
            <w:rStyle w:val="HyperlinkGreen"/>
            <w:b/>
          </w:rPr>
          <w:t>enhanced presence</w:t>
        </w:r>
      </w:hyperlink>
      <w:r>
        <w:t xml:space="preserve"> as a mechanism to roam data for their own use.</w:t>
      </w:r>
    </w:p>
    <w:p w:rsidR="00822EC2" w:rsidRDefault="001F64DE">
      <w:r>
        <w:t>For the categories mark</w:t>
      </w:r>
      <w:r>
        <w:t xml:space="preserve">ed as read-only in containers, the server cannot allow SIP protocol clients to overwrite or delete these categories in those containers. An example of a read-only </w:t>
      </w:r>
      <w:r>
        <w:rPr>
          <w:b/>
        </w:rPr>
        <w:t>category</w:t>
      </w:r>
      <w:r>
        <w:t xml:space="preserve"> is the </w:t>
      </w:r>
      <w:r>
        <w:rPr>
          <w:b/>
        </w:rPr>
        <w:t>userProperties</w:t>
      </w:r>
      <w:r>
        <w:t xml:space="preserve"> </w:t>
      </w:r>
      <w:r>
        <w:rPr>
          <w:b/>
        </w:rPr>
        <w:t>category</w:t>
      </w:r>
      <w:r>
        <w:t xml:space="preserve"> in container 1. This restriction is used for protecting server publications. For details about server publications, see section </w:t>
      </w:r>
      <w:hyperlink w:anchor="Section_ff28d31a8eb347cabbd08053fba45ce5" w:history="1">
        <w:r>
          <w:rPr>
            <w:rStyle w:val="Hyperlink"/>
          </w:rPr>
          <w:t>3.2.6.2</w:t>
        </w:r>
      </w:hyperlink>
      <w:r>
        <w:t>.</w:t>
      </w:r>
    </w:p>
    <w:p w:rsidR="00822EC2" w:rsidRDefault="001F64DE">
      <w:pPr>
        <w:pStyle w:val="Heading3"/>
      </w:pPr>
      <w:bookmarkStart w:id="507" w:name="section_b98a63baf59f4d20a8caaf5080dcb498"/>
      <w:bookmarkStart w:id="508" w:name="_Toc79581254"/>
      <w:r>
        <w:t>Abstract Data Model</w:t>
      </w:r>
      <w:bookmarkEnd w:id="507"/>
      <w:bookmarkEnd w:id="508"/>
      <w:r>
        <w:fldChar w:fldCharType="begin"/>
      </w:r>
      <w:r>
        <w:instrText xml:space="preserve"> XE "Aggregation:abstract data model" </w:instrText>
      </w:r>
      <w:r>
        <w:fldChar w:fldCharType="end"/>
      </w:r>
      <w:r>
        <w:fldChar w:fldCharType="begin"/>
      </w:r>
      <w:r>
        <w:instrText xml:space="preserve"> XE "Abstract data model:aggregation" </w:instrText>
      </w:r>
      <w:r>
        <w:fldChar w:fldCharType="end"/>
      </w:r>
      <w:r>
        <w:fldChar w:fldCharType="begin"/>
      </w:r>
      <w:r>
        <w:instrText xml:space="preserve"> XE "Data model - abstract:aggregation" </w:instrText>
      </w:r>
      <w:r>
        <w:fldChar w:fldCharType="end"/>
      </w:r>
    </w:p>
    <w:p w:rsidR="00822EC2" w:rsidRDefault="001F64DE">
      <w:r>
        <w:t>This section describes a conceptual model of possible data organization that an implementation maintains to participate in this protocol. The described organization is prov</w:t>
      </w:r>
      <w:r>
        <w:t>ided to facilitate the explanation of how the protocol behaves. This document does not mandate that implementations adhere to this model as long as their external behavior is consistent with that described in this document.</w:t>
      </w:r>
    </w:p>
    <w:p w:rsidR="00822EC2" w:rsidRDefault="001F64DE">
      <w:r>
        <w:t xml:space="preserve">The abstract data model used in </w:t>
      </w:r>
      <w:r>
        <w:t xml:space="preserve">enhanced presence </w:t>
      </w:r>
      <w:hyperlink w:anchor="gt_9052fffe-97d6-48dd-a281-35fc670d38c5">
        <w:r>
          <w:rPr>
            <w:rStyle w:val="HyperlinkGreen"/>
            <w:b/>
          </w:rPr>
          <w:t>aggregation</w:t>
        </w:r>
      </w:hyperlink>
      <w:r>
        <w:t xml:space="preserve"> is defined in section </w:t>
      </w:r>
      <w:hyperlink w:anchor="Section_41b77f05af1646acaba3c118c5d97219" w:history="1">
        <w:r>
          <w:rPr>
            <w:rStyle w:val="Hyperlink"/>
          </w:rPr>
          <w:t>3.2.1</w:t>
        </w:r>
      </w:hyperlink>
      <w:r>
        <w:t>.</w:t>
      </w:r>
    </w:p>
    <w:p w:rsidR="00822EC2" w:rsidRDefault="001F64DE">
      <w:pPr>
        <w:pStyle w:val="Heading3"/>
      </w:pPr>
      <w:bookmarkStart w:id="509" w:name="section_ba6d406a24f940509bfd32df9b7c5d14"/>
      <w:bookmarkStart w:id="510" w:name="_Toc79581255"/>
      <w:r>
        <w:lastRenderedPageBreak/>
        <w:t>Timers</w:t>
      </w:r>
      <w:bookmarkEnd w:id="509"/>
      <w:bookmarkEnd w:id="510"/>
      <w:r>
        <w:fldChar w:fldCharType="begin"/>
      </w:r>
      <w:r>
        <w:instrText xml:space="preserve"> XE "Aggregation:timers" </w:instrText>
      </w:r>
      <w:r>
        <w:fldChar w:fldCharType="end"/>
      </w:r>
      <w:r>
        <w:fldChar w:fldCharType="begin"/>
      </w:r>
      <w:r>
        <w:instrText xml:space="preserve"> XE "Timers:aggregation" </w:instrText>
      </w:r>
      <w:r>
        <w:fldChar w:fldCharType="end"/>
      </w:r>
    </w:p>
    <w:p w:rsidR="00822EC2" w:rsidRDefault="001F64DE">
      <w:r>
        <w:t>None.</w:t>
      </w:r>
    </w:p>
    <w:p w:rsidR="00822EC2" w:rsidRDefault="001F64DE">
      <w:pPr>
        <w:pStyle w:val="Heading3"/>
      </w:pPr>
      <w:bookmarkStart w:id="511" w:name="section_658ffa1ed0fb4500bf450e5ba1aecf2e"/>
      <w:bookmarkStart w:id="512" w:name="_Toc79581256"/>
      <w:r>
        <w:t>Initiali</w:t>
      </w:r>
      <w:r>
        <w:t>zation</w:t>
      </w:r>
      <w:bookmarkEnd w:id="511"/>
      <w:bookmarkEnd w:id="512"/>
      <w:r>
        <w:fldChar w:fldCharType="begin"/>
      </w:r>
      <w:r>
        <w:instrText xml:space="preserve"> XE "Aggregation:initialization" </w:instrText>
      </w:r>
      <w:r>
        <w:fldChar w:fldCharType="end"/>
      </w:r>
      <w:r>
        <w:fldChar w:fldCharType="begin"/>
      </w:r>
      <w:r>
        <w:instrText xml:space="preserve"> XE "Initialization:aggregation" </w:instrText>
      </w:r>
      <w:r>
        <w:fldChar w:fldCharType="end"/>
      </w:r>
    </w:p>
    <w:p w:rsidR="00822EC2" w:rsidRDefault="001F64DE">
      <w:r>
        <w:t>None.</w:t>
      </w:r>
    </w:p>
    <w:p w:rsidR="00822EC2" w:rsidRDefault="001F64DE">
      <w:pPr>
        <w:pStyle w:val="Heading3"/>
      </w:pPr>
      <w:bookmarkStart w:id="513" w:name="section_30b2c738c9fe479fb5b22d1fbd1cd82e"/>
      <w:bookmarkStart w:id="514" w:name="_Toc79581257"/>
      <w:r>
        <w:t>Higher-Layer Triggered Events</w:t>
      </w:r>
      <w:bookmarkEnd w:id="513"/>
      <w:bookmarkEnd w:id="514"/>
      <w:r>
        <w:fldChar w:fldCharType="begin"/>
      </w:r>
      <w:r>
        <w:instrText xml:space="preserve"> XE "Aggregation:higher-layer triggered events" </w:instrText>
      </w:r>
      <w:r>
        <w:fldChar w:fldCharType="end"/>
      </w:r>
      <w:r>
        <w:fldChar w:fldCharType="begin"/>
      </w:r>
      <w:r>
        <w:instrText xml:space="preserve"> XE "Higher-layer triggered events:aggregation" </w:instrText>
      </w:r>
      <w:r>
        <w:fldChar w:fldCharType="end"/>
      </w:r>
      <w:r>
        <w:fldChar w:fldCharType="begin"/>
      </w:r>
      <w:r>
        <w:instrText xml:space="preserve"> XE "Triggered events:aggregation" </w:instrText>
      </w:r>
      <w:r>
        <w:fldChar w:fldCharType="end"/>
      </w:r>
    </w:p>
    <w:p w:rsidR="00822EC2" w:rsidRDefault="001F64DE">
      <w:r>
        <w:t>None.</w:t>
      </w:r>
    </w:p>
    <w:p w:rsidR="00822EC2" w:rsidRDefault="001F64DE">
      <w:pPr>
        <w:pStyle w:val="Heading3"/>
      </w:pPr>
      <w:bookmarkStart w:id="515" w:name="section_251de1d6e4ef4b0b8657a76a23eb445e"/>
      <w:bookmarkStart w:id="516" w:name="_Toc79581258"/>
      <w:r>
        <w:t>Message Processing Events and Sequencing Rules</w:t>
      </w:r>
      <w:bookmarkEnd w:id="515"/>
      <w:bookmarkEnd w:id="516"/>
    </w:p>
    <w:p w:rsidR="00822EC2" w:rsidRDefault="001F64DE">
      <w:pPr>
        <w:pStyle w:val="Heading4"/>
      </w:pPr>
      <w:bookmarkStart w:id="517" w:name="section_4dcdec86cf52456caa64f8c800c8f802"/>
      <w:bookmarkStart w:id="518" w:name="_Toc79581259"/>
      <w:r>
        <w:t>Aggregation of State Category</w:t>
      </w:r>
      <w:bookmarkEnd w:id="517"/>
      <w:bookmarkEnd w:id="518"/>
      <w:r>
        <w:fldChar w:fldCharType="begin"/>
      </w:r>
      <w:r>
        <w:instrText xml:space="preserve"> XE "Aggregation:message processing:state category" </w:instrText>
      </w:r>
      <w:r>
        <w:fldChar w:fldCharType="end"/>
      </w:r>
      <w:r>
        <w:fldChar w:fldCharType="begin"/>
      </w:r>
      <w:r>
        <w:instrText xml:space="preserve"> XE "Message processing:aggregation:state category" </w:instrText>
      </w:r>
      <w:r>
        <w:fldChar w:fldCharType="end"/>
      </w:r>
      <w:r>
        <w:fldChar w:fldCharType="begin"/>
      </w:r>
      <w:r>
        <w:instrText xml:space="preserve"> XE "Aggregation:sequencing rules:state category" </w:instrText>
      </w:r>
      <w:r>
        <w:fldChar w:fldCharType="end"/>
      </w:r>
      <w:r>
        <w:fldChar w:fldCharType="begin"/>
      </w:r>
      <w:r>
        <w:instrText xml:space="preserve"> XE "Sequencing rule</w:instrText>
      </w:r>
      <w:r>
        <w:instrText xml:space="preserve">s:aggregation:state category" </w:instrText>
      </w:r>
      <w:r>
        <w:fldChar w:fldCharType="end"/>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aggregates the </w:t>
      </w:r>
      <w:r>
        <w:rPr>
          <w:b/>
        </w:rPr>
        <w:t>state</w:t>
      </w:r>
      <w:r>
        <w:t xml:space="preserve"> </w:t>
      </w:r>
      <w:hyperlink w:anchor="gt_7d6acf13-ba4d-4a0a-930e-3eaee465c7f1">
        <w:r>
          <w:rPr>
            <w:rStyle w:val="HyperlinkGreen"/>
            <w:b/>
          </w:rPr>
          <w:t>category</w:t>
        </w:r>
      </w:hyperlink>
      <w:r>
        <w:t xml:space="preserve"> as specified in section </w:t>
      </w:r>
      <w:hyperlink w:anchor="Section_5bce12b4b0414f139b0ee3d0e22bd974" w:history="1">
        <w:r>
          <w:rPr>
            <w:rStyle w:val="Hyperlink"/>
          </w:rPr>
          <w:t>2.2.2.7.1</w:t>
        </w:r>
      </w:hyperlink>
      <w:r>
        <w:t xml:space="preserve"> to produce the user's overall presence state, or </w:t>
      </w:r>
      <w:r>
        <w:rPr>
          <w:b/>
        </w:rPr>
        <w:t>aggregateState</w:t>
      </w:r>
      <w:r>
        <w:t xml:space="preserve"> and </w:t>
      </w:r>
      <w:r>
        <w:rPr>
          <w:b/>
        </w:rPr>
        <w:t>aggregateMachineState</w:t>
      </w:r>
      <w:r>
        <w:t xml:space="preserve"> instance types, as specified in the figure titled A</w:t>
      </w:r>
      <w:r>
        <w:t xml:space="preserve">ggregation of user's presence state in section </w:t>
      </w:r>
      <w:hyperlink w:anchor="Section_c09a4c713ff646c08c189273347b2392" w:history="1">
        <w:r>
          <w:rPr>
            <w:rStyle w:val="Hyperlink"/>
          </w:rPr>
          <w:t>3.8.5.1.1</w:t>
        </w:r>
      </w:hyperlink>
      <w:r>
        <w:t>.</w:t>
      </w:r>
    </w:p>
    <w:p w:rsidR="00822EC2" w:rsidRDefault="001F64DE">
      <w:pPr>
        <w:pStyle w:val="Heading5"/>
      </w:pPr>
      <w:bookmarkStart w:id="519" w:name="section_c09a4c713ff646c08c189273347b2392"/>
      <w:bookmarkStart w:id="520" w:name="_Toc79581260"/>
      <w:r>
        <w:t>Overview</w:t>
      </w:r>
      <w:bookmarkEnd w:id="519"/>
      <w:bookmarkEnd w:id="520"/>
    </w:p>
    <w:p w:rsidR="00822EC2" w:rsidRDefault="001F64DE">
      <w:r>
        <w:t xml:space="preserve">The following figure specifies the overview of aggregating a user's overall presence state. Elements in the figure are explained </w:t>
      </w:r>
      <w:r>
        <w:t>in detail following the figure.</w:t>
      </w:r>
    </w:p>
    <w:p w:rsidR="00822EC2" w:rsidRDefault="001F64DE">
      <w:r>
        <w:rPr>
          <w:noProof/>
        </w:rPr>
        <w:lastRenderedPageBreak/>
        <w:drawing>
          <wp:inline distT="0" distB="0" distL="0" distR="0">
            <wp:extent cx="5585460" cy="6164580"/>
            <wp:effectExtent l="19050" t="0" r="9525" b="0"/>
            <wp:docPr id="5559" name="MS-PRES_pict4ce19e6f-cb9d-4670-b630-a0ae871f0ff1.png" descr="Aggregation of user's presence state" title="Aggregation of user's presenc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RES_pict4ce19e6f-cb9d-4670-b630-a0ae871f0ff1.png" descr="Aggregation of user's presence state" title="Aggregation of user's presence state"/>
                    <pic:cNvPicPr>
                      <a:picLocks noChangeAspect="1" noChangeArrowheads="1"/>
                    </pic:cNvPicPr>
                  </pic:nvPicPr>
                  <pic:blipFill>
                    <a:blip r:embed="rId193" cstate="print"/>
                    <a:srcRect/>
                    <a:stretch>
                      <a:fillRect/>
                    </a:stretch>
                  </pic:blipFill>
                  <pic:spPr bwMode="auto">
                    <a:xfrm>
                      <a:off x="0" y="0"/>
                      <a:ext cx="5585460" cy="616458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Aggregation of user's presence state</w:t>
      </w:r>
    </w:p>
    <w:p w:rsidR="00822EC2" w:rsidRDefault="001F64DE">
      <w:r>
        <w:rPr>
          <w:b/>
        </w:rPr>
        <w:t xml:space="preserve">SIP protocol client: </w:t>
      </w:r>
      <w:r>
        <w:t xml:space="preserve">The </w:t>
      </w:r>
      <w:hyperlink w:anchor="gt_5467b604-e79f-4efe-a7b0-dfceb9a84a51">
        <w:r>
          <w:rPr>
            <w:rStyle w:val="HyperlinkGreen"/>
            <w:b/>
          </w:rPr>
          <w:t>SIP protocol client</w:t>
        </w:r>
      </w:hyperlink>
      <w:r>
        <w:t xml:space="preserve"> publishes </w:t>
      </w:r>
      <w:r>
        <w:rPr>
          <w:b/>
        </w:rPr>
        <w:t>state</w:t>
      </w:r>
      <w:r>
        <w:t xml:space="preserve"> </w:t>
      </w:r>
      <w:r>
        <w:rPr>
          <w:b/>
        </w:rPr>
        <w:t>category</w:t>
      </w:r>
      <w:r>
        <w:t xml:space="preserve"> </w:t>
      </w:r>
      <w:hyperlink w:anchor="gt_f8ff2264-24ed-4deb-b262-fd515c998ed2">
        <w:r>
          <w:rPr>
            <w:rStyle w:val="HyperlinkGreen"/>
            <w:b/>
          </w:rPr>
          <w:t>instances</w:t>
        </w:r>
      </w:hyperlink>
      <w:r>
        <w:t xml:space="preserve"> into </w:t>
      </w:r>
      <w:hyperlink w:anchor="gt_c3143e71-2ada-417e-83f4-3ef10eff2c56">
        <w:r>
          <w:rPr>
            <w:rStyle w:val="HyperlinkGreen"/>
            <w:b/>
          </w:rPr>
          <w:t>containers</w:t>
        </w:r>
      </w:hyperlink>
      <w:r>
        <w:t xml:space="preserve"> 2 and 3. Although the </w:t>
      </w:r>
      <w:hyperlink w:anchor="gt_434b0234-e970-4e8c-bdfa-e16a30d96703">
        <w:r>
          <w:rPr>
            <w:rStyle w:val="HyperlinkGreen"/>
            <w:b/>
          </w:rPr>
          <w:t>server</w:t>
        </w:r>
      </w:hyperlink>
      <w:r>
        <w:t xml:space="preserve"> does not prevent </w:t>
      </w:r>
      <w:r>
        <w:t>it, the SIP protocol client MUST NOT add any members to containers 2 and 3.</w:t>
      </w:r>
    </w:p>
    <w:p w:rsidR="00822EC2" w:rsidRDefault="001F64DE">
      <w:r>
        <w:rPr>
          <w:b/>
        </w:rPr>
        <w:t xml:space="preserve">Computing function: </w:t>
      </w:r>
      <w:r>
        <w:t xml:space="preserve">The computing function in the server MUST be triggered if there are any publications to the </w:t>
      </w:r>
      <w:r>
        <w:rPr>
          <w:b/>
        </w:rPr>
        <w:t>state</w:t>
      </w:r>
      <w:r>
        <w:t xml:space="preserve"> </w:t>
      </w:r>
      <w:r>
        <w:rPr>
          <w:b/>
        </w:rPr>
        <w:t>category</w:t>
      </w:r>
      <w:r>
        <w:t xml:space="preserve"> in containers 2 or 3. The computing function MUST com</w:t>
      </w:r>
      <w:r>
        <w:t xml:space="preserve">pute and publish state, both </w:t>
      </w:r>
      <w:r>
        <w:rPr>
          <w:b/>
        </w:rPr>
        <w:t>aggregateState</w:t>
      </w:r>
      <w:r>
        <w:t xml:space="preserve"> and </w:t>
      </w:r>
      <w:r>
        <w:rPr>
          <w:b/>
        </w:rPr>
        <w:t>aggregateMachineState</w:t>
      </w:r>
      <w:r>
        <w:t xml:space="preserve">, and </w:t>
      </w:r>
      <w:r>
        <w:rPr>
          <w:b/>
        </w:rPr>
        <w:t>legacyInterop</w:t>
      </w:r>
      <w:r>
        <w:t xml:space="preserve"> </w:t>
      </w:r>
      <w:r>
        <w:rPr>
          <w:b/>
        </w:rPr>
        <w:t>category</w:t>
      </w:r>
      <w:r>
        <w:t xml:space="preserve"> instances into other containers, as shown in section </w:t>
      </w:r>
      <w:hyperlink w:anchor="Section_fd31f0d69911400a99a863c902b48f86" w:history="1">
        <w:r>
          <w:rPr>
            <w:rStyle w:val="Hyperlink"/>
          </w:rPr>
          <w:t>3.8.5.1.2.7</w:t>
        </w:r>
      </w:hyperlink>
      <w:r>
        <w:t>.</w:t>
      </w:r>
    </w:p>
    <w:p w:rsidR="00822EC2" w:rsidRDefault="001F64DE">
      <w:r>
        <w:rPr>
          <w:b/>
        </w:rPr>
        <w:lastRenderedPageBreak/>
        <w:t xml:space="preserve">legacyInterop category: </w:t>
      </w:r>
      <w:r>
        <w:t xml:space="preserve">The </w:t>
      </w:r>
      <w:r>
        <w:rPr>
          <w:b/>
        </w:rPr>
        <w:t>lega</w:t>
      </w:r>
      <w:r>
        <w:rPr>
          <w:b/>
        </w:rPr>
        <w:t>cyInterop</w:t>
      </w:r>
      <w:r>
        <w:t xml:space="preserve"> </w:t>
      </w:r>
      <w:r>
        <w:rPr>
          <w:b/>
        </w:rPr>
        <w:t>category</w:t>
      </w:r>
      <w:r>
        <w:t xml:space="preserve"> MUST be registered as a private category. The server MUST use this </w:t>
      </w:r>
      <w:r>
        <w:rPr>
          <w:b/>
        </w:rPr>
        <w:t>category</w:t>
      </w:r>
      <w:r>
        <w:t xml:space="preserve"> instance in the containers to generate </w:t>
      </w:r>
      <w:hyperlink w:anchor="gt_72e635c0-834f-443c-8c2b-69e274a2e628">
        <w:r>
          <w:rPr>
            <w:rStyle w:val="HyperlinkGreen"/>
            <w:b/>
          </w:rPr>
          <w:t>NOTIFY</w:t>
        </w:r>
      </w:hyperlink>
      <w:r>
        <w:t xml:space="preserve"> requests for </w:t>
      </w:r>
      <w:hyperlink w:anchor="gt_aa7ff161-0020-4087-a275-6439067cdbec">
        <w:r>
          <w:rPr>
            <w:rStyle w:val="HyperlinkGreen"/>
            <w:b/>
          </w:rPr>
          <w:t>PIDF</w:t>
        </w:r>
      </w:hyperlink>
      <w:r>
        <w:t xml:space="preserve"> and </w:t>
      </w:r>
      <w:hyperlink w:anchor="gt_3b619039-cae1-4860-a8e2-e48de133f2a5">
        <w:r>
          <w:rPr>
            <w:rStyle w:val="HyperlinkGreen"/>
            <w:b/>
          </w:rPr>
          <w:t>MSRTC</w:t>
        </w:r>
      </w:hyperlink>
      <w:r>
        <w:t xml:space="preserve"> subscriptions. For details, see section </w:t>
      </w:r>
      <w:hyperlink w:anchor="Section_6a89e7cb991248629c5b965b7ed6e0a0" w:history="1">
        <w:r>
          <w:rPr>
            <w:rStyle w:val="Hyperlink"/>
          </w:rPr>
          <w:t>3.7.5.4</w:t>
        </w:r>
      </w:hyperlink>
      <w:r>
        <w:t xml:space="preserve">, and section </w:t>
      </w:r>
      <w:hyperlink w:anchor="Section_385b3be664924110b882ee45d871cb37" w:history="1">
        <w:r>
          <w:rPr>
            <w:rStyle w:val="Hyperlink"/>
          </w:rPr>
          <w:t>3.7.5.5</w:t>
        </w:r>
      </w:hyperlink>
      <w:r>
        <w:t>.</w:t>
      </w:r>
    </w:p>
    <w:p w:rsidR="00822EC2" w:rsidRDefault="001F64DE">
      <w:r>
        <w:rPr>
          <w:b/>
        </w:rPr>
        <w:t xml:space="preserve">Publications to containers: </w:t>
      </w:r>
      <w:r>
        <w:t xml:space="preserve">Different flavors of </w:t>
      </w:r>
      <w:r>
        <w:rPr>
          <w:b/>
        </w:rPr>
        <w:t>aggregateState</w:t>
      </w:r>
      <w:r>
        <w:t xml:space="preserve"> as specified in section </w:t>
      </w:r>
      <w:hyperlink w:anchor="Section_5bce12b4b0414f139b0ee3d0e22bd974" w:history="1">
        <w:r>
          <w:rPr>
            <w:rStyle w:val="Hyperlink"/>
          </w:rPr>
          <w:t>2.2.2.7.1</w:t>
        </w:r>
      </w:hyperlink>
      <w:r>
        <w:t xml:space="preserve"> and </w:t>
      </w:r>
      <w:r>
        <w:rPr>
          <w:b/>
        </w:rPr>
        <w:t>legacyInterop</w:t>
      </w:r>
      <w:r>
        <w:t xml:space="preserve"> instances MUS</w:t>
      </w:r>
      <w:r>
        <w:t xml:space="preserve">T be published into different containers, as shown in section 3.8.5.1.2.7. The SIP protocol client MAY place members in those containers to control the amount of information given to </w:t>
      </w:r>
      <w:hyperlink w:anchor="gt_6d17ce3a-aa95-4db2-83f1-09d5feef3f95">
        <w:r>
          <w:rPr>
            <w:rStyle w:val="HyperlinkGreen"/>
            <w:b/>
          </w:rPr>
          <w:t>subscribers</w:t>
        </w:r>
      </w:hyperlink>
      <w:r>
        <w:t xml:space="preserve"> of those categories. The computing function can optimize not to publish anything if an existing instance is identical to a new instance in a given container.</w:t>
      </w:r>
    </w:p>
    <w:p w:rsidR="00822EC2" w:rsidRDefault="001F64DE">
      <w:pPr>
        <w:pStyle w:val="Heading5"/>
      </w:pPr>
      <w:bookmarkStart w:id="521" w:name="section_44724be7a6114072a3c3619315379d3f"/>
      <w:bookmarkStart w:id="522" w:name="_Toc79581261"/>
      <w:r>
        <w:t>High Level Call Flow</w:t>
      </w:r>
      <w:bookmarkEnd w:id="521"/>
      <w:bookmarkEnd w:id="522"/>
    </w:p>
    <w:p w:rsidR="00822EC2" w:rsidRDefault="001F64DE">
      <w:r>
        <w:t>The following figure illustrates the high level call flow of aggregating a u</w:t>
      </w:r>
      <w:r>
        <w:t>ser's overall presence state. Each element in the figure is explained in sub sections following the diagram.</w:t>
      </w:r>
      <w:bookmarkStart w:id="523"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523"/>
    </w:p>
    <w:p w:rsidR="00822EC2" w:rsidRDefault="001F64DE">
      <w:r>
        <w:rPr>
          <w:noProof/>
        </w:rPr>
        <w:drawing>
          <wp:inline distT="0" distB="0" distL="0" distR="0">
            <wp:extent cx="5547360" cy="3017520"/>
            <wp:effectExtent l="19050" t="0" r="9525" b="0"/>
            <wp:docPr id="5561" name="MS-PRES_pictd0a53d64-0fb6-4451-b619-0650fb72c459.png" descr="High-level call flow" title="High-level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RES_pictd0a53d64-0fb6-4451-b619-0650fb72c459.png" descr="High-level call flow" title="High-level call flow"/>
                    <pic:cNvPicPr>
                      <a:picLocks noChangeAspect="1" noChangeArrowheads="1"/>
                    </pic:cNvPicPr>
                  </pic:nvPicPr>
                  <pic:blipFill>
                    <a:blip r:embed="rId194" cstate="print"/>
                    <a:srcRect/>
                    <a:stretch>
                      <a:fillRect/>
                    </a:stretch>
                  </pic:blipFill>
                  <pic:spPr bwMode="auto">
                    <a:xfrm>
                      <a:off x="0" y="0"/>
                      <a:ext cx="5547360" cy="301752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4</w:t>
      </w:r>
      <w:r>
        <w:fldChar w:fldCharType="end"/>
      </w:r>
      <w:r>
        <w:t>: High-level call flow</w:t>
      </w:r>
    </w:p>
    <w:p w:rsidR="00822EC2" w:rsidRDefault="001F64DE">
      <w:pPr>
        <w:pStyle w:val="Heading6"/>
      </w:pPr>
      <w:bookmarkStart w:id="524" w:name="section_e8b527e5ddc14d6489c8b61720e38836"/>
      <w:bookmarkStart w:id="525" w:name="_Toc79581262"/>
      <w:r>
        <w:t>Computation of aggr</w:t>
      </w:r>
      <w:r>
        <w:t>egateMachineState instance</w:t>
      </w:r>
      <w:bookmarkEnd w:id="524"/>
      <w:bookmarkEnd w:id="525"/>
    </w:p>
    <w:p w:rsidR="00822EC2" w:rsidRDefault="001F64DE">
      <w:pPr>
        <w:keepNext/>
      </w:pPr>
      <w:r>
        <w:lastRenderedPageBreak/>
        <w:t xml:space="preserve">The following figure specifies the process of computing </w:t>
      </w:r>
      <w:r>
        <w:rPr>
          <w:b/>
        </w:rPr>
        <w:t>aggregateMachineState</w:t>
      </w:r>
      <w:r>
        <w:t xml:space="preserve"> </w:t>
      </w:r>
      <w:hyperlink w:anchor="gt_f8ff2264-24ed-4deb-b262-fd515c998ed2">
        <w:r>
          <w:rPr>
            <w:rStyle w:val="HyperlinkGreen"/>
            <w:b/>
          </w:rPr>
          <w:t>instance</w:t>
        </w:r>
      </w:hyperlink>
      <w:r>
        <w:t xml:space="preserve">, as specified in section </w:t>
      </w:r>
      <w:hyperlink w:anchor="Section_5bce12b4b0414f139b0ee3d0e22bd974" w:history="1">
        <w:r>
          <w:rPr>
            <w:rStyle w:val="Hyperlink"/>
          </w:rPr>
          <w:t>2.2.2.7.1</w:t>
        </w:r>
      </w:hyperlink>
      <w:r>
        <w:t>.</w:t>
      </w:r>
    </w:p>
    <w:p w:rsidR="00822EC2" w:rsidRDefault="001F64DE">
      <w:pPr>
        <w:keepNext/>
      </w:pPr>
      <w:r>
        <w:rPr>
          <w:noProof/>
        </w:rPr>
        <w:drawing>
          <wp:inline distT="0" distB="0" distL="0" distR="0">
            <wp:extent cx="3870959" cy="3017520"/>
            <wp:effectExtent l="19050" t="0" r="9525" b="0"/>
            <wp:docPr id="5563" name="MS-PRES_pict246377c5-0238-431a-b08e-21155b4266d4.png" descr="Computation of aggregateMachineState instance" title="Computation of aggregateMachineState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RES_pict246377c5-0238-431a-b08e-21155b4266d4.png" descr="Computation of aggregateMachineState instance" title="Computation of aggregateMachineState instance"/>
                    <pic:cNvPicPr>
                      <a:picLocks noChangeAspect="1" noChangeArrowheads="1"/>
                    </pic:cNvPicPr>
                  </pic:nvPicPr>
                  <pic:blipFill>
                    <a:blip r:embed="rId195" cstate="print"/>
                    <a:srcRect/>
                    <a:stretch>
                      <a:fillRect/>
                    </a:stretch>
                  </pic:blipFill>
                  <pic:spPr bwMode="auto">
                    <a:xfrm>
                      <a:off x="0" y="0"/>
                      <a:ext cx="3870959" cy="301752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5</w:t>
      </w:r>
      <w:r>
        <w:fldChar w:fldCharType="end"/>
      </w:r>
      <w:r>
        <w:t>: Computation of aggregateMachineState instance</w:t>
      </w:r>
    </w:p>
    <w:p w:rsidR="00822EC2" w:rsidRDefault="001F64DE">
      <w:r>
        <w:t xml:space="preserve">The computing function picks up all instances of type </w:t>
      </w:r>
      <w:r>
        <w:rPr>
          <w:b/>
        </w:rPr>
        <w:t>machineState</w:t>
      </w:r>
      <w:r>
        <w:t xml:space="preserve"> from a specified </w:t>
      </w:r>
      <w:hyperlink w:anchor="gt_c3143e71-2ada-417e-83f4-3ef10eff2c56">
        <w:r>
          <w:rPr>
            <w:rStyle w:val="HyperlinkGreen"/>
            <w:b/>
          </w:rPr>
          <w:t>container</w:t>
        </w:r>
      </w:hyperlink>
      <w:r>
        <w:t xml:space="preserve">. </w:t>
      </w:r>
      <w:r>
        <w:t xml:space="preserve">It ignores any instance if the expiry type is not "endpoint". If there are no instances, the computing function MUST produce an instance of type </w:t>
      </w:r>
      <w:r>
        <w:rPr>
          <w:b/>
        </w:rPr>
        <w:t>aggregateMachineState</w:t>
      </w:r>
      <w:r>
        <w:t xml:space="preserve"> with an offline availability of 18500.</w:t>
      </w:r>
    </w:p>
    <w:p w:rsidR="00822EC2" w:rsidRDefault="001F64DE">
      <w:r>
        <w:t xml:space="preserve">If there are any instances of type </w:t>
      </w:r>
      <w:r>
        <w:rPr>
          <w:b/>
        </w:rPr>
        <w:t>machineState</w:t>
      </w:r>
      <w:r>
        <w:t>, t</w:t>
      </w:r>
      <w:r>
        <w:t xml:space="preserve">he computing function picks the </w:t>
      </w:r>
      <w:r>
        <w:rPr>
          <w:b/>
        </w:rPr>
        <w:t>machineState</w:t>
      </w:r>
      <w:r>
        <w:t xml:space="preserve"> instance with the lowest availability number as the most active </w:t>
      </w:r>
      <w:r>
        <w:rPr>
          <w:b/>
        </w:rPr>
        <w:t>machineState</w:t>
      </w:r>
      <w:r>
        <w:t xml:space="preserve"> instance. If there are multiple instances that have the same availability, the </w:t>
      </w:r>
      <w:r>
        <w:rPr>
          <w:b/>
        </w:rPr>
        <w:t>machineState</w:t>
      </w:r>
      <w:r>
        <w:t xml:space="preserve"> instance that published most recently is used. For example, if one </w:t>
      </w:r>
      <w:r>
        <w:rPr>
          <w:b/>
        </w:rPr>
        <w:t>machineState</w:t>
      </w:r>
      <w:r>
        <w:t xml:space="preserve"> instance has an availability of 3500 that was published at 1:00 PM, and another has an availability of 3500 that was published at 1:03 PM, the second </w:t>
      </w:r>
      <w:r>
        <w:rPr>
          <w:b/>
        </w:rPr>
        <w:t>machineState</w:t>
      </w:r>
      <w:r>
        <w:t xml:space="preserve"> instance is </w:t>
      </w:r>
      <w:r>
        <w:t xml:space="preserve">used. An </w:t>
      </w:r>
      <w:r>
        <w:rPr>
          <w:b/>
        </w:rPr>
        <w:t>aggregateMachineState</w:t>
      </w:r>
      <w:r>
        <w:t xml:space="preserve"> instance is created based on the values from the most active </w:t>
      </w:r>
      <w:r>
        <w:rPr>
          <w:b/>
        </w:rPr>
        <w:t>machineState</w:t>
      </w:r>
      <w:r>
        <w:t xml:space="preserve"> instance.</w:t>
      </w:r>
    </w:p>
    <w:p w:rsidR="00822EC2" w:rsidRDefault="001F64DE">
      <w:pPr>
        <w:pStyle w:val="Heading6"/>
      </w:pPr>
      <w:bookmarkStart w:id="526" w:name="section_03c523965f164f6c800d359636e6418a"/>
      <w:bookmarkStart w:id="527" w:name="_Toc79581263"/>
      <w:r>
        <w:t>Computation of Aggregated Availability</w:t>
      </w:r>
      <w:bookmarkEnd w:id="526"/>
      <w:bookmarkEnd w:id="527"/>
    </w:p>
    <w:p w:rsidR="00822EC2" w:rsidRDefault="001F64DE">
      <w:r>
        <w:t>The following figure specifies the process of computing aggregated availability.</w:t>
      </w:r>
    </w:p>
    <w:p w:rsidR="00822EC2" w:rsidRDefault="001F64DE">
      <w:pPr>
        <w:keepNext/>
      </w:pPr>
      <w:r>
        <w:rPr>
          <w:noProof/>
        </w:rPr>
        <w:lastRenderedPageBreak/>
        <w:drawing>
          <wp:inline distT="0" distB="0" distL="0" distR="0">
            <wp:extent cx="5394960" cy="7452360"/>
            <wp:effectExtent l="19050" t="0" r="9525" b="0"/>
            <wp:docPr id="5565" name="MS-PRES_pict58b6461e-b68d-4148-964e-d85b86ac98be.png" descr="Computation of aggregated availability" title="Computation of aggregated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RES_pict58b6461e-b68d-4148-964e-d85b86ac98be.png" descr="Computation of aggregated availability" title="Computation of aggregated availability"/>
                    <pic:cNvPicPr>
                      <a:picLocks noChangeAspect="1" noChangeArrowheads="1"/>
                    </pic:cNvPicPr>
                  </pic:nvPicPr>
                  <pic:blipFill>
                    <a:blip r:embed="rId196" cstate="print"/>
                    <a:srcRect/>
                    <a:stretch>
                      <a:fillRect/>
                    </a:stretch>
                  </pic:blipFill>
                  <pic:spPr bwMode="auto">
                    <a:xfrm>
                      <a:off x="0" y="0"/>
                      <a:ext cx="5394960" cy="745236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w:instrText>
      </w:r>
      <w:r>
        <w:instrText xml:space="preserve">e \* ARABIC </w:instrText>
      </w:r>
      <w:r>
        <w:fldChar w:fldCharType="separate"/>
      </w:r>
      <w:r>
        <w:rPr>
          <w:noProof/>
        </w:rPr>
        <w:t>6</w:t>
      </w:r>
      <w:r>
        <w:fldChar w:fldCharType="end"/>
      </w:r>
      <w:r>
        <w:t>: Computation of aggregated availability</w:t>
      </w:r>
    </w:p>
    <w:p w:rsidR="00822EC2" w:rsidRDefault="001F64DE">
      <w:r>
        <w:lastRenderedPageBreak/>
        <w:t xml:space="preserve">To calculate aggregated availability, the computing function gets the set of all state </w:t>
      </w:r>
      <w:hyperlink w:anchor="gt_f8ff2264-24ed-4deb-b262-fd515c998ed2">
        <w:r>
          <w:rPr>
            <w:rStyle w:val="HyperlinkGreen"/>
            <w:b/>
          </w:rPr>
          <w:t>instances</w:t>
        </w:r>
      </w:hyperlink>
      <w:r>
        <w:t xml:space="preserve"> from a given </w:t>
      </w:r>
      <w:hyperlink w:anchor="gt_c3143e71-2ada-417e-83f4-3ef10eff2c56">
        <w:r>
          <w:rPr>
            <w:rStyle w:val="HyperlinkGreen"/>
            <w:b/>
          </w:rPr>
          <w:t>container</w:t>
        </w:r>
      </w:hyperlink>
      <w:r>
        <w:t xml:space="preserve">. </w:t>
      </w:r>
      <w:r>
        <w:rPr>
          <w:b/>
        </w:rPr>
        <w:t>machineState</w:t>
      </w:r>
      <w:r>
        <w:t xml:space="preserve">, </w:t>
      </w:r>
      <w:r>
        <w:rPr>
          <w:b/>
        </w:rPr>
        <w:t>aggregateMachineState</w:t>
      </w:r>
      <w:r>
        <w:t xml:space="preserve">, and </w:t>
      </w:r>
      <w:r>
        <w:rPr>
          <w:b/>
        </w:rPr>
        <w:t>aggregateState</w:t>
      </w:r>
      <w:r>
        <w:t xml:space="preserve"> instance types are excluded from the set. An </w:t>
      </w:r>
      <w:r>
        <w:rPr>
          <w:b/>
        </w:rPr>
        <w:t>aggregateMachineState</w:t>
      </w:r>
      <w:r>
        <w:t xml:space="preserve"> instance is computed as mentioned previously and added to the set.</w:t>
      </w:r>
    </w:p>
    <w:p w:rsidR="00822EC2" w:rsidRDefault="001F64DE">
      <w:r>
        <w:t>If there is a state in</w:t>
      </w:r>
      <w:r>
        <w:t xml:space="preserve">stance whose </w:t>
      </w:r>
      <w:r>
        <w:rPr>
          <w:b/>
        </w:rPr>
        <w:t>manual</w:t>
      </w:r>
      <w:r>
        <w:t xml:space="preserve"> attribute is set to "true", the computing function removes all state instances older than this state instance. The computing function uses the </w:t>
      </w:r>
      <w:r>
        <w:rPr>
          <w:b/>
        </w:rPr>
        <w:t>startTime</w:t>
      </w:r>
      <w:r>
        <w:t xml:space="preserve"> attribute to determine the age of the state instance and uses the </w:t>
      </w:r>
      <w:r>
        <w:rPr>
          <w:b/>
        </w:rPr>
        <w:t>publicationTime</w:t>
      </w:r>
      <w:r>
        <w:t xml:space="preserve"> o</w:t>
      </w:r>
      <w:r>
        <w:t xml:space="preserve">f the state </w:t>
      </w:r>
      <w:r>
        <w:rPr>
          <w:b/>
        </w:rPr>
        <w:t>category</w:t>
      </w:r>
      <w:r>
        <w:t xml:space="preserve"> instance if </w:t>
      </w:r>
      <w:r>
        <w:rPr>
          <w:b/>
        </w:rPr>
        <w:t>startTime</w:t>
      </w:r>
      <w:r>
        <w:t xml:space="preserve"> is not present. The </w:t>
      </w:r>
      <w:r>
        <w:rPr>
          <w:b/>
        </w:rPr>
        <w:t>aggregateMachineState</w:t>
      </w:r>
      <w:r>
        <w:t xml:space="preserve"> instance is excluded in this filtering step.</w:t>
      </w:r>
    </w:p>
    <w:p w:rsidR="00822EC2" w:rsidRDefault="001F64DE">
      <w:r>
        <w:t>The computing function extracts the greater availability number from the set as the aggregated availability.</w:t>
      </w:r>
    </w:p>
    <w:p w:rsidR="00822EC2" w:rsidRDefault="001F64DE">
      <w:r>
        <w:t>If the availabili</w:t>
      </w:r>
      <w:r>
        <w:t xml:space="preserve">ty of an </w:t>
      </w:r>
      <w:r>
        <w:rPr>
          <w:b/>
        </w:rPr>
        <w:t>aggregateMachineState</w:t>
      </w:r>
      <w:r>
        <w:t xml:space="preserve"> instance is in the Idle availability class, which is between 4500 and 5999, and the aggregated availability is in the Busy availability class, which is between 6000 and 7499, the computing function adds 1500 to the aggregated</w:t>
      </w:r>
      <w:r>
        <w:t xml:space="preserve"> availability. This is the availability of the </w:t>
      </w:r>
      <w:r>
        <w:rPr>
          <w:b/>
        </w:rPr>
        <w:t>aggregateState</w:t>
      </w:r>
      <w:r>
        <w:t xml:space="preserve"> instance.</w:t>
      </w:r>
    </w:p>
    <w:p w:rsidR="00822EC2" w:rsidRDefault="001F64DE">
      <w:pPr>
        <w:pStyle w:val="Heading6"/>
      </w:pPr>
      <w:bookmarkStart w:id="528" w:name="section_2658ffede1014f279c0ac2773b6abb5f"/>
      <w:bookmarkStart w:id="529" w:name="_Toc79581264"/>
      <w:r>
        <w:t>Computation of aggregated activity</w:t>
      </w:r>
      <w:bookmarkEnd w:id="528"/>
      <w:bookmarkEnd w:id="529"/>
    </w:p>
    <w:p w:rsidR="00822EC2" w:rsidRDefault="001F64DE">
      <w:r>
        <w:t>The following figure specifies the process of computing aggregated activity.</w:t>
      </w:r>
      <w:bookmarkStart w:id="530"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0"/>
    </w:p>
    <w:p w:rsidR="00822EC2" w:rsidRDefault="001F64DE">
      <w:r>
        <w:rPr>
          <w:noProof/>
        </w:rPr>
        <w:drawing>
          <wp:inline distT="0" distB="0" distL="0" distR="0">
            <wp:extent cx="2103120" cy="4389120"/>
            <wp:effectExtent l="19050" t="0" r="9525" b="0"/>
            <wp:docPr id="5567" name="MS-PRES_pict0aed5345-bf16-4dba-95de-e0ed03b59ddf.png" descr="Computation of aggregated activity" title="Computation of aggregate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RES_pict0aed5345-bf16-4dba-95de-e0ed03b59ddf.png" descr="Computation of aggregated activity" title="Computation of aggregated activity"/>
                    <pic:cNvPicPr>
                      <a:picLocks noChangeAspect="1" noChangeArrowheads="1"/>
                    </pic:cNvPicPr>
                  </pic:nvPicPr>
                  <pic:blipFill>
                    <a:blip r:embed="rId197" cstate="print"/>
                    <a:srcRect/>
                    <a:stretch>
                      <a:fillRect/>
                    </a:stretch>
                  </pic:blipFill>
                  <pic:spPr bwMode="auto">
                    <a:xfrm>
                      <a:off x="0" y="0"/>
                      <a:ext cx="2103120" cy="438912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7</w:t>
      </w:r>
      <w:r>
        <w:fldChar w:fldCharType="end"/>
      </w:r>
      <w:r>
        <w:t>: Computation of aggregated activity</w:t>
      </w:r>
    </w:p>
    <w:p w:rsidR="00822EC2" w:rsidRDefault="001F64DE">
      <w:r>
        <w:lastRenderedPageBreak/>
        <w:t xml:space="preserve">To calculate aggregated activity, the computing function uses the sorted set of </w:t>
      </w:r>
      <w:r>
        <w:rPr>
          <w:b/>
        </w:rPr>
        <w:t>state</w:t>
      </w:r>
      <w:r>
        <w:t xml:space="preserve"> </w:t>
      </w:r>
      <w:hyperlink w:anchor="gt_f8ff2264-24ed-4deb-b262-fd515c998ed2">
        <w:r>
          <w:rPr>
            <w:rStyle w:val="HyperlinkGreen"/>
            <w:b/>
          </w:rPr>
          <w:t>instance</w:t>
        </w:r>
      </w:hyperlink>
      <w:r>
        <w:t>s from the end of the previous</w:t>
      </w:r>
      <w:r>
        <w:t xml:space="preserve"> aggregated availability step.</w:t>
      </w:r>
    </w:p>
    <w:p w:rsidR="00822EC2" w:rsidRDefault="001F64DE">
      <w:r>
        <w:t>The computing function begins with all of the activities from the current set of state instance</w:t>
      </w:r>
      <w:r>
        <w:t xml:space="preserve">s. It removes any activities that lack a token or custom string, as well as any activities that are invalid because the current aggregate availability does not fall between the activity's </w:t>
      </w:r>
      <w:r>
        <w:rPr>
          <w:b/>
        </w:rPr>
        <w:t>minAvailability</w:t>
      </w:r>
      <w:r>
        <w:t xml:space="preserve"> and </w:t>
      </w:r>
      <w:r>
        <w:rPr>
          <w:b/>
        </w:rPr>
        <w:t>maxAvailability</w:t>
      </w:r>
      <w:r>
        <w:t xml:space="preserve"> values.</w:t>
      </w:r>
    </w:p>
    <w:p w:rsidR="00822EC2" w:rsidRDefault="001F64DE">
      <w:r>
        <w:t>If an activity set is no</w:t>
      </w:r>
      <w:r>
        <w:t xml:space="preserve">t empty, the activity with the highest </w:t>
      </w:r>
      <w:r>
        <w:rPr>
          <w:b/>
        </w:rPr>
        <w:t>minAvailability</w:t>
      </w:r>
      <w:r>
        <w:t xml:space="preserve"> value MUST be used as the current activity. In case of a tie, the most recently published activity, as determined by the publication time of the corresponding </w:t>
      </w:r>
      <w:r>
        <w:rPr>
          <w:b/>
        </w:rPr>
        <w:t>state</w:t>
      </w:r>
      <w:r>
        <w:t xml:space="preserve"> instance, is used. If start time is </w:t>
      </w:r>
      <w:r>
        <w:t>present, it MUST be used instead of publication time to break the tie. Aggregated activity SHOULD</w:t>
      </w:r>
      <w:bookmarkStart w:id="53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31"/>
      <w:r>
        <w:t xml:space="preserve"> be empty if the set of activities is empty.</w:t>
      </w:r>
    </w:p>
    <w:p w:rsidR="00822EC2" w:rsidRDefault="001F64DE">
      <w:pPr>
        <w:pStyle w:val="Heading6"/>
      </w:pPr>
      <w:bookmarkStart w:id="532" w:name="section_5d715f80742d4af68f5e08f70ae90bd8"/>
      <w:bookmarkStart w:id="533" w:name="_Toc79581265"/>
      <w:r>
        <w:t>Computation of lastActive for the aggregateS</w:t>
      </w:r>
      <w:r>
        <w:t>tate instance</w:t>
      </w:r>
      <w:bookmarkEnd w:id="532"/>
      <w:bookmarkEnd w:id="533"/>
    </w:p>
    <w:p w:rsidR="00822EC2" w:rsidRDefault="001F64DE">
      <w:r>
        <w:t xml:space="preserve">The following figure specifies the process of computing lastActive for the </w:t>
      </w:r>
      <w:r>
        <w:rPr>
          <w:b/>
        </w:rPr>
        <w:t>aggregateState</w:t>
      </w:r>
      <w:r>
        <w:t xml:space="preserve"> </w:t>
      </w:r>
      <w:hyperlink w:anchor="gt_f8ff2264-24ed-4deb-b262-fd515c998ed2">
        <w:r>
          <w:rPr>
            <w:rStyle w:val="HyperlinkGreen"/>
            <w:b/>
          </w:rPr>
          <w:t>instance</w:t>
        </w:r>
      </w:hyperlink>
      <w:r>
        <w:t>.</w:t>
      </w:r>
    </w:p>
    <w:p w:rsidR="00822EC2" w:rsidRDefault="001F64DE">
      <w:r>
        <w:rPr>
          <w:noProof/>
        </w:rPr>
        <w:drawing>
          <wp:inline distT="0" distB="0" distL="0" distR="0">
            <wp:extent cx="3703320" cy="3535680"/>
            <wp:effectExtent l="19050" t="0" r="9525" b="0"/>
            <wp:docPr id="5569" name="MS-PRES_pict1403e62d-1a28-4d83-bbab-38ccef7b685c.png" descr="Computation of lastActive for the aggregateState instance" title="Computation of lastActive for the aggregateState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RES_pict1403e62d-1a28-4d83-bbab-38ccef7b685c.png" descr="Computation of lastActive for the aggregateState instance" title="Computation of lastActive for the aggregateState instance"/>
                    <pic:cNvPicPr>
                      <a:picLocks noChangeAspect="1" noChangeArrowheads="1"/>
                    </pic:cNvPicPr>
                  </pic:nvPicPr>
                  <pic:blipFill>
                    <a:blip r:embed="rId198" cstate="print"/>
                    <a:srcRect/>
                    <a:stretch>
                      <a:fillRect/>
                    </a:stretch>
                  </pic:blipFill>
                  <pic:spPr bwMode="auto">
                    <a:xfrm>
                      <a:off x="0" y="0"/>
                      <a:ext cx="3703320" cy="3535680"/>
                    </a:xfrm>
                    <a:prstGeom prst="rect">
                      <a:avLst/>
                    </a:prstGeom>
                    <a:noFill/>
                    <a:ln w="9525">
                      <a:noFill/>
                      <a:miter lim="800000"/>
                      <a:headEnd/>
                      <a:tailEnd/>
                    </a:ln>
                  </pic:spPr>
                </pic:pic>
              </a:graphicData>
            </a:graphic>
          </wp:inline>
        </w:drawing>
      </w:r>
    </w:p>
    <w:p w:rsidR="00822EC2" w:rsidRDefault="001F64DE">
      <w:pPr>
        <w:pStyle w:val="Caption"/>
      </w:pPr>
      <w:r>
        <w:t xml:space="preserve">Figure </w:t>
      </w:r>
      <w:r>
        <w:fldChar w:fldCharType="begin"/>
      </w:r>
      <w:r>
        <w:instrText xml:space="preserve"> SEQ Figure \* ARABIC </w:instrText>
      </w:r>
      <w:r>
        <w:fldChar w:fldCharType="separate"/>
      </w:r>
      <w:r>
        <w:rPr>
          <w:noProof/>
        </w:rPr>
        <w:t>8</w:t>
      </w:r>
      <w:r>
        <w:fldChar w:fldCharType="end"/>
      </w:r>
      <w:r>
        <w:t>: Computation of lastActive for the aggregate</w:t>
      </w:r>
      <w:r>
        <w:t>State instance</w:t>
      </w:r>
    </w:p>
    <w:p w:rsidR="00822EC2" w:rsidRDefault="001F64DE">
      <w:pPr>
        <w:pStyle w:val="Heading6"/>
      </w:pPr>
      <w:bookmarkStart w:id="534" w:name="section_b0a70a3acd0a4a20a96114ead3fab2ad"/>
      <w:bookmarkStart w:id="535" w:name="_Toc79581266"/>
      <w:r>
        <w:t>Computation of Aggregated meetingLocation and Aggregated meetingSubject for the aggregateState Instance</w:t>
      </w:r>
      <w:bookmarkEnd w:id="534"/>
      <w:bookmarkEnd w:id="535"/>
    </w:p>
    <w:p w:rsidR="00822EC2" w:rsidRDefault="001F64DE">
      <w:r>
        <w:t xml:space="preserve">If a </w:t>
      </w:r>
      <w:r>
        <w:rPr>
          <w:b/>
        </w:rPr>
        <w:t>calendarState</w:t>
      </w:r>
      <w:r>
        <w:t xml:space="preserve"> </w:t>
      </w:r>
      <w:hyperlink w:anchor="gt_f8ff2264-24ed-4deb-b262-fd515c998ed2">
        <w:r>
          <w:rPr>
            <w:rStyle w:val="HyperlinkGreen"/>
            <w:b/>
          </w:rPr>
          <w:t>instance</w:t>
        </w:r>
      </w:hyperlink>
      <w:r>
        <w:t xml:space="preserve"> type exists with either </w:t>
      </w:r>
      <w:r>
        <w:rPr>
          <w:b/>
        </w:rPr>
        <w:t>meetingLocation</w:t>
      </w:r>
      <w:r>
        <w:t xml:space="preserve"> or </w:t>
      </w:r>
      <w:r>
        <w:rPr>
          <w:b/>
        </w:rPr>
        <w:t>meet</w:t>
      </w:r>
      <w:r>
        <w:rPr>
          <w:b/>
        </w:rPr>
        <w:t>ingSubject</w:t>
      </w:r>
      <w:r>
        <w:t xml:space="preserve"> elements, the computing function MUST use those elements as aggregated </w:t>
      </w:r>
      <w:r>
        <w:rPr>
          <w:b/>
        </w:rPr>
        <w:t>meetingLocation</w:t>
      </w:r>
      <w:r>
        <w:t xml:space="preserve"> and aggregated </w:t>
      </w:r>
      <w:r>
        <w:rPr>
          <w:b/>
        </w:rPr>
        <w:t>meetingSubject</w:t>
      </w:r>
      <w:r>
        <w:t xml:space="preserve">, respectively. If there are multiple </w:t>
      </w:r>
      <w:r>
        <w:rPr>
          <w:b/>
        </w:rPr>
        <w:t>calendarState</w:t>
      </w:r>
      <w:r>
        <w:t xml:space="preserve"> instances with these elements, the aggregated </w:t>
      </w:r>
      <w:r>
        <w:rPr>
          <w:b/>
        </w:rPr>
        <w:t>meetingSubject</w:t>
      </w:r>
      <w:r>
        <w:t xml:space="preserve"> and aggregated </w:t>
      </w:r>
      <w:r>
        <w:rPr>
          <w:b/>
        </w:rPr>
        <w:t>m</w:t>
      </w:r>
      <w:r>
        <w:rPr>
          <w:b/>
        </w:rPr>
        <w:t>eetingLocation</w:t>
      </w:r>
      <w:r>
        <w:t xml:space="preserve"> elements MUST be set to empty.</w:t>
      </w:r>
    </w:p>
    <w:p w:rsidR="00822EC2" w:rsidRDefault="001F64DE">
      <w:pPr>
        <w:pStyle w:val="Heading6"/>
      </w:pPr>
      <w:bookmarkStart w:id="536" w:name="section_20e708b07f4c4b19a0c5516cd40cad8e"/>
      <w:bookmarkStart w:id="537" w:name="_Toc79581267"/>
      <w:r>
        <w:t>Computation of Aggregated endpointLocation, time zone elements, and device type for the Aggregated state Instance</w:t>
      </w:r>
      <w:bookmarkEnd w:id="536"/>
      <w:bookmarkEnd w:id="537"/>
    </w:p>
    <w:p w:rsidR="00822EC2" w:rsidRDefault="001F64DE">
      <w:r>
        <w:lastRenderedPageBreak/>
        <w:t>If the aggregated availability is less than 12000, the computing function SHOULD</w:t>
      </w:r>
      <w:bookmarkStart w:id="538" w:name="Appendix_A_Target_45"/>
      <w:r>
        <w:rPr>
          <w:rStyle w:val="Hyperlink"/>
        </w:rPr>
        <w:fldChar w:fldCharType="begin"/>
      </w:r>
      <w:r>
        <w:rPr>
          <w:rStyle w:val="Hyperlink"/>
        </w:rPr>
        <w:instrText xml:space="preserve"> HYPERLINK \l </w:instrText>
      </w:r>
      <w:r>
        <w:rPr>
          <w:rStyle w:val="Hyperlink"/>
        </w:rPr>
        <w:instrText xml:space="preserve">"Appendix_A_45"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38"/>
      <w:r>
        <w:t xml:space="preserve"> pick up the </w:t>
      </w:r>
      <w:r>
        <w:rPr>
          <w:b/>
        </w:rPr>
        <w:t>endpointLocation</w:t>
      </w:r>
      <w:r>
        <w:t xml:space="preserve"> and </w:t>
      </w:r>
      <w:r>
        <w:rPr>
          <w:b/>
        </w:rPr>
        <w:t>time zone</w:t>
      </w:r>
      <w:r>
        <w:t xml:space="preserve"> elements, and the </w:t>
      </w:r>
      <w:r>
        <w:rPr>
          <w:b/>
        </w:rPr>
        <w:t>device type</w:t>
      </w:r>
      <w:r>
        <w:t xml:space="preserve"> from the </w:t>
      </w:r>
      <w:r>
        <w:rPr>
          <w:b/>
        </w:rPr>
        <w:t>aggregateMachineState</w:t>
      </w:r>
      <w:r>
        <w:t xml:space="preserve"> and use them as the aggregated </w:t>
      </w:r>
      <w:r>
        <w:rPr>
          <w:b/>
        </w:rPr>
        <w:t xml:space="preserve">endpointLocation, time zone </w:t>
      </w:r>
      <w:r>
        <w:t>elements</w:t>
      </w:r>
      <w:r>
        <w:rPr>
          <w:b/>
        </w:rPr>
        <w:t xml:space="preserve">, </w:t>
      </w:r>
      <w:r>
        <w:t>and</w:t>
      </w:r>
      <w:r>
        <w:rPr>
          <w:b/>
        </w:rPr>
        <w:t xml:space="preserve"> device type</w:t>
      </w:r>
      <w:r>
        <w:t xml:space="preserve"> for the </w:t>
      </w:r>
      <w:r>
        <w:rPr>
          <w:b/>
        </w:rPr>
        <w:t>aggr</w:t>
      </w:r>
      <w:r>
        <w:rPr>
          <w:b/>
        </w:rPr>
        <w:t>egateState</w:t>
      </w:r>
      <w:r>
        <w:t xml:space="preserve"> </w:t>
      </w:r>
      <w:hyperlink w:anchor="gt_f8ff2264-24ed-4deb-b262-fd515c998ed2">
        <w:r>
          <w:rPr>
            <w:rStyle w:val="HyperlinkGreen"/>
            <w:b/>
          </w:rPr>
          <w:t>instance</w:t>
        </w:r>
      </w:hyperlink>
      <w:r>
        <w:t>.</w:t>
      </w:r>
    </w:p>
    <w:p w:rsidR="00822EC2" w:rsidRDefault="001F64DE">
      <w:r>
        <w:t xml:space="preserve">If the aggregate availability is greater than or equal to 12000, the computing function can ignore the </w:t>
      </w:r>
      <w:r>
        <w:rPr>
          <w:b/>
        </w:rPr>
        <w:t>endpointLocation</w:t>
      </w:r>
      <w:r>
        <w:t xml:space="preserve">, </w:t>
      </w:r>
      <w:r>
        <w:rPr>
          <w:b/>
        </w:rPr>
        <w:t>time zone</w:t>
      </w:r>
      <w:r>
        <w:t xml:space="preserve"> elements, and </w:t>
      </w:r>
      <w:r>
        <w:rPr>
          <w:b/>
        </w:rPr>
        <w:t>device type</w:t>
      </w:r>
      <w:r>
        <w:t xml:space="preserve"> from the </w:t>
      </w:r>
      <w:r>
        <w:rPr>
          <w:b/>
        </w:rPr>
        <w:t>aggregateMachineState</w:t>
      </w:r>
      <w:r>
        <w:t xml:space="preserve"> when calculating the </w:t>
      </w:r>
      <w:r>
        <w:rPr>
          <w:b/>
        </w:rPr>
        <w:t>aggregateState</w:t>
      </w:r>
      <w:r>
        <w:t xml:space="preserve"> instance.</w:t>
      </w:r>
    </w:p>
    <w:p w:rsidR="00822EC2" w:rsidRDefault="001F64DE">
      <w:pPr>
        <w:pStyle w:val="Heading6"/>
      </w:pPr>
      <w:bookmarkStart w:id="539" w:name="section_fd31f0d69911400a99a863c902b48f86"/>
      <w:bookmarkStart w:id="540" w:name="_Toc79581268"/>
      <w:r>
        <w:t>Publication of computed category instances into containers</w:t>
      </w:r>
      <w:bookmarkEnd w:id="539"/>
      <w:bookmarkEnd w:id="540"/>
    </w:p>
    <w:p w:rsidR="00822EC2" w:rsidRDefault="001F64DE">
      <w:pPr>
        <w:rPr>
          <w:b/>
        </w:rPr>
      </w:pPr>
      <w:r>
        <w:t xml:space="preserve">The following table describes the relationship of </w:t>
      </w:r>
      <w:hyperlink w:anchor="gt_c3143e71-2ada-417e-83f4-3ef10eff2c56">
        <w:r>
          <w:rPr>
            <w:rStyle w:val="HyperlinkGreen"/>
            <w:b/>
          </w:rPr>
          <w:t>containers</w:t>
        </w:r>
      </w:hyperlink>
      <w:r>
        <w:t xml:space="preserve"> used a</w:t>
      </w:r>
      <w:r>
        <w:t xml:space="preserve">s computational inputs with containers that hold the results of the computation. For example, a </w:t>
      </w:r>
      <w:r>
        <w:rPr>
          <w:b/>
        </w:rPr>
        <w:t>state</w:t>
      </w:r>
      <w:r>
        <w:t xml:space="preserve"> </w:t>
      </w:r>
      <w:r>
        <w:rPr>
          <w:b/>
        </w:rPr>
        <w:t>category</w:t>
      </w:r>
      <w:r>
        <w:t xml:space="preserve"> instance published to the Input Container 3 is computed to be placed in the Output Container 300. </w:t>
      </w:r>
    </w:p>
    <w:p w:rsidR="00822EC2" w:rsidRDefault="001F64DE">
      <w:r>
        <w:t>In addition, the table defines the set of stat</w:t>
      </w:r>
      <w:r>
        <w:t xml:space="preserve">e attributes (Instance Data) of the placed state category instance, as specified in section </w:t>
      </w:r>
      <w:hyperlink w:anchor="Section_5bce12b4b0414f139b0ee3d0e22bd974" w:history="1">
        <w:r>
          <w:rPr>
            <w:rStyle w:val="Hyperlink"/>
          </w:rPr>
          <w:t>2.2.2.7.1</w:t>
        </w:r>
      </w:hyperlink>
      <w:r>
        <w:t xml:space="preserve">, for each output container. Finally, the expiration type (expireType) and instance Id of the </w:t>
      </w:r>
      <w:r>
        <w:rPr>
          <w:b/>
        </w:rPr>
        <w:t>s</w:t>
      </w:r>
      <w:r>
        <w:rPr>
          <w:b/>
        </w:rPr>
        <w:t>tate</w:t>
      </w:r>
      <w:r>
        <w:t xml:space="preserve"> </w:t>
      </w:r>
      <w:r>
        <w:rPr>
          <w:b/>
        </w:rPr>
        <w:t>category</w:t>
      </w:r>
      <w:r>
        <w:t xml:space="preserve"> instance are specified for each output container.</w:t>
      </w:r>
    </w:p>
    <w:tbl>
      <w:tblPr>
        <w:tblStyle w:val="Table-ShadedHeader"/>
        <w:tblW w:w="0" w:type="auto"/>
        <w:tblLook w:val="04A0" w:firstRow="1" w:lastRow="0" w:firstColumn="1" w:lastColumn="0" w:noHBand="0" w:noVBand="1"/>
      </w:tblPr>
      <w:tblGrid>
        <w:gridCol w:w="1144"/>
        <w:gridCol w:w="1144"/>
        <w:gridCol w:w="1404"/>
        <w:gridCol w:w="2112"/>
        <w:gridCol w:w="3332"/>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144" w:type="dxa"/>
          </w:tcPr>
          <w:p w:rsidR="00822EC2" w:rsidRDefault="001F64DE">
            <w:pPr>
              <w:pStyle w:val="TableText"/>
              <w:rPr>
                <w:b/>
              </w:rPr>
            </w:pPr>
            <w:r>
              <w:rPr>
                <w:b/>
              </w:rPr>
              <w:t>Input container</w:t>
            </w:r>
          </w:p>
        </w:tc>
        <w:tc>
          <w:tcPr>
            <w:tcW w:w="1144" w:type="dxa"/>
          </w:tcPr>
          <w:p w:rsidR="00822EC2" w:rsidRDefault="001F64DE">
            <w:pPr>
              <w:pStyle w:val="TableText"/>
              <w:rPr>
                <w:b/>
              </w:rPr>
            </w:pPr>
            <w:r>
              <w:rPr>
                <w:b/>
              </w:rPr>
              <w:t>Output container</w:t>
            </w:r>
          </w:p>
        </w:tc>
        <w:tc>
          <w:tcPr>
            <w:tcW w:w="1404" w:type="dxa"/>
          </w:tcPr>
          <w:p w:rsidR="00822EC2" w:rsidRDefault="001F64DE">
            <w:pPr>
              <w:pStyle w:val="TableText"/>
              <w:rPr>
                <w:b/>
              </w:rPr>
            </w:pPr>
            <w:r>
              <w:rPr>
                <w:b/>
              </w:rPr>
              <w:t>Category name</w:t>
            </w:r>
          </w:p>
        </w:tc>
        <w:tc>
          <w:tcPr>
            <w:tcW w:w="1692" w:type="dxa"/>
          </w:tcPr>
          <w:p w:rsidR="00822EC2" w:rsidRDefault="001F64DE">
            <w:pPr>
              <w:pStyle w:val="TableText"/>
              <w:rPr>
                <w:b/>
              </w:rPr>
            </w:pPr>
            <w:r>
              <w:rPr>
                <w:b/>
              </w:rPr>
              <w:t>expireType, and instance attribute values</w:t>
            </w:r>
          </w:p>
        </w:tc>
        <w:tc>
          <w:tcPr>
            <w:tcW w:w="3332" w:type="dxa"/>
          </w:tcPr>
          <w:p w:rsidR="00822EC2" w:rsidRDefault="001F64DE">
            <w:pPr>
              <w:pStyle w:val="TableText"/>
              <w:rPr>
                <w:b/>
              </w:rPr>
            </w:pPr>
            <w:r>
              <w:rPr>
                <w:b/>
              </w:rPr>
              <w:t>Instance data</w:t>
            </w: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100</w:t>
            </w:r>
          </w:p>
        </w:tc>
        <w:tc>
          <w:tcPr>
            <w:tcW w:w="1404" w:type="dxa"/>
          </w:tcPr>
          <w:p w:rsidR="00822EC2" w:rsidRDefault="001F64DE">
            <w:pPr>
              <w:pStyle w:val="TableText"/>
            </w:pPr>
            <w:r>
              <w:t>state</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static, 0 - If there are no published states of type xsi:type:machineState.</w:t>
            </w:r>
          </w:p>
        </w:tc>
        <w:tc>
          <w:tcPr>
            <w:tcW w:w="3332" w:type="dxa"/>
          </w:tcPr>
          <w:p w:rsidR="00822EC2" w:rsidRDefault="001F64DE">
            <w:pPr>
              <w:pStyle w:val="TableText"/>
            </w:pPr>
            <w:r>
              <w:t>xsi:type – aggregateState</w:t>
            </w:r>
          </w:p>
          <w:p w:rsidR="00822EC2" w:rsidRDefault="001F64DE">
            <w:pPr>
              <w:pStyle w:val="TableText"/>
            </w:pPr>
            <w:r>
              <w:t>availability – "Aggregated availability"</w:t>
            </w: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100</w:t>
            </w:r>
          </w:p>
        </w:tc>
        <w:tc>
          <w:tcPr>
            <w:tcW w:w="1404" w:type="dxa"/>
          </w:tcPr>
          <w:p w:rsidR="00822EC2" w:rsidRDefault="001F64DE">
            <w:pPr>
              <w:pStyle w:val="TableText"/>
            </w:pPr>
            <w:r>
              <w:t>legacyInterop</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static, 0 - If th</w:t>
            </w:r>
            <w:r>
              <w:t>ere are no published states of type xsi:type:machineState.</w:t>
            </w:r>
          </w:p>
        </w:tc>
        <w:tc>
          <w:tcPr>
            <w:tcW w:w="3332" w:type="dxa"/>
          </w:tcPr>
          <w:p w:rsidR="00822EC2" w:rsidRDefault="001F64DE">
            <w:pPr>
              <w:pStyle w:val="TableText"/>
            </w:pPr>
            <w:r>
              <w:t>availability – "Aggregated availability"</w:t>
            </w: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200</w:t>
            </w:r>
          </w:p>
        </w:tc>
        <w:tc>
          <w:tcPr>
            <w:tcW w:w="1404" w:type="dxa"/>
          </w:tcPr>
          <w:p w:rsidR="00822EC2" w:rsidRDefault="001F64DE">
            <w:pPr>
              <w:pStyle w:val="TableText"/>
            </w:pPr>
            <w:r>
              <w:t>state</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static, 0 - If there are no published states of type xsi:type:machin</w:t>
            </w:r>
            <w:r>
              <w:t>eState.</w:t>
            </w:r>
          </w:p>
        </w:tc>
        <w:tc>
          <w:tcPr>
            <w:tcW w:w="3332" w:type="dxa"/>
          </w:tcPr>
          <w:p w:rsidR="00822EC2" w:rsidRDefault="001F64DE">
            <w:pPr>
              <w:pStyle w:val="TableText"/>
            </w:pPr>
            <w:r>
              <w:t>xsi:type – aggregateState</w:t>
            </w:r>
          </w:p>
          <w:p w:rsidR="00822EC2" w:rsidRDefault="001F64DE">
            <w:pPr>
              <w:pStyle w:val="TableText"/>
            </w:pPr>
            <w:r>
              <w:t>availability – "Aggregated availability"</w:t>
            </w:r>
          </w:p>
          <w:p w:rsidR="00822EC2" w:rsidRDefault="001F64DE">
            <w:pPr>
              <w:pStyle w:val="TableText"/>
            </w:pPr>
            <w:r>
              <w:t>token – "Aggregated activity"</w:t>
            </w:r>
          </w:p>
          <w:p w:rsidR="00822EC2" w:rsidRDefault="001F64DE">
            <w:pPr>
              <w:pStyle w:val="TableText"/>
            </w:pPr>
            <w:r>
              <w:t>lastActive,</w:t>
            </w:r>
          </w:p>
          <w:p w:rsidR="00822EC2" w:rsidRDefault="001F64DE">
            <w:pPr>
              <w:pStyle w:val="TableText"/>
            </w:pPr>
            <w:r>
              <w:t>device - device type</w:t>
            </w: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200</w:t>
            </w:r>
          </w:p>
        </w:tc>
        <w:tc>
          <w:tcPr>
            <w:tcW w:w="1404" w:type="dxa"/>
          </w:tcPr>
          <w:p w:rsidR="00822EC2" w:rsidRDefault="001F64DE">
            <w:pPr>
              <w:pStyle w:val="TableText"/>
            </w:pPr>
            <w:r>
              <w:t>legacyInterop</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 xml:space="preserve">static, 0 - If there </w:t>
            </w:r>
            <w:r>
              <w:t>are no published states of type xsi:type:machineState.</w:t>
            </w:r>
          </w:p>
        </w:tc>
        <w:tc>
          <w:tcPr>
            <w:tcW w:w="3332" w:type="dxa"/>
          </w:tcPr>
          <w:p w:rsidR="00822EC2" w:rsidRDefault="001F64DE">
            <w:pPr>
              <w:pStyle w:val="TableText"/>
            </w:pPr>
            <w:r>
              <w:t>availability – "Aggregated availability"</w:t>
            </w:r>
          </w:p>
          <w:p w:rsidR="00822EC2" w:rsidRDefault="00822EC2">
            <w:pPr>
              <w:pStyle w:val="TableText"/>
            </w:pPr>
          </w:p>
        </w:tc>
      </w:tr>
      <w:tr w:rsidR="00822EC2" w:rsidTr="00822EC2">
        <w:tc>
          <w:tcPr>
            <w:tcW w:w="1144" w:type="dxa"/>
          </w:tcPr>
          <w:p w:rsidR="00822EC2" w:rsidRDefault="001F64DE">
            <w:pPr>
              <w:pStyle w:val="TableText"/>
            </w:pPr>
            <w:r>
              <w:t>3</w:t>
            </w:r>
          </w:p>
        </w:tc>
        <w:tc>
          <w:tcPr>
            <w:tcW w:w="1144" w:type="dxa"/>
          </w:tcPr>
          <w:p w:rsidR="00822EC2" w:rsidRDefault="001F64DE">
            <w:pPr>
              <w:pStyle w:val="TableText"/>
            </w:pPr>
            <w:r>
              <w:t>300</w:t>
            </w:r>
          </w:p>
        </w:tc>
        <w:tc>
          <w:tcPr>
            <w:tcW w:w="1404" w:type="dxa"/>
          </w:tcPr>
          <w:p w:rsidR="00822EC2" w:rsidRDefault="001F64DE">
            <w:pPr>
              <w:pStyle w:val="TableText"/>
            </w:pPr>
            <w:r>
              <w:t>state</w:t>
            </w:r>
          </w:p>
        </w:tc>
        <w:tc>
          <w:tcPr>
            <w:tcW w:w="1692" w:type="dxa"/>
          </w:tcPr>
          <w:p w:rsidR="00822EC2" w:rsidRDefault="001F64DE">
            <w:pPr>
              <w:pStyle w:val="TableText"/>
            </w:pPr>
            <w:r>
              <w:t xml:space="preserve">user, 1 - If there are any published states of </w:t>
            </w:r>
            <w:r>
              <w:lastRenderedPageBreak/>
              <w:t>type xsi:type:machineState.</w:t>
            </w:r>
          </w:p>
          <w:p w:rsidR="00822EC2" w:rsidRDefault="001F64DE">
            <w:pPr>
              <w:pStyle w:val="TableText"/>
            </w:pPr>
            <w:r>
              <w:t>static, 0 - If there are no published states of type xsi:type:machineSt</w:t>
            </w:r>
            <w:r>
              <w:t>ate.</w:t>
            </w:r>
          </w:p>
        </w:tc>
        <w:tc>
          <w:tcPr>
            <w:tcW w:w="3332" w:type="dxa"/>
          </w:tcPr>
          <w:p w:rsidR="00822EC2" w:rsidRDefault="001F64DE">
            <w:pPr>
              <w:pStyle w:val="TableText"/>
            </w:pPr>
            <w:r>
              <w:lastRenderedPageBreak/>
              <w:t>xsi:type – aggregateState</w:t>
            </w:r>
          </w:p>
          <w:p w:rsidR="00822EC2" w:rsidRDefault="001F64DE">
            <w:pPr>
              <w:pStyle w:val="TableText"/>
            </w:pPr>
            <w:r>
              <w:t>availability – "Aggregated availability"</w:t>
            </w:r>
          </w:p>
          <w:p w:rsidR="00822EC2" w:rsidRDefault="001F64DE">
            <w:pPr>
              <w:pStyle w:val="TableText"/>
            </w:pPr>
            <w:r>
              <w:lastRenderedPageBreak/>
              <w:t>token – "Aggregated activity"</w:t>
            </w:r>
          </w:p>
          <w:p w:rsidR="00822EC2" w:rsidRDefault="001F64DE">
            <w:pPr>
              <w:pStyle w:val="TableText"/>
            </w:pPr>
            <w:r>
              <w:t>endpointLocation – "Aggregated endpointLocation"</w:t>
            </w:r>
          </w:p>
          <w:p w:rsidR="00822EC2" w:rsidRDefault="001F64DE">
            <w:pPr>
              <w:pStyle w:val="TableText"/>
            </w:pPr>
            <w:r>
              <w:t>meetingSubject – "Aggregated meetingSubject"</w:t>
            </w:r>
          </w:p>
          <w:p w:rsidR="00822EC2" w:rsidRDefault="001F64DE">
            <w:pPr>
              <w:pStyle w:val="TableText"/>
            </w:pPr>
            <w:r>
              <w:t>meetingLocation – "Aggregated meetingLocation"</w:t>
            </w:r>
          </w:p>
          <w:p w:rsidR="00822EC2" w:rsidRDefault="001F64DE">
            <w:pPr>
              <w:pStyle w:val="TableText"/>
            </w:pPr>
            <w:r>
              <w:t>lastActive</w:t>
            </w:r>
          </w:p>
          <w:p w:rsidR="00822EC2" w:rsidRDefault="001F64DE">
            <w:pPr>
              <w:pStyle w:val="TableText"/>
            </w:pPr>
            <w:r>
              <w:t>timeZoneBias - "Aggregated timeZoneBias"</w:t>
            </w:r>
          </w:p>
          <w:p w:rsidR="00822EC2" w:rsidRDefault="001F64DE">
            <w:pPr>
              <w:pStyle w:val="TableText"/>
            </w:pPr>
            <w:r>
              <w:t>timeZoneName - "Aggregated timeZone Name"</w:t>
            </w:r>
          </w:p>
          <w:p w:rsidR="00822EC2" w:rsidRDefault="001F64DE">
            <w:pPr>
              <w:pStyle w:val="TableText"/>
            </w:pPr>
            <w:r>
              <w:t>timeZoneAbbreviation = "Aggregated  timeZoneAbbreviation "</w:t>
            </w:r>
          </w:p>
          <w:p w:rsidR="00822EC2" w:rsidRDefault="001F64DE">
            <w:pPr>
              <w:pStyle w:val="TableText"/>
            </w:pPr>
            <w:r>
              <w:t>device - device type</w:t>
            </w:r>
          </w:p>
          <w:p w:rsidR="00822EC2" w:rsidRDefault="001F64DE">
            <w:pPr>
              <w:pStyle w:val="TableText"/>
            </w:pPr>
            <w:r>
              <w:t> </w:t>
            </w:r>
          </w:p>
        </w:tc>
      </w:tr>
      <w:tr w:rsidR="00822EC2" w:rsidTr="00822EC2">
        <w:tc>
          <w:tcPr>
            <w:tcW w:w="1144" w:type="dxa"/>
          </w:tcPr>
          <w:p w:rsidR="00822EC2" w:rsidRDefault="001F64DE">
            <w:pPr>
              <w:pStyle w:val="TableText"/>
            </w:pPr>
            <w:r>
              <w:lastRenderedPageBreak/>
              <w:t>3</w:t>
            </w:r>
          </w:p>
        </w:tc>
        <w:tc>
          <w:tcPr>
            <w:tcW w:w="1144" w:type="dxa"/>
          </w:tcPr>
          <w:p w:rsidR="00822EC2" w:rsidRDefault="001F64DE">
            <w:pPr>
              <w:pStyle w:val="TableText"/>
            </w:pPr>
            <w:r>
              <w:t>300</w:t>
            </w:r>
          </w:p>
        </w:tc>
        <w:tc>
          <w:tcPr>
            <w:tcW w:w="1404" w:type="dxa"/>
          </w:tcPr>
          <w:p w:rsidR="00822EC2" w:rsidRDefault="001F64DE">
            <w:pPr>
              <w:pStyle w:val="TableText"/>
            </w:pPr>
            <w:r>
              <w:t>legacyInterop</w:t>
            </w:r>
          </w:p>
        </w:tc>
        <w:tc>
          <w:tcPr>
            <w:tcW w:w="1692" w:type="dxa"/>
          </w:tcPr>
          <w:p w:rsidR="00822EC2" w:rsidRDefault="001F64DE">
            <w:pPr>
              <w:pStyle w:val="TableText"/>
            </w:pPr>
            <w:r>
              <w:t>user, 1 - If there are any published states of type xsi:type:machineSt</w:t>
            </w:r>
            <w:r>
              <w:t>ate.</w:t>
            </w:r>
          </w:p>
          <w:p w:rsidR="00822EC2" w:rsidRDefault="001F64DE">
            <w:pPr>
              <w:pStyle w:val="TableText"/>
            </w:pPr>
            <w:r>
              <w:t>static, 0 - If there are no published states of type xsi:type:machineState.</w:t>
            </w:r>
          </w:p>
        </w:tc>
        <w:tc>
          <w:tcPr>
            <w:tcW w:w="3332" w:type="dxa"/>
          </w:tcPr>
          <w:p w:rsidR="00822EC2" w:rsidRDefault="001F64DE">
            <w:pPr>
              <w:pStyle w:val="TableText"/>
            </w:pPr>
            <w:r>
              <w:t>Availability - "Aggregated availability"</w:t>
            </w:r>
          </w:p>
          <w:p w:rsidR="00822EC2" w:rsidRDefault="00822EC2">
            <w:pPr>
              <w:pStyle w:val="TableText"/>
            </w:pP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400</w:t>
            </w:r>
          </w:p>
        </w:tc>
        <w:tc>
          <w:tcPr>
            <w:tcW w:w="1404" w:type="dxa"/>
          </w:tcPr>
          <w:p w:rsidR="00822EC2" w:rsidRDefault="001F64DE">
            <w:pPr>
              <w:pStyle w:val="TableText"/>
            </w:pPr>
            <w:r>
              <w:t>state</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 xml:space="preserve">static, 0 - If there are no published states </w:t>
            </w:r>
            <w:r>
              <w:t>of type xsi:type:machineState.</w:t>
            </w:r>
          </w:p>
        </w:tc>
        <w:tc>
          <w:tcPr>
            <w:tcW w:w="3332" w:type="dxa"/>
          </w:tcPr>
          <w:p w:rsidR="00822EC2" w:rsidRDefault="001F64DE">
            <w:pPr>
              <w:pStyle w:val="TableText"/>
            </w:pPr>
            <w:r>
              <w:t>xsi:type – aggregateState</w:t>
            </w:r>
          </w:p>
          <w:p w:rsidR="00822EC2" w:rsidRDefault="001F64DE">
            <w:pPr>
              <w:pStyle w:val="TableText"/>
            </w:pPr>
            <w:r>
              <w:t>availability – "Aggregated availability"</w:t>
            </w:r>
          </w:p>
          <w:p w:rsidR="00822EC2" w:rsidRDefault="001F64DE">
            <w:pPr>
              <w:pStyle w:val="TableText"/>
            </w:pPr>
            <w:r>
              <w:t>token – "Aggregated activity"</w:t>
            </w:r>
          </w:p>
          <w:p w:rsidR="00822EC2" w:rsidRDefault="001F64DE">
            <w:pPr>
              <w:pStyle w:val="TableText"/>
            </w:pPr>
            <w:r>
              <w:t>endpointLocation – "Aggregated endpointLocation"</w:t>
            </w:r>
          </w:p>
          <w:p w:rsidR="00822EC2" w:rsidRDefault="001F64DE">
            <w:pPr>
              <w:pStyle w:val="TableText"/>
            </w:pPr>
            <w:r>
              <w:t>lastActive</w:t>
            </w:r>
          </w:p>
          <w:p w:rsidR="00822EC2" w:rsidRDefault="001F64DE">
            <w:pPr>
              <w:pStyle w:val="TableText"/>
            </w:pPr>
            <w:r>
              <w:t>timeZoneBias - "Aggregated timeZoneBias"</w:t>
            </w:r>
          </w:p>
          <w:p w:rsidR="00822EC2" w:rsidRDefault="001F64DE">
            <w:pPr>
              <w:pStyle w:val="TableText"/>
            </w:pPr>
            <w:r>
              <w:t xml:space="preserve">timeZoneName - "Aggregated </w:t>
            </w:r>
            <w:r>
              <w:t>timeZone Name"</w:t>
            </w:r>
          </w:p>
          <w:p w:rsidR="00822EC2" w:rsidRDefault="001F64DE">
            <w:pPr>
              <w:pStyle w:val="TableText"/>
            </w:pPr>
            <w:r>
              <w:t>timeZoneAbbreviation = "Aggregated  timeZoneAbbreviation "</w:t>
            </w:r>
          </w:p>
          <w:p w:rsidR="00822EC2" w:rsidRDefault="001F64DE">
            <w:pPr>
              <w:pStyle w:val="TableText"/>
            </w:pPr>
            <w:r>
              <w:t>device - device type</w:t>
            </w: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400</w:t>
            </w:r>
          </w:p>
        </w:tc>
        <w:tc>
          <w:tcPr>
            <w:tcW w:w="1404" w:type="dxa"/>
          </w:tcPr>
          <w:p w:rsidR="00822EC2" w:rsidRDefault="001F64DE">
            <w:pPr>
              <w:pStyle w:val="TableText"/>
            </w:pPr>
            <w:r>
              <w:t>legacyInterop</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 xml:space="preserve">static, 0 - If there are no published states of type </w:t>
            </w:r>
            <w:r>
              <w:t>xsi:type:machineState.</w:t>
            </w:r>
          </w:p>
        </w:tc>
        <w:tc>
          <w:tcPr>
            <w:tcW w:w="3332" w:type="dxa"/>
          </w:tcPr>
          <w:p w:rsidR="00822EC2" w:rsidRDefault="001F64DE">
            <w:pPr>
              <w:pStyle w:val="TableText"/>
            </w:pPr>
            <w:r>
              <w:t>availability – "Aggregated availability"</w:t>
            </w:r>
          </w:p>
          <w:p w:rsidR="00822EC2" w:rsidRDefault="00822EC2">
            <w:pPr>
              <w:pStyle w:val="TableText"/>
            </w:pPr>
          </w:p>
        </w:tc>
      </w:tr>
      <w:tr w:rsidR="00822EC2" w:rsidTr="00822EC2">
        <w:tc>
          <w:tcPr>
            <w:tcW w:w="1144" w:type="dxa"/>
          </w:tcPr>
          <w:p w:rsidR="00822EC2" w:rsidRDefault="001F64DE">
            <w:pPr>
              <w:pStyle w:val="TableText"/>
            </w:pPr>
            <w:r>
              <w:t>2</w:t>
            </w:r>
          </w:p>
        </w:tc>
        <w:tc>
          <w:tcPr>
            <w:tcW w:w="1144" w:type="dxa"/>
          </w:tcPr>
          <w:p w:rsidR="00822EC2" w:rsidRDefault="001F64DE">
            <w:pPr>
              <w:pStyle w:val="TableText"/>
            </w:pPr>
            <w:r>
              <w:t>2</w:t>
            </w:r>
          </w:p>
        </w:tc>
        <w:tc>
          <w:tcPr>
            <w:tcW w:w="1404" w:type="dxa"/>
          </w:tcPr>
          <w:p w:rsidR="00822EC2" w:rsidRDefault="001F64DE">
            <w:pPr>
              <w:pStyle w:val="TableText"/>
            </w:pPr>
            <w:r>
              <w:t>state</w:t>
            </w:r>
          </w:p>
        </w:tc>
        <w:tc>
          <w:tcPr>
            <w:tcW w:w="1692" w:type="dxa"/>
          </w:tcPr>
          <w:p w:rsidR="00822EC2" w:rsidRDefault="001F64DE">
            <w:pPr>
              <w:pStyle w:val="TableText"/>
            </w:pPr>
            <w:r>
              <w:t>user, 0x10000000</w:t>
            </w:r>
          </w:p>
        </w:tc>
        <w:tc>
          <w:tcPr>
            <w:tcW w:w="3332" w:type="dxa"/>
          </w:tcPr>
          <w:p w:rsidR="00822EC2" w:rsidRDefault="001F64DE">
            <w:pPr>
              <w:pStyle w:val="TableText"/>
            </w:pPr>
            <w:r>
              <w:t>xsi:type – aggregateMachineState</w:t>
            </w:r>
          </w:p>
          <w:p w:rsidR="00822EC2" w:rsidRDefault="001F64DE">
            <w:pPr>
              <w:pStyle w:val="TableText"/>
            </w:pPr>
            <w:r>
              <w:t>availability, activity, endpointId– These element/attributes are copied from the most active machineState instance.</w:t>
            </w:r>
          </w:p>
          <w:p w:rsidR="00822EC2" w:rsidRDefault="001F64DE">
            <w:pPr>
              <w:pStyle w:val="TableText"/>
            </w:pPr>
            <w:r>
              <w:lastRenderedPageBreak/>
              <w:t> </w:t>
            </w:r>
          </w:p>
        </w:tc>
      </w:tr>
      <w:tr w:rsidR="00822EC2" w:rsidTr="00822EC2">
        <w:tc>
          <w:tcPr>
            <w:tcW w:w="1144" w:type="dxa"/>
          </w:tcPr>
          <w:p w:rsidR="00822EC2" w:rsidRDefault="001F64DE">
            <w:pPr>
              <w:pStyle w:val="TableText"/>
            </w:pPr>
            <w:r>
              <w:lastRenderedPageBreak/>
              <w:t>2</w:t>
            </w:r>
          </w:p>
        </w:tc>
        <w:tc>
          <w:tcPr>
            <w:tcW w:w="1144" w:type="dxa"/>
          </w:tcPr>
          <w:p w:rsidR="00822EC2" w:rsidRDefault="001F64DE">
            <w:pPr>
              <w:pStyle w:val="TableText"/>
            </w:pPr>
            <w:r>
              <w:t>2</w:t>
            </w:r>
          </w:p>
        </w:tc>
        <w:tc>
          <w:tcPr>
            <w:tcW w:w="1404" w:type="dxa"/>
          </w:tcPr>
          <w:p w:rsidR="00822EC2" w:rsidRDefault="001F64DE">
            <w:pPr>
              <w:pStyle w:val="TableText"/>
            </w:pPr>
            <w:r>
              <w:t>state</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static, 0 - If there are no published states of type xsi:type:machineState.</w:t>
            </w:r>
          </w:p>
        </w:tc>
        <w:tc>
          <w:tcPr>
            <w:tcW w:w="3332" w:type="dxa"/>
          </w:tcPr>
          <w:p w:rsidR="00822EC2" w:rsidRDefault="001F64DE">
            <w:pPr>
              <w:pStyle w:val="TableText"/>
            </w:pPr>
            <w:r>
              <w:t>xsi:type – aggregateState</w:t>
            </w:r>
          </w:p>
          <w:p w:rsidR="00822EC2" w:rsidRDefault="001F64DE">
            <w:pPr>
              <w:pStyle w:val="TableText"/>
            </w:pPr>
            <w:r>
              <w:t>availability – "Aggregated availability"</w:t>
            </w:r>
          </w:p>
          <w:p w:rsidR="00822EC2" w:rsidRDefault="001F64DE">
            <w:pPr>
              <w:pStyle w:val="TableText"/>
            </w:pPr>
            <w:r>
              <w:t>token – "Aggregated activity"</w:t>
            </w:r>
          </w:p>
          <w:p w:rsidR="00822EC2" w:rsidRDefault="001F64DE">
            <w:pPr>
              <w:pStyle w:val="TableText"/>
            </w:pPr>
            <w:r>
              <w:t>endpoint</w:t>
            </w:r>
            <w:r>
              <w:t>Location – "Aggregated endpointLocation"</w:t>
            </w:r>
          </w:p>
          <w:p w:rsidR="00822EC2" w:rsidRDefault="001F64DE">
            <w:pPr>
              <w:pStyle w:val="TableText"/>
            </w:pPr>
            <w:r>
              <w:t>meetingSubject – "Aggregated meetingSubject"</w:t>
            </w:r>
          </w:p>
          <w:p w:rsidR="00822EC2" w:rsidRDefault="001F64DE">
            <w:pPr>
              <w:pStyle w:val="TableText"/>
            </w:pPr>
            <w:r>
              <w:t>meetingLocation – "Aggregated meetingLocation"</w:t>
            </w:r>
          </w:p>
          <w:p w:rsidR="00822EC2" w:rsidRDefault="001F64DE">
            <w:pPr>
              <w:pStyle w:val="TableText"/>
            </w:pPr>
            <w:r>
              <w:t>lastActive</w:t>
            </w:r>
          </w:p>
          <w:p w:rsidR="00822EC2" w:rsidRDefault="001F64DE">
            <w:pPr>
              <w:pStyle w:val="TableText"/>
            </w:pPr>
            <w:r>
              <w:t>timeZoneBias - "Aggregated timeZoneBias"</w:t>
            </w:r>
          </w:p>
          <w:p w:rsidR="00822EC2" w:rsidRDefault="001F64DE">
            <w:pPr>
              <w:pStyle w:val="TableText"/>
            </w:pPr>
            <w:r>
              <w:t>timeZoneName - "Aggregated timeZone Name"</w:t>
            </w:r>
          </w:p>
          <w:p w:rsidR="00822EC2" w:rsidRDefault="001F64DE">
            <w:pPr>
              <w:pStyle w:val="TableText"/>
            </w:pPr>
            <w:r>
              <w:t>timeZoneAbbreviation = "Aggre</w:t>
            </w:r>
            <w:r>
              <w:t>gated  timeZoneAbbreviation "</w:t>
            </w:r>
          </w:p>
          <w:p w:rsidR="00822EC2" w:rsidRDefault="001F64DE">
            <w:pPr>
              <w:pStyle w:val="TableText"/>
            </w:pPr>
            <w:r>
              <w:t>device - device type</w:t>
            </w:r>
          </w:p>
        </w:tc>
      </w:tr>
      <w:tr w:rsidR="00822EC2" w:rsidTr="00822EC2">
        <w:tc>
          <w:tcPr>
            <w:tcW w:w="1144" w:type="dxa"/>
          </w:tcPr>
          <w:p w:rsidR="00822EC2" w:rsidRDefault="001F64DE">
            <w:pPr>
              <w:pStyle w:val="TableText"/>
            </w:pPr>
            <w:r>
              <w:t>3</w:t>
            </w:r>
          </w:p>
        </w:tc>
        <w:tc>
          <w:tcPr>
            <w:tcW w:w="1144" w:type="dxa"/>
          </w:tcPr>
          <w:p w:rsidR="00822EC2" w:rsidRDefault="001F64DE">
            <w:pPr>
              <w:pStyle w:val="TableText"/>
            </w:pPr>
            <w:r>
              <w:t>3</w:t>
            </w:r>
          </w:p>
        </w:tc>
        <w:tc>
          <w:tcPr>
            <w:tcW w:w="1404" w:type="dxa"/>
          </w:tcPr>
          <w:p w:rsidR="00822EC2" w:rsidRDefault="001F64DE">
            <w:pPr>
              <w:pStyle w:val="TableText"/>
            </w:pPr>
            <w:r>
              <w:t>state</w:t>
            </w:r>
          </w:p>
        </w:tc>
        <w:tc>
          <w:tcPr>
            <w:tcW w:w="1692" w:type="dxa"/>
          </w:tcPr>
          <w:p w:rsidR="00822EC2" w:rsidRDefault="001F64DE">
            <w:pPr>
              <w:pStyle w:val="TableText"/>
            </w:pPr>
            <w:r>
              <w:t>user, 1 - If there are any published states of type xsi:type:machineState.</w:t>
            </w:r>
          </w:p>
          <w:p w:rsidR="00822EC2" w:rsidRDefault="001F64DE">
            <w:pPr>
              <w:pStyle w:val="TableText"/>
            </w:pPr>
            <w:r>
              <w:t>static, 0 - If there are no published states of type xsi:type:machineState.</w:t>
            </w:r>
          </w:p>
        </w:tc>
        <w:tc>
          <w:tcPr>
            <w:tcW w:w="3332" w:type="dxa"/>
          </w:tcPr>
          <w:p w:rsidR="00822EC2" w:rsidRDefault="001F64DE">
            <w:pPr>
              <w:pStyle w:val="TableText"/>
            </w:pPr>
            <w:r>
              <w:t>xsi:type – aggregateState</w:t>
            </w:r>
          </w:p>
          <w:p w:rsidR="00822EC2" w:rsidRDefault="001F64DE">
            <w:pPr>
              <w:pStyle w:val="TableText"/>
            </w:pPr>
            <w:r>
              <w:t xml:space="preserve">availability – </w:t>
            </w:r>
            <w:r>
              <w:t>"Aggregated availability"</w:t>
            </w:r>
          </w:p>
          <w:p w:rsidR="00822EC2" w:rsidRDefault="001F64DE">
            <w:pPr>
              <w:pStyle w:val="TableText"/>
            </w:pPr>
            <w:r>
              <w:t>token – "Aggregated activity"</w:t>
            </w:r>
          </w:p>
          <w:p w:rsidR="00822EC2" w:rsidRDefault="001F64DE">
            <w:pPr>
              <w:pStyle w:val="TableText"/>
            </w:pPr>
            <w:r>
              <w:t>endpointLocation – "Aggregated endpointLocation"</w:t>
            </w:r>
          </w:p>
          <w:p w:rsidR="00822EC2" w:rsidRDefault="001F64DE">
            <w:pPr>
              <w:pStyle w:val="TableText"/>
            </w:pPr>
            <w:r>
              <w:t>meetingSubject – "Aggregated meetingSubject"</w:t>
            </w:r>
          </w:p>
          <w:p w:rsidR="00822EC2" w:rsidRDefault="001F64DE">
            <w:pPr>
              <w:pStyle w:val="TableText"/>
            </w:pPr>
            <w:r>
              <w:t>meetingLocation – "Aggregated meetingLocation"</w:t>
            </w:r>
          </w:p>
          <w:p w:rsidR="00822EC2" w:rsidRDefault="001F64DE">
            <w:pPr>
              <w:pStyle w:val="TableText"/>
            </w:pPr>
            <w:r>
              <w:t>lastActive</w:t>
            </w:r>
          </w:p>
          <w:p w:rsidR="00822EC2" w:rsidRDefault="001F64DE">
            <w:pPr>
              <w:pStyle w:val="TableText"/>
            </w:pPr>
            <w:r>
              <w:t>timeZoneBias - "Aggregated timeZoneBias"</w:t>
            </w:r>
          </w:p>
          <w:p w:rsidR="00822EC2" w:rsidRDefault="001F64DE">
            <w:pPr>
              <w:pStyle w:val="TableText"/>
            </w:pPr>
            <w:r>
              <w:t>timeZon</w:t>
            </w:r>
            <w:r>
              <w:t>eName - "Aggregated timeZone Name"</w:t>
            </w:r>
          </w:p>
          <w:p w:rsidR="00822EC2" w:rsidRDefault="001F64DE">
            <w:pPr>
              <w:pStyle w:val="TableText"/>
            </w:pPr>
            <w:r>
              <w:t>timeZoneAbbreviation = "Aggregated  timeZoneAbbreviation "</w:t>
            </w:r>
          </w:p>
          <w:p w:rsidR="00822EC2" w:rsidRDefault="001F64DE">
            <w:pPr>
              <w:pStyle w:val="TableText"/>
            </w:pPr>
            <w:r>
              <w:t>device - device type</w:t>
            </w:r>
          </w:p>
        </w:tc>
      </w:tr>
    </w:tbl>
    <w:p w:rsidR="00822EC2" w:rsidRDefault="00822EC2"/>
    <w:p w:rsidR="00822EC2" w:rsidRDefault="001F64DE">
      <w:pPr>
        <w:pStyle w:val="Heading4"/>
      </w:pPr>
      <w:bookmarkStart w:id="541" w:name="section_ed28e3ba08844387b02bc56824ee8af0"/>
      <w:bookmarkStart w:id="542" w:name="_Toc79581269"/>
      <w:r>
        <w:t>Aggregation of Device Category</w:t>
      </w:r>
      <w:bookmarkEnd w:id="541"/>
      <w:bookmarkEnd w:id="542"/>
      <w:r>
        <w:fldChar w:fldCharType="begin"/>
      </w:r>
      <w:r>
        <w:instrText xml:space="preserve"> XE "Aggregation:message processing:device category" </w:instrText>
      </w:r>
      <w:r>
        <w:fldChar w:fldCharType="end"/>
      </w:r>
      <w:r>
        <w:fldChar w:fldCharType="begin"/>
      </w:r>
      <w:r>
        <w:instrText xml:space="preserve"> XE "Message processing:aggregation:device category" </w:instrText>
      </w:r>
      <w:r>
        <w:fldChar w:fldCharType="end"/>
      </w:r>
      <w:r>
        <w:fldChar w:fldCharType="begin"/>
      </w:r>
      <w:r>
        <w:instrText xml:space="preserve"> XE "Aggregation:sequencing rules:device category" </w:instrText>
      </w:r>
      <w:r>
        <w:fldChar w:fldCharType="end"/>
      </w:r>
      <w:r>
        <w:fldChar w:fldCharType="begin"/>
      </w:r>
      <w:r>
        <w:instrText xml:space="preserve"> XE "Sequencing rules:aggregation:device category" </w:instrText>
      </w:r>
      <w:r>
        <w:fldChar w:fldCharType="end"/>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aggregates the </w:t>
      </w:r>
      <w:r>
        <w:rPr>
          <w:b/>
        </w:rPr>
        <w:t>device</w:t>
      </w:r>
      <w:r>
        <w:t xml:space="preserve"> </w:t>
      </w:r>
      <w:r>
        <w:rPr>
          <w:b/>
        </w:rPr>
        <w:t>category</w:t>
      </w:r>
      <w:r>
        <w:t xml:space="preserve"> to produce a </w:t>
      </w:r>
      <w:r>
        <w:rPr>
          <w:b/>
        </w:rPr>
        <w:t>services</w:t>
      </w:r>
      <w:r>
        <w:t xml:space="preserve"> </w:t>
      </w:r>
      <w:r>
        <w:rPr>
          <w:b/>
        </w:rPr>
        <w:t>category</w:t>
      </w:r>
      <w:r>
        <w:t xml:space="preserve"> that carries the aggregated set of capabilities for a </w:t>
      </w:r>
      <w:hyperlink w:anchor="gt_7db8a6a0-d924-48bb-b9f3-08fcd58d0dc5">
        <w:r>
          <w:rPr>
            <w:rStyle w:val="HyperlinkGreen"/>
            <w:b/>
          </w:rPr>
          <w:t>publisher</w:t>
        </w:r>
      </w:hyperlink>
      <w:r>
        <w:t>, as specified in the following sections.</w:t>
      </w:r>
    </w:p>
    <w:p w:rsidR="00822EC2" w:rsidRDefault="001F64DE">
      <w:pPr>
        <w:pStyle w:val="Heading5"/>
      </w:pPr>
      <w:bookmarkStart w:id="543" w:name="section_74c5829533204b769dc08c9c047736a0"/>
      <w:bookmarkStart w:id="544" w:name="_Toc79581270"/>
      <w:r>
        <w:t>Overview</w:t>
      </w:r>
      <w:bookmarkEnd w:id="543"/>
      <w:bookmarkEnd w:id="544"/>
    </w:p>
    <w:p w:rsidR="00822EC2" w:rsidRDefault="001F64DE">
      <w:r>
        <w:t>The followi</w:t>
      </w:r>
      <w:r>
        <w:t>ng figure specifies the overview in aggregating a</w:t>
      </w:r>
      <w:r>
        <w:rPr>
          <w:b/>
        </w:rPr>
        <w:t xml:space="preserve"> device</w:t>
      </w:r>
      <w:r>
        <w:t xml:space="preserve"> </w:t>
      </w:r>
      <w:r>
        <w:rPr>
          <w:b/>
        </w:rPr>
        <w:t>category</w:t>
      </w:r>
      <w:r>
        <w:t>. Elements of the figure are explained in the rest of this section.</w:t>
      </w:r>
    </w:p>
    <w:p w:rsidR="00822EC2" w:rsidRDefault="001F64DE">
      <w:r>
        <w:rPr>
          <w:noProof/>
        </w:rPr>
        <w:lastRenderedPageBreak/>
        <w:drawing>
          <wp:inline distT="0" distB="0" distL="0" distR="0">
            <wp:extent cx="5646420" cy="3131820"/>
            <wp:effectExtent l="19050" t="0" r="9525" b="0"/>
            <wp:docPr id="5571" name="MS-PRES_pict3b165daf-d5bc-4483-a08d-64334c426d8c.png" descr="Aggregation of a device category" title="Aggregation of a devi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RES_pict3b165daf-d5bc-4483-a08d-64334c426d8c.png" descr="Aggregation of a device category" title="Aggregation of a device category"/>
                    <pic:cNvPicPr>
                      <a:picLocks noChangeAspect="1" noChangeArrowheads="1"/>
                    </pic:cNvPicPr>
                  </pic:nvPicPr>
                  <pic:blipFill>
                    <a:blip r:embed="rId199" cstate="print"/>
                    <a:srcRect/>
                    <a:stretch>
                      <a:fillRect/>
                    </a:stretch>
                  </pic:blipFill>
                  <pic:spPr bwMode="auto">
                    <a:xfrm>
                      <a:off x="0" y="0"/>
                      <a:ext cx="5646420" cy="313182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Aggregation of a device category</w:t>
      </w:r>
    </w:p>
    <w:p w:rsidR="00822EC2" w:rsidRDefault="001F64DE">
      <w:r>
        <w:rPr>
          <w:b/>
        </w:rPr>
        <w:t xml:space="preserve">SIP protocol client: </w:t>
      </w:r>
      <w:r>
        <w:t xml:space="preserve">The </w:t>
      </w:r>
      <w:hyperlink w:anchor="gt_5467b604-e79f-4efe-a7b0-dfceb9a84a51">
        <w:r>
          <w:rPr>
            <w:rStyle w:val="HyperlinkGreen"/>
            <w:b/>
          </w:rPr>
          <w:t>SIP protocol client</w:t>
        </w:r>
      </w:hyperlink>
      <w:r>
        <w:t xml:space="preserve"> publishes the </w:t>
      </w:r>
      <w:r>
        <w:rPr>
          <w:b/>
        </w:rPr>
        <w:t>machineState</w:t>
      </w:r>
      <w:r>
        <w:t xml:space="preserve"> </w:t>
      </w:r>
      <w:hyperlink w:anchor="gt_f8ff2264-24ed-4deb-b262-fd515c998ed2">
        <w:r>
          <w:rPr>
            <w:rStyle w:val="HyperlinkGreen"/>
            <w:b/>
          </w:rPr>
          <w:t>instance</w:t>
        </w:r>
      </w:hyperlink>
      <w:r>
        <w:t xml:space="preserve"> of its </w:t>
      </w:r>
      <w:hyperlink w:anchor="gt_b91c1e27-e8e0-499b-8c65-738006af72ee">
        <w:r>
          <w:rPr>
            <w:rStyle w:val="HyperlinkGreen"/>
            <w:b/>
          </w:rPr>
          <w:t>endpoint</w:t>
        </w:r>
      </w:hyperlink>
      <w:r>
        <w:t xml:space="preserve"> </w:t>
      </w:r>
      <w:r>
        <w:t xml:space="preserve">and the capabilities of the endpoint in the </w:t>
      </w:r>
      <w:r>
        <w:rPr>
          <w:b/>
        </w:rPr>
        <w:t>device</w:t>
      </w:r>
      <w:r>
        <w:t xml:space="preserve"> </w:t>
      </w:r>
      <w:r>
        <w:rPr>
          <w:b/>
        </w:rPr>
        <w:t>category</w:t>
      </w:r>
      <w:r>
        <w:t xml:space="preserve"> instance to </w:t>
      </w:r>
      <w:hyperlink w:anchor="gt_c3143e71-2ada-417e-83f4-3ef10eff2c56">
        <w:r>
          <w:rPr>
            <w:rStyle w:val="HyperlinkGreen"/>
            <w:b/>
          </w:rPr>
          <w:t>container</w:t>
        </w:r>
      </w:hyperlink>
      <w:r>
        <w:t xml:space="preserve"> 2. The SIP protocol client MUST NOT add any members to container 2. Members added to this container could subscr</w:t>
      </w:r>
      <w:r>
        <w:t xml:space="preserve">ibe to categories in the same container. Because the data in this container is specific to the </w:t>
      </w:r>
      <w:hyperlink w:anchor="gt_7db8a6a0-d924-48bb-b9f3-08fcd58d0dc5">
        <w:r>
          <w:rPr>
            <w:rStyle w:val="HyperlinkGreen"/>
            <w:b/>
          </w:rPr>
          <w:t>publisher</w:t>
        </w:r>
      </w:hyperlink>
      <w:r>
        <w:t>, this kind of subscription could compromise the privacy of the publisher.</w:t>
      </w:r>
    </w:p>
    <w:p w:rsidR="00822EC2" w:rsidRDefault="001F64DE">
      <w:r>
        <w:rPr>
          <w:b/>
        </w:rPr>
        <w:t>Computing Funct</w:t>
      </w:r>
      <w:r>
        <w:rPr>
          <w:b/>
        </w:rPr>
        <w:t xml:space="preserve">ion: </w:t>
      </w:r>
      <w:r>
        <w:t xml:space="preserve">The computing function in the </w:t>
      </w:r>
      <w:hyperlink w:anchor="gt_434b0234-e970-4e8c-bdfa-e16a30d96703">
        <w:r>
          <w:rPr>
            <w:rStyle w:val="HyperlinkGreen"/>
            <w:b/>
          </w:rPr>
          <w:t>server</w:t>
        </w:r>
      </w:hyperlink>
      <w:r>
        <w:t xml:space="preserve"> MUST be triggered if there are any publications to device or state categories in container 2. The computing function MUST aggregate all of the </w:t>
      </w:r>
      <w:r>
        <w:rPr>
          <w:b/>
        </w:rPr>
        <w:t>machineSt</w:t>
      </w:r>
      <w:r>
        <w:rPr>
          <w:b/>
        </w:rPr>
        <w:t>ate</w:t>
      </w:r>
      <w:r>
        <w:t xml:space="preserve"> and </w:t>
      </w:r>
      <w:r>
        <w:rPr>
          <w:b/>
        </w:rPr>
        <w:t>device</w:t>
      </w:r>
      <w:r>
        <w:t xml:space="preserve"> </w:t>
      </w:r>
      <w:r>
        <w:rPr>
          <w:b/>
        </w:rPr>
        <w:t>category</w:t>
      </w:r>
      <w:r>
        <w:t xml:space="preserve"> instances in container 2 to produce </w:t>
      </w:r>
      <w:r>
        <w:rPr>
          <w:b/>
        </w:rPr>
        <w:t>services</w:t>
      </w:r>
      <w:r>
        <w:t xml:space="preserve"> </w:t>
      </w:r>
      <w:r>
        <w:rPr>
          <w:b/>
        </w:rPr>
        <w:t>category</w:t>
      </w:r>
      <w:r>
        <w:t xml:space="preserve"> instances.</w:t>
      </w:r>
    </w:p>
    <w:p w:rsidR="00822EC2" w:rsidRDefault="001F64DE">
      <w:r>
        <w:rPr>
          <w:b/>
        </w:rPr>
        <w:t xml:space="preserve">Publication to Containers: </w:t>
      </w:r>
      <w:r>
        <w:t xml:space="preserve">The computing function MUST publish a </w:t>
      </w:r>
      <w:r>
        <w:rPr>
          <w:b/>
        </w:rPr>
        <w:t>services</w:t>
      </w:r>
      <w:r>
        <w:t xml:space="preserve"> </w:t>
      </w:r>
      <w:r>
        <w:rPr>
          <w:b/>
        </w:rPr>
        <w:t>category</w:t>
      </w:r>
      <w:r>
        <w:t xml:space="preserve"> instance for self into container 2 and a </w:t>
      </w:r>
      <w:r>
        <w:rPr>
          <w:b/>
        </w:rPr>
        <w:t>services</w:t>
      </w:r>
      <w:r>
        <w:t xml:space="preserve"> </w:t>
      </w:r>
      <w:r>
        <w:rPr>
          <w:b/>
        </w:rPr>
        <w:t>category</w:t>
      </w:r>
      <w:r>
        <w:t xml:space="preserve"> instance for </w:t>
      </w:r>
      <w:hyperlink w:anchor="gt_6d17ce3a-aa95-4db2-83f1-09d5feef3f95">
        <w:r>
          <w:rPr>
            <w:rStyle w:val="HyperlinkGreen"/>
            <w:b/>
          </w:rPr>
          <w:t>subscribers</w:t>
        </w:r>
      </w:hyperlink>
      <w:r>
        <w:t xml:space="preserve"> into containers 100, 200, 300, and 400. The computing function can optimize by not publishing anything if an existing instance is identical to a new instance in a given container. The </w:t>
      </w:r>
      <w:r>
        <w:t xml:space="preserve">computing function SHOULD get existing instances of the </w:t>
      </w:r>
      <w:r>
        <w:rPr>
          <w:b/>
        </w:rPr>
        <w:t>services</w:t>
      </w:r>
      <w:r>
        <w:t xml:space="preserve"> </w:t>
      </w:r>
      <w:r>
        <w:rPr>
          <w:b/>
        </w:rPr>
        <w:t>category</w:t>
      </w:r>
      <w:r>
        <w:t xml:space="preserve"> from container 2 to implement such an optimization.</w:t>
      </w:r>
    </w:p>
    <w:p w:rsidR="00822EC2" w:rsidRDefault="001F64DE">
      <w:pPr>
        <w:pStyle w:val="Heading5"/>
      </w:pPr>
      <w:bookmarkStart w:id="545" w:name="section_8c9a4eae75de419690a81de85e68873a"/>
      <w:bookmarkStart w:id="546" w:name="_Toc79581271"/>
      <w:r>
        <w:t>High-Level Call Flow</w:t>
      </w:r>
      <w:bookmarkEnd w:id="545"/>
      <w:bookmarkEnd w:id="546"/>
    </w:p>
    <w:p w:rsidR="00822EC2" w:rsidRDefault="001F64DE">
      <w:r>
        <w:t>The following figure specifies the logic flow involved in aggregating a</w:t>
      </w:r>
      <w:r>
        <w:rPr>
          <w:b/>
        </w:rPr>
        <w:t xml:space="preserve"> device</w:t>
      </w:r>
      <w:r>
        <w:t xml:space="preserve"> </w:t>
      </w:r>
      <w:r>
        <w:rPr>
          <w:b/>
        </w:rPr>
        <w:t>category</w:t>
      </w:r>
      <w:r>
        <w:t>.</w:t>
      </w:r>
    </w:p>
    <w:p w:rsidR="00822EC2" w:rsidRDefault="001F64DE">
      <w:r>
        <w:rPr>
          <w:noProof/>
        </w:rPr>
        <w:lastRenderedPageBreak/>
        <w:drawing>
          <wp:inline distT="0" distB="0" distL="0" distR="0">
            <wp:extent cx="1524000" cy="4724400"/>
            <wp:effectExtent l="19050" t="0" r="9525" b="0"/>
            <wp:docPr id="5573" name="MS-PRES_pict7b9d45ea-7fab-4d63-afd5-51f2cfc8aea2.png" descr="High-level call flow" title="High-level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RES_pict7b9d45ea-7fab-4d63-afd5-51f2cfc8aea2.png" descr="High-level call flow" title="High-level call flow"/>
                    <pic:cNvPicPr>
                      <a:picLocks noChangeAspect="1" noChangeArrowheads="1"/>
                    </pic:cNvPicPr>
                  </pic:nvPicPr>
                  <pic:blipFill>
                    <a:blip r:embed="rId200" cstate="print"/>
                    <a:srcRect/>
                    <a:stretch>
                      <a:fillRect/>
                    </a:stretch>
                  </pic:blipFill>
                  <pic:spPr bwMode="auto">
                    <a:xfrm>
                      <a:off x="0" y="0"/>
                      <a:ext cx="1524000" cy="472440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w:instrText>
      </w:r>
      <w:r>
        <w:instrText xml:space="preserve"> \* ARABIC </w:instrText>
      </w:r>
      <w:r>
        <w:fldChar w:fldCharType="separate"/>
      </w:r>
      <w:r>
        <w:rPr>
          <w:noProof/>
        </w:rPr>
        <w:t>10</w:t>
      </w:r>
      <w:r>
        <w:fldChar w:fldCharType="end"/>
      </w:r>
      <w:r>
        <w:t>: High-level call flow</w:t>
      </w:r>
    </w:p>
    <w:p w:rsidR="00822EC2" w:rsidRDefault="001F64DE">
      <w:r>
        <w:t xml:space="preserve">The first step in </w:t>
      </w:r>
      <w:r>
        <w:rPr>
          <w:b/>
        </w:rPr>
        <w:t>services</w:t>
      </w:r>
      <w:r>
        <w:t xml:space="preserve"> </w:t>
      </w:r>
      <w:hyperlink w:anchor="gt_9052fffe-97d6-48dd-a281-35fc670d38c5">
        <w:r>
          <w:rPr>
            <w:rStyle w:val="HyperlinkGreen"/>
            <w:b/>
          </w:rPr>
          <w:t>aggregation</w:t>
        </w:r>
      </w:hyperlink>
      <w:r>
        <w:t xml:space="preserve"> is collecting a list of all </w:t>
      </w:r>
      <w:hyperlink w:anchor="gt_e18af8e8-01d7-4f91-8a1e-0fb21b191f95">
        <w:r>
          <w:rPr>
            <w:rStyle w:val="HyperlinkGreen"/>
            <w:b/>
          </w:rPr>
          <w:t>URIs</w:t>
        </w:r>
      </w:hyperlink>
      <w:r>
        <w:t xml:space="preserve"> from capabilities in </w:t>
      </w:r>
      <w:r>
        <w:rPr>
          <w:b/>
        </w:rPr>
        <w:t>device</w:t>
      </w:r>
      <w:r>
        <w:t xml:space="preserve"> </w:t>
      </w:r>
      <w:r>
        <w:rPr>
          <w:b/>
        </w:rPr>
        <w:t>category</w:t>
      </w:r>
      <w:r>
        <w:t xml:space="preserve"> </w:t>
      </w:r>
      <w:hyperlink w:anchor="gt_f8ff2264-24ed-4deb-b262-fd515c998ed2">
        <w:r>
          <w:rPr>
            <w:rStyle w:val="HyperlinkGreen"/>
            <w:b/>
          </w:rPr>
          <w:t>instances</w:t>
        </w:r>
      </w:hyperlink>
      <w:r>
        <w:t xml:space="preserve">. A separate </w:t>
      </w:r>
      <w:r>
        <w:rPr>
          <w:b/>
        </w:rPr>
        <w:t>service</w:t>
      </w:r>
      <w:r>
        <w:t xml:space="preserve"> element is created for each URI. Capabilities are filled in for each </w:t>
      </w:r>
      <w:r>
        <w:rPr>
          <w:b/>
        </w:rPr>
        <w:t>service</w:t>
      </w:r>
      <w:r>
        <w:t xml:space="preserve"> element. A </w:t>
      </w:r>
      <w:r>
        <w:rPr>
          <w:b/>
        </w:rPr>
        <w:t>services</w:t>
      </w:r>
      <w:r>
        <w:t xml:space="preserve"> </w:t>
      </w:r>
      <w:r>
        <w:rPr>
          <w:b/>
        </w:rPr>
        <w:t>category</w:t>
      </w:r>
      <w:r>
        <w:t xml:space="preserve"> instance for self and </w:t>
      </w:r>
      <w:hyperlink w:anchor="gt_6d17ce3a-aa95-4db2-83f1-09d5feef3f95">
        <w:r>
          <w:rPr>
            <w:rStyle w:val="HyperlinkGreen"/>
            <w:b/>
          </w:rPr>
          <w:t>subscribers</w:t>
        </w:r>
      </w:hyperlink>
      <w:r>
        <w:t xml:space="preserve"> are created from these </w:t>
      </w:r>
      <w:r>
        <w:rPr>
          <w:b/>
        </w:rPr>
        <w:t>service</w:t>
      </w:r>
      <w:r>
        <w:t xml:space="preserve"> elements.</w:t>
      </w:r>
    </w:p>
    <w:p w:rsidR="00822EC2" w:rsidRDefault="001F64DE">
      <w:r>
        <w:rPr>
          <w:b/>
        </w:rPr>
        <w:t xml:space="preserve">URI Set: </w:t>
      </w:r>
      <w:r>
        <w:t xml:space="preserve">The computing function iterates through each </w:t>
      </w:r>
      <w:r>
        <w:rPr>
          <w:b/>
        </w:rPr>
        <w:t>device</w:t>
      </w:r>
      <w:r>
        <w:t xml:space="preserve"> </w:t>
      </w:r>
      <w:r>
        <w:rPr>
          <w:b/>
        </w:rPr>
        <w:t>category</w:t>
      </w:r>
      <w:r>
        <w:t xml:space="preserve"> instance from </w:t>
      </w:r>
      <w:hyperlink w:anchor="gt_c3143e71-2ada-417e-83f4-3ef10eff2c56">
        <w:r>
          <w:rPr>
            <w:rStyle w:val="HyperlinkGreen"/>
            <w:b/>
          </w:rPr>
          <w:t>container</w:t>
        </w:r>
      </w:hyperlink>
      <w:r>
        <w:t xml:space="preserve"> 2 and</w:t>
      </w:r>
      <w:r>
        <w:t xml:space="preserve"> records the </w:t>
      </w:r>
      <w:r>
        <w:rPr>
          <w:b/>
        </w:rPr>
        <w:t>uri</w:t>
      </w:r>
      <w:r>
        <w:t xml:space="preserve"> attribute of each </w:t>
      </w:r>
      <w:r>
        <w:rPr>
          <w:b/>
        </w:rPr>
        <w:t>capability</w:t>
      </w:r>
      <w:r>
        <w:t xml:space="preserve"> element. This produces the set of all URIs. All duplicates are eliminated from the URI set.</w:t>
      </w:r>
    </w:p>
    <w:p w:rsidR="00822EC2" w:rsidRDefault="001F64DE">
      <w:r>
        <w:rPr>
          <w:b/>
        </w:rPr>
        <w:t xml:space="preserve">service Element for Each URI: </w:t>
      </w:r>
      <w:r>
        <w:t xml:space="preserve">Each of the URIs in the preceding set MUST correspond to a </w:t>
      </w:r>
      <w:r>
        <w:rPr>
          <w:b/>
        </w:rPr>
        <w:t>service</w:t>
      </w:r>
      <w:r>
        <w:t xml:space="preserve"> element. The computing function MUST generate one </w:t>
      </w:r>
      <w:r>
        <w:rPr>
          <w:b/>
        </w:rPr>
        <w:t>service</w:t>
      </w:r>
      <w:r>
        <w:t xml:space="preserve"> element per URI.</w:t>
      </w:r>
    </w:p>
    <w:p w:rsidR="00822EC2" w:rsidRDefault="001F64DE">
      <w:r>
        <w:rPr>
          <w:b/>
        </w:rPr>
        <w:t xml:space="preserve">Create services Category Instances for Self and Subscribers: </w:t>
      </w:r>
      <w:r>
        <w:t xml:space="preserve">The computing function SHOULD use the following logic to create </w:t>
      </w:r>
      <w:r>
        <w:rPr>
          <w:b/>
        </w:rPr>
        <w:t>services</w:t>
      </w:r>
      <w:r>
        <w:t xml:space="preserve"> </w:t>
      </w:r>
      <w:r>
        <w:rPr>
          <w:b/>
        </w:rPr>
        <w:t>category</w:t>
      </w:r>
      <w:r>
        <w:t xml:space="preserve"> instances for self and subscribers. T</w:t>
      </w:r>
      <w:r>
        <w:t>his logic walks through all the URIs and performs the specified steps for each URI in the URI set.</w:t>
      </w:r>
    </w:p>
    <w:p w:rsidR="00822EC2" w:rsidRDefault="001F64DE">
      <w:pPr>
        <w:pStyle w:val="ListParagraph"/>
        <w:numPr>
          <w:ilvl w:val="0"/>
          <w:numId w:val="106"/>
        </w:numPr>
      </w:pPr>
      <w:r>
        <w:t xml:space="preserve">Get the list of capabilities from all of the </w:t>
      </w:r>
      <w:r>
        <w:rPr>
          <w:b/>
        </w:rPr>
        <w:t>device</w:t>
      </w:r>
      <w:r>
        <w:t xml:space="preserve"> </w:t>
      </w:r>
      <w:r>
        <w:rPr>
          <w:b/>
        </w:rPr>
        <w:t>category</w:t>
      </w:r>
      <w:r>
        <w:t xml:space="preserve"> instances. For more information about device capabilities within the </w:t>
      </w:r>
      <w:r>
        <w:rPr>
          <w:b/>
        </w:rPr>
        <w:t>service</w:t>
      </w:r>
      <w:r>
        <w:t xml:space="preserve"> </w:t>
      </w:r>
      <w:r>
        <w:rPr>
          <w:b/>
        </w:rPr>
        <w:t>category</w:t>
      </w:r>
      <w:r>
        <w:t>, see secti</w:t>
      </w:r>
      <w:r>
        <w:t xml:space="preserve">on </w:t>
      </w:r>
      <w:hyperlink w:anchor="Section_f95fd6e1e73d481c8f33c1e82b5a1459" w:history="1">
        <w:r>
          <w:rPr>
            <w:rStyle w:val="Hyperlink"/>
          </w:rPr>
          <w:t>2.2.2.7.3</w:t>
        </w:r>
      </w:hyperlink>
      <w:r>
        <w:t>.</w:t>
      </w:r>
    </w:p>
    <w:p w:rsidR="00822EC2" w:rsidRDefault="001F64DE">
      <w:pPr>
        <w:pStyle w:val="ListParagraph"/>
        <w:numPr>
          <w:ilvl w:val="0"/>
          <w:numId w:val="106"/>
        </w:numPr>
      </w:pPr>
      <w:r>
        <w:t>Sort the list of capabilities by capability type.</w:t>
      </w:r>
    </w:p>
    <w:p w:rsidR="00822EC2" w:rsidRDefault="001F64DE">
      <w:pPr>
        <w:pStyle w:val="ListParagraph"/>
        <w:numPr>
          <w:ilvl w:val="0"/>
          <w:numId w:val="106"/>
        </w:numPr>
      </w:pPr>
      <w:r>
        <w:t>Walk through all of the capability types and perform the following steps for each capability type:</w:t>
      </w:r>
    </w:p>
    <w:p w:rsidR="00822EC2" w:rsidRDefault="001F64DE">
      <w:pPr>
        <w:pStyle w:val="ListParagraph"/>
        <w:numPr>
          <w:ilvl w:val="1"/>
          <w:numId w:val="106"/>
        </w:numPr>
      </w:pPr>
      <w:r>
        <w:lastRenderedPageBreak/>
        <w:t>For each capability type, walk th</w:t>
      </w:r>
      <w:r>
        <w:t xml:space="preserve">rough all of the capability instances and calculate </w:t>
      </w:r>
      <w:r>
        <w:rPr>
          <w:b/>
        </w:rPr>
        <w:t>winning-capability</w:t>
      </w:r>
      <w:r>
        <w:t xml:space="preserve"> and </w:t>
      </w:r>
      <w:r>
        <w:rPr>
          <w:b/>
        </w:rPr>
        <w:t>winning-machineState</w:t>
      </w:r>
      <w:r>
        <w:t xml:space="preserve">. For example, one </w:t>
      </w:r>
      <w:hyperlink w:anchor="gt_b91c1e27-e8e0-499b-8c65-738006af72ee">
        <w:r>
          <w:rPr>
            <w:rStyle w:val="HyperlinkGreen"/>
            <w:b/>
          </w:rPr>
          <w:t>endpoint</w:t>
        </w:r>
      </w:hyperlink>
      <w:r>
        <w:t xml:space="preserve"> might publish a </w:t>
      </w:r>
      <w:r>
        <w:rPr>
          <w:b/>
        </w:rPr>
        <w:t xml:space="preserve">text </w:t>
      </w:r>
      <w:r>
        <w:t xml:space="preserve">capability instance with its </w:t>
      </w:r>
      <w:r>
        <w:rPr>
          <w:b/>
        </w:rPr>
        <w:t>render</w:t>
      </w:r>
      <w:r>
        <w:t xml:space="preserve"> and </w:t>
      </w:r>
      <w:r>
        <w:rPr>
          <w:b/>
        </w:rPr>
        <w:t>capture</w:t>
      </w:r>
      <w:r>
        <w:t xml:space="preserve"> at</w:t>
      </w:r>
      <w:r>
        <w:t xml:space="preserve">tributes set to "true", while another endpoint might publish a </w:t>
      </w:r>
      <w:r>
        <w:rPr>
          <w:b/>
        </w:rPr>
        <w:t>text</w:t>
      </w:r>
      <w:r>
        <w:t xml:space="preserve"> capability with the same attributes set to "false".</w:t>
      </w:r>
    </w:p>
    <w:p w:rsidR="00822EC2" w:rsidRDefault="001F64DE">
      <w:pPr>
        <w:pStyle w:val="ListParagraph"/>
        <w:numPr>
          <w:ilvl w:val="2"/>
          <w:numId w:val="106"/>
        </w:numPr>
      </w:pPr>
      <w:r>
        <w:t xml:space="preserve">Get the </w:t>
      </w:r>
      <w:r>
        <w:rPr>
          <w:b/>
        </w:rPr>
        <w:t>endpointId</w:t>
      </w:r>
      <w:r>
        <w:t xml:space="preserve"> from the </w:t>
      </w:r>
      <w:r>
        <w:rPr>
          <w:b/>
        </w:rPr>
        <w:t>device</w:t>
      </w:r>
      <w:r>
        <w:t xml:space="preserve"> instance of the current capability.</w:t>
      </w:r>
    </w:p>
    <w:p w:rsidR="00822EC2" w:rsidRDefault="001F64DE">
      <w:pPr>
        <w:pStyle w:val="ListParagraph"/>
        <w:numPr>
          <w:ilvl w:val="2"/>
          <w:numId w:val="106"/>
        </w:numPr>
      </w:pPr>
      <w:r>
        <w:t xml:space="preserve">Get the </w:t>
      </w:r>
      <w:r>
        <w:rPr>
          <w:b/>
        </w:rPr>
        <w:t>machineState</w:t>
      </w:r>
      <w:r>
        <w:t xml:space="preserve"> instance that corresponds to the </w:t>
      </w:r>
      <w:r>
        <w:rPr>
          <w:b/>
        </w:rPr>
        <w:t>endpointId</w:t>
      </w:r>
      <w:r>
        <w:t xml:space="preserve"> </w:t>
      </w:r>
      <w:r>
        <w:t>of the previous step.</w:t>
      </w:r>
    </w:p>
    <w:p w:rsidR="00822EC2" w:rsidRDefault="001F64DE">
      <w:pPr>
        <w:pStyle w:val="ListParagraph"/>
        <w:numPr>
          <w:ilvl w:val="2"/>
          <w:numId w:val="106"/>
        </w:numPr>
      </w:pPr>
      <w:r>
        <w:t xml:space="preserve">If any of the following cases is true, choose the current capability as the </w:t>
      </w:r>
      <w:r>
        <w:rPr>
          <w:b/>
        </w:rPr>
        <w:t>winning-capability</w:t>
      </w:r>
      <w:r>
        <w:t xml:space="preserve"> and choose the current </w:t>
      </w:r>
      <w:r>
        <w:rPr>
          <w:b/>
        </w:rPr>
        <w:t>machineState</w:t>
      </w:r>
      <w:r>
        <w:t xml:space="preserve"> instance as the </w:t>
      </w:r>
      <w:r>
        <w:rPr>
          <w:b/>
        </w:rPr>
        <w:t>winning-machineState</w:t>
      </w:r>
      <w:r>
        <w:t>:</w:t>
      </w:r>
    </w:p>
    <w:p w:rsidR="00822EC2" w:rsidRDefault="001F64DE">
      <w:pPr>
        <w:pStyle w:val="ListParagraph"/>
        <w:numPr>
          <w:ilvl w:val="3"/>
          <w:numId w:val="106"/>
        </w:numPr>
      </w:pPr>
      <w:r>
        <w:rPr>
          <w:b/>
        </w:rPr>
        <w:t>winning-capability</w:t>
      </w:r>
      <w:r>
        <w:t xml:space="preserve"> is empty.</w:t>
      </w:r>
    </w:p>
    <w:p w:rsidR="00822EC2" w:rsidRDefault="001F64DE">
      <w:pPr>
        <w:pStyle w:val="ListParagraph"/>
        <w:numPr>
          <w:ilvl w:val="3"/>
          <w:numId w:val="106"/>
        </w:numPr>
      </w:pPr>
      <w:r>
        <w:t xml:space="preserve">The capability contains a </w:t>
      </w:r>
      <w:r>
        <w:rPr>
          <w:b/>
        </w:rPr>
        <w:t>publish</w:t>
      </w:r>
      <w:r>
        <w:t xml:space="preserve"> at</w:t>
      </w:r>
      <w:r>
        <w:t>tribute set to "true", and the following case is true:</w:t>
      </w:r>
    </w:p>
    <w:p w:rsidR="00822EC2" w:rsidRDefault="001F64DE">
      <w:pPr>
        <w:pStyle w:val="ListParagraph"/>
        <w:numPr>
          <w:ilvl w:val="3"/>
          <w:numId w:val="106"/>
        </w:numPr>
      </w:pPr>
      <w:r>
        <w:t xml:space="preserve">The </w:t>
      </w:r>
      <w:r>
        <w:rPr>
          <w:b/>
        </w:rPr>
        <w:t>version</w:t>
      </w:r>
      <w:r>
        <w:t xml:space="preserve"> attribute of the current capability is greater than that of </w:t>
      </w:r>
      <w:r>
        <w:rPr>
          <w:b/>
        </w:rPr>
        <w:t>winning-capability</w:t>
      </w:r>
      <w:r>
        <w:t>.</w:t>
      </w:r>
    </w:p>
    <w:p w:rsidR="00822EC2" w:rsidRDefault="001F64DE">
      <w:pPr>
        <w:pStyle w:val="ListParagraph"/>
        <w:numPr>
          <w:ilvl w:val="3"/>
          <w:numId w:val="106"/>
        </w:numPr>
      </w:pPr>
      <w:r>
        <w:t xml:space="preserve">The capability contains a </w:t>
      </w:r>
      <w:r>
        <w:rPr>
          <w:b/>
        </w:rPr>
        <w:t>publish</w:t>
      </w:r>
      <w:r>
        <w:t xml:space="preserve"> attribute set to "false", and any of the following cases are true:</w:t>
      </w:r>
    </w:p>
    <w:p w:rsidR="00822EC2" w:rsidRDefault="001F64DE">
      <w:pPr>
        <w:pStyle w:val="ListParagraph"/>
        <w:numPr>
          <w:ilvl w:val="3"/>
          <w:numId w:val="106"/>
        </w:numPr>
      </w:pPr>
      <w:r>
        <w:t xml:space="preserve">The </w:t>
      </w:r>
      <w:r>
        <w:rPr>
          <w:b/>
        </w:rPr>
        <w:t>rend</w:t>
      </w:r>
      <w:r>
        <w:rPr>
          <w:b/>
        </w:rPr>
        <w:t>er</w:t>
      </w:r>
      <w:r>
        <w:t xml:space="preserve"> and </w:t>
      </w:r>
      <w:r>
        <w:rPr>
          <w:b/>
        </w:rPr>
        <w:t>capture</w:t>
      </w:r>
      <w:r>
        <w:t xml:space="preserve"> attributes of </w:t>
      </w:r>
      <w:r>
        <w:rPr>
          <w:b/>
        </w:rPr>
        <w:t>winning-capability</w:t>
      </w:r>
      <w:r>
        <w:t xml:space="preserve"> are set to "false".</w:t>
      </w:r>
    </w:p>
    <w:p w:rsidR="00822EC2" w:rsidRDefault="001F64DE">
      <w:pPr>
        <w:pStyle w:val="ListParagraph"/>
        <w:numPr>
          <w:ilvl w:val="3"/>
          <w:numId w:val="106"/>
        </w:numPr>
      </w:pPr>
      <w:r>
        <w:t xml:space="preserve">The </w:t>
      </w:r>
      <w:r>
        <w:rPr>
          <w:b/>
        </w:rPr>
        <w:t>render</w:t>
      </w:r>
      <w:r>
        <w:t xml:space="preserve"> and </w:t>
      </w:r>
      <w:r>
        <w:rPr>
          <w:b/>
        </w:rPr>
        <w:t>capture</w:t>
      </w:r>
      <w:r>
        <w:t xml:space="preserve"> attributes of </w:t>
      </w:r>
      <w:r>
        <w:rPr>
          <w:b/>
        </w:rPr>
        <w:t>winning-capability</w:t>
      </w:r>
      <w:r>
        <w:t xml:space="preserve"> are not set to "false", and the current </w:t>
      </w:r>
      <w:r>
        <w:rPr>
          <w:b/>
        </w:rPr>
        <w:t>machineState</w:t>
      </w:r>
      <w:r>
        <w:t xml:space="preserve"> is more active than that of </w:t>
      </w:r>
      <w:r>
        <w:rPr>
          <w:b/>
        </w:rPr>
        <w:t>winning-machineState</w:t>
      </w:r>
      <w:r>
        <w:t>.</w:t>
      </w:r>
    </w:p>
    <w:p w:rsidR="00822EC2" w:rsidRDefault="001F64DE">
      <w:pPr>
        <w:pStyle w:val="ListParagraph"/>
        <w:ind w:left="1440"/>
      </w:pPr>
      <w:r>
        <w:rPr>
          <w:b/>
        </w:rPr>
        <w:t>Note</w:t>
      </w:r>
      <w:r>
        <w:t xml:space="preserve">: The current machine state is considered to be more active than the </w:t>
      </w:r>
      <w:r>
        <w:rPr>
          <w:b/>
        </w:rPr>
        <w:t>winning-machineState</w:t>
      </w:r>
      <w:r>
        <w:t xml:space="preserve"> if the availability of the current machine state is less than that of </w:t>
      </w:r>
      <w:r>
        <w:rPr>
          <w:b/>
        </w:rPr>
        <w:t>winning-machineState</w:t>
      </w:r>
      <w:r>
        <w:t xml:space="preserve"> or if the availability of the current machine state is equal to that of </w:t>
      </w:r>
      <w:r>
        <w:rPr>
          <w:b/>
        </w:rPr>
        <w:t>win</w:t>
      </w:r>
      <w:r>
        <w:rPr>
          <w:b/>
        </w:rPr>
        <w:t>ning-machineState</w:t>
      </w:r>
      <w:r>
        <w:t xml:space="preserve"> and the publication time of the current </w:t>
      </w:r>
      <w:r>
        <w:rPr>
          <w:b/>
        </w:rPr>
        <w:t>machineState</w:t>
      </w:r>
      <w:r>
        <w:t xml:space="preserve"> instance is greater than that of </w:t>
      </w:r>
      <w:r>
        <w:rPr>
          <w:b/>
        </w:rPr>
        <w:t>winning-machineState</w:t>
      </w:r>
      <w:r>
        <w:t>.</w:t>
      </w:r>
    </w:p>
    <w:p w:rsidR="00822EC2" w:rsidRDefault="001F64DE">
      <w:pPr>
        <w:pStyle w:val="ListParagraph"/>
        <w:numPr>
          <w:ilvl w:val="1"/>
          <w:numId w:val="106"/>
        </w:numPr>
      </w:pPr>
      <w:r>
        <w:t xml:space="preserve">Add the availability from the </w:t>
      </w:r>
      <w:r>
        <w:rPr>
          <w:b/>
        </w:rPr>
        <w:t>winning-machineState</w:t>
      </w:r>
      <w:r>
        <w:t xml:space="preserve"> as the </w:t>
      </w:r>
      <w:r>
        <w:rPr>
          <w:b/>
        </w:rPr>
        <w:t>deviceAvailability</w:t>
      </w:r>
      <w:r>
        <w:t xml:space="preserve"> attribute to the </w:t>
      </w:r>
      <w:r>
        <w:rPr>
          <w:b/>
        </w:rPr>
        <w:t>winning-capability</w:t>
      </w:r>
      <w:r>
        <w:t>.</w:t>
      </w:r>
    </w:p>
    <w:p w:rsidR="00822EC2" w:rsidRDefault="001F64DE">
      <w:pPr>
        <w:pStyle w:val="ListParagraph"/>
        <w:numPr>
          <w:ilvl w:val="1"/>
          <w:numId w:val="106"/>
        </w:numPr>
      </w:pPr>
      <w:r>
        <w:t xml:space="preserve">If the </w:t>
      </w:r>
      <w:r>
        <w:rPr>
          <w:b/>
        </w:rPr>
        <w:t>publish</w:t>
      </w:r>
      <w:r>
        <w:t xml:space="preserve"> attribute is set to "false", add the </w:t>
      </w:r>
      <w:r>
        <w:rPr>
          <w:b/>
        </w:rPr>
        <w:t>winning-capability</w:t>
      </w:r>
      <w:r>
        <w:t xml:space="preserve"> to the </w:t>
      </w:r>
      <w:r>
        <w:rPr>
          <w:b/>
        </w:rPr>
        <w:t>service</w:t>
      </w:r>
      <w:r>
        <w:t xml:space="preserve"> element of </w:t>
      </w:r>
      <w:r>
        <w:rPr>
          <w:b/>
        </w:rPr>
        <w:t>URI</w:t>
      </w:r>
      <w:r>
        <w:t xml:space="preserve"> in the </w:t>
      </w:r>
      <w:r>
        <w:rPr>
          <w:b/>
        </w:rPr>
        <w:t>services</w:t>
      </w:r>
      <w:r>
        <w:t xml:space="preserve"> instance for subscribers.</w:t>
      </w:r>
    </w:p>
    <w:p w:rsidR="00822EC2" w:rsidRDefault="001F64DE">
      <w:pPr>
        <w:pStyle w:val="ListParagraph"/>
        <w:numPr>
          <w:ilvl w:val="1"/>
          <w:numId w:val="106"/>
        </w:numPr>
      </w:pPr>
      <w:r>
        <w:t xml:space="preserve">Add </w:t>
      </w:r>
      <w:r>
        <w:rPr>
          <w:b/>
        </w:rPr>
        <w:t>winning-capability</w:t>
      </w:r>
      <w:r>
        <w:t xml:space="preserve"> to the </w:t>
      </w:r>
      <w:r>
        <w:rPr>
          <w:b/>
        </w:rPr>
        <w:t>service</w:t>
      </w:r>
      <w:r>
        <w:t xml:space="preserve"> element of </w:t>
      </w:r>
      <w:r>
        <w:rPr>
          <w:b/>
        </w:rPr>
        <w:t>URI</w:t>
      </w:r>
      <w:r>
        <w:t xml:space="preserve"> in the </w:t>
      </w:r>
      <w:r>
        <w:rPr>
          <w:b/>
        </w:rPr>
        <w:t>services</w:t>
      </w:r>
      <w:r>
        <w:t xml:space="preserve"> instance for self. Also, add the </w:t>
      </w:r>
      <w:r>
        <w:rPr>
          <w:b/>
        </w:rPr>
        <w:t>endpointId</w:t>
      </w:r>
      <w:r>
        <w:t xml:space="preserve"> of </w:t>
      </w:r>
      <w:r>
        <w:rPr>
          <w:b/>
        </w:rPr>
        <w:t>winning-mac</w:t>
      </w:r>
      <w:r>
        <w:rPr>
          <w:b/>
        </w:rPr>
        <w:t>hineState</w:t>
      </w:r>
      <w:r>
        <w:t xml:space="preserve"> as the </w:t>
      </w:r>
      <w:r>
        <w:rPr>
          <w:b/>
        </w:rPr>
        <w:t>preferredEndpointId</w:t>
      </w:r>
      <w:r>
        <w:t xml:space="preserve"> attribute to the winning capability.</w:t>
      </w:r>
    </w:p>
    <w:p w:rsidR="00822EC2" w:rsidRDefault="001F64DE">
      <w:r>
        <w:rPr>
          <w:b/>
        </w:rPr>
        <w:t>Publication of services Category Instances into Containers</w:t>
      </w:r>
      <w:r>
        <w:t>: The computing function MUST generate the outputs as shown in the following table.</w:t>
      </w:r>
    </w:p>
    <w:tbl>
      <w:tblPr>
        <w:tblStyle w:val="Table-ShadedHeader"/>
        <w:tblW w:w="0" w:type="auto"/>
        <w:tblLook w:val="04A0" w:firstRow="1" w:lastRow="0" w:firstColumn="1" w:lastColumn="0" w:noHBand="0" w:noVBand="1"/>
      </w:tblPr>
      <w:tblGrid>
        <w:gridCol w:w="1205"/>
        <w:gridCol w:w="1206"/>
        <w:gridCol w:w="1114"/>
        <w:gridCol w:w="1321"/>
        <w:gridCol w:w="1002"/>
        <w:gridCol w:w="2472"/>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1205" w:type="dxa"/>
          </w:tcPr>
          <w:p w:rsidR="00822EC2" w:rsidRDefault="001F64DE">
            <w:pPr>
              <w:pStyle w:val="TableHeaderText"/>
            </w:pPr>
            <w:r>
              <w:t>Input container</w:t>
            </w:r>
          </w:p>
        </w:tc>
        <w:tc>
          <w:tcPr>
            <w:tcW w:w="1206" w:type="dxa"/>
          </w:tcPr>
          <w:p w:rsidR="00822EC2" w:rsidRDefault="001F64DE">
            <w:pPr>
              <w:pStyle w:val="TableHeaderText"/>
            </w:pPr>
            <w:r>
              <w:t>Output container</w:t>
            </w:r>
          </w:p>
        </w:tc>
        <w:tc>
          <w:tcPr>
            <w:tcW w:w="1114" w:type="dxa"/>
          </w:tcPr>
          <w:p w:rsidR="00822EC2" w:rsidRDefault="001F64DE">
            <w:pPr>
              <w:pStyle w:val="TableHeaderText"/>
            </w:pPr>
            <w:r>
              <w:t>Categor</w:t>
            </w:r>
            <w:r>
              <w:t>y name</w:t>
            </w:r>
          </w:p>
        </w:tc>
        <w:tc>
          <w:tcPr>
            <w:tcW w:w="1321" w:type="dxa"/>
          </w:tcPr>
          <w:p w:rsidR="00822EC2" w:rsidRDefault="001F64DE">
            <w:pPr>
              <w:pStyle w:val="TableHeaderText"/>
            </w:pPr>
            <w:r>
              <w:t>expireType</w:t>
            </w:r>
          </w:p>
        </w:tc>
        <w:tc>
          <w:tcPr>
            <w:tcW w:w="1002" w:type="dxa"/>
          </w:tcPr>
          <w:p w:rsidR="00822EC2" w:rsidRDefault="001F64DE">
            <w:pPr>
              <w:pStyle w:val="TableHeaderText"/>
            </w:pPr>
            <w:r>
              <w:t>instance</w:t>
            </w:r>
          </w:p>
        </w:tc>
        <w:tc>
          <w:tcPr>
            <w:tcW w:w="2472" w:type="dxa"/>
          </w:tcPr>
          <w:p w:rsidR="00822EC2" w:rsidRDefault="001F64DE">
            <w:pPr>
              <w:pStyle w:val="TableHeaderText"/>
            </w:pPr>
            <w:r>
              <w:t>Instance data</w:t>
            </w:r>
          </w:p>
        </w:tc>
      </w:tr>
      <w:tr w:rsidR="00822EC2" w:rsidTr="00822EC2">
        <w:tc>
          <w:tcPr>
            <w:tcW w:w="1205" w:type="dxa"/>
          </w:tcPr>
          <w:p w:rsidR="00822EC2" w:rsidRDefault="001F64DE">
            <w:pPr>
              <w:pStyle w:val="TableBodyText"/>
            </w:pPr>
            <w:r>
              <w:t>2</w:t>
            </w:r>
          </w:p>
        </w:tc>
        <w:tc>
          <w:tcPr>
            <w:tcW w:w="1206" w:type="dxa"/>
          </w:tcPr>
          <w:p w:rsidR="00822EC2" w:rsidRDefault="001F64DE">
            <w:pPr>
              <w:pStyle w:val="TableBodyText"/>
            </w:pPr>
            <w:r>
              <w:t>100</w:t>
            </w:r>
          </w:p>
        </w:tc>
        <w:tc>
          <w:tcPr>
            <w:tcW w:w="1114" w:type="dxa"/>
          </w:tcPr>
          <w:p w:rsidR="00822EC2" w:rsidRDefault="001F64DE">
            <w:pPr>
              <w:pStyle w:val="TableBodyText"/>
            </w:pPr>
            <w:r>
              <w:t>services</w:t>
            </w:r>
          </w:p>
        </w:tc>
        <w:tc>
          <w:tcPr>
            <w:tcW w:w="1321" w:type="dxa"/>
          </w:tcPr>
          <w:p w:rsidR="00822EC2" w:rsidRDefault="001F64DE">
            <w:pPr>
              <w:pStyle w:val="TableBodyText"/>
            </w:pPr>
            <w:r>
              <w:t>user</w:t>
            </w:r>
          </w:p>
        </w:tc>
        <w:tc>
          <w:tcPr>
            <w:tcW w:w="1002" w:type="dxa"/>
          </w:tcPr>
          <w:p w:rsidR="00822EC2" w:rsidRDefault="001F64DE">
            <w:pPr>
              <w:pStyle w:val="TableBodyText"/>
            </w:pPr>
            <w:r>
              <w:t>0</w:t>
            </w:r>
          </w:p>
        </w:tc>
        <w:tc>
          <w:tcPr>
            <w:tcW w:w="2472" w:type="dxa"/>
          </w:tcPr>
          <w:p w:rsidR="00822EC2" w:rsidRDefault="001F64DE">
            <w:pPr>
              <w:pStyle w:val="TableBodyText"/>
            </w:pPr>
            <w:r>
              <w:rPr>
                <w:b/>
              </w:rPr>
              <w:t>service</w:t>
            </w:r>
            <w:r>
              <w:t xml:space="preserve"> elements with all capabilities that contain </w:t>
            </w:r>
            <w:r>
              <w:rPr>
                <w:b/>
              </w:rPr>
              <w:t>render</w:t>
            </w:r>
            <w:r>
              <w:t xml:space="preserve"> or </w:t>
            </w:r>
            <w:r>
              <w:rPr>
                <w:b/>
              </w:rPr>
              <w:t>capture</w:t>
            </w:r>
            <w:r>
              <w:t xml:space="preserve"> attributes. Each capability SHOULD have a </w:t>
            </w:r>
            <w:r>
              <w:rPr>
                <w:b/>
              </w:rPr>
              <w:t>deviceAvailability</w:t>
            </w:r>
            <w:r>
              <w:t xml:space="preserve"> attribute.</w:t>
            </w:r>
          </w:p>
        </w:tc>
      </w:tr>
      <w:tr w:rsidR="00822EC2" w:rsidTr="00822EC2">
        <w:tc>
          <w:tcPr>
            <w:tcW w:w="1205" w:type="dxa"/>
          </w:tcPr>
          <w:p w:rsidR="00822EC2" w:rsidRDefault="001F64DE">
            <w:pPr>
              <w:pStyle w:val="TableBodyText"/>
            </w:pPr>
            <w:r>
              <w:t>2</w:t>
            </w:r>
          </w:p>
        </w:tc>
        <w:tc>
          <w:tcPr>
            <w:tcW w:w="1206" w:type="dxa"/>
          </w:tcPr>
          <w:p w:rsidR="00822EC2" w:rsidRDefault="001F64DE">
            <w:pPr>
              <w:pStyle w:val="TableBodyText"/>
            </w:pPr>
            <w:r>
              <w:t>200</w:t>
            </w:r>
          </w:p>
        </w:tc>
        <w:tc>
          <w:tcPr>
            <w:tcW w:w="1114" w:type="dxa"/>
          </w:tcPr>
          <w:p w:rsidR="00822EC2" w:rsidRDefault="001F64DE">
            <w:pPr>
              <w:pStyle w:val="TableBodyText"/>
            </w:pPr>
            <w:r>
              <w:t>services</w:t>
            </w:r>
          </w:p>
        </w:tc>
        <w:tc>
          <w:tcPr>
            <w:tcW w:w="1321" w:type="dxa"/>
          </w:tcPr>
          <w:p w:rsidR="00822EC2" w:rsidRDefault="001F64DE">
            <w:pPr>
              <w:pStyle w:val="TableBodyText"/>
            </w:pPr>
            <w:r>
              <w:t>user</w:t>
            </w:r>
          </w:p>
        </w:tc>
        <w:tc>
          <w:tcPr>
            <w:tcW w:w="1002" w:type="dxa"/>
          </w:tcPr>
          <w:p w:rsidR="00822EC2" w:rsidRDefault="001F64DE">
            <w:pPr>
              <w:pStyle w:val="TableBodyText"/>
            </w:pPr>
            <w:r>
              <w:t>0</w:t>
            </w:r>
          </w:p>
        </w:tc>
        <w:tc>
          <w:tcPr>
            <w:tcW w:w="2472" w:type="dxa"/>
          </w:tcPr>
          <w:p w:rsidR="00822EC2" w:rsidRDefault="001F64DE">
            <w:pPr>
              <w:pStyle w:val="TableBodyText"/>
            </w:pPr>
            <w:r>
              <w:rPr>
                <w:b/>
              </w:rPr>
              <w:t>service</w:t>
            </w:r>
            <w:r>
              <w:t xml:space="preserve"> elements with all capabilities that contain </w:t>
            </w:r>
            <w:r>
              <w:rPr>
                <w:b/>
              </w:rPr>
              <w:lastRenderedPageBreak/>
              <w:t>render</w:t>
            </w:r>
            <w:r>
              <w:t xml:space="preserve"> or </w:t>
            </w:r>
            <w:r>
              <w:rPr>
                <w:b/>
              </w:rPr>
              <w:t>capture</w:t>
            </w:r>
            <w:r>
              <w:t xml:space="preserve"> attributes. Each capability SHOULD have a </w:t>
            </w:r>
            <w:r>
              <w:rPr>
                <w:b/>
              </w:rPr>
              <w:t>deviceAvailability</w:t>
            </w:r>
            <w:r>
              <w:t xml:space="preserve"> attribute.</w:t>
            </w:r>
          </w:p>
        </w:tc>
      </w:tr>
      <w:tr w:rsidR="00822EC2" w:rsidTr="00822EC2">
        <w:tc>
          <w:tcPr>
            <w:tcW w:w="1205" w:type="dxa"/>
          </w:tcPr>
          <w:p w:rsidR="00822EC2" w:rsidRDefault="001F64DE">
            <w:pPr>
              <w:pStyle w:val="TableBodyText"/>
            </w:pPr>
            <w:r>
              <w:lastRenderedPageBreak/>
              <w:t>2</w:t>
            </w:r>
          </w:p>
        </w:tc>
        <w:tc>
          <w:tcPr>
            <w:tcW w:w="1206" w:type="dxa"/>
          </w:tcPr>
          <w:p w:rsidR="00822EC2" w:rsidRDefault="001F64DE">
            <w:pPr>
              <w:pStyle w:val="TableBodyText"/>
            </w:pPr>
            <w:r>
              <w:t>300</w:t>
            </w:r>
          </w:p>
        </w:tc>
        <w:tc>
          <w:tcPr>
            <w:tcW w:w="1114" w:type="dxa"/>
          </w:tcPr>
          <w:p w:rsidR="00822EC2" w:rsidRDefault="001F64DE">
            <w:pPr>
              <w:pStyle w:val="TableBodyText"/>
            </w:pPr>
            <w:r>
              <w:t>services</w:t>
            </w:r>
          </w:p>
        </w:tc>
        <w:tc>
          <w:tcPr>
            <w:tcW w:w="1321" w:type="dxa"/>
          </w:tcPr>
          <w:p w:rsidR="00822EC2" w:rsidRDefault="001F64DE">
            <w:pPr>
              <w:pStyle w:val="TableBodyText"/>
            </w:pPr>
            <w:r>
              <w:t>user</w:t>
            </w:r>
          </w:p>
        </w:tc>
        <w:tc>
          <w:tcPr>
            <w:tcW w:w="1002" w:type="dxa"/>
          </w:tcPr>
          <w:p w:rsidR="00822EC2" w:rsidRDefault="001F64DE">
            <w:pPr>
              <w:pStyle w:val="TableBodyText"/>
            </w:pPr>
            <w:r>
              <w:t>0</w:t>
            </w:r>
          </w:p>
        </w:tc>
        <w:tc>
          <w:tcPr>
            <w:tcW w:w="2472" w:type="dxa"/>
          </w:tcPr>
          <w:p w:rsidR="00822EC2" w:rsidRDefault="001F64DE">
            <w:pPr>
              <w:pStyle w:val="TableBodyText"/>
            </w:pPr>
            <w:r>
              <w:rPr>
                <w:b/>
              </w:rPr>
              <w:t>service</w:t>
            </w:r>
            <w:r>
              <w:t xml:space="preserve"> elements with all capabilities that contain </w:t>
            </w:r>
            <w:r>
              <w:rPr>
                <w:b/>
              </w:rPr>
              <w:t>render</w:t>
            </w:r>
            <w:r>
              <w:t xml:space="preserve"> or </w:t>
            </w:r>
            <w:r>
              <w:rPr>
                <w:b/>
              </w:rPr>
              <w:t>capture</w:t>
            </w:r>
            <w:r>
              <w:t xml:space="preserve"> attributes. Each capability </w:t>
            </w:r>
            <w:r>
              <w:t xml:space="preserve">SHOULD have a </w:t>
            </w:r>
            <w:r>
              <w:rPr>
                <w:b/>
              </w:rPr>
              <w:t>deviceAvailability</w:t>
            </w:r>
            <w:r>
              <w:t xml:space="preserve"> attribute.</w:t>
            </w:r>
          </w:p>
        </w:tc>
      </w:tr>
      <w:tr w:rsidR="00822EC2" w:rsidTr="00822EC2">
        <w:tc>
          <w:tcPr>
            <w:tcW w:w="1205" w:type="dxa"/>
          </w:tcPr>
          <w:p w:rsidR="00822EC2" w:rsidRDefault="001F64DE">
            <w:pPr>
              <w:pStyle w:val="TableBodyText"/>
            </w:pPr>
            <w:r>
              <w:t>2</w:t>
            </w:r>
          </w:p>
        </w:tc>
        <w:tc>
          <w:tcPr>
            <w:tcW w:w="1206" w:type="dxa"/>
          </w:tcPr>
          <w:p w:rsidR="00822EC2" w:rsidRDefault="001F64DE">
            <w:pPr>
              <w:pStyle w:val="TableBodyText"/>
            </w:pPr>
            <w:r>
              <w:t>400</w:t>
            </w:r>
          </w:p>
        </w:tc>
        <w:tc>
          <w:tcPr>
            <w:tcW w:w="1114" w:type="dxa"/>
          </w:tcPr>
          <w:p w:rsidR="00822EC2" w:rsidRDefault="001F64DE">
            <w:pPr>
              <w:pStyle w:val="TableBodyText"/>
            </w:pPr>
            <w:r>
              <w:t>services</w:t>
            </w:r>
          </w:p>
        </w:tc>
        <w:tc>
          <w:tcPr>
            <w:tcW w:w="1321" w:type="dxa"/>
          </w:tcPr>
          <w:p w:rsidR="00822EC2" w:rsidRDefault="001F64DE">
            <w:pPr>
              <w:pStyle w:val="TableBodyText"/>
            </w:pPr>
            <w:r>
              <w:t>user</w:t>
            </w:r>
          </w:p>
        </w:tc>
        <w:tc>
          <w:tcPr>
            <w:tcW w:w="1002" w:type="dxa"/>
          </w:tcPr>
          <w:p w:rsidR="00822EC2" w:rsidRDefault="001F64DE">
            <w:pPr>
              <w:pStyle w:val="TableBodyText"/>
            </w:pPr>
            <w:r>
              <w:t>0</w:t>
            </w:r>
          </w:p>
        </w:tc>
        <w:tc>
          <w:tcPr>
            <w:tcW w:w="2472" w:type="dxa"/>
          </w:tcPr>
          <w:p w:rsidR="00822EC2" w:rsidRDefault="001F64DE">
            <w:pPr>
              <w:pStyle w:val="TableBodyText"/>
            </w:pPr>
            <w:r>
              <w:rPr>
                <w:b/>
              </w:rPr>
              <w:t>service</w:t>
            </w:r>
            <w:r>
              <w:t xml:space="preserve"> elements with all capabilities that contain </w:t>
            </w:r>
            <w:r>
              <w:rPr>
                <w:b/>
              </w:rPr>
              <w:t>render</w:t>
            </w:r>
            <w:r>
              <w:t xml:space="preserve"> or </w:t>
            </w:r>
            <w:r>
              <w:rPr>
                <w:b/>
              </w:rPr>
              <w:t>capture</w:t>
            </w:r>
            <w:r>
              <w:t xml:space="preserve"> attributes. Each capability SHOULD have a </w:t>
            </w:r>
            <w:r>
              <w:rPr>
                <w:b/>
              </w:rPr>
              <w:t>deviceAvailability</w:t>
            </w:r>
            <w:r>
              <w:t xml:space="preserve"> attribute.</w:t>
            </w:r>
          </w:p>
        </w:tc>
      </w:tr>
      <w:tr w:rsidR="00822EC2" w:rsidTr="00822EC2">
        <w:tc>
          <w:tcPr>
            <w:tcW w:w="1205" w:type="dxa"/>
          </w:tcPr>
          <w:p w:rsidR="00822EC2" w:rsidRDefault="001F64DE">
            <w:pPr>
              <w:pStyle w:val="TableBodyText"/>
            </w:pPr>
            <w:r>
              <w:t>2</w:t>
            </w:r>
          </w:p>
        </w:tc>
        <w:tc>
          <w:tcPr>
            <w:tcW w:w="1206" w:type="dxa"/>
          </w:tcPr>
          <w:p w:rsidR="00822EC2" w:rsidRDefault="001F64DE">
            <w:pPr>
              <w:pStyle w:val="TableBodyText"/>
            </w:pPr>
            <w:r>
              <w:t>2</w:t>
            </w:r>
          </w:p>
        </w:tc>
        <w:tc>
          <w:tcPr>
            <w:tcW w:w="1114" w:type="dxa"/>
          </w:tcPr>
          <w:p w:rsidR="00822EC2" w:rsidRDefault="001F64DE">
            <w:pPr>
              <w:pStyle w:val="TableBodyText"/>
            </w:pPr>
            <w:r>
              <w:t>services</w:t>
            </w:r>
          </w:p>
        </w:tc>
        <w:tc>
          <w:tcPr>
            <w:tcW w:w="1321" w:type="dxa"/>
          </w:tcPr>
          <w:p w:rsidR="00822EC2" w:rsidRDefault="001F64DE">
            <w:pPr>
              <w:pStyle w:val="TableBodyText"/>
            </w:pPr>
            <w:r>
              <w:t>user</w:t>
            </w:r>
          </w:p>
        </w:tc>
        <w:tc>
          <w:tcPr>
            <w:tcW w:w="1002" w:type="dxa"/>
          </w:tcPr>
          <w:p w:rsidR="00822EC2" w:rsidRDefault="001F64DE">
            <w:pPr>
              <w:pStyle w:val="TableBodyText"/>
            </w:pPr>
            <w:r>
              <w:t>0</w:t>
            </w:r>
          </w:p>
        </w:tc>
        <w:tc>
          <w:tcPr>
            <w:tcW w:w="2472" w:type="dxa"/>
          </w:tcPr>
          <w:p w:rsidR="00822EC2" w:rsidRDefault="001F64DE">
            <w:pPr>
              <w:pStyle w:val="TableBodyText"/>
            </w:pPr>
            <w:r>
              <w:rPr>
                <w:b/>
              </w:rPr>
              <w:t>service</w:t>
            </w:r>
            <w:r>
              <w:t xml:space="preserve"> elements with all the capabilities that contain </w:t>
            </w:r>
            <w:r>
              <w:rPr>
                <w:b/>
              </w:rPr>
              <w:t>render</w:t>
            </w:r>
            <w:r>
              <w:t xml:space="preserve"> or </w:t>
            </w:r>
            <w:r>
              <w:rPr>
                <w:b/>
              </w:rPr>
              <w:t>capture</w:t>
            </w:r>
            <w:r>
              <w:t xml:space="preserve"> or </w:t>
            </w:r>
            <w:r>
              <w:rPr>
                <w:b/>
              </w:rPr>
              <w:t>publish</w:t>
            </w:r>
            <w:r>
              <w:t xml:space="preserve"> attributes. Each capability SHOULD have </w:t>
            </w:r>
            <w:r>
              <w:rPr>
                <w:b/>
              </w:rPr>
              <w:t>preferredEndpointId</w:t>
            </w:r>
            <w:r>
              <w:t xml:space="preserve"> and </w:t>
            </w:r>
            <w:r>
              <w:rPr>
                <w:b/>
              </w:rPr>
              <w:t>deviceAvailability</w:t>
            </w:r>
            <w:r>
              <w:t xml:space="preserve"> attributes.</w:t>
            </w:r>
          </w:p>
        </w:tc>
      </w:tr>
    </w:tbl>
    <w:p w:rsidR="00822EC2" w:rsidRDefault="00822EC2"/>
    <w:p w:rsidR="00822EC2" w:rsidRDefault="001F64DE">
      <w:pPr>
        <w:pStyle w:val="Heading4"/>
      </w:pPr>
      <w:bookmarkStart w:id="547" w:name="section_5f2021f5f5444355a279a46b1d72ff88"/>
      <w:bookmarkStart w:id="548" w:name="_Toc79581272"/>
      <w:r>
        <w:t>Creation of workingHours category</w:t>
      </w:r>
      <w:bookmarkEnd w:id="547"/>
      <w:bookmarkEnd w:id="548"/>
      <w:r>
        <w:fldChar w:fldCharType="begin"/>
      </w:r>
      <w:r>
        <w:instrText xml:space="preserve"> XE "Aggregation:message processing:workingHours</w:instrText>
      </w:r>
      <w:r>
        <w:instrText xml:space="preserve"> category" </w:instrText>
      </w:r>
      <w:r>
        <w:fldChar w:fldCharType="end"/>
      </w:r>
      <w:r>
        <w:fldChar w:fldCharType="begin"/>
      </w:r>
      <w:r>
        <w:instrText xml:space="preserve"> XE "Message processing:aggregation:workingHours category" </w:instrText>
      </w:r>
      <w:r>
        <w:fldChar w:fldCharType="end"/>
      </w:r>
      <w:r>
        <w:fldChar w:fldCharType="begin"/>
      </w:r>
      <w:r>
        <w:instrText xml:space="preserve"> XE "Aggregation:sequencing rules:workingHours category" </w:instrText>
      </w:r>
      <w:r>
        <w:fldChar w:fldCharType="end"/>
      </w:r>
      <w:r>
        <w:fldChar w:fldCharType="begin"/>
      </w:r>
      <w:r>
        <w:instrText xml:space="preserve"> XE "Sequencing rules:aggregation:workingHours category" </w:instrText>
      </w:r>
      <w:r>
        <w:fldChar w:fldCharType="end"/>
      </w:r>
    </w:p>
    <w:p w:rsidR="00822EC2" w:rsidRDefault="001F64DE">
      <w:r>
        <w:t xml:space="preserve"> This section describes behaviors supported in versions describ</w:t>
      </w:r>
      <w:r>
        <w:t xml:space="preserve">ed by endnote </w:t>
      </w:r>
      <w:bookmarkStart w:id="549"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49"/>
      <w:r>
        <w:t>.</w:t>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creates a </w:t>
      </w:r>
      <w:r>
        <w:rPr>
          <w:b/>
        </w:rPr>
        <w:t>workingHours</w:t>
      </w:r>
      <w:r>
        <w:t xml:space="preserve"> </w:t>
      </w:r>
      <w:r>
        <w:rPr>
          <w:b/>
        </w:rPr>
        <w:t>category</w:t>
      </w:r>
      <w:r>
        <w:t xml:space="preserve"> instance by extracting working hours information from the </w:t>
      </w:r>
      <w:hyperlink w:anchor="gt_f8ff2264-24ed-4deb-b262-fd515c998ed2">
        <w:r>
          <w:rPr>
            <w:rStyle w:val="HyperlinkGreen"/>
            <w:b/>
          </w:rPr>
          <w:t>instance</w:t>
        </w:r>
      </w:hyperlink>
      <w:r>
        <w:t xml:space="preserve"> zero of the </w:t>
      </w:r>
      <w:r>
        <w:rPr>
          <w:b/>
        </w:rPr>
        <w:t>calendarData</w:t>
      </w:r>
      <w:r>
        <w:t xml:space="preserve"> </w:t>
      </w:r>
      <w:r>
        <w:rPr>
          <w:b/>
        </w:rPr>
        <w:t>category</w:t>
      </w:r>
      <w:r>
        <w:t xml:space="preserve"> in </w:t>
      </w:r>
      <w:hyperlink w:anchor="gt_c3143e71-2ada-417e-83f4-3ef10eff2c56">
        <w:r>
          <w:rPr>
            <w:rStyle w:val="HyperlinkGreen"/>
            <w:b/>
          </w:rPr>
          <w:t>contai</w:t>
        </w:r>
        <w:r>
          <w:rPr>
            <w:rStyle w:val="HyperlinkGreen"/>
            <w:b/>
          </w:rPr>
          <w:t>ner</w:t>
        </w:r>
      </w:hyperlink>
      <w:r>
        <w:t xml:space="preserve"> 1, as specified in the following diagram.</w:t>
      </w:r>
    </w:p>
    <w:p w:rsidR="00822EC2" w:rsidRDefault="001F64DE">
      <w:r>
        <w:rPr>
          <w:noProof/>
        </w:rPr>
        <w:drawing>
          <wp:inline distT="0" distB="0" distL="0" distR="0">
            <wp:extent cx="4907280" cy="800100"/>
            <wp:effectExtent l="19050" t="0" r="9525" b="0"/>
            <wp:docPr id="5575" name="MS-PRES_pict430543c6-03b8-4384-81dc-d841ea99765b.png" descr="Creating a workingHours category instance" title="Creating a workingHours category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RES_pict430543c6-03b8-4384-81dc-d841ea99765b.png" descr="Creating a workingHours category instance" title="Creating a workingHours category instance"/>
                    <pic:cNvPicPr>
                      <a:picLocks noChangeAspect="1" noChangeArrowheads="1"/>
                    </pic:cNvPicPr>
                  </pic:nvPicPr>
                  <pic:blipFill>
                    <a:blip r:embed="rId201" cstate="print"/>
                    <a:srcRect/>
                    <a:stretch>
                      <a:fillRect/>
                    </a:stretch>
                  </pic:blipFill>
                  <pic:spPr bwMode="auto">
                    <a:xfrm>
                      <a:off x="0" y="0"/>
                      <a:ext cx="4907280" cy="800100"/>
                    </a:xfrm>
                    <a:prstGeom prst="rect">
                      <a:avLst/>
                    </a:prstGeom>
                    <a:noFill/>
                    <a:ln w="9525">
                      <a:noFill/>
                      <a:miter lim="800000"/>
                      <a:headEnd/>
                      <a:tailEnd/>
                    </a:ln>
                  </pic:spPr>
                </pic:pic>
              </a:graphicData>
            </a:graphic>
          </wp:inline>
        </w:drawing>
      </w:r>
    </w:p>
    <w:p w:rsidR="00822EC2" w:rsidRDefault="001F64DE">
      <w:pPr>
        <w:pStyle w:val="Caption"/>
      </w:pPr>
      <w:r>
        <w:t xml:space="preserve">Figure </w:t>
      </w:r>
      <w:r>
        <w:fldChar w:fldCharType="begin"/>
      </w:r>
      <w:r>
        <w:instrText xml:space="preserve"> SEQ Figure \* ARABIC </w:instrText>
      </w:r>
      <w:r>
        <w:fldChar w:fldCharType="separate"/>
      </w:r>
      <w:r>
        <w:rPr>
          <w:noProof/>
        </w:rPr>
        <w:t>11</w:t>
      </w:r>
      <w:r>
        <w:fldChar w:fldCharType="end"/>
      </w:r>
      <w:r>
        <w:t>: Creating a workingHours category instance</w:t>
      </w:r>
    </w:p>
    <w:p w:rsidR="00822EC2" w:rsidRDefault="001F64DE">
      <w:r>
        <w:rPr>
          <w:b/>
        </w:rPr>
        <w:t>SIP protocol client</w:t>
      </w:r>
      <w:r>
        <w:t xml:space="preserve">: The </w:t>
      </w:r>
      <w:hyperlink w:anchor="gt_5467b604-e79f-4efe-a7b0-dfceb9a84a51">
        <w:r>
          <w:rPr>
            <w:rStyle w:val="HyperlinkGreen"/>
            <w:b/>
          </w:rPr>
          <w:t>SIP protocol client</w:t>
        </w:r>
      </w:hyperlink>
      <w:r>
        <w:t xml:space="preserve"> MUST publish instance z</w:t>
      </w:r>
      <w:r>
        <w:t xml:space="preserve">ero of the </w:t>
      </w:r>
      <w:r>
        <w:rPr>
          <w:b/>
        </w:rPr>
        <w:t>calendarData</w:t>
      </w:r>
      <w:r>
        <w:t xml:space="preserve"> </w:t>
      </w:r>
      <w:r>
        <w:rPr>
          <w:b/>
        </w:rPr>
        <w:t>category</w:t>
      </w:r>
      <w:r>
        <w:t xml:space="preserve"> into container 1. Although the server does not prevent it, the SIP protocol client MUST NOT add any members to container 1. When publishing the </w:t>
      </w:r>
      <w:r>
        <w:rPr>
          <w:b/>
        </w:rPr>
        <w:t>calendarData</w:t>
      </w:r>
      <w:r>
        <w:t xml:space="preserve"> </w:t>
      </w:r>
      <w:r>
        <w:rPr>
          <w:b/>
        </w:rPr>
        <w:t>category</w:t>
      </w:r>
      <w:r>
        <w:t xml:space="preserve"> instance, the SIP protocol client MUST compare existing d</w:t>
      </w:r>
      <w:r>
        <w:t>ata with the new data to avoid publication if there are no changes.</w:t>
      </w:r>
    </w:p>
    <w:p w:rsidR="00822EC2" w:rsidRDefault="001F64DE">
      <w:r>
        <w:rPr>
          <w:b/>
        </w:rPr>
        <w:t xml:space="preserve">Computing function: </w:t>
      </w:r>
      <w:r>
        <w:t xml:space="preserve">The computing function in the server MUST be triggered if there are any publications to the </w:t>
      </w:r>
      <w:r>
        <w:rPr>
          <w:b/>
        </w:rPr>
        <w:t>calendarData</w:t>
      </w:r>
      <w:r>
        <w:t xml:space="preserve"> </w:t>
      </w:r>
      <w:r>
        <w:rPr>
          <w:b/>
        </w:rPr>
        <w:t>category</w:t>
      </w:r>
      <w:r>
        <w:t xml:space="preserve"> in container 1. The computing function MUST extract th</w:t>
      </w:r>
      <w:r>
        <w:t xml:space="preserve">e </w:t>
      </w:r>
      <w:r>
        <w:rPr>
          <w:b/>
        </w:rPr>
        <w:t>WorkingHours</w:t>
      </w:r>
      <w:r>
        <w:t xml:space="preserve"> element from instance zero of the </w:t>
      </w:r>
      <w:r>
        <w:rPr>
          <w:b/>
        </w:rPr>
        <w:t>calendarData</w:t>
      </w:r>
      <w:r>
        <w:t xml:space="preserve"> </w:t>
      </w:r>
      <w:r>
        <w:rPr>
          <w:b/>
        </w:rPr>
        <w:t>category</w:t>
      </w:r>
      <w:r>
        <w:t xml:space="preserve"> in container 1 to create </w:t>
      </w:r>
      <w:r>
        <w:lastRenderedPageBreak/>
        <w:t xml:space="preserve">and publish instance zero of the </w:t>
      </w:r>
      <w:r>
        <w:rPr>
          <w:b/>
        </w:rPr>
        <w:t>workingHours</w:t>
      </w:r>
      <w:r>
        <w:t xml:space="preserve"> </w:t>
      </w:r>
      <w:r>
        <w:rPr>
          <w:b/>
        </w:rPr>
        <w:t>category</w:t>
      </w:r>
      <w:r>
        <w:t xml:space="preserve"> in container 1. If </w:t>
      </w:r>
      <w:r>
        <w:rPr>
          <w:b/>
        </w:rPr>
        <w:t>calendarData category</w:t>
      </w:r>
      <w:r>
        <w:t xml:space="preserve"> is unpublished from container 1 or </w:t>
      </w:r>
      <w:r>
        <w:rPr>
          <w:b/>
        </w:rPr>
        <w:t>workingHours</w:t>
      </w:r>
      <w:r>
        <w:t xml:space="preserve"> element is remov</w:t>
      </w:r>
      <w:r>
        <w:t xml:space="preserve">ed from </w:t>
      </w:r>
      <w:r>
        <w:rPr>
          <w:b/>
        </w:rPr>
        <w:t>calendarData category</w:t>
      </w:r>
      <w:r>
        <w:t xml:space="preserve">, computing function MUST unpublish the </w:t>
      </w:r>
      <w:r>
        <w:rPr>
          <w:b/>
        </w:rPr>
        <w:t>workingHours</w:t>
      </w:r>
      <w:r>
        <w:t xml:space="preserve"> category from container1. The computing function MUST compare existing data with new data to avoid publication if there are no changes. For examples of the </w:t>
      </w:r>
      <w:r>
        <w:rPr>
          <w:b/>
        </w:rPr>
        <w:t>workingHours</w:t>
      </w:r>
      <w:r>
        <w:t xml:space="preserve"> </w:t>
      </w:r>
      <w:r>
        <w:rPr>
          <w:b/>
        </w:rPr>
        <w:t>categ</w:t>
      </w:r>
      <w:r>
        <w:rPr>
          <w:b/>
        </w:rPr>
        <w:t>ory</w:t>
      </w:r>
      <w:r>
        <w:t xml:space="preserve"> instance generation, see section </w:t>
      </w:r>
      <w:hyperlink w:anchor="Section_97fa9effa62a48e6a2f1e5479aaedecb" w:history="1">
        <w:r>
          <w:rPr>
            <w:rStyle w:val="Hyperlink"/>
          </w:rPr>
          <w:t>4.3.3</w:t>
        </w:r>
      </w:hyperlink>
      <w:r>
        <w:t>.</w:t>
      </w:r>
    </w:p>
    <w:p w:rsidR="00822EC2" w:rsidRDefault="001F64DE">
      <w:pPr>
        <w:pStyle w:val="Heading4"/>
      </w:pPr>
      <w:bookmarkStart w:id="550" w:name="section_66fb1881b72742bd8445c765f80e0032"/>
      <w:bookmarkStart w:id="551" w:name="_Toc79581273"/>
      <w:r>
        <w:t>Creation of dndState category</w:t>
      </w:r>
      <w:bookmarkEnd w:id="550"/>
      <w:bookmarkEnd w:id="551"/>
      <w:r>
        <w:fldChar w:fldCharType="begin"/>
      </w:r>
      <w:r>
        <w:instrText xml:space="preserve"> XE "Aggregation:message processing:dndState category" </w:instrText>
      </w:r>
      <w:r>
        <w:fldChar w:fldCharType="end"/>
      </w:r>
      <w:r>
        <w:fldChar w:fldCharType="begin"/>
      </w:r>
      <w:r>
        <w:instrText xml:space="preserve"> XE "Message processing:aggregation:dndState category" </w:instrText>
      </w:r>
      <w:r>
        <w:fldChar w:fldCharType="end"/>
      </w:r>
      <w:r>
        <w:fldChar w:fldCharType="begin"/>
      </w:r>
      <w:r>
        <w:instrText xml:space="preserve"> XE "Aggregation:sequencing rules:dndState category" </w:instrText>
      </w:r>
      <w:r>
        <w:fldChar w:fldCharType="end"/>
      </w:r>
      <w:r>
        <w:fldChar w:fldCharType="begin"/>
      </w:r>
      <w:r>
        <w:instrText xml:space="preserve"> XE "Sequencing rules:aggregation:dndState category" </w:instrText>
      </w:r>
      <w:r>
        <w:fldChar w:fldCharType="end"/>
      </w:r>
    </w:p>
    <w:p w:rsidR="00822EC2" w:rsidRDefault="001F64DE">
      <w:r>
        <w:t xml:space="preserve"> This section describes behaviors supported in versions described by endnote </w:t>
      </w:r>
      <w:bookmarkStart w:id="55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w:t>
      </w:r>
      <w:r>
        <w:rPr>
          <w:rStyle w:val="Hyperlink"/>
        </w:rPr>
        <w:t>7&gt;</w:t>
      </w:r>
      <w:r>
        <w:rPr>
          <w:rStyle w:val="Hyperlink"/>
        </w:rPr>
        <w:fldChar w:fldCharType="end"/>
      </w:r>
      <w:bookmarkEnd w:id="552"/>
      <w:r>
        <w:t>.</w:t>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creates a </w:t>
      </w:r>
      <w:r>
        <w:rPr>
          <w:b/>
        </w:rPr>
        <w:t>dndState</w:t>
      </w:r>
      <w:r>
        <w:t xml:space="preserve"> </w:t>
      </w:r>
      <w:r>
        <w:rPr>
          <w:b/>
        </w:rPr>
        <w:t>category</w:t>
      </w:r>
      <w:r>
        <w:t xml:space="preserve"> </w:t>
      </w:r>
      <w:hyperlink w:anchor="gt_f8ff2264-24ed-4deb-b262-fd515c998ed2">
        <w:r>
          <w:rPr>
            <w:rStyle w:val="HyperlinkGreen"/>
            <w:b/>
          </w:rPr>
          <w:t>instance</w:t>
        </w:r>
      </w:hyperlink>
      <w:r>
        <w:t xml:space="preserve"> b</w:t>
      </w:r>
      <w:r>
        <w:t xml:space="preserve">ased on a user state, </w:t>
      </w:r>
      <w:r>
        <w:rPr>
          <w:b/>
        </w:rPr>
        <w:t>xsi:type</w:t>
      </w:r>
      <w:r>
        <w:t xml:space="preserve"> equals "userState", instance of the </w:t>
      </w:r>
      <w:r>
        <w:rPr>
          <w:b/>
        </w:rPr>
        <w:t>state</w:t>
      </w:r>
      <w:r>
        <w:t xml:space="preserve"> </w:t>
      </w:r>
      <w:r>
        <w:rPr>
          <w:b/>
        </w:rPr>
        <w:t>category</w:t>
      </w:r>
      <w:r>
        <w:t xml:space="preserve">, or a presenting state, </w:t>
      </w:r>
      <w:r>
        <w:rPr>
          <w:b/>
        </w:rPr>
        <w:t>xsi:type</w:t>
      </w:r>
      <w:r>
        <w:t xml:space="preserve"> equals "presentingState", instance of the </w:t>
      </w:r>
      <w:r>
        <w:rPr>
          <w:b/>
        </w:rPr>
        <w:t>state</w:t>
      </w:r>
      <w:r>
        <w:t xml:space="preserve"> </w:t>
      </w:r>
      <w:r>
        <w:rPr>
          <w:b/>
        </w:rPr>
        <w:t>category</w:t>
      </w:r>
      <w:r>
        <w:t>, as shown in the following figure.</w:t>
      </w:r>
    </w:p>
    <w:p w:rsidR="00822EC2" w:rsidRDefault="001F64DE">
      <w:r>
        <w:rPr>
          <w:noProof/>
        </w:rPr>
        <w:drawing>
          <wp:inline distT="0" distB="0" distL="0" distR="0">
            <wp:extent cx="5600700" cy="1752600"/>
            <wp:effectExtent l="19050" t="0" r="9525" b="0"/>
            <wp:docPr id="5577" name="MS-PRES_pict0246b3db-f417-435a-88fc-11ca61c4de86.png" descr="Creating a dndState category instance" title="Creating a dndState category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RES_pict0246b3db-f417-435a-88fc-11ca61c4de86.png" descr="Creating a dndState category instance" title="Creating a dndState category instance"/>
                    <pic:cNvPicPr>
                      <a:picLocks noChangeAspect="1" noChangeArrowheads="1"/>
                    </pic:cNvPicPr>
                  </pic:nvPicPr>
                  <pic:blipFill>
                    <a:blip r:embed="rId202" cstate="print"/>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rsidR="00822EC2" w:rsidRDefault="001F64DE">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Creating a </w:t>
      </w:r>
      <w:r>
        <w:t>dndState category instance</w:t>
      </w:r>
    </w:p>
    <w:p w:rsidR="00822EC2" w:rsidRDefault="001F64DE">
      <w:r>
        <w:rPr>
          <w:b/>
        </w:rPr>
        <w:t>SIP protocol client:</w:t>
      </w:r>
      <w:r>
        <w:t xml:space="preserve"> The </w:t>
      </w:r>
      <w:hyperlink w:anchor="gt_5467b604-e79f-4efe-a7b0-dfceb9a84a51">
        <w:r>
          <w:rPr>
            <w:rStyle w:val="HyperlinkGreen"/>
            <w:b/>
          </w:rPr>
          <w:t>SIP protocol client</w:t>
        </w:r>
      </w:hyperlink>
      <w:r>
        <w:t xml:space="preserve"> MUST publish </w:t>
      </w:r>
      <w:r>
        <w:rPr>
          <w:b/>
        </w:rPr>
        <w:t>state</w:t>
      </w:r>
      <w:r>
        <w:t xml:space="preserve"> </w:t>
      </w:r>
      <w:r>
        <w:rPr>
          <w:b/>
        </w:rPr>
        <w:t>category</w:t>
      </w:r>
      <w:r>
        <w:t xml:space="preserve"> instances into </w:t>
      </w:r>
      <w:hyperlink w:anchor="gt_c3143e71-2ada-417e-83f4-3ef10eff2c56">
        <w:r>
          <w:rPr>
            <w:rStyle w:val="HyperlinkGreen"/>
            <w:b/>
          </w:rPr>
          <w:t>container</w:t>
        </w:r>
      </w:hyperlink>
      <w:r>
        <w:t xml:space="preserve"> 2 and 3</w:t>
      </w:r>
      <w:r>
        <w:t>. Although the server does not prevent it, the SIP protocol client MUST NOT add any members to container 2 and 3.</w:t>
      </w:r>
    </w:p>
    <w:p w:rsidR="00822EC2" w:rsidRDefault="001F64DE">
      <w:r>
        <w:rPr>
          <w:b/>
        </w:rPr>
        <w:t xml:space="preserve">Computing function: </w:t>
      </w:r>
      <w:r>
        <w:t xml:space="preserve">The computing function in the server MUST be triggered if there are any publications to the </w:t>
      </w:r>
      <w:r>
        <w:rPr>
          <w:b/>
        </w:rPr>
        <w:t>state</w:t>
      </w:r>
      <w:r>
        <w:t xml:space="preserve"> </w:t>
      </w:r>
      <w:r>
        <w:rPr>
          <w:b/>
        </w:rPr>
        <w:t>category</w:t>
      </w:r>
      <w:r>
        <w:t xml:space="preserve"> in containers 2</w:t>
      </w:r>
      <w:r>
        <w:t xml:space="preserve"> and 3. The computing function MUST look at the user state (</w:t>
      </w:r>
      <w:r>
        <w:rPr>
          <w:b/>
        </w:rPr>
        <w:t>xsi:type</w:t>
      </w:r>
      <w:r>
        <w:t xml:space="preserve"> equals "userState") and presenting state (</w:t>
      </w:r>
      <w:r>
        <w:rPr>
          <w:b/>
        </w:rPr>
        <w:t>xsi:type</w:t>
      </w:r>
      <w:r>
        <w:t xml:space="preserve"> equals "presentingState") instances of the </w:t>
      </w:r>
      <w:r>
        <w:rPr>
          <w:b/>
        </w:rPr>
        <w:t>state</w:t>
      </w:r>
      <w:r>
        <w:t xml:space="preserve"> </w:t>
      </w:r>
      <w:r>
        <w:rPr>
          <w:b/>
        </w:rPr>
        <w:t>category</w:t>
      </w:r>
      <w:r>
        <w:t xml:space="preserve"> in container 2 to create and publish instance zero of the </w:t>
      </w:r>
      <w:r>
        <w:rPr>
          <w:b/>
        </w:rPr>
        <w:t>dndState</w:t>
      </w:r>
      <w:r>
        <w:t xml:space="preserve"> </w:t>
      </w:r>
      <w:r>
        <w:rPr>
          <w:b/>
        </w:rPr>
        <w:t>category</w:t>
      </w:r>
      <w:r>
        <w:t xml:space="preserve"> in containers 2, 0, 100, 200 and 400. Similarly, the computing function MUST look at the user state (</w:t>
      </w:r>
      <w:r>
        <w:rPr>
          <w:b/>
        </w:rPr>
        <w:t>xsi:type</w:t>
      </w:r>
      <w:r>
        <w:t xml:space="preserve"> equals "userState") and presenting state (</w:t>
      </w:r>
      <w:r>
        <w:rPr>
          <w:b/>
        </w:rPr>
        <w:t>xsi:type</w:t>
      </w:r>
      <w:r>
        <w:t xml:space="preserve"> equals "presentingState") instances of the </w:t>
      </w:r>
      <w:r>
        <w:rPr>
          <w:b/>
        </w:rPr>
        <w:t>state</w:t>
      </w:r>
      <w:r>
        <w:t xml:space="preserve"> </w:t>
      </w:r>
      <w:r>
        <w:rPr>
          <w:b/>
        </w:rPr>
        <w:t>category</w:t>
      </w:r>
      <w:r>
        <w:t xml:space="preserve"> in container 3 to create and publish</w:t>
      </w:r>
      <w:r>
        <w:t xml:space="preserve"> instance zero of the </w:t>
      </w:r>
      <w:r>
        <w:rPr>
          <w:b/>
        </w:rPr>
        <w:t>dndState</w:t>
      </w:r>
      <w:r>
        <w:t xml:space="preserve"> </w:t>
      </w:r>
      <w:r>
        <w:rPr>
          <w:b/>
        </w:rPr>
        <w:t>category</w:t>
      </w:r>
      <w:r>
        <w:t xml:space="preserve"> in containers 3 and 300. The computing function MUST compare existing data with the new data to avoid publication if there are no changes. The computing function MUST treat the </w:t>
      </w:r>
      <w:r>
        <w:rPr>
          <w:b/>
        </w:rPr>
        <w:t>state</w:t>
      </w:r>
      <w:r>
        <w:t xml:space="preserve"> instance as user state if the </w:t>
      </w:r>
      <w:r>
        <w:rPr>
          <w:b/>
        </w:rPr>
        <w:t>xsi</w:t>
      </w:r>
      <w:r>
        <w:rPr>
          <w:b/>
        </w:rPr>
        <w:t>:type</w:t>
      </w:r>
      <w:r>
        <w:t xml:space="preserve"> attribute value of the </w:t>
      </w:r>
      <w:r>
        <w:rPr>
          <w:b/>
        </w:rPr>
        <w:t>state</w:t>
      </w:r>
      <w:r>
        <w:t xml:space="preserve"> element in the </w:t>
      </w:r>
      <w:r>
        <w:rPr>
          <w:b/>
        </w:rPr>
        <w:t>state</w:t>
      </w:r>
      <w:r>
        <w:t xml:space="preserve"> </w:t>
      </w:r>
      <w:r>
        <w:rPr>
          <w:b/>
        </w:rPr>
        <w:t>category</w:t>
      </w:r>
      <w:r>
        <w:t xml:space="preserve"> instance matches </w:t>
      </w:r>
      <w:r>
        <w:rPr>
          <w:b/>
        </w:rPr>
        <w:t>userState</w:t>
      </w:r>
      <w:r>
        <w:t xml:space="preserve">. The computing function MUST treat the </w:t>
      </w:r>
      <w:r>
        <w:rPr>
          <w:b/>
        </w:rPr>
        <w:t>state</w:t>
      </w:r>
      <w:r>
        <w:t xml:space="preserve"> instance as presenting state if the </w:t>
      </w:r>
      <w:r>
        <w:rPr>
          <w:b/>
        </w:rPr>
        <w:t>xsi:type</w:t>
      </w:r>
      <w:r>
        <w:t xml:space="preserve"> attribute value of the </w:t>
      </w:r>
      <w:r>
        <w:rPr>
          <w:b/>
        </w:rPr>
        <w:t>state</w:t>
      </w:r>
      <w:r>
        <w:t xml:space="preserve"> element in the </w:t>
      </w:r>
      <w:r>
        <w:rPr>
          <w:b/>
        </w:rPr>
        <w:t>state</w:t>
      </w:r>
      <w:r>
        <w:t xml:space="preserve"> </w:t>
      </w:r>
      <w:r>
        <w:rPr>
          <w:b/>
        </w:rPr>
        <w:t>category</w:t>
      </w:r>
      <w:r>
        <w:t xml:space="preserve"> instance matche</w:t>
      </w:r>
      <w:r>
        <w:t xml:space="preserve">s </w:t>
      </w:r>
      <w:r>
        <w:rPr>
          <w:b/>
        </w:rPr>
        <w:t>presentingState</w:t>
      </w:r>
      <w:r>
        <w:t xml:space="preserve">. For more details on the format of the </w:t>
      </w:r>
      <w:r>
        <w:rPr>
          <w:b/>
        </w:rPr>
        <w:t>state</w:t>
      </w:r>
      <w:r>
        <w:t xml:space="preserve"> </w:t>
      </w:r>
      <w:r>
        <w:rPr>
          <w:b/>
        </w:rPr>
        <w:t>category</w:t>
      </w:r>
      <w:r>
        <w:t xml:space="preserve">, see section </w:t>
      </w:r>
      <w:hyperlink w:anchor="Section_5bce12b4b0414f139b0ee3d0e22bd974" w:history="1">
        <w:r>
          <w:rPr>
            <w:rStyle w:val="Hyperlink"/>
          </w:rPr>
          <w:t>2.2.2.7.1</w:t>
        </w:r>
      </w:hyperlink>
      <w:r>
        <w:t xml:space="preserve">. The computing function MUST create a </w:t>
      </w:r>
      <w:r>
        <w:rPr>
          <w:b/>
        </w:rPr>
        <w:t>dndState</w:t>
      </w:r>
      <w:r>
        <w:t xml:space="preserve"> </w:t>
      </w:r>
      <w:r>
        <w:rPr>
          <w:b/>
        </w:rPr>
        <w:t>category</w:t>
      </w:r>
      <w:r>
        <w:t xml:space="preserve"> instance with </w:t>
      </w:r>
      <w:r>
        <w:rPr>
          <w:b/>
        </w:rPr>
        <w:t>availability</w:t>
      </w:r>
      <w:r>
        <w:t xml:space="preserve"> "9500" if the </w:t>
      </w:r>
      <w:r>
        <w:rPr>
          <w:b/>
        </w:rPr>
        <w:t>avai</w:t>
      </w:r>
      <w:r>
        <w:rPr>
          <w:b/>
        </w:rPr>
        <w:t>lability</w:t>
      </w:r>
      <w:r>
        <w:t xml:space="preserve"> of the </w:t>
      </w:r>
      <w:r>
        <w:rPr>
          <w:b/>
        </w:rPr>
        <w:t>userState</w:t>
      </w:r>
      <w:r>
        <w:t xml:space="preserve"> or </w:t>
      </w:r>
      <w:r>
        <w:rPr>
          <w:b/>
        </w:rPr>
        <w:t>presentingState</w:t>
      </w:r>
      <w:r>
        <w:t xml:space="preserve"> instance of the </w:t>
      </w:r>
      <w:r>
        <w:rPr>
          <w:b/>
        </w:rPr>
        <w:t>state</w:t>
      </w:r>
      <w:r>
        <w:t xml:space="preserve"> </w:t>
      </w:r>
      <w:r>
        <w:rPr>
          <w:b/>
        </w:rPr>
        <w:t>category</w:t>
      </w:r>
      <w:r>
        <w:t xml:space="preserve"> falls in the "</w:t>
      </w:r>
      <w:r>
        <w:rPr>
          <w:b/>
        </w:rPr>
        <w:t>Do Not Disturb</w:t>
      </w:r>
      <w:r>
        <w:t xml:space="preserve">" range (9000 to 11999). Similarly, the computing function MUST create a </w:t>
      </w:r>
      <w:r>
        <w:rPr>
          <w:b/>
        </w:rPr>
        <w:t>dndState</w:t>
      </w:r>
      <w:r>
        <w:t xml:space="preserve"> </w:t>
      </w:r>
      <w:r>
        <w:rPr>
          <w:b/>
        </w:rPr>
        <w:t>category</w:t>
      </w:r>
      <w:r>
        <w:t xml:space="preserve"> instance without the </w:t>
      </w:r>
      <w:r>
        <w:rPr>
          <w:b/>
        </w:rPr>
        <w:t>availability</w:t>
      </w:r>
      <w:r>
        <w:t xml:space="preserve"> element if the </w:t>
      </w:r>
      <w:r>
        <w:rPr>
          <w:b/>
        </w:rPr>
        <w:t>availability</w:t>
      </w:r>
      <w:r>
        <w:t xml:space="preserve"> of a </w:t>
      </w:r>
      <w:r>
        <w:rPr>
          <w:b/>
        </w:rPr>
        <w:t>userState</w:t>
      </w:r>
      <w:r>
        <w:t xml:space="preserve"> and </w:t>
      </w:r>
      <w:r>
        <w:rPr>
          <w:b/>
        </w:rPr>
        <w:t>presentingState</w:t>
      </w:r>
      <w:r>
        <w:t xml:space="preserve"> instance of the </w:t>
      </w:r>
      <w:r>
        <w:rPr>
          <w:b/>
        </w:rPr>
        <w:t>state</w:t>
      </w:r>
      <w:r>
        <w:t xml:space="preserve"> </w:t>
      </w:r>
      <w:r>
        <w:rPr>
          <w:b/>
        </w:rPr>
        <w:t>category</w:t>
      </w:r>
      <w:r>
        <w:t xml:space="preserve"> falls outside of the </w:t>
      </w:r>
      <w:r>
        <w:rPr>
          <w:b/>
        </w:rPr>
        <w:t>Do Not Disturb</w:t>
      </w:r>
      <w:r>
        <w:t xml:space="preserve"> range (9000 to 11999) or </w:t>
      </w:r>
      <w:r>
        <w:rPr>
          <w:b/>
        </w:rPr>
        <w:t>userState</w:t>
      </w:r>
      <w:r>
        <w:t xml:space="preserve"> and </w:t>
      </w:r>
      <w:r>
        <w:rPr>
          <w:b/>
        </w:rPr>
        <w:t>presentingState</w:t>
      </w:r>
      <w:r>
        <w:t xml:space="preserve"> instance of </w:t>
      </w:r>
      <w:r>
        <w:rPr>
          <w:b/>
        </w:rPr>
        <w:t>state category</w:t>
      </w:r>
      <w:r>
        <w:t xml:space="preserve"> are not present. For examples of the </w:t>
      </w:r>
      <w:r>
        <w:rPr>
          <w:b/>
        </w:rPr>
        <w:t>dndState</w:t>
      </w:r>
      <w:r>
        <w:t xml:space="preserve"> </w:t>
      </w:r>
      <w:r>
        <w:rPr>
          <w:b/>
        </w:rPr>
        <w:t>category</w:t>
      </w:r>
      <w:r>
        <w:t xml:space="preserve"> instance generat</w:t>
      </w:r>
      <w:r>
        <w:t xml:space="preserve">ion, see section </w:t>
      </w:r>
      <w:hyperlink w:anchor="Section_f2a0d8bbab0344389ed53b13e6dfb492" w:history="1">
        <w:r>
          <w:rPr>
            <w:rStyle w:val="Hyperlink"/>
          </w:rPr>
          <w:t>4.3.4</w:t>
        </w:r>
      </w:hyperlink>
      <w:r>
        <w:t xml:space="preserve">. </w:t>
      </w:r>
    </w:p>
    <w:p w:rsidR="00822EC2" w:rsidRDefault="001F64DE">
      <w:pPr>
        <w:pStyle w:val="Heading4"/>
      </w:pPr>
      <w:bookmarkStart w:id="553" w:name="section_0068015f9fed4e21a3b40a632db9171a"/>
      <w:bookmarkStart w:id="554" w:name="_Toc79581274"/>
      <w:r>
        <w:t>Error Responses</w:t>
      </w:r>
      <w:bookmarkEnd w:id="553"/>
      <w:bookmarkEnd w:id="554"/>
      <w:r>
        <w:fldChar w:fldCharType="begin"/>
      </w:r>
      <w:r>
        <w:instrText xml:space="preserve"> XE "Aggregation:message processing:error responses" </w:instrText>
      </w:r>
      <w:r>
        <w:fldChar w:fldCharType="end"/>
      </w:r>
      <w:r>
        <w:fldChar w:fldCharType="begin"/>
      </w:r>
      <w:r>
        <w:instrText xml:space="preserve"> XE "Message processing:aggregation:error responses" </w:instrText>
      </w:r>
      <w:r>
        <w:fldChar w:fldCharType="end"/>
      </w:r>
      <w:r>
        <w:fldChar w:fldCharType="begin"/>
      </w:r>
      <w:r>
        <w:instrText xml:space="preserve"> XE "Aggregation:sequencing rules:error responses" </w:instrText>
      </w:r>
      <w:r>
        <w:fldChar w:fldCharType="end"/>
      </w:r>
      <w:r>
        <w:fldChar w:fldCharType="begin"/>
      </w:r>
      <w:r>
        <w:instrText xml:space="preserve"> XE "Sequencing rules:aggregation:error responses" </w:instrText>
      </w:r>
      <w:r>
        <w:fldChar w:fldCharType="end"/>
      </w:r>
    </w:p>
    <w:p w:rsidR="00822EC2" w:rsidRDefault="001F64DE">
      <w:r>
        <w:t>None.</w:t>
      </w:r>
    </w:p>
    <w:p w:rsidR="00822EC2" w:rsidRDefault="001F64DE">
      <w:pPr>
        <w:pStyle w:val="Heading3"/>
      </w:pPr>
      <w:bookmarkStart w:id="555" w:name="section_d4d01e9674444eb2a95b5b198b46b570"/>
      <w:bookmarkStart w:id="556" w:name="_Toc79581275"/>
      <w:r>
        <w:lastRenderedPageBreak/>
        <w:t>Timer Events</w:t>
      </w:r>
      <w:bookmarkEnd w:id="555"/>
      <w:bookmarkEnd w:id="556"/>
      <w:r>
        <w:fldChar w:fldCharType="begin"/>
      </w:r>
      <w:r>
        <w:instrText xml:space="preserve"> XE "Aggregation:timer events" </w:instrText>
      </w:r>
      <w:r>
        <w:fldChar w:fldCharType="end"/>
      </w:r>
      <w:r>
        <w:fldChar w:fldCharType="begin"/>
      </w:r>
      <w:r>
        <w:instrText xml:space="preserve"> XE "Timer events:aggregation" </w:instrText>
      </w:r>
      <w:r>
        <w:fldChar w:fldCharType="end"/>
      </w:r>
    </w:p>
    <w:p w:rsidR="00822EC2" w:rsidRDefault="001F64DE">
      <w:r>
        <w:t>None.</w:t>
      </w:r>
    </w:p>
    <w:p w:rsidR="00822EC2" w:rsidRDefault="001F64DE">
      <w:pPr>
        <w:pStyle w:val="Heading3"/>
      </w:pPr>
      <w:bookmarkStart w:id="557" w:name="section_d3b1e00d040049b190ee926d4d43c8d1"/>
      <w:bookmarkStart w:id="558" w:name="_Toc79581276"/>
      <w:r>
        <w:t>Other Local Events</w:t>
      </w:r>
      <w:bookmarkEnd w:id="557"/>
      <w:bookmarkEnd w:id="558"/>
      <w:r>
        <w:fldChar w:fldCharType="begin"/>
      </w:r>
      <w:r>
        <w:instrText xml:space="preserve"> XE "Aggregation:local events" </w:instrText>
      </w:r>
      <w:r>
        <w:fldChar w:fldCharType="end"/>
      </w:r>
      <w:r>
        <w:fldChar w:fldCharType="begin"/>
      </w:r>
      <w:r>
        <w:instrText xml:space="preserve"> XE "Lo</w:instrText>
      </w:r>
      <w:r>
        <w:instrText xml:space="preserve">cal events:aggregation" </w:instrText>
      </w:r>
      <w:r>
        <w:fldChar w:fldCharType="end"/>
      </w:r>
    </w:p>
    <w:p w:rsidR="00822EC2" w:rsidRDefault="001F64DE">
      <w:r>
        <w:t>None.</w:t>
      </w:r>
    </w:p>
    <w:p w:rsidR="00822EC2" w:rsidRDefault="001F64DE">
      <w:pPr>
        <w:pStyle w:val="Heading2"/>
      </w:pPr>
      <w:bookmarkStart w:id="559" w:name="section_703cd3c050154124805aabcdb597f550"/>
      <w:bookmarkStart w:id="560" w:name="_Toc79581277"/>
      <w:r>
        <w:t>Delegate Management Details</w:t>
      </w:r>
      <w:bookmarkEnd w:id="559"/>
      <w:bookmarkEnd w:id="560"/>
      <w:r>
        <w:fldChar w:fldCharType="begin"/>
      </w:r>
      <w:r>
        <w:instrText xml:space="preserve"> XE "Delegate management:details" </w:instrText>
      </w:r>
      <w:r>
        <w:fldChar w:fldCharType="end"/>
      </w:r>
    </w:p>
    <w:p w:rsidR="00822EC2" w:rsidRDefault="001F64DE">
      <w:r>
        <w:t xml:space="preserve">For details about delegate management, see section </w:t>
      </w:r>
      <w:hyperlink w:anchor="Section_78d8f53fa6ab4beca65308c4dc74c881" w:history="1">
        <w:r>
          <w:rPr>
            <w:rStyle w:val="Hyperlink"/>
          </w:rPr>
          <w:t>1.3.4</w:t>
        </w:r>
      </w:hyperlink>
      <w:r>
        <w:t>.</w:t>
      </w:r>
    </w:p>
    <w:p w:rsidR="00822EC2" w:rsidRDefault="001F64DE">
      <w:pPr>
        <w:pStyle w:val="Heading3"/>
      </w:pPr>
      <w:bookmarkStart w:id="561" w:name="section_613fa04ea57746cc933fc240acd3fcb2"/>
      <w:bookmarkStart w:id="562" w:name="_Toc79581278"/>
      <w:r>
        <w:t>Abstract Data Model</w:t>
      </w:r>
      <w:bookmarkEnd w:id="561"/>
      <w:bookmarkEnd w:id="562"/>
      <w:r>
        <w:fldChar w:fldCharType="begin"/>
      </w:r>
      <w:r>
        <w:instrText xml:space="preserve"> XE "Delegate manageme</w:instrText>
      </w:r>
      <w:r>
        <w:instrText xml:space="preserve">nt:abstract data model" </w:instrText>
      </w:r>
      <w:r>
        <w:fldChar w:fldCharType="end"/>
      </w:r>
      <w:r>
        <w:fldChar w:fldCharType="begin"/>
      </w:r>
      <w:r>
        <w:instrText xml:space="preserve"> XE "Abstract data model:delegate management" </w:instrText>
      </w:r>
      <w:r>
        <w:fldChar w:fldCharType="end"/>
      </w:r>
      <w:r>
        <w:fldChar w:fldCharType="begin"/>
      </w:r>
      <w:r>
        <w:instrText xml:space="preserve"> XE "Data model - abstract:delegate management" </w:instrText>
      </w:r>
      <w:r>
        <w:fldChar w:fldCharType="end"/>
      </w:r>
    </w:p>
    <w:p w:rsidR="00822EC2" w:rsidRDefault="001F64DE">
      <w:r>
        <w:t>This section describes a conceptual model of possible data organization that an implementation maintains to participate in this pro</w:t>
      </w:r>
      <w:r>
        <w:t>tocol. The described organization is provided to facilitate the explanation of how the protocol behaves. This document does not mandate that implementations adhere to this model as long as their external behavior is consistent with that described in this d</w:t>
      </w:r>
      <w:r>
        <w:t>ocument.</w:t>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maintains the following elements of state for each </w:t>
      </w:r>
      <w:hyperlink w:anchor="gt_c352bec9-22a1-42e4-8f75-0b9e1ca27298">
        <w:r>
          <w:rPr>
            <w:rStyle w:val="HyperlinkGreen"/>
            <w:b/>
          </w:rPr>
          <w:t>delegator</w:t>
        </w:r>
      </w:hyperlink>
      <w:r>
        <w:t>:</w:t>
      </w:r>
    </w:p>
    <w:p w:rsidR="00822EC2" w:rsidRDefault="001F64DE">
      <w:r>
        <w:rPr>
          <w:b/>
        </w:rPr>
        <w:t>DelegateSet</w:t>
      </w:r>
      <w:r>
        <w:t>:</w:t>
      </w:r>
      <w:r>
        <w:rPr>
          <w:b/>
        </w:rPr>
        <w:t xml:space="preserve"> </w:t>
      </w:r>
      <w:r>
        <w:t xml:space="preserve">A set of </w:t>
      </w:r>
      <w:hyperlink w:anchor="gt_eeac1cee-185f-47d9-ace5-555e3a2a6930">
        <w:r>
          <w:rPr>
            <w:rStyle w:val="HyperlinkGreen"/>
            <w:b/>
          </w:rPr>
          <w:t>delegate</w:t>
        </w:r>
      </w:hyperlink>
      <w:r>
        <w:t xml:space="preserve"> entries. Entries are keyed on the </w:t>
      </w:r>
      <w:hyperlink w:anchor="gt_e18af8e8-01d7-4f91-8a1e-0fb21b191f95">
        <w:r>
          <w:rPr>
            <w:rStyle w:val="HyperlinkGreen"/>
            <w:b/>
          </w:rPr>
          <w:t>URI</w:t>
        </w:r>
      </w:hyperlink>
      <w:r>
        <w:t xml:space="preserve"> of the delegate. The set has an as</w:t>
      </w:r>
      <w:r>
        <w:t xml:space="preserve">sociated version number that is used to synchronize updates from multiple </w:t>
      </w:r>
      <w:hyperlink w:anchor="gt_b91c1e27-e8e0-499b-8c65-738006af72ee">
        <w:r>
          <w:rPr>
            <w:rStyle w:val="HyperlinkGreen"/>
            <w:b/>
          </w:rPr>
          <w:t>endpoints</w:t>
        </w:r>
      </w:hyperlink>
      <w:r>
        <w:t xml:space="preserve"> of the same delegator.</w:t>
      </w:r>
    </w:p>
    <w:p w:rsidR="00822EC2" w:rsidRDefault="001F64DE">
      <w:r>
        <w:rPr>
          <w:b/>
        </w:rPr>
        <w:t>DelegateEntry</w:t>
      </w:r>
      <w:r>
        <w:t>: Information about an individual delegate. Each entry contains Boolean va</w:t>
      </w:r>
      <w:r>
        <w:t xml:space="preserve">lues that store the value provided for the </w:t>
      </w:r>
      <w:r>
        <w:rPr>
          <w:b/>
        </w:rPr>
        <w:t>publishOperation</w:t>
      </w:r>
      <w:r>
        <w:t xml:space="preserve"> and </w:t>
      </w:r>
      <w:r>
        <w:rPr>
          <w:b/>
        </w:rPr>
        <w:t>redelegateOperation</w:t>
      </w:r>
      <w:r>
        <w:t xml:space="preserve"> elements in the </w:t>
      </w:r>
      <w:r>
        <w:rPr>
          <w:b/>
        </w:rPr>
        <w:t>setDelegate</w:t>
      </w:r>
      <w:r>
        <w:t xml:space="preserve"> </w:t>
      </w:r>
      <w:hyperlink w:anchor="gt_bd0ce6f9-c350-4900-827e-951265294067">
        <w:r>
          <w:rPr>
            <w:rStyle w:val="HyperlinkGreen"/>
            <w:b/>
          </w:rPr>
          <w:t>XML schema</w:t>
        </w:r>
      </w:hyperlink>
      <w:r>
        <w:t xml:space="preserve"> defined in section </w:t>
      </w:r>
      <w:hyperlink w:anchor="Section_e60dd93dedeb4d94a4cf6a58b30d7049" w:history="1">
        <w:r>
          <w:rPr>
            <w:rStyle w:val="Hyperlink"/>
          </w:rPr>
          <w:t>6.14</w:t>
        </w:r>
      </w:hyperlink>
      <w:r>
        <w:t>.</w:t>
      </w:r>
    </w:p>
    <w:p w:rsidR="00822EC2" w:rsidRDefault="001F64DE">
      <w:pPr>
        <w:pStyle w:val="Heading3"/>
      </w:pPr>
      <w:bookmarkStart w:id="563" w:name="section_8a04dfa2525744d8847a505f03e7690f"/>
      <w:bookmarkStart w:id="564" w:name="_Toc79581279"/>
      <w:r>
        <w:t>Timers</w:t>
      </w:r>
      <w:bookmarkEnd w:id="563"/>
      <w:bookmarkEnd w:id="564"/>
      <w:r>
        <w:fldChar w:fldCharType="begin"/>
      </w:r>
      <w:r>
        <w:instrText xml:space="preserve"> XE "Delegate management:timers" </w:instrText>
      </w:r>
      <w:r>
        <w:fldChar w:fldCharType="end"/>
      </w:r>
      <w:r>
        <w:fldChar w:fldCharType="begin"/>
      </w:r>
      <w:r>
        <w:instrText xml:space="preserve"> XE "Timers:delegate management" </w:instrText>
      </w:r>
      <w:r>
        <w:fldChar w:fldCharType="end"/>
      </w:r>
    </w:p>
    <w:p w:rsidR="00822EC2" w:rsidRDefault="001F64DE">
      <w:r>
        <w:t>None.</w:t>
      </w:r>
    </w:p>
    <w:p w:rsidR="00822EC2" w:rsidRDefault="001F64DE">
      <w:pPr>
        <w:pStyle w:val="Heading3"/>
      </w:pPr>
      <w:bookmarkStart w:id="565" w:name="section_7815ca2b7fb44ed0884426c9898b9af2"/>
      <w:bookmarkStart w:id="566" w:name="_Toc79581280"/>
      <w:r>
        <w:t>Initialization</w:t>
      </w:r>
      <w:bookmarkEnd w:id="565"/>
      <w:bookmarkEnd w:id="566"/>
      <w:r>
        <w:fldChar w:fldCharType="begin"/>
      </w:r>
      <w:r>
        <w:instrText xml:space="preserve"> XE "Delegate management:initialization" </w:instrText>
      </w:r>
      <w:r>
        <w:fldChar w:fldCharType="end"/>
      </w:r>
      <w:r>
        <w:fldChar w:fldCharType="begin"/>
      </w:r>
      <w:r>
        <w:instrText xml:space="preserve"> XE "Initialization:delegate management" </w:instrText>
      </w:r>
      <w:r>
        <w:fldChar w:fldCharType="end"/>
      </w:r>
    </w:p>
    <w:p w:rsidR="00822EC2" w:rsidRDefault="001F64DE">
      <w:r>
        <w:t>None.</w:t>
      </w:r>
    </w:p>
    <w:p w:rsidR="00822EC2" w:rsidRDefault="001F64DE">
      <w:pPr>
        <w:pStyle w:val="Heading3"/>
      </w:pPr>
      <w:bookmarkStart w:id="567" w:name="section_cc00ca920adb47d09cbdd0793728dbe2"/>
      <w:bookmarkStart w:id="568" w:name="_Toc79581281"/>
      <w:r>
        <w:t>Hi</w:t>
      </w:r>
      <w:r>
        <w:t>gher-Layer Triggered Events</w:t>
      </w:r>
      <w:bookmarkEnd w:id="567"/>
      <w:bookmarkEnd w:id="568"/>
      <w:r>
        <w:fldChar w:fldCharType="begin"/>
      </w:r>
      <w:r>
        <w:instrText xml:space="preserve"> XE "Delegate management:higher-layer triggered events" </w:instrText>
      </w:r>
      <w:r>
        <w:fldChar w:fldCharType="end"/>
      </w:r>
      <w:r>
        <w:fldChar w:fldCharType="begin"/>
      </w:r>
      <w:r>
        <w:instrText xml:space="preserve"> XE "Higher-layer triggered events:delegate management" </w:instrText>
      </w:r>
      <w:r>
        <w:fldChar w:fldCharType="end"/>
      </w:r>
      <w:r>
        <w:fldChar w:fldCharType="begin"/>
      </w:r>
      <w:r>
        <w:instrText xml:space="preserve"> XE "Triggered events:delegate management" </w:instrText>
      </w:r>
      <w:r>
        <w:fldChar w:fldCharType="end"/>
      </w:r>
      <w:r>
        <w:fldChar w:fldCharType="begin"/>
      </w:r>
      <w:r>
        <w:instrText xml:space="preserve"> XE "PIDF/RPID:subscription:higher-layer triggered events" </w:instrText>
      </w:r>
      <w:r>
        <w:fldChar w:fldCharType="end"/>
      </w:r>
      <w:r>
        <w:fldChar w:fldCharType="begin"/>
      </w:r>
      <w:r>
        <w:instrText xml:space="preserve"> XE "Hi</w:instrText>
      </w:r>
      <w:r>
        <w:instrText xml:space="preserve">gher-layer triggered events:PIDF/RPID subscription" </w:instrText>
      </w:r>
      <w:r>
        <w:fldChar w:fldCharType="end"/>
      </w:r>
      <w:r>
        <w:fldChar w:fldCharType="begin"/>
      </w:r>
      <w:r>
        <w:instrText xml:space="preserve"> XE "Triggered events:PIDF/RPID subscription" </w:instrText>
      </w:r>
      <w:r>
        <w:fldChar w:fldCharType="end"/>
      </w:r>
      <w:r>
        <w:fldChar w:fldCharType="begin"/>
      </w:r>
      <w:r>
        <w:instrText xml:space="preserve"> XE "MSRTC:subscription:higher-layer triggered events" </w:instrText>
      </w:r>
      <w:r>
        <w:fldChar w:fldCharType="end"/>
      </w:r>
      <w:r>
        <w:fldChar w:fldCharType="begin"/>
      </w:r>
      <w:r>
        <w:instrText xml:space="preserve"> XE "Higher-layer triggered events:MSRTC subscription" </w:instrText>
      </w:r>
      <w:r>
        <w:fldChar w:fldCharType="end"/>
      </w:r>
      <w:r>
        <w:fldChar w:fldCharType="begin"/>
      </w:r>
      <w:r>
        <w:instrText xml:space="preserve"> XE "Triggered events:MSRTC subscription</w:instrText>
      </w:r>
      <w:r>
        <w:instrText xml:space="preserve">" </w:instrText>
      </w:r>
      <w:r>
        <w:fldChar w:fldCharType="end"/>
      </w:r>
      <w:r>
        <w:fldChar w:fldCharType="begin"/>
      </w:r>
      <w:r>
        <w:instrText xml:space="preserve"> XE "Subscriber list:management:higher-layer triggered events" </w:instrText>
      </w:r>
      <w:r>
        <w:fldChar w:fldCharType="end"/>
      </w:r>
      <w:r>
        <w:fldChar w:fldCharType="begin"/>
      </w:r>
      <w:r>
        <w:instrText xml:space="preserve"> XE "Higher-layer triggered events:subscriber list management" </w:instrText>
      </w:r>
      <w:r>
        <w:fldChar w:fldCharType="end"/>
      </w:r>
      <w:r>
        <w:fldChar w:fldCharType="begin"/>
      </w:r>
      <w:r>
        <w:instrText xml:space="preserve"> XE "Triggered events:subscriber list management" </w:instrText>
      </w:r>
      <w:r>
        <w:fldChar w:fldCharType="end"/>
      </w:r>
      <w:r>
        <w:fldChar w:fldCharType="begin"/>
      </w:r>
      <w:r>
        <w:instrText xml:space="preserve"> XE "Container:management:higher-layer triggered events" </w:instrText>
      </w:r>
      <w:r>
        <w:fldChar w:fldCharType="end"/>
      </w:r>
      <w:r>
        <w:fldChar w:fldCharType="begin"/>
      </w:r>
      <w:r>
        <w:instrText xml:space="preserve"> XE "Higher</w:instrText>
      </w:r>
      <w:r>
        <w:instrText xml:space="preserve">-layer triggered events:container management" </w:instrText>
      </w:r>
      <w:r>
        <w:fldChar w:fldCharType="end"/>
      </w:r>
      <w:r>
        <w:fldChar w:fldCharType="begin"/>
      </w:r>
      <w:r>
        <w:instrText xml:space="preserve"> XE "Triggered events:container management" </w:instrText>
      </w:r>
      <w:r>
        <w:fldChar w:fldCharType="end"/>
      </w:r>
      <w:r>
        <w:fldChar w:fldCharType="begin"/>
      </w:r>
      <w:r>
        <w:instrText xml:space="preserve"> XE "Categories:subscription:higher-layer triggered events" </w:instrText>
      </w:r>
      <w:r>
        <w:fldChar w:fldCharType="end"/>
      </w:r>
      <w:r>
        <w:fldChar w:fldCharType="begin"/>
      </w:r>
      <w:r>
        <w:instrText xml:space="preserve"> XE "Higher-layer triggered events:category subscription" </w:instrText>
      </w:r>
      <w:r>
        <w:fldChar w:fldCharType="end"/>
      </w:r>
      <w:r>
        <w:fldChar w:fldCharType="begin"/>
      </w:r>
      <w:r>
        <w:instrText xml:space="preserve"> XE "Triggered events:category subscript</w:instrText>
      </w:r>
      <w:r>
        <w:instrText xml:space="preserve">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XE "Triggered events:publication" </w:instrText>
      </w:r>
      <w:r>
        <w:fldChar w:fldCharType="end"/>
      </w:r>
    </w:p>
    <w:p w:rsidR="00822EC2" w:rsidRDefault="001F64DE">
      <w:r>
        <w:t xml:space="preserve">When a </w:t>
      </w:r>
      <w:r>
        <w:rPr>
          <w:b/>
        </w:rPr>
        <w:t>setDelegate</w:t>
      </w:r>
      <w:r>
        <w:t xml:space="preserve"> request is received from a UAC, the UAS processes individual </w:t>
      </w:r>
      <w:r>
        <w:rPr>
          <w:b/>
        </w:rPr>
        <w:t>setDelegate</w:t>
      </w:r>
      <w:r>
        <w:t xml:space="preserve"> requests as specifi</w:t>
      </w:r>
      <w:r>
        <w:t xml:space="preserve">ed in section </w:t>
      </w:r>
      <w:hyperlink w:anchor="Section_cacec7ba1f164f1181ea4fab34432476" w:history="1">
        <w:r>
          <w:rPr>
            <w:rStyle w:val="Hyperlink"/>
          </w:rPr>
          <w:t>3.9.5.1</w:t>
        </w:r>
      </w:hyperlink>
      <w:r>
        <w:t>.</w:t>
      </w:r>
    </w:p>
    <w:p w:rsidR="00822EC2" w:rsidRDefault="001F64DE">
      <w:pPr>
        <w:pStyle w:val="Heading3"/>
      </w:pPr>
      <w:bookmarkStart w:id="569" w:name="section_b91fb1cf72f944b98a4e97fd0ba8768c"/>
      <w:bookmarkStart w:id="570" w:name="_Toc79581282"/>
      <w:r>
        <w:t>Message Processing Events and Sequencing Rules</w:t>
      </w:r>
      <w:bookmarkEnd w:id="569"/>
      <w:bookmarkEnd w:id="570"/>
      <w:r>
        <w:fldChar w:fldCharType="begin"/>
      </w:r>
      <w:r>
        <w:instrText xml:space="preserve"> XE "Delegate management:message processing" </w:instrText>
      </w:r>
      <w:r>
        <w:fldChar w:fldCharType="end"/>
      </w:r>
      <w:r>
        <w:fldChar w:fldCharType="begin"/>
      </w:r>
      <w:r>
        <w:instrText xml:space="preserve"> XE "Message processing:delegate management" </w:instrText>
      </w:r>
      <w:r>
        <w:fldChar w:fldCharType="end"/>
      </w:r>
      <w:r>
        <w:fldChar w:fldCharType="begin"/>
      </w:r>
      <w:r>
        <w:instrText xml:space="preserve"> XE "Delegate management:sequenci</w:instrText>
      </w:r>
      <w:r>
        <w:instrText xml:space="preserve">ng rules" </w:instrText>
      </w:r>
      <w:r>
        <w:fldChar w:fldCharType="end"/>
      </w:r>
      <w:r>
        <w:fldChar w:fldCharType="begin"/>
      </w:r>
      <w:r>
        <w:instrText xml:space="preserve"> XE "Sequencing rules:delegate management" </w:instrText>
      </w:r>
      <w:r>
        <w:fldChar w:fldCharType="end"/>
      </w:r>
    </w:p>
    <w:p w:rsidR="00822EC2" w:rsidRDefault="001F64DE">
      <w:r>
        <w:t xml:space="preserve">Except as specified in this section, the rules for message processing are as specified in </w:t>
      </w:r>
      <w:hyperlink r:id="rId203">
        <w:r>
          <w:rPr>
            <w:rStyle w:val="Hyperlink"/>
          </w:rPr>
          <w:t>[RFC3261]</w:t>
        </w:r>
      </w:hyperlink>
      <w:r>
        <w:t xml:space="preserve"> and </w:t>
      </w:r>
      <w:hyperlink r:id="rId204">
        <w:r>
          <w:rPr>
            <w:rStyle w:val="Hyperlink"/>
          </w:rPr>
          <w:t>[RFC3265]</w:t>
        </w:r>
      </w:hyperlink>
      <w:r>
        <w:t>.</w:t>
      </w:r>
    </w:p>
    <w:p w:rsidR="00822EC2" w:rsidRDefault="001F64DE">
      <w:pPr>
        <w:pStyle w:val="Heading4"/>
      </w:pPr>
      <w:bookmarkStart w:id="571" w:name="section_cacec7ba1f164f1181ea4fab34432476"/>
      <w:bookmarkStart w:id="572" w:name="_Toc79581283"/>
      <w:r>
        <w:t>Processing a setDelegate Request</w:t>
      </w:r>
      <w:bookmarkEnd w:id="571"/>
      <w:bookmarkEnd w:id="572"/>
      <w:r>
        <w:fldChar w:fldCharType="begin"/>
      </w:r>
      <w:r>
        <w:instrText xml:space="preserve"> XE "Delegate management:message processing:processing a setDelegate request" </w:instrText>
      </w:r>
      <w:r>
        <w:fldChar w:fldCharType="end"/>
      </w:r>
      <w:r>
        <w:fldChar w:fldCharType="begin"/>
      </w:r>
      <w:r>
        <w:instrText xml:space="preserve"> XE "Message processing:delegate management:processing a setDelegate request" </w:instrText>
      </w:r>
      <w:r>
        <w:fldChar w:fldCharType="end"/>
      </w:r>
      <w:r>
        <w:fldChar w:fldCharType="begin"/>
      </w:r>
      <w:r>
        <w:instrText xml:space="preserve"> XE "Delegate management:sequencing rules:processing a setDelegate request" </w:instrText>
      </w:r>
      <w:r>
        <w:fldChar w:fldCharType="end"/>
      </w:r>
      <w:r>
        <w:fldChar w:fldCharType="begin"/>
      </w:r>
      <w:r>
        <w:instrText xml:space="preserve"> XE "Sequencing rules:delegate management:processing a setDelegate request" </w:instrText>
      </w:r>
      <w:r>
        <w:fldChar w:fldCharType="end"/>
      </w:r>
    </w:p>
    <w:p w:rsidR="00822EC2" w:rsidRDefault="001F64DE">
      <w:hyperlink w:anchor="gt_a07d3cb6-7c15-4d20-842a-dcd9769c1bc9">
        <w:r>
          <w:rPr>
            <w:rStyle w:val="HyperlinkGreen"/>
            <w:b/>
          </w:rPr>
          <w:t>Enhanced presence</w:t>
        </w:r>
      </w:hyperlink>
      <w:r>
        <w:t xml:space="preserve"> uses a </w:t>
      </w:r>
      <w:r>
        <w:rPr>
          <w:b/>
        </w:rPr>
        <w:t>setDelegate</w:t>
      </w:r>
      <w:r>
        <w:t xml:space="preserve"> </w:t>
      </w:r>
      <w:hyperlink w:anchor="gt_2dc07ca2-2b40-437e-a5ec-ed28ebfb116a">
        <w:r>
          <w:rPr>
            <w:rStyle w:val="HyperlinkGreen"/>
            <w:b/>
          </w:rPr>
          <w:t>SERVICE</w:t>
        </w:r>
      </w:hyperlink>
      <w:r>
        <w:t xml:space="preserve"> request for modifications to the </w:t>
      </w:r>
      <w:hyperlink w:anchor="gt_eeac1cee-185f-47d9-ace5-555e3a2a6930">
        <w:r>
          <w:rPr>
            <w:rStyle w:val="HyperlinkGreen"/>
            <w:b/>
          </w:rPr>
          <w:t>delegate</w:t>
        </w:r>
      </w:hyperlink>
      <w:r>
        <w:t xml:space="preserve"> list. </w:t>
      </w:r>
      <w:hyperlink w:anchor="gt_c352bec9-22a1-42e4-8f75-0b9e1ca27298">
        <w:r>
          <w:rPr>
            <w:rStyle w:val="HyperlinkGreen"/>
            <w:b/>
          </w:rPr>
          <w:t>Delegators</w:t>
        </w:r>
      </w:hyperlink>
      <w:r>
        <w:t xml:space="preserve"> can</w:t>
      </w:r>
      <w:r>
        <w:t xml:space="preserve"> operate, including add, modify or remove, on one delegate at a time with the </w:t>
      </w:r>
      <w:hyperlink w:anchor="gt_434b0234-e970-4e8c-bdfa-e16a30d96703">
        <w:r>
          <w:rPr>
            <w:rStyle w:val="HyperlinkGreen"/>
            <w:b/>
          </w:rPr>
          <w:t>server</w:t>
        </w:r>
      </w:hyperlink>
      <w:r>
        <w:t>.</w:t>
      </w:r>
    </w:p>
    <w:p w:rsidR="00822EC2" w:rsidRDefault="001F64DE">
      <w:pPr>
        <w:pStyle w:val="Heading4"/>
      </w:pPr>
      <w:bookmarkStart w:id="573" w:name="section_d4b3b1af7c3c4f9faf21a08d14ca7232"/>
      <w:bookmarkStart w:id="574" w:name="_Toc79581284"/>
      <w:r>
        <w:lastRenderedPageBreak/>
        <w:t>Processing Requests</w:t>
      </w:r>
      <w:bookmarkEnd w:id="573"/>
      <w:bookmarkEnd w:id="574"/>
      <w:r>
        <w:fldChar w:fldCharType="begin"/>
      </w:r>
      <w:r>
        <w:instrText xml:space="preserve"> XE "Delegate management:message processing:processing requests" </w:instrText>
      </w:r>
      <w:r>
        <w:fldChar w:fldCharType="end"/>
      </w:r>
      <w:r>
        <w:fldChar w:fldCharType="begin"/>
      </w:r>
      <w:r>
        <w:instrText xml:space="preserve"> XE "Message processin</w:instrText>
      </w:r>
      <w:r>
        <w:instrText xml:space="preserve">g:delegate management:processing requests" </w:instrText>
      </w:r>
      <w:r>
        <w:fldChar w:fldCharType="end"/>
      </w:r>
      <w:r>
        <w:fldChar w:fldCharType="begin"/>
      </w:r>
      <w:r>
        <w:instrText xml:space="preserve"> XE "Delegate management:sequencing rules:processing requests" </w:instrText>
      </w:r>
      <w:r>
        <w:fldChar w:fldCharType="end"/>
      </w:r>
      <w:r>
        <w:fldChar w:fldCharType="begin"/>
      </w:r>
      <w:r>
        <w:instrText xml:space="preserve"> XE "Sequencing rules:delegate management:processing requests" </w:instrText>
      </w:r>
      <w:r>
        <w:fldChar w:fldCharType="end"/>
      </w:r>
    </w:p>
    <w:p w:rsidR="00822EC2" w:rsidRDefault="001F64DE">
      <w:r>
        <w:t xml:space="preserve">In the example found in section </w:t>
      </w:r>
      <w:hyperlink w:anchor="Section_804e3fce0e264abaa6d20c5187863e01" w:history="1">
        <w:r>
          <w:rPr>
            <w:rStyle w:val="Hyperlink"/>
          </w:rPr>
          <w:t>4.12</w:t>
        </w:r>
      </w:hyperlink>
      <w:r>
        <w:t xml:space="preserve">, bob@contoso.com is adding alice@contoso.com to the </w:t>
      </w:r>
      <w:hyperlink w:anchor="gt_eeac1cee-185f-47d9-ace5-555e3a2a6930">
        <w:r>
          <w:rPr>
            <w:rStyle w:val="HyperlinkGreen"/>
            <w:b/>
          </w:rPr>
          <w:t>delegate</w:t>
        </w:r>
      </w:hyperlink>
      <w:r>
        <w:t xml:space="preserve"> list.</w:t>
      </w:r>
    </w:p>
    <w:p w:rsidR="00822EC2" w:rsidRDefault="001F64DE">
      <w:r>
        <w:t xml:space="preserve">As specified in section </w:t>
      </w:r>
      <w:hyperlink w:anchor="Section_b33487a9d3974cf5b6552cf39f1c3769" w:history="1">
        <w:r>
          <w:rPr>
            <w:rStyle w:val="Hyperlink"/>
          </w:rPr>
          <w:t>2.2.2.10.2</w:t>
        </w:r>
      </w:hyperlink>
      <w:r>
        <w:t xml:space="preserve">, a </w:t>
      </w:r>
      <w:r>
        <w:rPr>
          <w:b/>
        </w:rPr>
        <w:t xml:space="preserve">setDelegate </w:t>
      </w:r>
      <w:r>
        <w:t xml:space="preserve">request is identified by a </w:t>
      </w:r>
      <w:hyperlink w:anchor="gt_2dc07ca2-2b40-437e-a5ec-ed28ebfb116a">
        <w:r>
          <w:rPr>
            <w:rStyle w:val="HyperlinkGreen"/>
            <w:b/>
          </w:rPr>
          <w:t>SERVICE</w:t>
        </w:r>
      </w:hyperlink>
      <w:r>
        <w:t xml:space="preserve"> request with a </w:t>
      </w:r>
      <w:hyperlink w:anchor="gt_bbd24a97-f290-425c-b05d-5874f9a4ae94">
        <w:r>
          <w:rPr>
            <w:rStyle w:val="HyperlinkGreen"/>
            <w:b/>
          </w:rPr>
          <w:t>Content-Type header</w:t>
        </w:r>
      </w:hyperlink>
      <w:r>
        <w:t xml:space="preserve"> field value of "</w:t>
      </w:r>
      <w:r>
        <w:t xml:space="preserve">application/msrtc-setDelegate +xml". Upon receipt of such a message, the </w:t>
      </w:r>
      <w:hyperlink w:anchor="gt_434b0234-e970-4e8c-bdfa-e16a30d96703">
        <w:r>
          <w:rPr>
            <w:rStyle w:val="HyperlinkGreen"/>
            <w:b/>
          </w:rPr>
          <w:t>server</w:t>
        </w:r>
      </w:hyperlink>
      <w:r>
        <w:t xml:space="preserve"> MUST verify that the </w:t>
      </w:r>
      <w:r>
        <w:rPr>
          <w:b/>
        </w:rPr>
        <w:t>To-URI</w:t>
      </w:r>
      <w:r>
        <w:t xml:space="preserve"> and the </w:t>
      </w:r>
      <w:r>
        <w:rPr>
          <w:b/>
        </w:rPr>
        <w:t>From-URI</w:t>
      </w:r>
      <w:r>
        <w:t xml:space="preserve"> in the SERVICE header fields are identical. The </w:t>
      </w:r>
      <w:r>
        <w:rPr>
          <w:b/>
        </w:rPr>
        <w:t>To-URI</w:t>
      </w:r>
      <w:r>
        <w:t xml:space="preserve"> is then used t</w:t>
      </w:r>
      <w:r>
        <w:t xml:space="preserve">o look up the </w:t>
      </w:r>
      <w:hyperlink w:anchor="gt_c352bec9-22a1-42e4-8f75-0b9e1ca27298">
        <w:r>
          <w:rPr>
            <w:rStyle w:val="HyperlinkGreen"/>
            <w:b/>
          </w:rPr>
          <w:t>delegator</w:t>
        </w:r>
      </w:hyperlink>
      <w:r>
        <w:t xml:space="preserve"> whose delegate list is to be modified.</w:t>
      </w:r>
    </w:p>
    <w:p w:rsidR="00822EC2" w:rsidRDefault="001F64DE">
      <w:r>
        <w:t xml:space="preserve">The server MUST validate the different attributes in the request to conform to the </w:t>
      </w:r>
      <w:hyperlink w:anchor="gt_bd0ce6f9-c350-4900-827e-951265294067">
        <w:r>
          <w:rPr>
            <w:rStyle w:val="HyperlinkGreen"/>
            <w:b/>
          </w:rPr>
          <w:t>XML schema</w:t>
        </w:r>
      </w:hyperlink>
      <w:r>
        <w:t xml:space="preserve"> specified in section 2.2.2.10.2. The server then looks up the </w:t>
      </w:r>
      <w:r>
        <w:rPr>
          <w:b/>
        </w:rPr>
        <w:t>DelegateSet</w:t>
      </w:r>
      <w:r>
        <w:t xml:space="preserve"> for this </w:t>
      </w:r>
      <w:r>
        <w:rPr>
          <w:b/>
        </w:rPr>
        <w:t>Delegator</w:t>
      </w:r>
      <w:r>
        <w:t>.  The first step in processing the request is to validate the version. The specified version</w:t>
      </w:r>
      <w:r>
        <w:t xml:space="preserve"> MUST equal the version number associated with the </w:t>
      </w:r>
      <w:r>
        <w:rPr>
          <w:b/>
        </w:rPr>
        <w:t>DelegateSet</w:t>
      </w:r>
      <w:r>
        <w:t>. The DelegateSet is empty when there are no delegates for the delegator and the version number associated with the DelegateSet is zero if this is the first action on the DelegateSet.</w:t>
      </w:r>
    </w:p>
    <w:p w:rsidR="00822EC2" w:rsidRDefault="001F64DE">
      <w:r>
        <w:t>The server</w:t>
      </w:r>
      <w:r>
        <w:rPr>
          <w:b/>
        </w:rPr>
        <w:t xml:space="preserve"> </w:t>
      </w:r>
      <w:r>
        <w:t>then</w:t>
      </w:r>
      <w:r>
        <w:rPr>
          <w:b/>
        </w:rPr>
        <w:t xml:space="preserve"> </w:t>
      </w:r>
      <w:r>
        <w:t xml:space="preserve">starts processing the </w:t>
      </w:r>
      <w:r>
        <w:rPr>
          <w:b/>
        </w:rPr>
        <w:t>delegate</w:t>
      </w:r>
      <w:r>
        <w:t xml:space="preserve"> element. The server validates the specified </w:t>
      </w:r>
      <w:r>
        <w:rPr>
          <w:b/>
        </w:rPr>
        <w:t>uri</w:t>
      </w:r>
      <w:r>
        <w:t xml:space="preserve"> and </w:t>
      </w:r>
      <w:r>
        <w:rPr>
          <w:b/>
        </w:rPr>
        <w:t>action</w:t>
      </w:r>
      <w:r>
        <w:t xml:space="preserve">. The </w:t>
      </w:r>
      <w:r>
        <w:rPr>
          <w:b/>
        </w:rPr>
        <w:t>action</w:t>
      </w:r>
      <w:r>
        <w:t xml:space="preserve"> MUST be "add", "modify" or "remove". The </w:t>
      </w:r>
      <w:r>
        <w:rPr>
          <w:b/>
        </w:rPr>
        <w:t>uri</w:t>
      </w:r>
      <w:r>
        <w:t xml:space="preserve"> MUST NOT be identical to the delegator </w:t>
      </w:r>
      <w:hyperlink w:anchor="gt_e18af8e8-01d7-4f91-8a1e-0fb21b191f95">
        <w:r>
          <w:rPr>
            <w:rStyle w:val="HyperlinkGreen"/>
            <w:b/>
          </w:rPr>
          <w:t>UR</w:t>
        </w:r>
        <w:r>
          <w:rPr>
            <w:rStyle w:val="HyperlinkGreen"/>
            <w:b/>
          </w:rPr>
          <w:t>I</w:t>
        </w:r>
      </w:hyperlink>
      <w:r>
        <w:t xml:space="preserve">. The server MUST validate that the </w:t>
      </w:r>
      <w:r>
        <w:rPr>
          <w:b/>
        </w:rPr>
        <w:t>uri</w:t>
      </w:r>
      <w:r>
        <w:t xml:space="preserve"> is assigned to a valid </w:t>
      </w:r>
      <w:hyperlink w:anchor="gt_95e5fff3-c563-4bb3-af19-dca7f6399871">
        <w:r>
          <w:rPr>
            <w:rStyle w:val="HyperlinkGreen"/>
            <w:b/>
          </w:rPr>
          <w:t>presentity</w:t>
        </w:r>
      </w:hyperlink>
      <w:r>
        <w:t xml:space="preserve"> in this deployment. If child elements of the delegate are present and they are either </w:t>
      </w:r>
      <w:r>
        <w:rPr>
          <w:b/>
        </w:rPr>
        <w:t>publishOperation</w:t>
      </w:r>
      <w:r>
        <w:t xml:space="preserve"> or </w:t>
      </w:r>
      <w:r>
        <w:rPr>
          <w:b/>
        </w:rPr>
        <w:t>redelegateOpe</w:t>
      </w:r>
      <w:r>
        <w:rPr>
          <w:b/>
        </w:rPr>
        <w:t>ration</w:t>
      </w:r>
      <w:r>
        <w:t xml:space="preserve">, the server validates the authorization specified in these child elements. The authorization MUST be either "allow" or "deny". Absence of the element implies "deny" for the authorization. The server then looks up the </w:t>
      </w:r>
      <w:r>
        <w:rPr>
          <w:b/>
        </w:rPr>
        <w:t>DelegateEntry</w:t>
      </w:r>
      <w:r>
        <w:t xml:space="preserve"> based on the </w:t>
      </w:r>
      <w:r>
        <w:rPr>
          <w:b/>
        </w:rPr>
        <w:t>uri</w:t>
      </w:r>
      <w:r>
        <w:t>.</w:t>
      </w:r>
    </w:p>
    <w:p w:rsidR="00822EC2" w:rsidRDefault="001F64DE">
      <w:r>
        <w:t xml:space="preserve">If the </w:t>
      </w:r>
      <w:r>
        <w:rPr>
          <w:b/>
        </w:rPr>
        <w:t xml:space="preserve">delegate </w:t>
      </w:r>
      <w:r>
        <w:t xml:space="preserve">element has an </w:t>
      </w:r>
      <w:r>
        <w:rPr>
          <w:b/>
        </w:rPr>
        <w:t>action</w:t>
      </w:r>
      <w:r>
        <w:t xml:space="preserve"> of "add" or "modify" the server creates a new </w:t>
      </w:r>
      <w:r>
        <w:rPr>
          <w:b/>
        </w:rPr>
        <w:t xml:space="preserve">DelegateEntry </w:t>
      </w:r>
      <w:r>
        <w:t xml:space="preserve">or updates the existing </w:t>
      </w:r>
      <w:r>
        <w:rPr>
          <w:b/>
        </w:rPr>
        <w:t>DelegateEntry</w:t>
      </w:r>
      <w:r>
        <w:t xml:space="preserve">, sets the Boolean values to the authorization specified in the child elements, and inserts it into the </w:t>
      </w:r>
      <w:r>
        <w:rPr>
          <w:b/>
        </w:rPr>
        <w:t>DelegateSet</w:t>
      </w:r>
      <w:r>
        <w:t>. If t</w:t>
      </w:r>
      <w:r>
        <w:t xml:space="preserve">he </w:t>
      </w:r>
      <w:r>
        <w:rPr>
          <w:b/>
        </w:rPr>
        <w:t>action</w:t>
      </w:r>
      <w:r>
        <w:t xml:space="preserve"> is "remove", the server removes the existing </w:t>
      </w:r>
      <w:r>
        <w:rPr>
          <w:b/>
        </w:rPr>
        <w:t xml:space="preserve">DelegateEntry </w:t>
      </w:r>
      <w:r>
        <w:t xml:space="preserve">from the </w:t>
      </w:r>
      <w:r>
        <w:rPr>
          <w:b/>
        </w:rPr>
        <w:t>DelegateSet</w:t>
      </w:r>
      <w:r>
        <w:t xml:space="preserve"> and then deletes it. A request to "add" a </w:t>
      </w:r>
      <w:r>
        <w:rPr>
          <w:b/>
        </w:rPr>
        <w:t>DelegateEntry</w:t>
      </w:r>
      <w:r>
        <w:t xml:space="preserve"> that exists or "modify" a </w:t>
      </w:r>
      <w:r>
        <w:rPr>
          <w:b/>
        </w:rPr>
        <w:t>DelegateEntry</w:t>
      </w:r>
      <w:r>
        <w:t xml:space="preserve"> that does not exist is valid and MUST be accepted.  When a request to </w:t>
      </w:r>
      <w:r>
        <w:t xml:space="preserve">"add" a DelegateEntry that exists comes in, the server updates the existing </w:t>
      </w:r>
      <w:r>
        <w:rPr>
          <w:b/>
        </w:rPr>
        <w:t xml:space="preserve">DelegateEntry </w:t>
      </w:r>
      <w:r>
        <w:t>and sets the Boolean values to the authorization specified in the child elements of the new request. When a request to "modify" a DelegateEntry that does not exist co</w:t>
      </w:r>
      <w:r>
        <w:t xml:space="preserve">mes in, the server creates a new </w:t>
      </w:r>
      <w:r>
        <w:rPr>
          <w:b/>
        </w:rPr>
        <w:t xml:space="preserve">DelegateEntry </w:t>
      </w:r>
      <w:r>
        <w:t xml:space="preserve">and sets the Boolean values to the authorization specified in the child elements, and inserts it into the </w:t>
      </w:r>
      <w:r>
        <w:rPr>
          <w:b/>
        </w:rPr>
        <w:t xml:space="preserve">DelegateSet. </w:t>
      </w:r>
      <w:r>
        <w:t xml:space="preserve">A request to "remove" a </w:t>
      </w:r>
      <w:r>
        <w:rPr>
          <w:b/>
        </w:rPr>
        <w:t>DelegateEntry</w:t>
      </w:r>
      <w:r>
        <w:t xml:space="preserve"> that does not exist is invalid and MUST be rejected.</w:t>
      </w:r>
    </w:p>
    <w:p w:rsidR="00822EC2" w:rsidRDefault="001F64DE">
      <w:r>
        <w:t xml:space="preserve">The server SHOULD limit the total number of </w:t>
      </w:r>
      <w:r>
        <w:rPr>
          <w:b/>
        </w:rPr>
        <w:t xml:space="preserve">DelegateEntry </w:t>
      </w:r>
      <w:r>
        <w:t xml:space="preserve">elements that can exist for a given delegator. The implementation SHOULD permit an administrator to configure these limits based on the needs of the users in a deployment by some means outside the </w:t>
      </w:r>
      <w:r>
        <w:t xml:space="preserve">scope of this specification. The server SHOULD fail any </w:t>
      </w:r>
      <w:r>
        <w:rPr>
          <w:b/>
        </w:rPr>
        <w:t>setDelegate</w:t>
      </w:r>
      <w:r>
        <w:t xml:space="preserve"> request that causes this limit to be exceeded.</w:t>
      </w:r>
    </w:p>
    <w:p w:rsidR="00822EC2" w:rsidRDefault="001F64DE">
      <w:r>
        <w:t xml:space="preserve">When the </w:t>
      </w:r>
      <w:r>
        <w:rPr>
          <w:b/>
        </w:rPr>
        <w:t>setDelegate</w:t>
      </w:r>
      <w:r>
        <w:t xml:space="preserve"> request is successfully processed, the server updates the version number associated with the </w:t>
      </w:r>
      <w:r>
        <w:rPr>
          <w:b/>
        </w:rPr>
        <w:t>DelegateSet</w:t>
      </w:r>
      <w:r>
        <w:t>. The server MUS</w:t>
      </w:r>
      <w:r>
        <w:t xml:space="preserve">T NOT commit any changes until the request is completely processed. If the operation is successful, the server sends a </w:t>
      </w:r>
      <w:hyperlink w:anchor="gt_d9c398c0-9009-4dc6-9340-36423671182b">
        <w:r>
          <w:rPr>
            <w:rStyle w:val="HyperlinkGreen"/>
            <w:b/>
          </w:rPr>
          <w:t>200 OK</w:t>
        </w:r>
      </w:hyperlink>
      <w:r>
        <w:t xml:space="preserve"> response as specified in </w:t>
      </w:r>
      <w:hyperlink r:id="rId205">
        <w:r>
          <w:rPr>
            <w:rStyle w:val="Hyperlink"/>
          </w:rPr>
          <w:t>[RFC3261]</w:t>
        </w:r>
      </w:hyperlink>
      <w:r>
        <w:t xml:space="preserve"> section 21.2.</w:t>
      </w:r>
    </w:p>
    <w:p w:rsidR="00822EC2" w:rsidRDefault="001F64DE">
      <w:pPr>
        <w:pStyle w:val="Heading4"/>
      </w:pPr>
      <w:bookmarkStart w:id="575" w:name="section_5658d64e77de427da67b223e50e86c51"/>
      <w:bookmarkStart w:id="576" w:name="_Toc79581285"/>
      <w:r>
        <w:t>Generating NOTIFY for SelfSubscribers</w:t>
      </w:r>
      <w:bookmarkEnd w:id="575"/>
      <w:bookmarkEnd w:id="576"/>
      <w:r>
        <w:fldChar w:fldCharType="begin"/>
      </w:r>
      <w:r>
        <w:instrText xml:space="preserve"> XE "Delegate management:message processing:generating NOTIFY" </w:instrText>
      </w:r>
      <w:r>
        <w:fldChar w:fldCharType="end"/>
      </w:r>
      <w:r>
        <w:fldChar w:fldCharType="begin"/>
      </w:r>
      <w:r>
        <w:instrText xml:space="preserve"> XE "Message processing:delegate management:generating NOTIFY" </w:instrText>
      </w:r>
      <w:r>
        <w:fldChar w:fldCharType="end"/>
      </w:r>
      <w:r>
        <w:fldChar w:fldCharType="begin"/>
      </w:r>
      <w:r>
        <w:instrText xml:space="preserve"> X</w:instrText>
      </w:r>
      <w:r>
        <w:instrText xml:space="preserve">E "Delegate management:sequencing rules:generating NOTIFY" </w:instrText>
      </w:r>
      <w:r>
        <w:fldChar w:fldCharType="end"/>
      </w:r>
      <w:r>
        <w:fldChar w:fldCharType="begin"/>
      </w:r>
      <w:r>
        <w:instrText xml:space="preserve"> XE "Sequencing rules:delegate management:generating NOTIFY" </w:instrText>
      </w:r>
      <w:r>
        <w:fldChar w:fldCharType="end"/>
      </w:r>
    </w:p>
    <w:p w:rsidR="00822EC2" w:rsidRDefault="001F64DE">
      <w:r>
        <w:t xml:space="preserve">Continuing from the preceding example, the </w:t>
      </w:r>
      <w:hyperlink w:anchor="gt_6f60969b-8fd3-46c3-b3fe-62c1f0addd32">
        <w:r>
          <w:rPr>
            <w:rStyle w:val="HyperlinkGreen"/>
            <w:b/>
          </w:rPr>
          <w:t>BENOTIFY</w:t>
        </w:r>
      </w:hyperlink>
      <w:r>
        <w:t xml:space="preserve"> message in sectio</w:t>
      </w:r>
      <w:r>
        <w:t xml:space="preserve">n </w:t>
      </w:r>
      <w:hyperlink w:anchor="Section_48d43df1f507428eb0a78d405311763a" w:history="1">
        <w:r>
          <w:rPr>
            <w:rStyle w:val="Hyperlink"/>
          </w:rPr>
          <w:t>4.12.1</w:t>
        </w:r>
      </w:hyperlink>
      <w:r>
        <w:t xml:space="preserve"> illustrates a BENOTIFY generated by the </w:t>
      </w:r>
      <w:hyperlink w:anchor="gt_434b0234-e970-4e8c-bdfa-e16a30d96703">
        <w:r>
          <w:rPr>
            <w:rStyle w:val="HyperlinkGreen"/>
            <w:b/>
          </w:rPr>
          <w:t>server</w:t>
        </w:r>
      </w:hyperlink>
      <w:r>
        <w:t xml:space="preserve"> on an active self subscription </w:t>
      </w:r>
      <w:hyperlink w:anchor="gt_71ad645f-db5b-4e9f-9b3d-887039ada331">
        <w:r>
          <w:rPr>
            <w:rStyle w:val="HyperlinkGreen"/>
            <w:b/>
          </w:rPr>
          <w:t>dialog</w:t>
        </w:r>
      </w:hyperlink>
      <w:r>
        <w:t xml:space="preserve">. </w:t>
      </w:r>
      <w:hyperlink r:id="rId206" w:anchor="Section_0d72fb5512ba49f1850df0bf3110bb1f">
        <w:r>
          <w:rPr>
            <w:rStyle w:val="Hyperlink"/>
          </w:rPr>
          <w:t>[MS-SIP]</w:t>
        </w:r>
      </w:hyperlink>
      <w:r>
        <w:t xml:space="preserve"> section </w:t>
      </w:r>
      <w:hyperlink r:id="rId207" w:history="1">
        <w:r>
          <w:rPr>
            <w:rStyle w:val="Hyperlink"/>
          </w:rPr>
          <w:t>3.5.1.1</w:t>
        </w:r>
      </w:hyperlink>
      <w:r>
        <w:t xml:space="preserve"> defines the conditions under which a</w:t>
      </w:r>
      <w:r>
        <w:t xml:space="preserve"> server can send a BENOTIFY request.</w:t>
      </w:r>
    </w:p>
    <w:p w:rsidR="00822EC2" w:rsidRDefault="001F64DE">
      <w:r>
        <w:t xml:space="preserve">After a delegator's </w:t>
      </w:r>
      <w:r>
        <w:rPr>
          <w:b/>
        </w:rPr>
        <w:t>setDelegate</w:t>
      </w:r>
      <w:r>
        <w:t xml:space="preserve"> request has been successfully processed, the server MUST generate a </w:t>
      </w:r>
      <w:hyperlink w:anchor="gt_72e635c0-834f-443c-8c2b-69e274a2e628">
        <w:r>
          <w:rPr>
            <w:rStyle w:val="HyperlinkGreen"/>
            <w:b/>
          </w:rPr>
          <w:t>NOTIFY</w:t>
        </w:r>
      </w:hyperlink>
      <w:r>
        <w:t xml:space="preserve"> or BENOTIFY request for each corresponding </w:t>
      </w:r>
      <w:r>
        <w:rPr>
          <w:b/>
        </w:rPr>
        <w:t>SelfSub</w:t>
      </w:r>
      <w:r>
        <w:rPr>
          <w:b/>
        </w:rPr>
        <w:t>scriptionDialogEntry</w:t>
      </w:r>
      <w:r>
        <w:t xml:space="preserve">. For a </w:t>
      </w:r>
      <w:r>
        <w:rPr>
          <w:b/>
        </w:rPr>
        <w:t>SelfSubscriptionDialogEntry</w:t>
      </w:r>
      <w:r>
        <w:t xml:space="preserve"> to correspond, its subscribed </w:t>
      </w:r>
      <w:hyperlink w:anchor="gt_e18af8e8-01d7-4f91-8a1e-0fb21b191f95">
        <w:r>
          <w:rPr>
            <w:rStyle w:val="HyperlinkGreen"/>
            <w:b/>
          </w:rPr>
          <w:t>URI</w:t>
        </w:r>
      </w:hyperlink>
      <w:r>
        <w:t xml:space="preserve"> MUST be identical to the </w:t>
      </w:r>
      <w:hyperlink w:anchor="gt_c352bec9-22a1-42e4-8f75-0b9e1ca27298">
        <w:r>
          <w:rPr>
            <w:rStyle w:val="HyperlinkGreen"/>
            <w:b/>
          </w:rPr>
          <w:t>delegator's</w:t>
        </w:r>
      </w:hyperlink>
      <w:r>
        <w:t xml:space="preserve"> URI a</w:t>
      </w:r>
      <w:r>
        <w:t xml:space="preserve">nd its scope MUST include "delegates". The NOTIFY or BENOTIFY request MUST be generated even for the </w:t>
      </w:r>
      <w:hyperlink w:anchor="gt_b91c1e27-e8e0-499b-8c65-738006af72ee">
        <w:r>
          <w:rPr>
            <w:rStyle w:val="HyperlinkGreen"/>
            <w:b/>
          </w:rPr>
          <w:t>endpoint</w:t>
        </w:r>
      </w:hyperlink>
      <w:r>
        <w:t xml:space="preserve"> that sent the </w:t>
      </w:r>
      <w:r>
        <w:rPr>
          <w:b/>
        </w:rPr>
        <w:t>setDelegate</w:t>
      </w:r>
      <w:r>
        <w:t xml:space="preserve"> request, as long as that endpoint has a corresponding </w:t>
      </w:r>
      <w:r>
        <w:rPr>
          <w:b/>
        </w:rPr>
        <w:t>Self</w:t>
      </w:r>
      <w:r>
        <w:rPr>
          <w:b/>
        </w:rPr>
        <w:t>SubscriptionDialogEntry</w:t>
      </w:r>
      <w:r>
        <w:t>.</w:t>
      </w:r>
    </w:p>
    <w:p w:rsidR="00822EC2" w:rsidRDefault="001F64DE">
      <w:r>
        <w:lastRenderedPageBreak/>
        <w:t xml:space="preserve">As illustrated in section </w:t>
      </w:r>
      <w:hyperlink w:anchor="Section_2dec762dee584507947048c8f2f7db9e" w:history="1">
        <w:r>
          <w:rPr>
            <w:rStyle w:val="Hyperlink"/>
          </w:rPr>
          <w:t>2.2.2.3.3</w:t>
        </w:r>
      </w:hyperlink>
      <w:r>
        <w:t xml:space="preserve">, the generated NOTIFY or BENOTIFY request MUST have a </w:t>
      </w:r>
      <w:hyperlink w:anchor="gt_bbd24a97-f290-425c-b05d-5874f9a4ae94">
        <w:r>
          <w:rPr>
            <w:rStyle w:val="HyperlinkGreen"/>
            <w:b/>
          </w:rPr>
          <w:t>Content-Type header</w:t>
        </w:r>
      </w:hyperlink>
      <w:r>
        <w:t xml:space="preserve"> field value of "application/vnd-microsoft-roaming-self+xml" and MUST embed a </w:t>
      </w:r>
      <w:r>
        <w:rPr>
          <w:b/>
        </w:rPr>
        <w:t>delegates</w:t>
      </w:r>
      <w:r>
        <w:t xml:space="preserve"> document. The </w:t>
      </w:r>
      <w:r>
        <w:rPr>
          <w:b/>
        </w:rPr>
        <w:t>member</w:t>
      </w:r>
      <w:r>
        <w:t xml:space="preserve"> elements wrapped by the </w:t>
      </w:r>
      <w:r>
        <w:rPr>
          <w:b/>
        </w:rPr>
        <w:t>delegates</w:t>
      </w:r>
      <w:r>
        <w:t xml:space="preserve"> element MUST together represent the complete new membership of the </w:t>
      </w:r>
      <w:r>
        <w:rPr>
          <w:b/>
        </w:rPr>
        <w:t>DelegateSet</w:t>
      </w:r>
      <w:r>
        <w:t xml:space="preserve">. If the </w:t>
      </w:r>
      <w:r>
        <w:rPr>
          <w:b/>
        </w:rPr>
        <w:t xml:space="preserve">DelegateSet </w:t>
      </w:r>
      <w:r>
        <w:t xml:space="preserve">is now empty, the </w:t>
      </w:r>
      <w:r>
        <w:rPr>
          <w:b/>
        </w:rPr>
        <w:t>delegates</w:t>
      </w:r>
      <w:r>
        <w:t xml:space="preserve"> element MUST have an empty body. The </w:t>
      </w:r>
      <w:r>
        <w:rPr>
          <w:b/>
        </w:rPr>
        <w:t xml:space="preserve">delegates </w:t>
      </w:r>
      <w:r>
        <w:t xml:space="preserve">document MUST also specify the updated version number of the </w:t>
      </w:r>
      <w:r>
        <w:rPr>
          <w:b/>
        </w:rPr>
        <w:t>DelegateSet</w:t>
      </w:r>
      <w:r>
        <w:t>.</w:t>
      </w:r>
    </w:p>
    <w:p w:rsidR="00822EC2" w:rsidRDefault="001F64DE">
      <w:pPr>
        <w:pStyle w:val="Heading4"/>
      </w:pPr>
      <w:bookmarkStart w:id="577" w:name="section_66f0cbac281240deb0c88bdfcede4de0"/>
      <w:bookmarkStart w:id="578" w:name="_Toc79581286"/>
      <w:r>
        <w:t>Error Responses</w:t>
      </w:r>
      <w:bookmarkEnd w:id="577"/>
      <w:bookmarkEnd w:id="578"/>
      <w:r>
        <w:fldChar w:fldCharType="begin"/>
      </w:r>
      <w:r>
        <w:instrText xml:space="preserve"> XE "Delegate management:message processing:error responses" </w:instrText>
      </w:r>
      <w:r>
        <w:fldChar w:fldCharType="end"/>
      </w:r>
      <w:r>
        <w:fldChar w:fldCharType="begin"/>
      </w:r>
      <w:r>
        <w:instrText xml:space="preserve"> XE "Message processing:deleg</w:instrText>
      </w:r>
      <w:r>
        <w:instrText xml:space="preserve">ate management:error responses" </w:instrText>
      </w:r>
      <w:r>
        <w:fldChar w:fldCharType="end"/>
      </w:r>
      <w:r>
        <w:fldChar w:fldCharType="begin"/>
      </w:r>
      <w:r>
        <w:instrText xml:space="preserve"> XE "Delegate management:sequencing rules:error responses" </w:instrText>
      </w:r>
      <w:r>
        <w:fldChar w:fldCharType="end"/>
      </w:r>
      <w:r>
        <w:fldChar w:fldCharType="begin"/>
      </w:r>
      <w:r>
        <w:instrText xml:space="preserve"> XE "Sequencing rules:delegate management:error responses" </w:instrText>
      </w:r>
      <w:r>
        <w:fldChar w:fldCharType="end"/>
      </w:r>
    </w:p>
    <w:p w:rsidR="00822EC2" w:rsidRDefault="001F64DE">
      <w:r>
        <w:t xml:space="preserve">The </w:t>
      </w:r>
      <w:hyperlink w:anchor="gt_434b0234-e970-4e8c-bdfa-e16a30d96703">
        <w:r>
          <w:rPr>
            <w:rStyle w:val="HyperlinkGreen"/>
            <w:b/>
          </w:rPr>
          <w:t>server</w:t>
        </w:r>
      </w:hyperlink>
      <w:r>
        <w:t xml:space="preserve"> MUST send back a 400 Bad R</w:t>
      </w:r>
      <w:r>
        <w:t xml:space="preserve">equest response if the XML body is not a valid </w:t>
      </w:r>
      <w:r>
        <w:rPr>
          <w:b/>
        </w:rPr>
        <w:t>http://schemas.microsoft.com/2006/09/sip/roaming-self</w:t>
      </w:r>
      <w:r>
        <w:t xml:space="preserve"> document.</w:t>
      </w:r>
    </w:p>
    <w:p w:rsidR="00822EC2" w:rsidRDefault="001F64DE">
      <w:r>
        <w:t xml:space="preserve">The server MUST send back a 400 Bad Request response if the </w:t>
      </w:r>
      <w:hyperlink w:anchor="gt_c352bec9-22a1-42e4-8f75-0b9e1ca27298">
        <w:r>
          <w:rPr>
            <w:rStyle w:val="HyperlinkGreen"/>
            <w:b/>
          </w:rPr>
          <w:t>delegator</w:t>
        </w:r>
      </w:hyperlink>
      <w:r>
        <w:t xml:space="preserve"> </w:t>
      </w:r>
      <w:hyperlink w:anchor="gt_e18af8e8-01d7-4f91-8a1e-0fb21b191f95">
        <w:r>
          <w:rPr>
            <w:rStyle w:val="HyperlinkGreen"/>
            <w:b/>
          </w:rPr>
          <w:t>URI</w:t>
        </w:r>
      </w:hyperlink>
      <w:r>
        <w:t xml:space="preserve"> is identical to the </w:t>
      </w:r>
      <w:hyperlink w:anchor="gt_eeac1cee-185f-47d9-ace5-555e3a2a6930">
        <w:r>
          <w:rPr>
            <w:rStyle w:val="HyperlinkGreen"/>
            <w:b/>
          </w:rPr>
          <w:t>delegate</w:t>
        </w:r>
      </w:hyperlink>
      <w:r>
        <w:t xml:space="preserve"> </w:t>
      </w:r>
      <w:r>
        <w:rPr>
          <w:b/>
        </w:rPr>
        <w:t>uri</w:t>
      </w:r>
      <w:r>
        <w:t xml:space="preserve"> specified in the request.</w:t>
      </w:r>
    </w:p>
    <w:p w:rsidR="00822EC2" w:rsidRDefault="001F64DE">
      <w:r>
        <w:t xml:space="preserve">The server SHOULD send back a </w:t>
      </w:r>
      <w:hyperlink w:anchor="gt_a3fb9d90-016b-4376-942f-0159a103ecc9">
        <w:r>
          <w:rPr>
            <w:rStyle w:val="HyperlinkGreen"/>
            <w:b/>
          </w:rPr>
          <w:t>403 Forbidden</w:t>
        </w:r>
      </w:hyperlink>
      <w:r>
        <w:t xml:space="preserve"> response if the </w:t>
      </w:r>
      <w:r>
        <w:rPr>
          <w:b/>
        </w:rPr>
        <w:t>From-URI</w:t>
      </w:r>
      <w:r>
        <w:t xml:space="preserve"> and the </w:t>
      </w:r>
      <w:r>
        <w:rPr>
          <w:b/>
        </w:rPr>
        <w:t>To-URI</w:t>
      </w:r>
      <w:r>
        <w:t xml:space="preserve"> are not identical.</w:t>
      </w:r>
      <w:bookmarkStart w:id="579"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9"/>
    </w:p>
    <w:p w:rsidR="00822EC2" w:rsidRDefault="001F64DE">
      <w:r>
        <w:t>The server MUST send back a 403 Forbidden response if the action is "remove" and the delegate is not fo</w:t>
      </w:r>
      <w:r>
        <w:t xml:space="preserve">und in the </w:t>
      </w:r>
      <w:r>
        <w:rPr>
          <w:b/>
        </w:rPr>
        <w:t>delegateSet</w:t>
      </w:r>
      <w:r>
        <w:t xml:space="preserve"> of the delegator.</w:t>
      </w:r>
    </w:p>
    <w:p w:rsidR="00822EC2" w:rsidRDefault="001F64DE">
      <w:r>
        <w:t>The server MUST send back a 404 Not Found if the delegate specified in the request is not a valid URI in this deployment.</w:t>
      </w:r>
    </w:p>
    <w:p w:rsidR="00822EC2" w:rsidRDefault="001F64DE">
      <w:r>
        <w:t>The server MUST send back a 409 Conflict response if the version check fails. The format of t</w:t>
      </w:r>
      <w:r>
        <w:t xml:space="preserve">his message is specified in section </w:t>
      </w:r>
      <w:hyperlink w:anchor="Section_c8135d50a23c478c9717536a1bf45f80" w:history="1">
        <w:r>
          <w:rPr>
            <w:rStyle w:val="Hyperlink"/>
          </w:rPr>
          <w:t>2.2.2.10.4</w:t>
        </w:r>
      </w:hyperlink>
      <w:r>
        <w:t>.</w:t>
      </w:r>
    </w:p>
    <w:p w:rsidR="00822EC2" w:rsidRDefault="001F64DE">
      <w:r>
        <w:t>The server MUST send back a 413 Request Entity Too Large response if the request is being denied because it caused the delegate quota to be exceeded</w:t>
      </w:r>
      <w:r>
        <w:t>.</w:t>
      </w:r>
    </w:p>
    <w:p w:rsidR="00822EC2" w:rsidRDefault="001F64DE">
      <w:pPr>
        <w:pStyle w:val="Heading3"/>
      </w:pPr>
      <w:bookmarkStart w:id="580" w:name="section_2be7124f708c451fb40823f0c1885265"/>
      <w:bookmarkStart w:id="581" w:name="_Toc79581287"/>
      <w:r>
        <w:t>Timer Events</w:t>
      </w:r>
      <w:bookmarkEnd w:id="580"/>
      <w:bookmarkEnd w:id="581"/>
      <w:r>
        <w:fldChar w:fldCharType="begin"/>
      </w:r>
      <w:r>
        <w:instrText xml:space="preserve"> XE "Delegate management:timer events" </w:instrText>
      </w:r>
      <w:r>
        <w:fldChar w:fldCharType="end"/>
      </w:r>
      <w:r>
        <w:fldChar w:fldCharType="begin"/>
      </w:r>
      <w:r>
        <w:instrText xml:space="preserve"> XE "Timer events:delegate management" </w:instrText>
      </w:r>
      <w:r>
        <w:fldChar w:fldCharType="end"/>
      </w:r>
    </w:p>
    <w:p w:rsidR="00822EC2" w:rsidRDefault="001F64DE">
      <w:r>
        <w:t>None.</w:t>
      </w:r>
    </w:p>
    <w:p w:rsidR="00822EC2" w:rsidRDefault="001F64DE">
      <w:pPr>
        <w:pStyle w:val="Heading3"/>
      </w:pPr>
      <w:bookmarkStart w:id="582" w:name="section_51f97f21fcb24b00b9c7f83dc6ea79bb"/>
      <w:bookmarkStart w:id="583" w:name="_Toc79581288"/>
      <w:r>
        <w:t>Other Local Events</w:t>
      </w:r>
      <w:bookmarkEnd w:id="582"/>
      <w:bookmarkEnd w:id="583"/>
      <w:r>
        <w:fldChar w:fldCharType="begin"/>
      </w:r>
      <w:r>
        <w:instrText xml:space="preserve"> XE "Delegate management:local events" </w:instrText>
      </w:r>
      <w:r>
        <w:fldChar w:fldCharType="end"/>
      </w:r>
      <w:r>
        <w:fldChar w:fldCharType="begin"/>
      </w:r>
      <w:r>
        <w:instrText xml:space="preserve"> XE "Local events:delegate management" </w:instrText>
      </w:r>
      <w:r>
        <w:fldChar w:fldCharType="end"/>
      </w:r>
    </w:p>
    <w:p w:rsidR="00822EC2" w:rsidRDefault="001F64DE">
      <w:r>
        <w:t>None.</w:t>
      </w:r>
    </w:p>
    <w:p w:rsidR="00822EC2" w:rsidRDefault="001F64DE">
      <w:pPr>
        <w:pStyle w:val="Heading2"/>
      </w:pPr>
      <w:bookmarkStart w:id="584" w:name="section_3d48478efb864402ab575c9d193d916e"/>
      <w:bookmarkStart w:id="585" w:name="_Toc79581289"/>
      <w:r>
        <w:t>Unified Contact Store Details</w:t>
      </w:r>
      <w:bookmarkEnd w:id="584"/>
      <w:bookmarkEnd w:id="585"/>
      <w:r>
        <w:fldChar w:fldCharType="begin"/>
      </w:r>
      <w:r>
        <w:instrText xml:space="preserve"> XE "Delegate management:abstract data model" </w:instrText>
      </w:r>
      <w:r>
        <w:fldChar w:fldCharType="end"/>
      </w:r>
      <w:r>
        <w:fldChar w:fldCharType="begin"/>
      </w:r>
      <w:r>
        <w:instrText xml:space="preserve"> XE "Abstract data model:delegate management" </w:instrText>
      </w:r>
      <w:r>
        <w:fldChar w:fldCharType="end"/>
      </w:r>
      <w:r>
        <w:fldChar w:fldCharType="begin"/>
      </w:r>
      <w:r>
        <w:instrText xml:space="preserve"> XE "Data model - abstract:delegate management" </w:instrText>
      </w:r>
      <w:r>
        <w:fldChar w:fldCharType="end"/>
      </w:r>
    </w:p>
    <w:p w:rsidR="00822EC2" w:rsidRDefault="001F64DE">
      <w:r>
        <w:t>This section describes a conceptual model of possible data organization that an implementation maintains to p</w:t>
      </w:r>
      <w:r>
        <w:t>articipate in this protocol. The described organization is provided to facilitate the explanation of how the protocol behaves. This document does not mandate that implementations adhere to this model as long as their external behavior is consistent with th</w:t>
      </w:r>
      <w:r>
        <w:t>at described in this document.</w:t>
      </w:r>
    </w:p>
    <w:p w:rsidR="00822EC2" w:rsidRDefault="001F64DE">
      <w:r>
        <w:t xml:space="preserve">An </w:t>
      </w:r>
      <w:hyperlink w:anchor="gt_a07d3cb6-7c15-4d20-842a-dcd9769c1bc9">
        <w:r>
          <w:rPr>
            <w:rStyle w:val="HyperlinkGreen"/>
            <w:b/>
          </w:rPr>
          <w:t>enhanced presence</w:t>
        </w:r>
      </w:hyperlink>
      <w:r>
        <w:t xml:space="preserve"> </w:t>
      </w:r>
      <w:hyperlink w:anchor="gt_434b0234-e970-4e8c-bdfa-e16a30d96703">
        <w:r>
          <w:rPr>
            <w:rStyle w:val="HyperlinkGreen"/>
            <w:b/>
          </w:rPr>
          <w:t>server</w:t>
        </w:r>
      </w:hyperlink>
      <w:r>
        <w:t xml:space="preserve"> maintains the elements for the groups and contact list as described in </w:t>
      </w:r>
      <w:hyperlink r:id="rId208" w:anchor="Section_0d72fb5512ba49f1850df0bf3110bb1f">
        <w:r>
          <w:rPr>
            <w:rStyle w:val="Hyperlink"/>
          </w:rPr>
          <w:t>[MS-SIP]</w:t>
        </w:r>
      </w:hyperlink>
      <w:r>
        <w:t xml:space="preserve"> section </w:t>
      </w:r>
      <w:hyperlink r:id="rId209" w:history="1">
        <w:r>
          <w:rPr>
            <w:rStyle w:val="Hyperlink"/>
          </w:rPr>
          <w:t>3.7</w:t>
        </w:r>
      </w:hyperlink>
      <w:r>
        <w:t>.</w:t>
      </w:r>
      <w:bookmarkStart w:id="58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86"/>
      <w:r>
        <w:t xml:space="preserve">  </w:t>
      </w:r>
    </w:p>
    <w:p w:rsidR="00822EC2" w:rsidRDefault="001F64DE">
      <w:pPr>
        <w:pStyle w:val="Heading3"/>
      </w:pPr>
      <w:bookmarkStart w:id="587" w:name="section_0f276fe9f4b442b0b4647eb9a27c577c"/>
      <w:bookmarkStart w:id="588" w:name="_Toc79581290"/>
      <w:r>
        <w:t>Abstract Data Model</w:t>
      </w:r>
      <w:bookmarkEnd w:id="587"/>
      <w:bookmarkEnd w:id="588"/>
    </w:p>
    <w:p w:rsidR="00822EC2" w:rsidRDefault="001F64DE">
      <w:r>
        <w:rPr>
          <w:rStyle w:val="PlaceholderText"/>
        </w:rPr>
        <w:t>None</w:t>
      </w:r>
      <w:r>
        <w:t>.</w:t>
      </w:r>
    </w:p>
    <w:p w:rsidR="00822EC2" w:rsidRDefault="001F64DE">
      <w:pPr>
        <w:pStyle w:val="Heading3"/>
      </w:pPr>
      <w:bookmarkStart w:id="589" w:name="section_8e4916f4da0c4409ba013608cf918e36"/>
      <w:bookmarkStart w:id="590" w:name="_Toc79581291"/>
      <w:r>
        <w:t>Timers</w:t>
      </w:r>
      <w:bookmarkEnd w:id="589"/>
      <w:bookmarkEnd w:id="590"/>
    </w:p>
    <w:p w:rsidR="00822EC2" w:rsidRDefault="001F64DE">
      <w:r>
        <w:rPr>
          <w:rStyle w:val="PlaceholderText"/>
        </w:rPr>
        <w:t>None.</w:t>
      </w:r>
    </w:p>
    <w:p w:rsidR="00822EC2" w:rsidRDefault="001F64DE">
      <w:pPr>
        <w:pStyle w:val="Heading3"/>
      </w:pPr>
      <w:bookmarkStart w:id="591" w:name="section_34ef6a1278cd452b95423b674af07f56"/>
      <w:bookmarkStart w:id="592" w:name="_Toc79581292"/>
      <w:r>
        <w:lastRenderedPageBreak/>
        <w:t>Initialization</w:t>
      </w:r>
      <w:bookmarkEnd w:id="591"/>
      <w:bookmarkEnd w:id="592"/>
    </w:p>
    <w:p w:rsidR="00822EC2" w:rsidRDefault="001F64DE">
      <w:r>
        <w:rPr>
          <w:rStyle w:val="PlaceholderText"/>
        </w:rPr>
        <w:t>None.</w:t>
      </w:r>
    </w:p>
    <w:p w:rsidR="00822EC2" w:rsidRDefault="001F64DE">
      <w:pPr>
        <w:pStyle w:val="Heading3"/>
      </w:pPr>
      <w:bookmarkStart w:id="593" w:name="section_ba265c53b75041fdaf9590ce99073eda"/>
      <w:bookmarkStart w:id="594" w:name="_Toc79581293"/>
      <w:r>
        <w:t>Higher-Layer Triggered Events</w:t>
      </w:r>
      <w:bookmarkEnd w:id="593"/>
      <w:bookmarkEnd w:id="594"/>
      <w:r>
        <w:fldChar w:fldCharType="begin"/>
      </w:r>
      <w:r>
        <w:instrText xml:space="preserve"> XE "Delegate management:higher-layer triggered events" </w:instrText>
      </w:r>
      <w:r>
        <w:fldChar w:fldCharType="end"/>
      </w:r>
      <w:r>
        <w:fldChar w:fldCharType="begin"/>
      </w:r>
      <w:r>
        <w:instrText xml:space="preserve"> XE "Higher-layer triggered events:delegate management" </w:instrText>
      </w:r>
      <w:r>
        <w:fldChar w:fldCharType="end"/>
      </w:r>
      <w:r>
        <w:fldChar w:fldCharType="begin"/>
      </w:r>
      <w:r>
        <w:instrText xml:space="preserve"> XE "Triggered events:delegate management" </w:instrText>
      </w:r>
      <w:r>
        <w:fldChar w:fldCharType="end"/>
      </w:r>
      <w:r>
        <w:fldChar w:fldCharType="begin"/>
      </w:r>
      <w:r>
        <w:instrText xml:space="preserve"> XE "PIDF/RPID:subscription:higher-layer triggered events" </w:instrText>
      </w:r>
      <w:r>
        <w:fldChar w:fldCharType="end"/>
      </w:r>
      <w:r>
        <w:fldChar w:fldCharType="begin"/>
      </w:r>
      <w:r>
        <w:instrText xml:space="preserve"> XE "Higher-layer triggered events:PIDF/RPID subscription" </w:instrText>
      </w:r>
      <w:r>
        <w:fldChar w:fldCharType="end"/>
      </w:r>
      <w:r>
        <w:fldChar w:fldCharType="begin"/>
      </w:r>
      <w:r>
        <w:instrText xml:space="preserve"> XE "Triggered events:PIDF/RPID subscription" </w:instrText>
      </w:r>
      <w:r>
        <w:fldChar w:fldCharType="end"/>
      </w:r>
      <w:r>
        <w:fldChar w:fldCharType="begin"/>
      </w:r>
      <w:r>
        <w:instrText xml:space="preserve"> XE "MSRTC:subscription:higher-layer triggered events" </w:instrText>
      </w:r>
      <w:r>
        <w:fldChar w:fldCharType="end"/>
      </w:r>
      <w:r>
        <w:fldChar w:fldCharType="begin"/>
      </w:r>
      <w:r>
        <w:instrText xml:space="preserve"> XE "Higher-layer triggered</w:instrText>
      </w:r>
      <w:r>
        <w:instrText xml:space="preserve"> events:MSRTC subscription" </w:instrText>
      </w:r>
      <w:r>
        <w:fldChar w:fldCharType="end"/>
      </w:r>
      <w:r>
        <w:fldChar w:fldCharType="begin"/>
      </w:r>
      <w:r>
        <w:instrText xml:space="preserve"> XE "Triggered events:MSRTC subscription" </w:instrText>
      </w:r>
      <w:r>
        <w:fldChar w:fldCharType="end"/>
      </w:r>
      <w:r>
        <w:fldChar w:fldCharType="begin"/>
      </w:r>
      <w:r>
        <w:instrText xml:space="preserve"> XE "Subscriber list:management:higher-layer triggered events" </w:instrText>
      </w:r>
      <w:r>
        <w:fldChar w:fldCharType="end"/>
      </w:r>
      <w:r>
        <w:fldChar w:fldCharType="begin"/>
      </w:r>
      <w:r>
        <w:instrText xml:space="preserve"> XE "Higher-layer triggered events:subscriber list management" </w:instrText>
      </w:r>
      <w:r>
        <w:fldChar w:fldCharType="end"/>
      </w:r>
      <w:r>
        <w:fldChar w:fldCharType="begin"/>
      </w:r>
      <w:r>
        <w:instrText xml:space="preserve"> XE "Triggered events:subscriber list management" </w:instrText>
      </w:r>
      <w:r>
        <w:fldChar w:fldCharType="end"/>
      </w:r>
      <w:r>
        <w:fldChar w:fldCharType="begin"/>
      </w:r>
      <w:r>
        <w:instrText xml:space="preserve"> XE "Container:management:higher-layer triggered events" </w:instrText>
      </w:r>
      <w:r>
        <w:fldChar w:fldCharType="end"/>
      </w:r>
      <w:r>
        <w:fldChar w:fldCharType="begin"/>
      </w:r>
      <w:r>
        <w:instrText xml:space="preserve"> XE "Higher-layer triggered events:container management" </w:instrText>
      </w:r>
      <w:r>
        <w:fldChar w:fldCharType="end"/>
      </w:r>
      <w:r>
        <w:fldChar w:fldCharType="begin"/>
      </w:r>
      <w:r>
        <w:instrText xml:space="preserve"> XE "Triggered events:container management" </w:instrText>
      </w:r>
      <w:r>
        <w:fldChar w:fldCharType="end"/>
      </w:r>
      <w:r>
        <w:fldChar w:fldCharType="begin"/>
      </w:r>
      <w:r>
        <w:instrText xml:space="preserve"> XE "Categories:subscription:higher-layer triggered events" </w:instrText>
      </w:r>
      <w:r>
        <w:fldChar w:fldCharType="end"/>
      </w:r>
      <w:r>
        <w:fldChar w:fldCharType="begin"/>
      </w:r>
      <w:r>
        <w:instrText xml:space="preserve"> XE "Higher-layer triggered ev</w:instrText>
      </w:r>
      <w:r>
        <w:instrText xml:space="preserve">ents:category subscription" </w:instrText>
      </w:r>
      <w:r>
        <w:fldChar w:fldCharType="end"/>
      </w:r>
      <w:r>
        <w:fldChar w:fldCharType="begin"/>
      </w:r>
      <w:r>
        <w:instrText xml:space="preserve"> XE "Triggered events:category subscription" </w:instrText>
      </w:r>
      <w:r>
        <w:fldChar w:fldCharType="end"/>
      </w:r>
      <w:r>
        <w:fldChar w:fldCharType="begin"/>
      </w:r>
      <w:r>
        <w:instrText xml:space="preserve"> XE "Publication:higher-layer triggered events" </w:instrText>
      </w:r>
      <w:r>
        <w:fldChar w:fldCharType="end"/>
      </w:r>
      <w:r>
        <w:fldChar w:fldCharType="begin"/>
      </w:r>
      <w:r>
        <w:instrText xml:space="preserve"> XE "Higher-layer triggered events:publication" </w:instrText>
      </w:r>
      <w:r>
        <w:fldChar w:fldCharType="end"/>
      </w:r>
      <w:r>
        <w:fldChar w:fldCharType="begin"/>
      </w:r>
      <w:r>
        <w:instrText xml:space="preserve"> XE "Triggered events:publication" </w:instrText>
      </w:r>
      <w:r>
        <w:fldChar w:fldCharType="end"/>
      </w:r>
    </w:p>
    <w:p w:rsidR="00822EC2" w:rsidRDefault="001F64DE">
      <w:r>
        <w:rPr>
          <w:b/>
        </w:rPr>
        <w:t>Start Migration:</w:t>
      </w:r>
      <w:r>
        <w:t xml:space="preserve"> When the enhanced presence </w:t>
      </w:r>
      <w:hyperlink w:anchor="gt_434b0234-e970-4e8c-bdfa-e16a30d96703">
        <w:r>
          <w:rPr>
            <w:rStyle w:val="HyperlinkGreen"/>
            <w:b/>
          </w:rPr>
          <w:t>server</w:t>
        </w:r>
      </w:hyperlink>
      <w:r>
        <w:t xml:space="preserve"> receives a subscribe request for the vnd-microsoft-roaming-contact with the supported header of ms-ucs-ready it add the user to the queue of users to whose con</w:t>
      </w:r>
      <w:r>
        <w:t>tacts need to be migrated to the email server. When the server chooses to migrate the contacts of the user is an implementation detail.</w:t>
      </w:r>
    </w:p>
    <w:p w:rsidR="00822EC2" w:rsidRDefault="001F64DE">
      <w:pPr>
        <w:pStyle w:val="ListParagraph"/>
        <w:numPr>
          <w:ilvl w:val="0"/>
          <w:numId w:val="107"/>
        </w:numPr>
      </w:pPr>
      <w:r>
        <w:rPr>
          <w:b/>
        </w:rPr>
        <w:t>During Migration:</w:t>
      </w:r>
      <w:r>
        <w:rPr>
          <w:b/>
          <w:u w:val="single"/>
        </w:rPr>
        <w:t xml:space="preserve"> </w:t>
      </w:r>
      <w:r>
        <w:t>The contact and group list is put in a read only mode. All SERVICE messages meant to modify the contac</w:t>
      </w:r>
      <w:r>
        <w:t>t list during this point will be rejected by the enhanced presence server.</w:t>
      </w:r>
    </w:p>
    <w:p w:rsidR="00822EC2" w:rsidRDefault="001F64DE">
      <w:pPr>
        <w:pStyle w:val="ListParagraph"/>
        <w:numPr>
          <w:ilvl w:val="0"/>
          <w:numId w:val="107"/>
        </w:numPr>
      </w:pPr>
      <w:r>
        <w:rPr>
          <w:b/>
        </w:rPr>
        <w:t xml:space="preserve">Post Migration: </w:t>
      </w:r>
      <w:r>
        <w:t>SIP enabled Endpoints that would like the contact and group list from the enhanced presence Server MUST NOT put the ms-ucs header in the subscribe request. The enhan</w:t>
      </w:r>
      <w:r>
        <w:t>ced presence server will then proxy all changes to the endpoint. Whether the server decided to send delta updates or the entire contact and group list is implementation specific. Whether the server chooses to proxy only reads or reads and writes to the ema</w:t>
      </w:r>
      <w:r>
        <w:t>il server contact store is also an implementation detail.</w:t>
      </w:r>
    </w:p>
    <w:p w:rsidR="00822EC2" w:rsidRDefault="001F64DE">
      <w:r>
        <w:t>SIP enabled endpoints that can connect to the email server SHOULD add the ms-ucs supported header in the subscribe request that is sent to the enhanced presence server.</w:t>
      </w:r>
    </w:p>
    <w:p w:rsidR="00822EC2" w:rsidRDefault="001F64DE">
      <w:pPr>
        <w:pStyle w:val="Heading4"/>
      </w:pPr>
      <w:bookmarkStart w:id="595" w:name="section_34bb5ac3f20f4689ace8d8c0720c06e0"/>
      <w:bookmarkStart w:id="596" w:name="_Toc79581294"/>
      <w:r>
        <w:t>Error Responses</w:t>
      </w:r>
      <w:bookmarkEnd w:id="595"/>
      <w:bookmarkEnd w:id="596"/>
    </w:p>
    <w:p w:rsidR="00822EC2" w:rsidRDefault="001F64DE">
      <w:r>
        <w:t>Apart from th</w:t>
      </w:r>
      <w:r>
        <w:t xml:space="preserve">e error codes sent by the enhanced presence </w:t>
      </w:r>
      <w:hyperlink w:anchor="gt_434b0234-e970-4e8c-bdfa-e16a30d96703">
        <w:r>
          <w:rPr>
            <w:rStyle w:val="HyperlinkGreen"/>
            <w:b/>
          </w:rPr>
          <w:t>server</w:t>
        </w:r>
      </w:hyperlink>
      <w:r>
        <w:t xml:space="preserve"> detailed in </w:t>
      </w:r>
      <w:hyperlink r:id="rId210" w:anchor="Section_0d72fb5512ba49f1850df0bf3110bb1f">
        <w:r>
          <w:rPr>
            <w:rStyle w:val="Hyperlink"/>
          </w:rPr>
          <w:t>[MS-SIP]</w:t>
        </w:r>
      </w:hyperlink>
      <w:r>
        <w:t xml:space="preserve"> section </w:t>
      </w:r>
      <w:hyperlink r:id="rId211" w:history="1">
        <w:r>
          <w:rPr>
            <w:rStyle w:val="Hyperlink"/>
          </w:rPr>
          <w:t>3.7</w:t>
        </w:r>
      </w:hyperlink>
      <w:r>
        <w:t xml:space="preserve"> the error codes detailed in </w:t>
      </w:r>
      <w:hyperlink r:id="rId212" w:anchor="Section_8b2b5ee560514f66b51e71102ef7782f">
        <w:r>
          <w:rPr>
            <w:rStyle w:val="Hyperlink"/>
          </w:rPr>
          <w:t>[MS-OCER]</w:t>
        </w:r>
      </w:hyperlink>
      <w:r>
        <w:t xml:space="preserve"> section 7.3 will be sent.</w:t>
      </w:r>
    </w:p>
    <w:p w:rsidR="00822EC2" w:rsidRDefault="001F64DE">
      <w:pPr>
        <w:pStyle w:val="Heading3"/>
      </w:pPr>
      <w:bookmarkStart w:id="597" w:name="section_ee42e73a907a4315b520ceaf837ffbab"/>
      <w:bookmarkStart w:id="598" w:name="_Toc79581295"/>
      <w:r>
        <w:t>Timer Events</w:t>
      </w:r>
      <w:bookmarkEnd w:id="597"/>
      <w:bookmarkEnd w:id="598"/>
    </w:p>
    <w:p w:rsidR="00822EC2" w:rsidRDefault="001F64DE">
      <w:r>
        <w:rPr>
          <w:rStyle w:val="PlaceholderText"/>
        </w:rPr>
        <w:t>None.</w:t>
      </w:r>
    </w:p>
    <w:p w:rsidR="00822EC2" w:rsidRDefault="001F64DE">
      <w:pPr>
        <w:pStyle w:val="Heading3"/>
      </w:pPr>
      <w:bookmarkStart w:id="599" w:name="section_42194fee99b74427b93b36ce9eb876df"/>
      <w:bookmarkStart w:id="600" w:name="_Toc79581296"/>
      <w:r>
        <w:t>Other Local Events</w:t>
      </w:r>
      <w:bookmarkEnd w:id="599"/>
      <w:bookmarkEnd w:id="600"/>
    </w:p>
    <w:p w:rsidR="00822EC2" w:rsidRDefault="001F64DE">
      <w:r>
        <w:rPr>
          <w:rStyle w:val="PlaceholderText"/>
        </w:rPr>
        <w:t>None.</w:t>
      </w:r>
    </w:p>
    <w:p w:rsidR="00822EC2" w:rsidRDefault="001F64DE">
      <w:pPr>
        <w:pStyle w:val="Heading1"/>
      </w:pPr>
      <w:bookmarkStart w:id="601" w:name="section_384abf6db9454e138c36c060eec9b368"/>
      <w:bookmarkStart w:id="602" w:name="_Toc79581297"/>
      <w:r>
        <w:lastRenderedPageBreak/>
        <w:t>Protoco</w:t>
      </w:r>
      <w:r>
        <w:t>l Examples</w:t>
      </w:r>
      <w:bookmarkEnd w:id="601"/>
      <w:bookmarkEnd w:id="602"/>
    </w:p>
    <w:p w:rsidR="00822EC2" w:rsidRDefault="001F64DE">
      <w:pPr>
        <w:pStyle w:val="Heading2"/>
      </w:pPr>
      <w:bookmarkStart w:id="603" w:name="section_84b6d9d91ee94b3ea84a5c3479dae350"/>
      <w:bookmarkStart w:id="604" w:name="_Toc79581298"/>
      <w:r>
        <w:t>Directory Search</w:t>
      </w:r>
      <w:bookmarkEnd w:id="603"/>
      <w:bookmarkEnd w:id="604"/>
      <w:r>
        <w:fldChar w:fldCharType="begin"/>
      </w:r>
      <w:r>
        <w:instrText xml:space="preserve"> XE "Examples:directory search" </w:instrText>
      </w:r>
      <w:r>
        <w:fldChar w:fldCharType="end"/>
      </w:r>
      <w:r>
        <w:fldChar w:fldCharType="begin"/>
      </w:r>
      <w:r>
        <w:instrText xml:space="preserve"> XE "Directory search:example" </w:instrText>
      </w:r>
      <w:r>
        <w:fldChar w:fldCharType="end"/>
      </w:r>
    </w:p>
    <w:p w:rsidR="00822EC2" w:rsidRDefault="001F64DE">
      <w:r>
        <w:t xml:space="preserve">In the following example, the user bob@contoso.com is issuing a DS user search against the </w:t>
      </w:r>
      <w:hyperlink w:anchor="gt_586971aa-3b65-4de3-be93-1a9756777d89">
        <w:r>
          <w:rPr>
            <w:rStyle w:val="HyperlinkGreen"/>
            <w:b/>
          </w:rPr>
          <w:t>SIP</w:t>
        </w:r>
      </w:hyperlink>
      <w:r>
        <w:t xml:space="preserve"> </w:t>
      </w:r>
      <w:hyperlink w:anchor="gt_b0276eb2-4e65-4cf1-a718-e0920a614aca">
        <w:r>
          <w:rPr>
            <w:rStyle w:val="HyperlinkGreen"/>
            <w:b/>
          </w:rPr>
          <w:t>domain</w:t>
        </w:r>
      </w:hyperlink>
      <w:r>
        <w:t xml:space="preserve"> contoso.com and searching for all users whose name begins with "Alice".</w:t>
      </w:r>
    </w:p>
    <w:p w:rsidR="00822EC2" w:rsidRDefault="001F64DE">
      <w:pPr>
        <w:pStyle w:val="Code"/>
        <w:numPr>
          <w:ilvl w:val="0"/>
          <w:numId w:val="0"/>
        </w:numPr>
        <w:ind w:left="216"/>
      </w:pPr>
      <w:r>
        <w:t>SERVICE sip:contoso.com SIP/2.0</w:t>
      </w:r>
    </w:p>
    <w:p w:rsidR="00822EC2" w:rsidRDefault="001F64DE">
      <w:pPr>
        <w:pStyle w:val="Code"/>
        <w:numPr>
          <w:ilvl w:val="0"/>
          <w:numId w:val="0"/>
        </w:numPr>
        <w:ind w:left="216"/>
      </w:pPr>
      <w:r>
        <w:t>Via: SIP/2.0/TLS 192.168.66.91:49541</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&lt;sip:bob@contoso.com&gt;;tag=0</w:t>
      </w:r>
      <w:r>
        <w:t>d18c6dde0;epid=0199305c6d</w:t>
      </w:r>
    </w:p>
    <w:p w:rsidR="00822EC2" w:rsidRDefault="001F64DE">
      <w:pPr>
        <w:pStyle w:val="Code"/>
        <w:numPr>
          <w:ilvl w:val="0"/>
          <w:numId w:val="0"/>
        </w:numPr>
        <w:ind w:left="216"/>
      </w:pPr>
      <w:r>
        <w:t>To: &lt;sip:contoso.com&gt;</w:t>
      </w:r>
    </w:p>
    <w:p w:rsidR="00822EC2" w:rsidRDefault="001F64DE">
      <w:pPr>
        <w:pStyle w:val="Code"/>
        <w:numPr>
          <w:ilvl w:val="0"/>
          <w:numId w:val="0"/>
        </w:numPr>
        <w:ind w:left="216"/>
      </w:pPr>
      <w:r>
        <w:t>Call-ID: 717ff9c645de415688683fb482527aa0</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&lt;sip:bob@contoso.com;opaque=user:epid:E4abE0hR5VCdvhGcA7shLQAA;gruu&gt;</w:t>
      </w:r>
    </w:p>
    <w:p w:rsidR="00822EC2" w:rsidRDefault="001F64DE">
      <w:pPr>
        <w:pStyle w:val="Code"/>
        <w:numPr>
          <w:ilvl w:val="0"/>
          <w:numId w:val="0"/>
        </w:numPr>
        <w:ind w:left="216"/>
      </w:pPr>
      <w:r>
        <w:t xml:space="preserve">User-Agent: UCCP/2.0.6362.0 OC/2.0.6362.0 (Microsoft Office </w:t>
      </w:r>
      <w:r>
        <w:t>Communicator)</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application/SOAP+xml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 </w:t>
      </w:r>
    </w:p>
    <w:p w:rsidR="00822EC2" w:rsidRDefault="001F64DE">
      <w:pPr>
        <w:pStyle w:val="Code"/>
        <w:numPr>
          <w:ilvl w:val="0"/>
          <w:numId w:val="0"/>
        </w:numPr>
        <w:ind w:left="216"/>
      </w:pPr>
      <w:r>
        <w:t>&lt;SOAP-ENV:Envelope xmlns:SOAP-ENV="http://schemas.xmlsoap.org/soap/envelope/"&gt;</w:t>
      </w:r>
    </w:p>
    <w:p w:rsidR="00822EC2" w:rsidRDefault="001F64DE">
      <w:pPr>
        <w:pStyle w:val="Code"/>
        <w:numPr>
          <w:ilvl w:val="0"/>
          <w:numId w:val="0"/>
        </w:numPr>
        <w:ind w:left="216"/>
      </w:pPr>
      <w:r>
        <w:t xml:space="preserve">  &lt;SOAP-ENV:Body&gt;</w:t>
      </w:r>
    </w:p>
    <w:p w:rsidR="00822EC2" w:rsidRDefault="001F64DE">
      <w:pPr>
        <w:pStyle w:val="Code"/>
        <w:numPr>
          <w:ilvl w:val="0"/>
          <w:numId w:val="0"/>
        </w:numPr>
        <w:ind w:left="216"/>
      </w:pPr>
      <w:r>
        <w:t xml:space="preserve">    &lt;</w:t>
      </w:r>
      <w:r>
        <w:t>m:directorySearch xmlns:m="http://schemas.microsoft.com/winrtc/2002/11/sip"&gt;</w:t>
      </w:r>
    </w:p>
    <w:p w:rsidR="00822EC2" w:rsidRDefault="001F64DE">
      <w:pPr>
        <w:pStyle w:val="Code"/>
        <w:numPr>
          <w:ilvl w:val="0"/>
          <w:numId w:val="0"/>
        </w:numPr>
        <w:ind w:left="216"/>
      </w:pPr>
      <w:r>
        <w:t xml:space="preserve">      &lt;m:filter m:href="#searchArray"/&gt;</w:t>
      </w:r>
    </w:p>
    <w:p w:rsidR="00822EC2" w:rsidRDefault="001F64DE">
      <w:pPr>
        <w:pStyle w:val="Code"/>
        <w:numPr>
          <w:ilvl w:val="0"/>
          <w:numId w:val="0"/>
        </w:numPr>
        <w:ind w:left="216"/>
      </w:pPr>
      <w:r>
        <w:t xml:space="preserve">      &lt;m:maxResults&gt;100&lt;/m:maxResults&gt;</w:t>
      </w:r>
    </w:p>
    <w:p w:rsidR="00822EC2" w:rsidRDefault="001F64DE">
      <w:pPr>
        <w:pStyle w:val="Code"/>
        <w:numPr>
          <w:ilvl w:val="0"/>
          <w:numId w:val="0"/>
        </w:numPr>
        <w:ind w:left="216"/>
      </w:pPr>
      <w:r>
        <w:t xml:space="preserve">    &lt;/m:directorySearch&gt;</w:t>
      </w:r>
    </w:p>
    <w:p w:rsidR="00822EC2" w:rsidRDefault="001F64DE">
      <w:pPr>
        <w:pStyle w:val="Code"/>
        <w:numPr>
          <w:ilvl w:val="0"/>
          <w:numId w:val="0"/>
        </w:numPr>
        <w:ind w:left="216"/>
      </w:pPr>
      <w:r>
        <w:t xml:space="preserve">    &lt;m:Array xmlns:m="http://schemas.microsoft.com/winrtc/2002/11/sip" m:id</w:t>
      </w:r>
      <w:r>
        <w:t>="searchArray"&gt;</w:t>
      </w:r>
    </w:p>
    <w:p w:rsidR="00822EC2" w:rsidRDefault="001F64DE">
      <w:pPr>
        <w:pStyle w:val="Code"/>
        <w:numPr>
          <w:ilvl w:val="0"/>
          <w:numId w:val="0"/>
        </w:numPr>
        <w:ind w:left="216"/>
      </w:pPr>
      <w:r>
        <w:t xml:space="preserve">      &lt;m:row m:attrib="givenName" m:value="Alice"/&gt;</w:t>
      </w:r>
    </w:p>
    <w:p w:rsidR="00822EC2" w:rsidRDefault="001F64DE">
      <w:pPr>
        <w:pStyle w:val="Code"/>
        <w:numPr>
          <w:ilvl w:val="0"/>
          <w:numId w:val="0"/>
        </w:numPr>
        <w:ind w:left="216"/>
      </w:pPr>
      <w:r>
        <w:t xml:space="preserve">    &lt;/m:Array&gt;</w:t>
      </w:r>
    </w:p>
    <w:p w:rsidR="00822EC2" w:rsidRDefault="001F64DE">
      <w:pPr>
        <w:pStyle w:val="Code"/>
        <w:numPr>
          <w:ilvl w:val="0"/>
          <w:numId w:val="0"/>
        </w:numPr>
        <w:ind w:left="216"/>
      </w:pPr>
      <w:r>
        <w:t xml:space="preserve">  &lt;/SOAP-ENV:Body&gt;</w:t>
      </w:r>
    </w:p>
    <w:p w:rsidR="00822EC2" w:rsidRDefault="001F64DE">
      <w:pPr>
        <w:pStyle w:val="Code"/>
        <w:numPr>
          <w:ilvl w:val="0"/>
          <w:numId w:val="0"/>
        </w:numPr>
        <w:ind w:left="216"/>
      </w:pPr>
      <w:r>
        <w:t>&lt;/SOAP-ENV:Envelope&gt;</w:t>
      </w:r>
    </w:p>
    <w:p w:rsidR="00822EC2" w:rsidRDefault="001F64DE">
      <w:r>
        <w:t>The search results for the given name Alice.</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w:t>
      </w:r>
      <w:r>
        <w:t>0d18c6dde0;epid=0199305c6d</w:t>
      </w:r>
    </w:p>
    <w:p w:rsidR="00822EC2" w:rsidRDefault="001F64DE">
      <w:pPr>
        <w:pStyle w:val="Code"/>
        <w:numPr>
          <w:ilvl w:val="0"/>
          <w:numId w:val="0"/>
        </w:numPr>
        <w:ind w:left="216"/>
      </w:pPr>
      <w:r>
        <w:t>To: &lt;sip:contoso.com&gt;;tag=32317843A7E3CC862EE01750D91100E1</w:t>
      </w:r>
    </w:p>
    <w:p w:rsidR="00822EC2" w:rsidRDefault="001F64DE">
      <w:pPr>
        <w:pStyle w:val="Code"/>
        <w:numPr>
          <w:ilvl w:val="0"/>
          <w:numId w:val="0"/>
        </w:numPr>
        <w:ind w:left="216"/>
      </w:pPr>
      <w:r>
        <w:t>Call-ID: 717ff9c645de415688683fb482527aa0</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SIP/2.0/TLS 192.168.66.91:49541;ms-received-port=49541;ms-received-cid=554400</w:t>
      </w:r>
    </w:p>
    <w:p w:rsidR="00822EC2" w:rsidRDefault="001F64DE">
      <w:pPr>
        <w:pStyle w:val="Code"/>
        <w:numPr>
          <w:ilvl w:val="0"/>
          <w:numId w:val="0"/>
        </w:numPr>
        <w:ind w:left="216"/>
      </w:pPr>
      <w:r>
        <w:t>Content-Type: application/SOA</w:t>
      </w:r>
      <w:r>
        <w:t>P+xml</w:t>
      </w:r>
    </w:p>
    <w:p w:rsidR="00822EC2" w:rsidRDefault="001F64DE">
      <w:pPr>
        <w:pStyle w:val="Code"/>
        <w:numPr>
          <w:ilvl w:val="0"/>
          <w:numId w:val="0"/>
        </w:numPr>
        <w:ind w:left="216"/>
      </w:pPr>
      <w:r>
        <w:t> </w:t>
      </w:r>
    </w:p>
    <w:p w:rsidR="00822EC2" w:rsidRDefault="001F64DE">
      <w:pPr>
        <w:pStyle w:val="Code"/>
        <w:numPr>
          <w:ilvl w:val="0"/>
          <w:numId w:val="0"/>
        </w:numPr>
        <w:ind w:left="216"/>
      </w:pPr>
      <w:r>
        <w:t>&lt;SOAP-ENV:Envelope xmlns:SOAP-ENV="http://schemas.xmlsoap.org/soap/envelope/" xmlns:m="http://schemas.microsoft.com/winrtc/2002/11/sip"&gt;</w:t>
      </w:r>
    </w:p>
    <w:p w:rsidR="00822EC2" w:rsidRDefault="001F64DE">
      <w:pPr>
        <w:pStyle w:val="Code"/>
        <w:numPr>
          <w:ilvl w:val="0"/>
          <w:numId w:val="0"/>
        </w:numPr>
        <w:ind w:left="216"/>
      </w:pPr>
      <w:r>
        <w:t xml:space="preserve">  &lt;SOAP-ENV:Body&gt;</w:t>
      </w:r>
    </w:p>
    <w:p w:rsidR="00822EC2" w:rsidRDefault="001F64DE">
      <w:pPr>
        <w:pStyle w:val="Code"/>
        <w:numPr>
          <w:ilvl w:val="0"/>
          <w:numId w:val="0"/>
        </w:numPr>
        <w:ind w:left="216"/>
      </w:pPr>
      <w:r>
        <w:t xml:space="preserve">    &lt;m:directorySearch&gt;</w:t>
      </w:r>
    </w:p>
    <w:p w:rsidR="00822EC2" w:rsidRDefault="001F64DE">
      <w:pPr>
        <w:pStyle w:val="Code"/>
        <w:numPr>
          <w:ilvl w:val="0"/>
          <w:numId w:val="0"/>
        </w:numPr>
        <w:ind w:left="216"/>
      </w:pPr>
      <w:r>
        <w:t xml:space="preserve">      &lt;m:moreAvailable&gt;false&lt;/m:moreAvailable&gt;</w:t>
      </w:r>
    </w:p>
    <w:p w:rsidR="00822EC2" w:rsidRDefault="001F64DE">
      <w:pPr>
        <w:pStyle w:val="Code"/>
        <w:numPr>
          <w:ilvl w:val="0"/>
          <w:numId w:val="0"/>
        </w:numPr>
        <w:ind w:left="216"/>
      </w:pPr>
      <w:r>
        <w:t xml:space="preserve">      &lt;m:returned&gt;1&lt;</w:t>
      </w:r>
      <w:r>
        <w:t>/m:returned&gt;</w:t>
      </w:r>
    </w:p>
    <w:p w:rsidR="00822EC2" w:rsidRDefault="001F64DE">
      <w:pPr>
        <w:pStyle w:val="Code"/>
        <w:numPr>
          <w:ilvl w:val="0"/>
          <w:numId w:val="0"/>
        </w:numPr>
        <w:ind w:left="216"/>
      </w:pPr>
      <w:r>
        <w:t xml:space="preserve">      &lt;m:value m:href="#rows"/&gt;</w:t>
      </w:r>
    </w:p>
    <w:p w:rsidR="00822EC2" w:rsidRDefault="001F64DE">
      <w:pPr>
        <w:pStyle w:val="Code"/>
        <w:numPr>
          <w:ilvl w:val="0"/>
          <w:numId w:val="0"/>
        </w:numPr>
        <w:ind w:left="216"/>
      </w:pPr>
      <w:r>
        <w:t xml:space="preserve">    &lt;/m:directorySearch&gt;</w:t>
      </w:r>
    </w:p>
    <w:p w:rsidR="00822EC2" w:rsidRDefault="001F64DE">
      <w:pPr>
        <w:pStyle w:val="Code"/>
        <w:numPr>
          <w:ilvl w:val="0"/>
          <w:numId w:val="0"/>
        </w:numPr>
        <w:ind w:left="216"/>
      </w:pPr>
      <w:r>
        <w:t xml:space="preserve">    &lt;m:Array m:id="rows"&gt;</w:t>
      </w:r>
    </w:p>
    <w:p w:rsidR="00822EC2" w:rsidRDefault="001F64DE">
      <w:pPr>
        <w:pStyle w:val="Code"/>
        <w:numPr>
          <w:ilvl w:val="0"/>
          <w:numId w:val="0"/>
        </w:numPr>
        <w:ind w:left="216"/>
      </w:pPr>
      <w:r>
        <w:t xml:space="preserve">      &lt;m:row m:uri="sip:Alice@contoso.com" m:displayName="Alice" </w:t>
      </w:r>
    </w:p>
    <w:p w:rsidR="00822EC2" w:rsidRDefault="001F64DE">
      <w:pPr>
        <w:pStyle w:val="Code"/>
        <w:numPr>
          <w:ilvl w:val="0"/>
          <w:numId w:val="0"/>
        </w:numPr>
        <w:ind w:left="216"/>
      </w:pPr>
      <w:r>
        <w:t xml:space="preserve">             m:title="SR. LEAD" m:office="111" m:phone="+1 (555) 555555 X55555" </w:t>
      </w:r>
    </w:p>
    <w:p w:rsidR="00822EC2" w:rsidRDefault="001F64DE">
      <w:pPr>
        <w:pStyle w:val="Code"/>
        <w:numPr>
          <w:ilvl w:val="0"/>
          <w:numId w:val="0"/>
        </w:numPr>
        <w:ind w:left="216"/>
      </w:pPr>
      <w:r>
        <w:t xml:space="preserve">             </w:t>
      </w:r>
      <w:r>
        <w:t>m:company="contoso" m:city="" m:state="" m:country=""</w:t>
      </w:r>
    </w:p>
    <w:p w:rsidR="00822EC2" w:rsidRDefault="001F64DE">
      <w:pPr>
        <w:pStyle w:val="Code"/>
        <w:numPr>
          <w:ilvl w:val="0"/>
          <w:numId w:val="0"/>
        </w:numPr>
        <w:ind w:left="216"/>
      </w:pPr>
      <w:r>
        <w:t xml:space="preserve">             m:email="Alice@contoso.com"/&gt;</w:t>
      </w:r>
    </w:p>
    <w:p w:rsidR="00822EC2" w:rsidRDefault="001F64DE">
      <w:pPr>
        <w:pStyle w:val="Code"/>
        <w:numPr>
          <w:ilvl w:val="0"/>
          <w:numId w:val="0"/>
        </w:numPr>
        <w:ind w:left="216"/>
      </w:pPr>
      <w:r>
        <w:t xml:space="preserve">    &lt;/m:Array&gt;</w:t>
      </w:r>
    </w:p>
    <w:p w:rsidR="00822EC2" w:rsidRDefault="001F64DE">
      <w:pPr>
        <w:pStyle w:val="Code"/>
        <w:numPr>
          <w:ilvl w:val="0"/>
          <w:numId w:val="0"/>
        </w:numPr>
        <w:ind w:left="216"/>
      </w:pPr>
      <w:r>
        <w:t xml:space="preserve">  &lt;/SOAP-ENV:Body&gt;</w:t>
      </w:r>
    </w:p>
    <w:p w:rsidR="00822EC2" w:rsidRDefault="001F64DE">
      <w:pPr>
        <w:pStyle w:val="Code"/>
        <w:numPr>
          <w:ilvl w:val="0"/>
          <w:numId w:val="0"/>
        </w:numPr>
        <w:ind w:left="216"/>
      </w:pPr>
      <w:r>
        <w:t>&lt;/SOAP-ENV:Envelope&gt;</w:t>
      </w:r>
    </w:p>
    <w:p w:rsidR="00822EC2" w:rsidRDefault="001F64DE">
      <w:pPr>
        <w:pStyle w:val="Code"/>
        <w:numPr>
          <w:ilvl w:val="0"/>
          <w:numId w:val="0"/>
        </w:numPr>
        <w:ind w:left="216"/>
      </w:pPr>
      <w:r>
        <w:t>.</w:t>
      </w:r>
    </w:p>
    <w:p w:rsidR="00822EC2" w:rsidRDefault="001F64DE">
      <w:pPr>
        <w:pStyle w:val="Code"/>
        <w:numPr>
          <w:ilvl w:val="0"/>
          <w:numId w:val="0"/>
        </w:numPr>
        <w:ind w:left="216"/>
      </w:pPr>
      <w:r>
        <w:t>*</w:t>
      </w:r>
    </w:p>
    <w:p w:rsidR="00822EC2" w:rsidRDefault="001F64DE">
      <w:r>
        <w:lastRenderedPageBreak/>
        <w:t>The following example is a fault response to a DS user search</w:t>
      </w:r>
    </w:p>
    <w:p w:rsidR="00822EC2" w:rsidRDefault="001F64DE">
      <w:pPr>
        <w:pStyle w:val="Code"/>
        <w:ind w:left="216" w:right="360"/>
      </w:pPr>
      <w:r>
        <w:t>SIP/2.0 400 Bad request</w:t>
      </w:r>
    </w:p>
    <w:p w:rsidR="00822EC2" w:rsidRDefault="001F64DE">
      <w:pPr>
        <w:pStyle w:val="Code"/>
        <w:ind w:left="216" w:right="360"/>
      </w:pPr>
      <w:r>
        <w:t>Authentication</w:t>
      </w:r>
      <w:r>
        <w:t>-Info: …</w:t>
      </w:r>
    </w:p>
    <w:p w:rsidR="00822EC2" w:rsidRDefault="001F64DE">
      <w:pPr>
        <w:pStyle w:val="Code"/>
        <w:ind w:left="216" w:right="360"/>
      </w:pPr>
      <w:r>
        <w:t>Content-Length: …</w:t>
      </w:r>
    </w:p>
    <w:p w:rsidR="00822EC2" w:rsidRDefault="001F64DE">
      <w:pPr>
        <w:pStyle w:val="Code"/>
        <w:ind w:left="216" w:right="360"/>
      </w:pPr>
      <w:r>
        <w:t>From: &lt;sip:bob@contoso.com&gt;;tag=0d18c6dde0;epid=0199305c6d</w:t>
      </w:r>
    </w:p>
    <w:p w:rsidR="00822EC2" w:rsidRDefault="001F64DE">
      <w:pPr>
        <w:pStyle w:val="Code"/>
        <w:ind w:left="216" w:right="360"/>
      </w:pPr>
      <w:r>
        <w:t>To: &lt;sip:contoso.com&gt;;tag=32317843A7E3CC862EE01750D91100E1</w:t>
      </w:r>
    </w:p>
    <w:p w:rsidR="00822EC2" w:rsidRDefault="001F64DE">
      <w:pPr>
        <w:pStyle w:val="Code"/>
        <w:ind w:left="216" w:right="360"/>
      </w:pPr>
      <w:r>
        <w:t>Call-ID: 717ff9c645de415688683fb482527aa0</w:t>
      </w:r>
    </w:p>
    <w:p w:rsidR="00822EC2" w:rsidRDefault="001F64DE">
      <w:pPr>
        <w:pStyle w:val="Code"/>
        <w:ind w:left="216" w:right="360"/>
      </w:pPr>
      <w:r>
        <w:t>CSeq: 1 SERVICE</w:t>
      </w:r>
    </w:p>
    <w:p w:rsidR="00822EC2" w:rsidRDefault="001F64DE">
      <w:pPr>
        <w:pStyle w:val="Code"/>
        <w:ind w:left="216" w:right="360"/>
      </w:pPr>
      <w:r>
        <w:t xml:space="preserve">Via: SIP/2.0/TLS </w:t>
      </w:r>
      <w:r>
        <w:t>10.56.66.91:49541;ms-received-port=49541;ms-received-cid=554400</w:t>
      </w:r>
    </w:p>
    <w:p w:rsidR="00822EC2" w:rsidRDefault="001F64DE">
      <w:pPr>
        <w:pStyle w:val="Code"/>
        <w:ind w:left="216" w:right="360"/>
      </w:pPr>
      <w:r>
        <w:t>Content-Type: application/SOAP+xml</w:t>
      </w:r>
    </w:p>
    <w:p w:rsidR="00822EC2" w:rsidRDefault="001F64DE">
      <w:pPr>
        <w:pStyle w:val="Code"/>
        <w:ind w:left="216" w:right="360"/>
      </w:pPr>
      <w:r>
        <w:t xml:space="preserve"> </w:t>
      </w:r>
    </w:p>
    <w:p w:rsidR="00822EC2" w:rsidRDefault="001F64DE">
      <w:pPr>
        <w:pStyle w:val="Code"/>
        <w:ind w:left="216" w:right="360"/>
      </w:pPr>
      <w:r>
        <w:t>&lt;SOAP-ENV:Envelope xmlns:SOAP-ENV="http://schemas.xmlsoap.org/soap/envelope/" &gt;</w:t>
      </w:r>
    </w:p>
    <w:p w:rsidR="00822EC2" w:rsidRDefault="001F64DE">
      <w:pPr>
        <w:pStyle w:val="Code"/>
        <w:ind w:left="216" w:right="360"/>
      </w:pPr>
      <w:r>
        <w:t xml:space="preserve">  &lt;SOAP-ENV:Body&gt;</w:t>
      </w:r>
    </w:p>
    <w:p w:rsidR="00822EC2" w:rsidRDefault="001F64DE">
      <w:pPr>
        <w:pStyle w:val="Code"/>
        <w:ind w:left="216" w:right="360"/>
      </w:pPr>
      <w:r>
        <w:t xml:space="preserve">    &lt;SOAP-EVN:Fault&gt;</w:t>
      </w:r>
    </w:p>
    <w:p w:rsidR="00822EC2" w:rsidRDefault="001F64DE">
      <w:pPr>
        <w:pStyle w:val="Code"/>
        <w:ind w:left="216" w:right="360"/>
      </w:pPr>
      <w:r>
        <w:t xml:space="preserve">      &lt;Faultcode&gt;Client.BadCall&lt;</w:t>
      </w:r>
      <w:r>
        <w:t>/Faultcode&gt;    &lt;/SOAP-ENF:Fault&gt;</w:t>
      </w:r>
    </w:p>
    <w:p w:rsidR="00822EC2" w:rsidRDefault="001F64DE">
      <w:pPr>
        <w:pStyle w:val="Code"/>
        <w:ind w:left="216" w:right="360"/>
      </w:pPr>
      <w:r>
        <w:t xml:space="preserve">  &lt;/SOAP-ENV:Body&gt;</w:t>
      </w:r>
    </w:p>
    <w:p w:rsidR="00822EC2" w:rsidRDefault="001F64DE">
      <w:pPr>
        <w:pStyle w:val="Code"/>
        <w:numPr>
          <w:ilvl w:val="0"/>
          <w:numId w:val="0"/>
        </w:numPr>
        <w:ind w:left="216"/>
      </w:pPr>
      <w:r>
        <w:t>&lt;/SOAP-ENV:Envelope&gt;</w:t>
      </w:r>
    </w:p>
    <w:p w:rsidR="00822EC2" w:rsidRDefault="001F64DE">
      <w:pPr>
        <w:pStyle w:val="Heading2"/>
      </w:pPr>
      <w:bookmarkStart w:id="605" w:name="section_a6dc673c7a434a12ae96fa9b69d42deb"/>
      <w:bookmarkStart w:id="606" w:name="_Toc79581299"/>
      <w:r>
        <w:t>Publish</w:t>
      </w:r>
      <w:bookmarkEnd w:id="605"/>
      <w:bookmarkEnd w:id="606"/>
    </w:p>
    <w:p w:rsidR="00822EC2" w:rsidRDefault="001F64DE">
      <w:pPr>
        <w:pStyle w:val="Heading3"/>
      </w:pPr>
      <w:bookmarkStart w:id="607" w:name="section_e8156c3c8b6645e0b8b18151655e4082"/>
      <w:bookmarkStart w:id="608" w:name="_Toc79581300"/>
      <w:r>
        <w:t>Publishing a Category Instance</w:t>
      </w:r>
      <w:bookmarkEnd w:id="607"/>
      <w:bookmarkEnd w:id="608"/>
      <w:r>
        <w:fldChar w:fldCharType="begin"/>
      </w:r>
      <w:r>
        <w:instrText xml:space="preserve"> XE "Examples:publish a category instance" </w:instrText>
      </w:r>
      <w:r>
        <w:fldChar w:fldCharType="end"/>
      </w:r>
      <w:r>
        <w:fldChar w:fldCharType="begin"/>
      </w:r>
      <w:r>
        <w:instrText xml:space="preserve"> XE "Publication:example" </w:instrText>
      </w:r>
      <w:r>
        <w:fldChar w:fldCharType="end"/>
      </w:r>
      <w:r>
        <w:fldChar w:fldCharType="begin"/>
      </w:r>
      <w:r>
        <w:instrText xml:space="preserve"> XE "Categories:example:publish a category instance" </w:instrText>
      </w:r>
      <w:r>
        <w:fldChar w:fldCharType="end"/>
      </w:r>
    </w:p>
    <w:p w:rsidR="00822EC2" w:rsidRDefault="001F64DE">
      <w:r>
        <w:t>The following ex</w:t>
      </w:r>
      <w:r>
        <w:t xml:space="preserve">ample shows a </w:t>
      </w:r>
      <w:r>
        <w:rPr>
          <w:b/>
        </w:rPr>
        <w:t>publish</w:t>
      </w:r>
      <w:r>
        <w:t xml:space="preserve"> request by bob@contoso.com to publish an </w:t>
      </w:r>
      <w:hyperlink w:anchor="gt_f8ff2264-24ed-4deb-b262-fd515c998ed2">
        <w:r>
          <w:rPr>
            <w:rStyle w:val="HyperlinkGreen"/>
            <w:b/>
          </w:rPr>
          <w:t>instance</w:t>
        </w:r>
      </w:hyperlink>
      <w:r>
        <w:t xml:space="preserve"> of the </w:t>
      </w:r>
      <w:r>
        <w:rPr>
          <w:b/>
        </w:rPr>
        <w:t>note</w:t>
      </w:r>
      <w:r>
        <w:t xml:space="preserve"> </w:t>
      </w:r>
      <w:r>
        <w:rPr>
          <w:b/>
        </w:rPr>
        <w:t>category</w:t>
      </w:r>
      <w:r>
        <w:t xml:space="preserve"> to </w:t>
      </w:r>
      <w:hyperlink w:anchor="gt_c3143e71-2ada-417e-83f4-3ef10eff2c56">
        <w:r>
          <w:rPr>
            <w:rStyle w:val="HyperlinkGreen"/>
            <w:b/>
          </w:rPr>
          <w:t>containers</w:t>
        </w:r>
      </w:hyperlink>
      <w:r>
        <w:t xml:space="preserve"> 200, 300, and 400.</w:t>
      </w:r>
    </w:p>
    <w:p w:rsidR="00822EC2" w:rsidRDefault="001F64DE">
      <w:pPr>
        <w:pStyle w:val="Code"/>
        <w:numPr>
          <w:ilvl w:val="0"/>
          <w:numId w:val="0"/>
        </w:numPr>
        <w:ind w:left="216"/>
      </w:pPr>
      <w:r>
        <w:t>SERVIC</w:t>
      </w:r>
      <w:r>
        <w:t>E sip:bob@contoso.com SIP/2.0</w:t>
      </w:r>
    </w:p>
    <w:p w:rsidR="00822EC2" w:rsidRDefault="001F64DE">
      <w:pPr>
        <w:pStyle w:val="Code"/>
        <w:numPr>
          <w:ilvl w:val="0"/>
          <w:numId w:val="0"/>
        </w:numPr>
        <w:ind w:left="216"/>
      </w:pPr>
      <w:r>
        <w:t>Via: SIP/2.0/TCP 172.24.32.124:53925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&lt;sip:bob@contoso.com&gt;;tag=b5410171e2;epid=84d3db8c23</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82369a8c95ba4778b3b9220e4abb73d8</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w:t>
      </w:r>
      <w:r>
        <w:t>;opaque=user:epid:fvceImg6cFWG7W6lvUt_-AAA;gruu&gt;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 xml:space="preserve">Proxy-Authorization: … </w:t>
      </w:r>
    </w:p>
    <w:p w:rsidR="00822EC2" w:rsidRDefault="001F64DE">
      <w:pPr>
        <w:pStyle w:val="Code"/>
        <w:numPr>
          <w:ilvl w:val="0"/>
          <w:numId w:val="0"/>
        </w:numPr>
        <w:ind w:left="216"/>
      </w:pPr>
      <w:r>
        <w:t>Content-Type: application/msrtc-category-publish+xml</w:t>
      </w:r>
    </w:p>
    <w:p w:rsidR="00822EC2" w:rsidRDefault="001F64DE">
      <w:pPr>
        <w:pStyle w:val="Code"/>
        <w:numPr>
          <w:ilvl w:val="0"/>
          <w:numId w:val="0"/>
        </w:numPr>
        <w:ind w:left="216"/>
      </w:pPr>
      <w:r>
        <w:t>Content-Length: …</w:t>
      </w:r>
    </w:p>
    <w:p w:rsidR="00822EC2" w:rsidRDefault="00822EC2">
      <w:pPr>
        <w:pStyle w:val="Code"/>
        <w:numPr>
          <w:ilvl w:val="0"/>
          <w:numId w:val="0"/>
        </w:numPr>
        <w:ind w:left="216"/>
      </w:pPr>
    </w:p>
    <w:p w:rsidR="00822EC2" w:rsidRDefault="001F64DE">
      <w:pPr>
        <w:pStyle w:val="Code"/>
        <w:numPr>
          <w:ilvl w:val="0"/>
          <w:numId w:val="0"/>
        </w:numPr>
        <w:ind w:left="216"/>
      </w:pPr>
      <w:r>
        <w:t>&lt;publish xmlns="http://schemas.micros</w:t>
      </w:r>
      <w:r>
        <w:t>oft.com/2006/09/sip/rich-presence"&gt;</w:t>
      </w:r>
    </w:p>
    <w:p w:rsidR="00822EC2" w:rsidRDefault="001F64DE">
      <w:pPr>
        <w:pStyle w:val="Code"/>
        <w:numPr>
          <w:ilvl w:val="0"/>
          <w:numId w:val="0"/>
        </w:numPr>
        <w:ind w:left="216"/>
      </w:pPr>
      <w:r>
        <w:t xml:space="preserve">  &lt;publications uri="sip:bob@contoso.com"&gt;</w:t>
      </w:r>
    </w:p>
    <w:p w:rsidR="00822EC2" w:rsidRDefault="001F64DE">
      <w:pPr>
        <w:pStyle w:val="Code"/>
        <w:numPr>
          <w:ilvl w:val="0"/>
          <w:numId w:val="0"/>
        </w:numPr>
        <w:ind w:left="216"/>
      </w:pPr>
      <w:r>
        <w:t xml:space="preserve">    &lt;publication categoryName="note" instance="0" container="300" version="0"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w:t>
      </w:r>
      <w:r>
        <w: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 categoryName="note" instance="0" container="400" version="0" expireType="static"&gt;</w:t>
      </w:r>
    </w:p>
    <w:p w:rsidR="00822EC2" w:rsidRDefault="001F64DE">
      <w:pPr>
        <w:pStyle w:val="Code"/>
        <w:numPr>
          <w:ilvl w:val="0"/>
          <w:numId w:val="0"/>
        </w:numPr>
        <w:ind w:left="216"/>
      </w:pPr>
      <w:r>
        <w:t xml:space="preserve">      &lt;note xmlns="http://schemas.microsoft.com/2006/09/sip/note"</w:t>
      </w:r>
      <w:r>
        <w:t>&gt;</w:t>
      </w:r>
    </w:p>
    <w:p w:rsidR="00822EC2" w:rsidRDefault="001F64DE">
      <w:pPr>
        <w:pStyle w:val="Code"/>
        <w:numPr>
          <w:ilvl w:val="0"/>
          <w:numId w:val="0"/>
        </w:numPr>
        <w:ind w:left="216"/>
      </w:pPr>
      <w:r>
        <w:t xml:space="preserve">        &lt;body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 categoryName="note" instance="0" container="200" version="0" expireType="static"&gt;</w:t>
      </w:r>
    </w:p>
    <w:p w:rsidR="00822EC2" w:rsidRDefault="001F64DE">
      <w:pPr>
        <w:pStyle w:val="Code"/>
        <w:numPr>
          <w:ilvl w:val="0"/>
          <w:numId w:val="0"/>
        </w:numPr>
        <w:ind w:left="216"/>
      </w:pPr>
      <w:r>
        <w:t xml:space="preserve">      &lt;</w:t>
      </w:r>
      <w:r>
        <w:t>note xmlns="http://schemas.microsoft.com/2006/09/sip/note"&gt;</w:t>
      </w:r>
    </w:p>
    <w:p w:rsidR="00822EC2" w:rsidRDefault="001F64DE">
      <w:pPr>
        <w:pStyle w:val="Code"/>
        <w:numPr>
          <w:ilvl w:val="0"/>
          <w:numId w:val="0"/>
        </w:numPr>
        <w:ind w:left="216"/>
      </w:pPr>
      <w:r>
        <w:t xml:space="preserve">        &lt;body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&lt;/publications&gt;</w:t>
      </w:r>
    </w:p>
    <w:p w:rsidR="00822EC2" w:rsidRDefault="001F64DE">
      <w:pPr>
        <w:pStyle w:val="Code"/>
        <w:numPr>
          <w:ilvl w:val="0"/>
          <w:numId w:val="0"/>
        </w:numPr>
        <w:ind w:left="216"/>
      </w:pPr>
      <w:r>
        <w:t>&lt;/publish&gt;</w:t>
      </w:r>
    </w:p>
    <w:p w:rsidR="00822EC2" w:rsidRDefault="001F64DE">
      <w:r>
        <w:lastRenderedPageBreak/>
        <w:t xml:space="preserve">The next example shows a </w:t>
      </w:r>
      <w:hyperlink w:anchor="gt_434b0234-e970-4e8c-bdfa-e16a30d96703">
        <w:r>
          <w:rPr>
            <w:rStyle w:val="HyperlinkGreen"/>
            <w:b/>
          </w:rPr>
          <w:t>server</w:t>
        </w:r>
      </w:hyperlink>
      <w:r>
        <w:t xml:space="preserve"> sending a </w:t>
      </w:r>
      <w:hyperlink w:anchor="gt_d9c398c0-9009-4dc6-9340-36423671182b">
        <w:r>
          <w:rPr>
            <w:rStyle w:val="HyperlinkGreen"/>
            <w:b/>
          </w:rPr>
          <w:t>200 OK</w:t>
        </w:r>
      </w:hyperlink>
      <w:r>
        <w:t xml:space="preserve"> response to bob@contoso.com. The response contains an embedded </w:t>
      </w:r>
      <w:r>
        <w:rPr>
          <w:b/>
        </w:rPr>
        <w:t>categories</w:t>
      </w:r>
      <w:r>
        <w:t xml:space="preserve"> document.</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From: "Bob"&lt;sip:bob@contos</w:t>
      </w:r>
      <w:r>
        <w:t>o.com&gt;;tag=b5410171e2;epid=84d3db8c23</w:t>
      </w:r>
    </w:p>
    <w:p w:rsidR="00822EC2" w:rsidRDefault="001F64DE">
      <w:pPr>
        <w:pStyle w:val="Code"/>
        <w:numPr>
          <w:ilvl w:val="0"/>
          <w:numId w:val="0"/>
        </w:numPr>
        <w:ind w:left="216"/>
      </w:pPr>
      <w:r>
        <w:t>To: &lt;sip:bob@contoso.com&gt;;tag=77E194543CA4ACA978CF0109285FCC40</w:t>
      </w:r>
    </w:p>
    <w:p w:rsidR="00822EC2" w:rsidRDefault="001F64DE">
      <w:pPr>
        <w:pStyle w:val="Code"/>
        <w:numPr>
          <w:ilvl w:val="0"/>
          <w:numId w:val="0"/>
        </w:numPr>
        <w:ind w:left="216"/>
      </w:pPr>
      <w:r>
        <w:t>Call-ID: 82369a8c95ba4778b3b9220e4abb73d8</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SIP/2.0/TCP 172.24.32.124:53925;ms-received-port=53925;ms-received-cid=B00</w:t>
      </w:r>
    </w:p>
    <w:p w:rsidR="00822EC2" w:rsidRDefault="001F64DE">
      <w:pPr>
        <w:pStyle w:val="Code"/>
        <w:numPr>
          <w:ilvl w:val="0"/>
          <w:numId w:val="0"/>
        </w:numPr>
        <w:ind w:left="216"/>
      </w:pPr>
      <w:r>
        <w:t>Content-Type: app</w:t>
      </w:r>
      <w:r>
        <w:t>lication/vnd-microsoft-roaming-self+xml</w:t>
      </w:r>
    </w:p>
    <w:p w:rsidR="00822EC2" w:rsidRDefault="00822EC2">
      <w:pPr>
        <w:pStyle w:val="Code"/>
        <w:numPr>
          <w:ilvl w:val="0"/>
          <w:numId w:val="0"/>
        </w:numPr>
        <w:ind w:left="216"/>
      </w:pPr>
    </w:p>
    <w:p w:rsidR="00822EC2" w:rsidRDefault="001F64DE">
      <w:pPr>
        <w:pStyle w:val="Code"/>
        <w:numPr>
          <w:ilvl w:val="0"/>
          <w:numId w:val="0"/>
        </w:numPr>
        <w:ind w:left="216"/>
      </w:pPr>
      <w:r>
        <w:t>&lt;roamingData xmlns="http://schemas.microsoft.com/2006/09/sip/roaming-self" xmlns:cat="http://schemas.microsoft.com/2006/09/sip/categories" xmlns:con="http://schemas.microsoft.com/2006/09/sip/containers" xmlns:sub="h</w:t>
      </w:r>
      <w:r>
        <w:t>ttp://schemas.microsoft.com/2006/09/sip/presence-subscribers"&gt;</w:t>
      </w:r>
    </w:p>
    <w:p w:rsidR="00822EC2" w:rsidRDefault="001F64DE">
      <w:pPr>
        <w:pStyle w:val="Code"/>
        <w:numPr>
          <w:ilvl w:val="0"/>
          <w:numId w:val="0"/>
        </w:numPr>
        <w:ind w:left="216"/>
      </w:pPr>
      <w:r>
        <w:t xml:space="preserve">  &lt;categories xmlns="http://schemas.microsoft.com/2006/09/sip/categories" uri="sip:bob@contoso.com"&gt;</w:t>
      </w:r>
    </w:p>
    <w:p w:rsidR="00822EC2" w:rsidRDefault="001F64DE">
      <w:pPr>
        <w:pStyle w:val="Code"/>
        <w:numPr>
          <w:ilvl w:val="0"/>
          <w:numId w:val="0"/>
        </w:numPr>
        <w:ind w:left="216"/>
      </w:pPr>
      <w:r>
        <w:t xml:space="preserve">    &lt;category name="note" instance="0" publishTime="2008-01-11T17:29:13.263" container="200"</w:t>
      </w:r>
      <w:r>
        <w:t xml:space="preserve">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name="note" instance="0" publishTime="2008-01-11T17:29:13.263" container="300"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name="note" instance="0" publishTime="2008-01-11T17:29:13.263" container="400"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&lt;body type="personal" uri</w:t>
      </w:r>
      <w:r>
        <w:t>=""&gt;Working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&lt;/roamingData&gt;</w:t>
      </w:r>
    </w:p>
    <w:p w:rsidR="00822EC2" w:rsidRDefault="001F64DE">
      <w:r>
        <w:t xml:space="preserve">The server sends a </w:t>
      </w:r>
      <w:hyperlink w:anchor="gt_6f60969b-8fd3-46c3-b3fe-62c1f0addd32">
        <w:r>
          <w:rPr>
            <w:rStyle w:val="HyperlinkGreen"/>
            <w:b/>
          </w:rPr>
          <w:t>BENOTIFY</w:t>
        </w:r>
      </w:hyperlink>
      <w:r>
        <w:t xml:space="preserve"> message for all active self subscription </w:t>
      </w:r>
      <w:hyperlink w:anchor="gt_71ad645f-db5b-4e9f-9b3d-887039ada331">
        <w:r>
          <w:rPr>
            <w:rStyle w:val="HyperlinkGreen"/>
            <w:b/>
          </w:rPr>
          <w:t>dialogs</w:t>
        </w:r>
      </w:hyperlink>
      <w:r>
        <w:t xml:space="preserve"> of bob@contoso.com.</w:t>
      </w:r>
    </w:p>
    <w:p w:rsidR="00822EC2" w:rsidRDefault="001F64DE">
      <w:pPr>
        <w:pStyle w:val="Code"/>
        <w:numPr>
          <w:ilvl w:val="0"/>
          <w:numId w:val="0"/>
        </w:numPr>
        <w:ind w:left="216"/>
      </w:pPr>
      <w:r>
        <w:t>BENOTIFY sip:172.24.32.124:53925;transport=tcp;ms-opaque=670c5ba27d;ms-received-cid=B00 SIP/2.0</w:t>
      </w:r>
    </w:p>
    <w:p w:rsidR="00822EC2" w:rsidRDefault="001F64DE">
      <w:pPr>
        <w:pStyle w:val="Code"/>
        <w:numPr>
          <w:ilvl w:val="0"/>
          <w:numId w:val="0"/>
        </w:numPr>
        <w:ind w:left="216"/>
      </w:pPr>
      <w:r>
        <w:t>Via: SIP/2.0/TCP 172.24.41.100;branch=z9hG4bK45F0BC36.F559A04F;branched=FALSE</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&lt;sip:bob@contoso.com&gt;;tag=486ec43e97;epid=84d3db8c23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15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w:t>
      </w:r>
      <w:r>
        <w:t>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active;expires=46487</w:t>
      </w:r>
    </w:p>
    <w:p w:rsidR="00822EC2" w:rsidRDefault="001F64DE">
      <w:pPr>
        <w:pStyle w:val="Code"/>
        <w:numPr>
          <w:ilvl w:val="0"/>
          <w:numId w:val="0"/>
        </w:numPr>
        <w:ind w:left="216"/>
      </w:pPr>
      <w:r>
        <w:t xml:space="preserve">&lt;roamingData xmlns="http://schemas.microsoft.com/2006/09/sip/roaming-self" xmlns:cat="http://schemas.microsoft.com/2006/09/sip/categories" </w:t>
      </w:r>
      <w:r>
        <w:t>xmlns:con="http://schemas.microsoft.com/2006/09/sip/containers" xmlns:sub="http://schemas.microsoft.com/2006/09/sip/presence-subscribers"&gt;</w:t>
      </w:r>
    </w:p>
    <w:p w:rsidR="00822EC2" w:rsidRDefault="001F64DE">
      <w:pPr>
        <w:pStyle w:val="Code"/>
        <w:numPr>
          <w:ilvl w:val="0"/>
          <w:numId w:val="0"/>
        </w:numPr>
        <w:ind w:left="216"/>
      </w:pPr>
      <w:r>
        <w:t xml:space="preserve">  &lt;categories xmlns="http://schemas.microsoft.com/2006/09/sip/categories" uri="sip:bob@contoso.com"&gt;</w:t>
      </w:r>
    </w:p>
    <w:p w:rsidR="00822EC2" w:rsidRDefault="001F64DE">
      <w:pPr>
        <w:pStyle w:val="Code"/>
        <w:numPr>
          <w:ilvl w:val="0"/>
          <w:numId w:val="0"/>
        </w:numPr>
        <w:ind w:left="216"/>
      </w:pPr>
      <w:r>
        <w:t xml:space="preserve">    &lt;category na</w:t>
      </w:r>
      <w:r>
        <w:t>me="note" instance="0" publishTime="2008-01-11T17:29:13.263" container="200"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&lt;body type="personal" uri=""&gt;Working until 5pm today&lt;/body&gt;</w:t>
      </w:r>
    </w:p>
    <w:p w:rsidR="00822EC2" w:rsidRDefault="001F64DE">
      <w:pPr>
        <w:pStyle w:val="Code"/>
        <w:numPr>
          <w:ilvl w:val="0"/>
          <w:numId w:val="0"/>
        </w:numPr>
        <w:ind w:left="216"/>
      </w:pPr>
      <w:r>
        <w:t xml:space="preserve">      &lt;/not</w:t>
      </w:r>
      <w:r>
        <w:t>e&gt;</w:t>
      </w:r>
    </w:p>
    <w:p w:rsidR="00822EC2" w:rsidRDefault="001F64DE">
      <w:pPr>
        <w:pStyle w:val="Code"/>
        <w:numPr>
          <w:ilvl w:val="0"/>
          <w:numId w:val="0"/>
        </w:numPr>
        <w:ind w:left="216"/>
      </w:pPr>
      <w:r>
        <w:lastRenderedPageBreak/>
        <w:t xml:space="preserve">    &lt;/category&gt;</w:t>
      </w:r>
    </w:p>
    <w:p w:rsidR="00822EC2" w:rsidRDefault="001F64DE">
      <w:pPr>
        <w:pStyle w:val="Code"/>
        <w:numPr>
          <w:ilvl w:val="0"/>
          <w:numId w:val="0"/>
        </w:numPr>
        <w:ind w:left="216"/>
      </w:pPr>
      <w:r>
        <w:t xml:space="preserve">    &lt;category name="note" instance="0" publishTime="2008-01-11T17:29:13.263" container="300"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&lt;body type="personal" uri=""&gt;Working</w:t>
      </w:r>
      <w:r>
        <w:t xml:space="preserve">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name="note" instance="0" publishTime="2008-01-11T17:29:13.263" container="400" version="1" expireType="static"&gt;</w:t>
      </w:r>
    </w:p>
    <w:p w:rsidR="00822EC2" w:rsidRDefault="001F64DE">
      <w:pPr>
        <w:pStyle w:val="Code"/>
        <w:numPr>
          <w:ilvl w:val="0"/>
          <w:numId w:val="0"/>
        </w:numPr>
        <w:ind w:left="216"/>
      </w:pPr>
      <w:r>
        <w:t xml:space="preserve">      &lt;note xmlns="http://schemas.microsoft.com/2006/09/sip/note"&gt;</w:t>
      </w:r>
    </w:p>
    <w:p w:rsidR="00822EC2" w:rsidRDefault="001F64DE">
      <w:pPr>
        <w:pStyle w:val="Code"/>
        <w:numPr>
          <w:ilvl w:val="0"/>
          <w:numId w:val="0"/>
        </w:numPr>
        <w:ind w:left="216"/>
      </w:pPr>
      <w:r>
        <w:t xml:space="preserve">        &lt;</w:t>
      </w:r>
      <w:r>
        <w:t>body type="personal" uri=""&gt;Working until 5pm today&lt;/body&gt;</w:t>
      </w:r>
    </w:p>
    <w:p w:rsidR="00822EC2" w:rsidRDefault="001F64DE">
      <w:pPr>
        <w:pStyle w:val="Code"/>
        <w:numPr>
          <w:ilvl w:val="0"/>
          <w:numId w:val="0"/>
        </w:numPr>
        <w:ind w:left="216"/>
      </w:pPr>
      <w:r>
        <w:t xml:space="preserve">      &lt;/note&gt;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&lt;/roamingData&gt; </w:t>
      </w:r>
    </w:p>
    <w:p w:rsidR="00822EC2" w:rsidRDefault="00822EC2">
      <w:pPr>
        <w:pStyle w:val="Code"/>
        <w:numPr>
          <w:ilvl w:val="0"/>
          <w:numId w:val="0"/>
        </w:numPr>
        <w:ind w:left="216"/>
      </w:pPr>
    </w:p>
    <w:p w:rsidR="00822EC2" w:rsidRDefault="001F64DE">
      <w:r>
        <w:t xml:space="preserve">The next example shows a 409 Conflict response that is sent in place of the previous 200 OK response if a </w:t>
      </w:r>
      <w:r>
        <w:rPr>
          <w:b/>
        </w:rPr>
        <w:t>category</w:t>
      </w:r>
      <w:r>
        <w:t xml:space="preserve"> instance version in</w:t>
      </w:r>
      <w:r>
        <w:t xml:space="preserve"> a publication request is not equal to the server version of that </w:t>
      </w:r>
      <w:r>
        <w:rPr>
          <w:b/>
        </w:rPr>
        <w:t>category</w:t>
      </w:r>
      <w:r>
        <w:t xml:space="preserve"> instance. The body of a 409 Conflict response contains information about the version number specified in the request and the current version number at the server. When a server send</w:t>
      </w:r>
      <w:r>
        <w:t>s a 409 Conflict response to a publisher, a BENOTIFY message is not sent to the subscribers of the publisher.</w:t>
      </w:r>
    </w:p>
    <w:p w:rsidR="00822EC2" w:rsidRDefault="001F64DE">
      <w:r>
        <w:t>The following example illustrates the format of such a message:</w:t>
      </w:r>
    </w:p>
    <w:p w:rsidR="00822EC2" w:rsidRDefault="001F64DE">
      <w:pPr>
        <w:pStyle w:val="Code"/>
        <w:numPr>
          <w:ilvl w:val="0"/>
          <w:numId w:val="0"/>
        </w:numPr>
        <w:ind w:left="360"/>
      </w:pPr>
      <w:r>
        <w:t>SIP/2.0 409 Conflict</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"bob"&lt;</w:t>
      </w:r>
      <w:r>
        <w:t>sip:bob@contoso.com&gt;;tag=47814a8299;epid=84d3db8c23</w:t>
      </w:r>
    </w:p>
    <w:p w:rsidR="00822EC2" w:rsidRDefault="001F64DE">
      <w:pPr>
        <w:pStyle w:val="Code"/>
        <w:numPr>
          <w:ilvl w:val="0"/>
          <w:numId w:val="0"/>
        </w:numPr>
        <w:ind w:left="360"/>
      </w:pPr>
      <w:r>
        <w:t>To: &lt;sip:bob@contoso.com&gt;;tag=77E194543CA4ACA978CF0109285FCC40</w:t>
      </w:r>
    </w:p>
    <w:p w:rsidR="00822EC2" w:rsidRDefault="001F64DE">
      <w:pPr>
        <w:pStyle w:val="Code"/>
        <w:numPr>
          <w:ilvl w:val="0"/>
          <w:numId w:val="0"/>
        </w:numPr>
        <w:ind w:left="360"/>
      </w:pPr>
      <w:r>
        <w:t>Call-ID: 82369a8c95ba4778b3b9220e4abb73d8</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Via: SIP/2.0/TLS 172.24.32.124:62493;ms-received-port=62493;ms-received-cid=7E00</w:t>
      </w:r>
    </w:p>
    <w:p w:rsidR="00822EC2" w:rsidRDefault="001F64DE">
      <w:pPr>
        <w:pStyle w:val="Code"/>
        <w:numPr>
          <w:ilvl w:val="0"/>
          <w:numId w:val="0"/>
        </w:numPr>
        <w:ind w:left="360"/>
      </w:pPr>
      <w:r>
        <w:t>ms</w:t>
      </w:r>
      <w:r>
        <w:t>-diagnostics: 2044;reason="Publication version out of date";source="..."</w:t>
      </w:r>
    </w:p>
    <w:p w:rsidR="00822EC2" w:rsidRDefault="001F64DE">
      <w:pPr>
        <w:pStyle w:val="Code"/>
        <w:numPr>
          <w:ilvl w:val="0"/>
          <w:numId w:val="0"/>
        </w:numPr>
        <w:ind w:left="360"/>
      </w:pPr>
      <w:r>
        <w:t>Content-Type: application/msrtc-fault+xml</w:t>
      </w:r>
    </w:p>
    <w:p w:rsidR="00822EC2" w:rsidRDefault="00822EC2">
      <w:pPr>
        <w:pStyle w:val="Code"/>
        <w:numPr>
          <w:ilvl w:val="0"/>
          <w:numId w:val="0"/>
        </w:numPr>
        <w:ind w:left="360"/>
      </w:pPr>
    </w:p>
    <w:p w:rsidR="00822EC2" w:rsidRDefault="001F64DE">
      <w:pPr>
        <w:pStyle w:val="Code"/>
        <w:numPr>
          <w:ilvl w:val="0"/>
          <w:numId w:val="0"/>
        </w:numPr>
        <w:ind w:left="360"/>
      </w:pPr>
      <w:r>
        <w:t>&lt;Fault&gt;</w:t>
      </w:r>
    </w:p>
    <w:p w:rsidR="00822EC2" w:rsidRDefault="001F64DE">
      <w:pPr>
        <w:pStyle w:val="Code"/>
        <w:numPr>
          <w:ilvl w:val="0"/>
          <w:numId w:val="0"/>
        </w:numPr>
        <w:ind w:left="360"/>
      </w:pPr>
      <w:r>
        <w:t xml:space="preserve">  &lt;Faultcode&gt;Protocol client.BadCall.WrongDelta&lt;/Faultcode&gt;</w:t>
      </w:r>
    </w:p>
    <w:p w:rsidR="00822EC2" w:rsidRDefault="001F64DE">
      <w:pPr>
        <w:pStyle w:val="Code"/>
        <w:numPr>
          <w:ilvl w:val="0"/>
          <w:numId w:val="0"/>
        </w:numPr>
        <w:ind w:left="360"/>
      </w:pPr>
      <w:r>
        <w:t xml:space="preserve">  &lt;details&gt;</w:t>
      </w:r>
    </w:p>
    <w:p w:rsidR="00822EC2" w:rsidRDefault="001F64DE">
      <w:pPr>
        <w:pStyle w:val="Code"/>
        <w:numPr>
          <w:ilvl w:val="0"/>
          <w:numId w:val="0"/>
        </w:numPr>
        <w:ind w:left="360"/>
      </w:pPr>
      <w:r>
        <w:t xml:space="preserve">    &lt;operation index="1" version="1" curVersion="2"&gt;</w:t>
      </w:r>
    </w:p>
    <w:p w:rsidR="00822EC2" w:rsidRDefault="001F64DE">
      <w:pPr>
        <w:pStyle w:val="Code"/>
        <w:numPr>
          <w:ilvl w:val="0"/>
          <w:numId w:val="0"/>
        </w:numPr>
        <w:ind w:left="360"/>
      </w:pPr>
      <w:r>
        <w:t xml:space="preserve">      &lt;</w:t>
      </w:r>
      <w:r>
        <w:t>note xmlns="http://schemas.microsoft.com/2006/09/sip/note"&gt;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&lt;/operation&gt;</w:t>
      </w:r>
    </w:p>
    <w:p w:rsidR="00822EC2" w:rsidRDefault="001F64DE">
      <w:pPr>
        <w:pStyle w:val="Code"/>
        <w:numPr>
          <w:ilvl w:val="0"/>
          <w:numId w:val="0"/>
        </w:numPr>
        <w:ind w:left="360"/>
      </w:pPr>
      <w:r>
        <w:t xml:space="preserve">    &lt;operation index="2" version="1" curVersion="2" &gt;</w:t>
      </w:r>
    </w:p>
    <w:p w:rsidR="00822EC2" w:rsidRDefault="001F64DE">
      <w:pPr>
        <w:pStyle w:val="Code"/>
        <w:numPr>
          <w:ilvl w:val="0"/>
          <w:numId w:val="0"/>
        </w:numPr>
        <w:ind w:left="360"/>
      </w:pPr>
      <w:r>
        <w:t xml:space="preserve">      &lt;note xmlns="http://schemas.microsof</w:t>
      </w:r>
      <w:r>
        <w:t>t.com/2006/09/sip/note"&gt;</w:t>
      </w:r>
    </w:p>
    <w:p w:rsidR="00822EC2" w:rsidRDefault="001F64DE">
      <w:pPr>
        <w:pStyle w:val="Code"/>
        <w:numPr>
          <w:ilvl w:val="0"/>
          <w:numId w:val="0"/>
        </w:numPr>
        <w:ind w:left="360"/>
      </w:pPr>
      <w:r>
        <w:t xml:space="preserve">         &lt;body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&lt;/operation&gt;</w:t>
      </w:r>
    </w:p>
    <w:p w:rsidR="00822EC2" w:rsidRDefault="001F64DE">
      <w:pPr>
        <w:pStyle w:val="Code"/>
        <w:numPr>
          <w:ilvl w:val="0"/>
          <w:numId w:val="0"/>
        </w:numPr>
        <w:ind w:left="360"/>
      </w:pPr>
      <w:r>
        <w:t xml:space="preserve">    &lt;operation index="3" version="1" curVersion="2" &gt;</w:t>
      </w:r>
    </w:p>
    <w:p w:rsidR="00822EC2" w:rsidRDefault="001F64DE">
      <w:pPr>
        <w:pStyle w:val="Code"/>
        <w:numPr>
          <w:ilvl w:val="0"/>
          <w:numId w:val="0"/>
        </w:numPr>
        <w:ind w:left="360"/>
      </w:pPr>
      <w:r>
        <w:t xml:space="preserve">      &lt;note xmlns="http://schemas.microsoft.com/2006/09/sip/note"&gt;</w:t>
      </w:r>
    </w:p>
    <w:p w:rsidR="00822EC2" w:rsidRDefault="001F64DE">
      <w:pPr>
        <w:pStyle w:val="Code"/>
        <w:numPr>
          <w:ilvl w:val="0"/>
          <w:numId w:val="0"/>
        </w:numPr>
        <w:ind w:left="360"/>
      </w:pPr>
      <w:r>
        <w:t xml:space="preserve">         &lt;</w:t>
      </w:r>
      <w:r>
        <w:t>body type="personal" uri=""&gt;Working until 5pm today&lt;/body&gt;</w:t>
      </w:r>
    </w:p>
    <w:p w:rsidR="00822EC2" w:rsidRDefault="001F64DE">
      <w:pPr>
        <w:pStyle w:val="Code"/>
        <w:numPr>
          <w:ilvl w:val="0"/>
          <w:numId w:val="0"/>
        </w:numPr>
        <w:ind w:left="360"/>
      </w:pPr>
      <w:r>
        <w:t xml:space="preserve">      &lt;/note&gt;</w:t>
      </w:r>
    </w:p>
    <w:p w:rsidR="00822EC2" w:rsidRDefault="001F64DE">
      <w:pPr>
        <w:pStyle w:val="Code"/>
        <w:numPr>
          <w:ilvl w:val="0"/>
          <w:numId w:val="0"/>
        </w:numPr>
        <w:ind w:left="360"/>
      </w:pPr>
      <w:r>
        <w:t xml:space="preserve">    &lt;/operation&gt;</w:t>
      </w:r>
    </w:p>
    <w:p w:rsidR="00822EC2" w:rsidRDefault="001F64DE">
      <w:pPr>
        <w:pStyle w:val="Code"/>
        <w:numPr>
          <w:ilvl w:val="0"/>
          <w:numId w:val="0"/>
        </w:numPr>
        <w:ind w:left="360"/>
      </w:pPr>
      <w:r>
        <w:t xml:space="preserve">  &lt;/details&gt;</w:t>
      </w:r>
    </w:p>
    <w:p w:rsidR="00822EC2" w:rsidRDefault="001F64DE">
      <w:pPr>
        <w:pStyle w:val="Code"/>
        <w:numPr>
          <w:ilvl w:val="0"/>
          <w:numId w:val="0"/>
        </w:numPr>
        <w:ind w:left="360"/>
      </w:pPr>
      <w:r>
        <w:t>&lt;/Fault&gt;</w:t>
      </w:r>
    </w:p>
    <w:p w:rsidR="00822EC2" w:rsidRDefault="001F64DE">
      <w:pPr>
        <w:pStyle w:val="Heading3"/>
      </w:pPr>
      <w:bookmarkStart w:id="609" w:name="section_9196bbe2968744b69e399f489213446d"/>
      <w:bookmarkStart w:id="610" w:name="_Toc79581301"/>
      <w:r>
        <w:t>Clearing a Category Instance</w:t>
      </w:r>
      <w:bookmarkEnd w:id="609"/>
      <w:bookmarkEnd w:id="610"/>
      <w:r>
        <w:fldChar w:fldCharType="begin"/>
      </w:r>
      <w:r>
        <w:instrText xml:space="preserve"> XE "Examples:clear a category instance" </w:instrText>
      </w:r>
      <w:r>
        <w:fldChar w:fldCharType="end"/>
      </w:r>
      <w:r>
        <w:fldChar w:fldCharType="begin"/>
      </w:r>
      <w:r>
        <w:instrText xml:space="preserve"> XE "Categories:example:clear a category instance" </w:instrText>
      </w:r>
      <w:r>
        <w:fldChar w:fldCharType="end"/>
      </w:r>
    </w:p>
    <w:p w:rsidR="00822EC2" w:rsidRDefault="001F64DE">
      <w:r>
        <w:t xml:space="preserve">The following example shows a </w:t>
      </w:r>
      <w:r>
        <w:rPr>
          <w:b/>
        </w:rPr>
        <w:t>publish</w:t>
      </w:r>
      <w:r>
        <w:t xml:space="preserve"> request by bob@contoso.com to clear an </w:t>
      </w:r>
      <w:hyperlink w:anchor="gt_f8ff2264-24ed-4deb-b262-fd515c998ed2">
        <w:r>
          <w:rPr>
            <w:rStyle w:val="HyperlinkGreen"/>
            <w:b/>
          </w:rPr>
          <w:t>instance</w:t>
        </w:r>
      </w:hyperlink>
      <w:r>
        <w:t xml:space="preserve"> of the </w:t>
      </w:r>
      <w:r>
        <w:rPr>
          <w:b/>
        </w:rPr>
        <w:t>note</w:t>
      </w:r>
      <w:r>
        <w:t xml:space="preserve"> </w:t>
      </w:r>
      <w:r>
        <w:rPr>
          <w:b/>
        </w:rPr>
        <w:t>category</w:t>
      </w:r>
      <w:r>
        <w:t xml:space="preserve"> from </w:t>
      </w:r>
      <w:hyperlink w:anchor="gt_c3143e71-2ada-417e-83f4-3ef10eff2c56">
        <w:r>
          <w:rPr>
            <w:rStyle w:val="HyperlinkGreen"/>
            <w:b/>
          </w:rPr>
          <w:t>containers</w:t>
        </w:r>
      </w:hyperlink>
      <w:r>
        <w:t xml:space="preserve"> 200, 300,</w:t>
      </w:r>
      <w:r>
        <w:t xml:space="preserve"> and 400.</w:t>
      </w:r>
    </w:p>
    <w:p w:rsidR="00822EC2" w:rsidRDefault="001F64DE">
      <w:pPr>
        <w:pStyle w:val="Code"/>
        <w:numPr>
          <w:ilvl w:val="0"/>
          <w:numId w:val="0"/>
        </w:numPr>
        <w:ind w:left="216"/>
      </w:pPr>
      <w:r>
        <w:lastRenderedPageBreak/>
        <w:t>SERVICE sip:bob@contoso.com SIP/2.0</w:t>
      </w:r>
    </w:p>
    <w:p w:rsidR="00822EC2" w:rsidRDefault="001F64DE">
      <w:pPr>
        <w:pStyle w:val="Code"/>
        <w:numPr>
          <w:ilvl w:val="0"/>
          <w:numId w:val="0"/>
        </w:numPr>
        <w:ind w:left="216"/>
      </w:pPr>
      <w:r>
        <w:t>Via: SIP/2.0/TCP 172.24.32.124:54059</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&lt;sip:bob@contoso.com&gt;;tag=f311784039;epid=84d3db8c23</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9c41452c43ee4cef815d6a61906fc755</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w:t>
      </w:r>
      <w:r>
        <w:t>:bob@contoso.com;opaque=user:epid:fvceImg6cFWG7W6lvUt_-AAA;gruu&gt;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 xml:space="preserve">Proxy-Authorization: … </w:t>
      </w:r>
    </w:p>
    <w:p w:rsidR="00822EC2" w:rsidRDefault="001F64DE">
      <w:pPr>
        <w:pStyle w:val="Code"/>
        <w:numPr>
          <w:ilvl w:val="0"/>
          <w:numId w:val="0"/>
        </w:numPr>
        <w:ind w:left="216"/>
      </w:pPr>
      <w:r>
        <w:t>Content-Type: application/msrtc-category-publish+xml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&lt;publish xmlns="http:/</w:t>
      </w:r>
      <w:r>
        <w:t>/schemas.microsoft.com/2006/09/sip/rich-presence"&gt;</w:t>
      </w:r>
    </w:p>
    <w:p w:rsidR="00822EC2" w:rsidRDefault="001F64DE">
      <w:pPr>
        <w:pStyle w:val="Code"/>
        <w:numPr>
          <w:ilvl w:val="0"/>
          <w:numId w:val="0"/>
        </w:numPr>
        <w:ind w:left="216"/>
      </w:pPr>
      <w:r>
        <w:t xml:space="preserve">  &lt;publications uri="sip:bob@contoso.com"&gt;</w:t>
      </w:r>
    </w:p>
    <w:p w:rsidR="00822EC2" w:rsidRDefault="001F64DE">
      <w:pPr>
        <w:pStyle w:val="Code"/>
        <w:numPr>
          <w:ilvl w:val="0"/>
          <w:numId w:val="0"/>
        </w:numPr>
        <w:ind w:left="216"/>
      </w:pPr>
      <w:r>
        <w:t xml:space="preserve">    &lt;publication categoryName="note" instance="0" container="300" version="1" expireType="static" expires="0" /&gt;</w:t>
      </w:r>
    </w:p>
    <w:p w:rsidR="00822EC2" w:rsidRDefault="001F64DE">
      <w:pPr>
        <w:pStyle w:val="Code"/>
        <w:numPr>
          <w:ilvl w:val="0"/>
          <w:numId w:val="0"/>
        </w:numPr>
        <w:ind w:left="216"/>
      </w:pPr>
      <w:r>
        <w:t xml:space="preserve">    &lt;publication categoryName="note" instance="0"</w:t>
      </w:r>
      <w:r>
        <w:t xml:space="preserve"> container="200" version="1" expireType="static" expires="0" /&gt;</w:t>
      </w:r>
    </w:p>
    <w:p w:rsidR="00822EC2" w:rsidRDefault="001F64DE">
      <w:pPr>
        <w:pStyle w:val="Code"/>
        <w:numPr>
          <w:ilvl w:val="0"/>
          <w:numId w:val="0"/>
        </w:numPr>
        <w:ind w:left="216"/>
      </w:pPr>
      <w:r>
        <w:t xml:space="preserve">    &lt;publication categoryName="note" instance="0" container="400" version="1" expireType="static" expires="0" /&gt;</w:t>
      </w:r>
    </w:p>
    <w:p w:rsidR="00822EC2" w:rsidRDefault="001F64DE">
      <w:pPr>
        <w:pStyle w:val="Code"/>
        <w:numPr>
          <w:ilvl w:val="0"/>
          <w:numId w:val="0"/>
        </w:numPr>
        <w:ind w:left="216"/>
      </w:pPr>
      <w:r>
        <w:t xml:space="preserve">  &lt;/publications&gt;</w:t>
      </w:r>
    </w:p>
    <w:p w:rsidR="00822EC2" w:rsidRDefault="001F64DE">
      <w:pPr>
        <w:pStyle w:val="Code"/>
        <w:numPr>
          <w:ilvl w:val="0"/>
          <w:numId w:val="0"/>
        </w:numPr>
        <w:ind w:left="216"/>
      </w:pPr>
      <w:r>
        <w:t>&lt;/publish&gt;</w:t>
      </w:r>
    </w:p>
    <w:p w:rsidR="00822EC2" w:rsidRDefault="001F64DE">
      <w:r>
        <w:t xml:space="preserve">The next example shows a </w:t>
      </w:r>
      <w:hyperlink w:anchor="gt_d9c398c0-9009-4dc6-9340-36423671182b">
        <w:r>
          <w:rPr>
            <w:rStyle w:val="HyperlinkGreen"/>
            <w:b/>
          </w:rPr>
          <w:t>200 OK</w:t>
        </w:r>
      </w:hyperlink>
      <w:r>
        <w:t xml:space="preserve"> response from the </w:t>
      </w:r>
      <w:hyperlink w:anchor="gt_434b0234-e970-4e8c-bdfa-e16a30d96703">
        <w:r>
          <w:rPr>
            <w:rStyle w:val="HyperlinkGreen"/>
            <w:b/>
          </w:rPr>
          <w:t>server</w:t>
        </w:r>
      </w:hyperlink>
      <w:r>
        <w:t xml:space="preserve"> to bob@contoso.com that contains an embedded categories document.</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 xml:space="preserve">Authentication-Info: </w:t>
      </w:r>
      <w:r>
        <w:t xml:space="preserve">…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"Bob"&lt;sip:bob@contoso.com&gt;;tag=f311784039;epid=84d3db8c23</w:t>
      </w:r>
    </w:p>
    <w:p w:rsidR="00822EC2" w:rsidRDefault="001F64DE">
      <w:pPr>
        <w:pStyle w:val="Code"/>
        <w:numPr>
          <w:ilvl w:val="0"/>
          <w:numId w:val="0"/>
        </w:numPr>
        <w:ind w:left="216"/>
      </w:pPr>
      <w:r>
        <w:t>To: &lt;sip:bob@contoso.com&gt;;tag=77E194543CA4ACA978CF0109285FCC40</w:t>
      </w:r>
    </w:p>
    <w:p w:rsidR="00822EC2" w:rsidRDefault="001F64DE">
      <w:pPr>
        <w:pStyle w:val="Code"/>
        <w:numPr>
          <w:ilvl w:val="0"/>
          <w:numId w:val="0"/>
        </w:numPr>
        <w:ind w:left="216"/>
      </w:pPr>
      <w:r>
        <w:t>Call-ID: 9c41452c43ee4cef815d6a61906fc755</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 xml:space="preserve">Via: SIP/2.0/TCP </w:t>
      </w:r>
      <w:r>
        <w:t>172.24.32.124:54059;ms-received-port=54059;ms-received-cid=D00</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w:t>
      </w:r>
      <w:r>
        <w:t>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xmlns:sub="http://schemas.microsoft.com/2006/09/sip/presence-subscribers"&gt;</w:t>
      </w:r>
    </w:p>
    <w:p w:rsidR="00822EC2" w:rsidRDefault="001F64DE">
      <w:pPr>
        <w:pStyle w:val="Code"/>
        <w:numPr>
          <w:ilvl w:val="0"/>
          <w:numId w:val="0"/>
        </w:numPr>
        <w:ind w:left="216"/>
      </w:pPr>
      <w:r>
        <w:t xml:space="preserve">  &lt;categories xmlns="http://schemas.microsoft.com/2006/09/sip/categories" uri=</w:t>
      </w:r>
      <w:r>
        <w:t>"sip:bob@contoso.com"&gt;</w:t>
      </w:r>
    </w:p>
    <w:p w:rsidR="00822EC2" w:rsidRDefault="001F64DE">
      <w:pPr>
        <w:pStyle w:val="Code"/>
        <w:numPr>
          <w:ilvl w:val="0"/>
          <w:numId w:val="0"/>
        </w:numPr>
        <w:ind w:left="216"/>
      </w:pPr>
      <w:r>
        <w:t xml:space="preserve">    &lt;category name="note" container="200" /&gt;</w:t>
      </w:r>
    </w:p>
    <w:p w:rsidR="00822EC2" w:rsidRDefault="001F64DE">
      <w:pPr>
        <w:pStyle w:val="Code"/>
        <w:numPr>
          <w:ilvl w:val="0"/>
          <w:numId w:val="0"/>
        </w:numPr>
        <w:ind w:left="216"/>
      </w:pPr>
      <w:r>
        <w:t xml:space="preserve">    &lt;category name="note" container="300" /&gt;</w:t>
      </w:r>
    </w:p>
    <w:p w:rsidR="00822EC2" w:rsidRDefault="001F64DE">
      <w:pPr>
        <w:pStyle w:val="Code"/>
        <w:numPr>
          <w:ilvl w:val="0"/>
          <w:numId w:val="0"/>
        </w:numPr>
        <w:ind w:left="216"/>
      </w:pPr>
      <w:r>
        <w:t xml:space="preserve">    &lt;category name="note" container="400" /&gt;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&lt;/roamingData&gt;</w:t>
      </w:r>
    </w:p>
    <w:p w:rsidR="00822EC2" w:rsidRDefault="001F64DE">
      <w:r>
        <w:t xml:space="preserve">The preceding example results in a </w:t>
      </w:r>
      <w:hyperlink w:anchor="gt_6f60969b-8fd3-46c3-b3fe-62c1f0addd32">
        <w:r>
          <w:rPr>
            <w:rStyle w:val="HyperlinkGreen"/>
            <w:b/>
          </w:rPr>
          <w:t>BENOTIFY</w:t>
        </w:r>
      </w:hyperlink>
      <w:r>
        <w:t xml:space="preserve"> being sent for all active self subscription </w:t>
      </w:r>
      <w:hyperlink w:anchor="gt_71ad645f-db5b-4e9f-9b3d-887039ada331">
        <w:r>
          <w:rPr>
            <w:rStyle w:val="HyperlinkGreen"/>
            <w:b/>
          </w:rPr>
          <w:t>dialogs</w:t>
        </w:r>
      </w:hyperlink>
      <w:r>
        <w:t>.</w:t>
      </w:r>
    </w:p>
    <w:p w:rsidR="00822EC2" w:rsidRDefault="001F64DE">
      <w:pPr>
        <w:pStyle w:val="Code"/>
        <w:numPr>
          <w:ilvl w:val="0"/>
          <w:numId w:val="0"/>
        </w:numPr>
        <w:ind w:left="216"/>
      </w:pPr>
      <w:r>
        <w:t>BENOTIFY sip:172.24.32.124:54059;transport=tcp;ms-opaque=3a7258e2aa;ms-received-cid=D00 SIP/2.0</w:t>
      </w:r>
    </w:p>
    <w:p w:rsidR="00822EC2" w:rsidRDefault="001F64DE">
      <w:pPr>
        <w:pStyle w:val="Code"/>
        <w:numPr>
          <w:ilvl w:val="0"/>
          <w:numId w:val="0"/>
        </w:numPr>
        <w:ind w:left="216"/>
      </w:pPr>
      <w:r>
        <w:t>Via: S</w:t>
      </w:r>
      <w:r>
        <w:t>IP/2.0/TCP 172.24.41.100;branch=z9hG4bK429E5FBE.AF03749F;branched=FALSE</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&lt;sip:bob@contoso.com&gt;;tag=ea035dd987;epid=84d3db8c23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&lt;sip:bob@contoso.com&gt;;tag=0C390080</w:t>
      </w:r>
    </w:p>
    <w:p w:rsidR="00822EC2" w:rsidRDefault="001F64DE">
      <w:pPr>
        <w:pStyle w:val="Code"/>
        <w:numPr>
          <w:ilvl w:val="0"/>
          <w:numId w:val="0"/>
        </w:numPr>
        <w:ind w:left="216"/>
      </w:pPr>
      <w:r>
        <w:t>Call-ID: fb6533aac0034dd2a9</w:t>
      </w:r>
      <w:r>
        <w:t>12d05d3f238a25</w:t>
      </w:r>
    </w:p>
    <w:p w:rsidR="00822EC2" w:rsidRDefault="001F64DE">
      <w:pPr>
        <w:pStyle w:val="Code"/>
        <w:numPr>
          <w:ilvl w:val="0"/>
          <w:numId w:val="0"/>
        </w:numPr>
        <w:ind w:left="216"/>
      </w:pPr>
      <w:r>
        <w:t>CSeq: 5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active;expires=51920</w:t>
      </w:r>
    </w:p>
    <w:p w:rsidR="00822EC2" w:rsidRDefault="001F64DE">
      <w:pPr>
        <w:pStyle w:val="Code"/>
        <w:numPr>
          <w:ilvl w:val="0"/>
          <w:numId w:val="0"/>
        </w:numPr>
        <w:ind w:left="216"/>
      </w:pPr>
      <w:r>
        <w:lastRenderedPageBreak/>
        <w:t>&lt;roamingData xmlns="http://schemas.microsoft.com/2006/09/sip/roaming-self</w:t>
      </w:r>
      <w:r>
        <w:t>" xmlns:cat="http://schemas.microsoft.com/2006/09/sip/categories" xmlns:con="http://schemas.microsoft.com/2006/09/sip/containers" xmlns:sub="http://schemas.microsoft.com/2006/09/sip/presence-subscribers"&gt;</w:t>
      </w:r>
    </w:p>
    <w:p w:rsidR="00822EC2" w:rsidRDefault="001F64DE">
      <w:pPr>
        <w:pStyle w:val="Code"/>
        <w:numPr>
          <w:ilvl w:val="0"/>
          <w:numId w:val="0"/>
        </w:numPr>
        <w:ind w:left="216"/>
      </w:pPr>
      <w:r>
        <w:t xml:space="preserve">  &lt;</w:t>
      </w:r>
      <w:r>
        <w:t>categories xmlns="http://schemas.microsoft.com/2006/09/sip/categories" uri="sip:bob@contoso.com"&gt;</w:t>
      </w:r>
    </w:p>
    <w:p w:rsidR="00822EC2" w:rsidRDefault="001F64DE">
      <w:pPr>
        <w:pStyle w:val="Code"/>
        <w:numPr>
          <w:ilvl w:val="0"/>
          <w:numId w:val="0"/>
        </w:numPr>
        <w:ind w:left="216"/>
      </w:pPr>
      <w:r>
        <w:t xml:space="preserve">    &lt;category name="note" container="200" /&gt;</w:t>
      </w:r>
    </w:p>
    <w:p w:rsidR="00822EC2" w:rsidRDefault="001F64DE">
      <w:pPr>
        <w:pStyle w:val="Code"/>
        <w:numPr>
          <w:ilvl w:val="0"/>
          <w:numId w:val="0"/>
        </w:numPr>
        <w:ind w:left="216"/>
      </w:pPr>
      <w:r>
        <w:t xml:space="preserve">    &lt;category name="note" container="300" /&gt;</w:t>
      </w:r>
    </w:p>
    <w:p w:rsidR="00822EC2" w:rsidRDefault="001F64DE">
      <w:pPr>
        <w:pStyle w:val="Code"/>
        <w:numPr>
          <w:ilvl w:val="0"/>
          <w:numId w:val="0"/>
        </w:numPr>
        <w:ind w:left="216"/>
      </w:pPr>
      <w:r>
        <w:t xml:space="preserve">    &lt;category name="note" container="400" /&gt;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&lt;</w:t>
      </w:r>
      <w:r>
        <w:t>/roamingData&gt;</w:t>
      </w:r>
    </w:p>
    <w:p w:rsidR="00822EC2" w:rsidRDefault="001F64DE">
      <w:pPr>
        <w:pStyle w:val="Heading2"/>
      </w:pPr>
      <w:bookmarkStart w:id="611" w:name="section_947ef83ef3cf41e88fa0d2b2f3c25536"/>
      <w:bookmarkStart w:id="612" w:name="_Toc79581302"/>
      <w:r>
        <w:t>Aggregation</w:t>
      </w:r>
      <w:bookmarkEnd w:id="611"/>
      <w:bookmarkEnd w:id="612"/>
    </w:p>
    <w:p w:rsidR="00822EC2" w:rsidRDefault="001F64DE">
      <w:pPr>
        <w:pStyle w:val="Heading3"/>
      </w:pPr>
      <w:bookmarkStart w:id="613" w:name="section_82209bc7830d4b98a3dcf8dcdd806a05"/>
      <w:bookmarkStart w:id="614" w:name="_Toc79581303"/>
      <w:r>
        <w:t>Aggregation of State Category</w:t>
      </w:r>
      <w:bookmarkEnd w:id="613"/>
      <w:bookmarkEnd w:id="614"/>
      <w:r>
        <w:fldChar w:fldCharType="begin"/>
      </w:r>
      <w:r>
        <w:instrText xml:space="preserve"> XE "Examples:aggregation of state category" </w:instrText>
      </w:r>
      <w:r>
        <w:fldChar w:fldCharType="end"/>
      </w:r>
      <w:r>
        <w:fldChar w:fldCharType="begin"/>
      </w:r>
      <w:r>
        <w:instrText xml:space="preserve"> XE "Aggregation:state category:example" </w:instrText>
      </w:r>
      <w:r>
        <w:fldChar w:fldCharType="end"/>
      </w:r>
    </w:p>
    <w:p w:rsidR="00822EC2" w:rsidRDefault="001F64DE">
      <w:r>
        <w:t xml:space="preserve">This example demonstrates the publication of a </w:t>
      </w:r>
      <w:r>
        <w:rPr>
          <w:b/>
        </w:rPr>
        <w:t>userState</w:t>
      </w:r>
      <w:r>
        <w:t xml:space="preserve"> instance with availability in the </w:t>
      </w:r>
      <w:r>
        <w:rPr>
          <w:b/>
        </w:rPr>
        <w:t>DoNotDisturb</w:t>
      </w:r>
      <w:r>
        <w:t xml:space="preserve"> class.</w:t>
      </w:r>
    </w:p>
    <w:p w:rsidR="00822EC2" w:rsidRDefault="001F64DE">
      <w:pPr>
        <w:pStyle w:val="Code"/>
        <w:numPr>
          <w:ilvl w:val="0"/>
          <w:numId w:val="0"/>
        </w:numPr>
        <w:ind w:left="360"/>
      </w:pPr>
      <w:r>
        <w:t>SERVICE sip:bob@contoso.com SIP/2.0</w:t>
      </w:r>
    </w:p>
    <w:p w:rsidR="00822EC2" w:rsidRDefault="001F64DE">
      <w:pPr>
        <w:pStyle w:val="Code"/>
        <w:numPr>
          <w:ilvl w:val="0"/>
          <w:numId w:val="0"/>
        </w:numPr>
        <w:ind w:left="360"/>
      </w:pPr>
      <w:r>
        <w:t>Via: SIP/2.0/TCP 172.24.32.124:53925</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&lt;sip:bob@contoso.com&gt;;tag=f99fe8ef36;epid=84d3db8c23</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dcd296aba16c4f10921e971d20998bbf</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Contact: &lt;sip:bob@cont</w:t>
      </w:r>
      <w:r>
        <w:t>oso.com;opaque=user:epid:fvceImg6cFWG7W6lvUt_-AAA;gruu&gt;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 xml:space="preserve">Proxy-Authorization: Kerberos qop="auth", realm="SIP Communications Service", opaque="091C4306", crand="35e20c02", cnum="35", </w:t>
      </w:r>
      <w:r>
        <w:t>targetname="sip/server.contoso.com", response="602306092a864886f71201020201011100ffffffff10067a4f2fbba68318a4437e5586ff8a"</w:t>
      </w:r>
    </w:p>
    <w:p w:rsidR="00822EC2" w:rsidRDefault="001F64DE">
      <w:pPr>
        <w:pStyle w:val="Code"/>
        <w:numPr>
          <w:ilvl w:val="0"/>
          <w:numId w:val="0"/>
        </w:numPr>
        <w:ind w:left="360"/>
      </w:pPr>
      <w:r>
        <w:t>Content-Type: application/msrtc-category-publish+xml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&lt;publish xmlns="http://schemas.microsoft.com/2006/09/sip/ric</w:t>
      </w:r>
      <w:r>
        <w:t>h-presence"&gt;</w:t>
      </w:r>
    </w:p>
    <w:p w:rsidR="00822EC2" w:rsidRDefault="001F64DE">
      <w:pPr>
        <w:pStyle w:val="Code"/>
        <w:numPr>
          <w:ilvl w:val="0"/>
          <w:numId w:val="0"/>
        </w:numPr>
        <w:ind w:left="360"/>
      </w:pPr>
      <w:r>
        <w:t xml:space="preserve">  &lt;publications uri="sip:bob@contoso.com"&gt;</w:t>
      </w:r>
    </w:p>
    <w:p w:rsidR="00822EC2" w:rsidRDefault="001F64DE">
      <w:pPr>
        <w:pStyle w:val="Code"/>
        <w:numPr>
          <w:ilvl w:val="0"/>
          <w:numId w:val="0"/>
        </w:numPr>
        <w:ind w:left="360"/>
      </w:pPr>
      <w:r>
        <w:t xml:space="preserve">    &lt;publication categoryName="state" instance="603979776" container="2" version="0" expireType="time" expires="0" /&gt;</w:t>
      </w:r>
    </w:p>
    <w:p w:rsidR="00822EC2" w:rsidRDefault="001F64DE">
      <w:pPr>
        <w:pStyle w:val="Code"/>
        <w:numPr>
          <w:ilvl w:val="0"/>
          <w:numId w:val="0"/>
        </w:numPr>
        <w:ind w:left="360"/>
      </w:pPr>
      <w:r>
        <w:t xml:space="preserve">    &lt;publication categoryName="state" instance="536870912" container="3" version="</w:t>
      </w:r>
      <w:r>
        <w:t>0" expireType="static"&gt;</w:t>
      </w:r>
    </w:p>
    <w:p w:rsidR="00822EC2" w:rsidRDefault="001F64DE">
      <w:pPr>
        <w:pStyle w:val="Code"/>
        <w:numPr>
          <w:ilvl w:val="0"/>
          <w:numId w:val="0"/>
        </w:numPr>
        <w:ind w:left="360"/>
      </w:pPr>
      <w:r>
        <w:t xml:space="preserve">      &lt;state xmlns="http://schemas.microsoft.com/2006/09/sip/state" manual="true" xmlns:xsi="http://www.w3.org/2001/XMLSchema-instance" xsi:type="userState"&gt;</w:t>
      </w:r>
    </w:p>
    <w:p w:rsidR="00822EC2" w:rsidRDefault="001F64DE">
      <w:pPr>
        <w:pStyle w:val="Code"/>
        <w:numPr>
          <w:ilvl w:val="0"/>
          <w:numId w:val="0"/>
        </w:numPr>
        <w:ind w:left="360"/>
      </w:pPr>
      <w:r>
        <w:t xml:space="preserve">        &lt;availability&gt;6900&lt;/availability&gt;</w:t>
      </w:r>
    </w:p>
    <w:p w:rsidR="00822EC2" w:rsidRDefault="001F64DE">
      <w:pPr>
        <w:pStyle w:val="Code"/>
        <w:numPr>
          <w:ilvl w:val="0"/>
          <w:numId w:val="0"/>
        </w:numPr>
        <w:ind w:left="360"/>
      </w:pPr>
      <w:r>
        <w:t xml:space="preserve">        &lt;</w:t>
      </w:r>
      <w:r>
        <w:t>activity token="urgent-interruptions-only" minAvailability="6900" maxAvailability="8999" /&gt;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&lt;/publication&gt;</w:t>
      </w:r>
    </w:p>
    <w:p w:rsidR="00822EC2" w:rsidRDefault="001F64DE">
      <w:pPr>
        <w:pStyle w:val="Code"/>
        <w:numPr>
          <w:ilvl w:val="0"/>
          <w:numId w:val="0"/>
        </w:numPr>
        <w:ind w:left="360"/>
      </w:pPr>
      <w:r>
        <w:t xml:space="preserve">    &lt;publication categoryName="state" instance="536870912" container="2" ve</w:t>
      </w:r>
      <w:r>
        <w:t>rsion="0" expireType="static"&gt;</w:t>
      </w:r>
    </w:p>
    <w:p w:rsidR="00822EC2" w:rsidRDefault="001F64DE">
      <w:pPr>
        <w:pStyle w:val="Code"/>
        <w:numPr>
          <w:ilvl w:val="0"/>
          <w:numId w:val="0"/>
        </w:numPr>
        <w:ind w:left="360"/>
      </w:pPr>
      <w:r>
        <w:t xml:space="preserve">      &lt;state xmlns="http://schemas.microsoft.com/2006/09/sip/state" manual="true" xmlns:xsi="http://www.w3.org/2001/XMLSchema-instance" xsi:type="userState"&gt;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&lt;activity minAvai</w:t>
      </w:r>
      <w:r>
        <w:t>lability="9500" maxAvailability="11999"&gt;</w:t>
      </w:r>
    </w:p>
    <w:p w:rsidR="00822EC2" w:rsidRDefault="001F64DE">
      <w:pPr>
        <w:pStyle w:val="Code"/>
        <w:numPr>
          <w:ilvl w:val="0"/>
          <w:numId w:val="0"/>
        </w:numPr>
        <w:ind w:left="360"/>
      </w:pPr>
      <w:r>
        <w:t xml:space="preserve">          &lt;custom LCID="1033"&gt;Interviewing&lt;/custom&gt;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&lt;/publication&gt;</w:t>
      </w:r>
    </w:p>
    <w:p w:rsidR="00822EC2" w:rsidRDefault="001F64DE">
      <w:pPr>
        <w:pStyle w:val="Code"/>
        <w:numPr>
          <w:ilvl w:val="0"/>
          <w:numId w:val="0"/>
        </w:numPr>
        <w:ind w:left="360"/>
      </w:pPr>
      <w:r>
        <w:t xml:space="preserve">    &lt;publication categoryName="state" instance="603979</w:t>
      </w:r>
      <w:r>
        <w:t>776" container="3" version="0" expireType="time" expires="0" /&gt;</w:t>
      </w:r>
    </w:p>
    <w:p w:rsidR="00822EC2" w:rsidRDefault="001F64DE">
      <w:pPr>
        <w:pStyle w:val="Code"/>
        <w:numPr>
          <w:ilvl w:val="0"/>
          <w:numId w:val="0"/>
        </w:numPr>
        <w:ind w:left="360"/>
      </w:pPr>
      <w:r>
        <w:t xml:space="preserve">  &lt;/publications&gt;</w:t>
      </w:r>
    </w:p>
    <w:p w:rsidR="00822EC2" w:rsidRDefault="001F64DE">
      <w:pPr>
        <w:pStyle w:val="Code"/>
        <w:numPr>
          <w:ilvl w:val="0"/>
          <w:numId w:val="0"/>
        </w:numPr>
        <w:ind w:left="360"/>
      </w:pPr>
      <w:r>
        <w:lastRenderedPageBreak/>
        <w:t>&lt;/publish&gt;</w:t>
      </w:r>
    </w:p>
    <w:p w:rsidR="00822EC2" w:rsidRDefault="001F64DE">
      <w:r>
        <w:t xml:space="preserve">In the next example, 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that contains aggregated </w:t>
      </w:r>
      <w:r>
        <w:rPr>
          <w:b/>
        </w:rPr>
        <w:t>state</w:t>
      </w:r>
      <w:r>
        <w:t xml:space="preserve"> </w:t>
      </w:r>
      <w:r>
        <w:rPr>
          <w:b/>
        </w:rPr>
        <w:t>category</w:t>
      </w:r>
      <w:r>
        <w:t xml:space="preserve"> instances.</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 xml:space="preserve">Authentication-Info: …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"Bob"&lt;sip:bob@contoso.com&gt;;tag=f311784039;epid=84d3db8c23</w:t>
      </w:r>
    </w:p>
    <w:p w:rsidR="00822EC2" w:rsidRDefault="001F64DE">
      <w:pPr>
        <w:pStyle w:val="Code"/>
        <w:numPr>
          <w:ilvl w:val="0"/>
          <w:numId w:val="0"/>
        </w:numPr>
        <w:ind w:left="360"/>
      </w:pPr>
      <w:r>
        <w:t>To: &lt;sip:bob@contoso.com&gt;;tag=77E194543CA4ACA978CF0109285FCC40</w:t>
      </w:r>
    </w:p>
    <w:p w:rsidR="00822EC2" w:rsidRDefault="001F64DE">
      <w:pPr>
        <w:pStyle w:val="Code"/>
        <w:numPr>
          <w:ilvl w:val="0"/>
          <w:numId w:val="0"/>
        </w:numPr>
        <w:ind w:left="360"/>
      </w:pPr>
      <w:r>
        <w:t>Call</w:t>
      </w:r>
      <w:r>
        <w:t>-ID: 9c41452c43ee4cef815d6a61906fc755</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Via: SIP/2.0/TCP 172.24.32.124:54059;ms-received-port=54059;ms-received-cid=D00</w:t>
      </w:r>
    </w:p>
    <w:p w:rsidR="00822EC2" w:rsidRDefault="001F64DE">
      <w:pPr>
        <w:pStyle w:val="Code"/>
        <w:numPr>
          <w:ilvl w:val="0"/>
          <w:numId w:val="0"/>
        </w:numPr>
        <w:ind w:left="360"/>
      </w:pPr>
      <w:r>
        <w:t>Content-Type: application/vnd-microsoft-roaming-self+xml</w:t>
      </w:r>
    </w:p>
    <w:p w:rsidR="00822EC2" w:rsidRDefault="001F64DE">
      <w:pPr>
        <w:pStyle w:val="Code"/>
        <w:numPr>
          <w:ilvl w:val="0"/>
          <w:numId w:val="0"/>
        </w:numPr>
        <w:ind w:left="360"/>
      </w:pPr>
      <w:r>
        <w:t xml:space="preserve">&lt;roamingData </w:t>
      </w:r>
      <w:r>
        <w:t>xmlns="http://schemas.microsoft.com/2006/09/sip/roaming-self" xmlns:cat="http://schemas.microsoft.com/2006/09/sip/categories" xmlns:con="http://schemas.microsoft.com/2006/09/sip/containers" xmlns:sub="http://schemas.microsoft.com/2006/09/sip/presence-subsc</w:t>
      </w:r>
      <w:r>
        <w:t>ribers"&gt;</w:t>
      </w:r>
    </w:p>
    <w:p w:rsidR="00822EC2" w:rsidRDefault="001F64DE">
      <w:pPr>
        <w:pStyle w:val="Code"/>
        <w:numPr>
          <w:ilvl w:val="0"/>
          <w:numId w:val="0"/>
        </w:numPr>
        <w:ind w:left="360"/>
      </w:pPr>
      <w:r>
        <w:t xml:space="preserve">  &lt;categories xmlns="http://schemas.microsoft.com/2006/09/sip/categories" uri="sip:bob@contoso.com"&gt;</w:t>
      </w:r>
    </w:p>
    <w:p w:rsidR="00822EC2" w:rsidRDefault="001F64DE">
      <w:pPr>
        <w:pStyle w:val="Code"/>
        <w:numPr>
          <w:ilvl w:val="0"/>
          <w:numId w:val="0"/>
        </w:numPr>
        <w:ind w:left="360"/>
      </w:pPr>
      <w:r>
        <w:t xml:space="preserve">    &lt;category name="state" instance="1" publishTime="2008-01-11T17:28:24.217" container="2" version="6" expireType="user"&gt;</w:t>
      </w:r>
    </w:p>
    <w:p w:rsidR="00822EC2" w:rsidRDefault="001F64DE">
      <w:pPr>
        <w:pStyle w:val="Code"/>
        <w:numPr>
          <w:ilvl w:val="0"/>
          <w:numId w:val="0"/>
        </w:numPr>
        <w:ind w:left="360"/>
      </w:pPr>
      <w:r>
        <w:t xml:space="preserve">      &lt;state xsi:type="</w:t>
      </w:r>
      <w:r>
        <w:t>aggregateState" xmlns:xsi="http://www.w3.org/2001/XMLSchema-instance" xmlns="http://schemas.microsoft.com/2006/09/sip/state"&gt;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&lt;custom LCID="1033" xmlns="http://schemas.microsoft.com/200</w:t>
      </w:r>
      <w:r>
        <w:t>6/09/sip/state"&gt;Interviewing&lt;/custom&gt;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&lt;endpointLocation&gt;Home_Custom_EndPoint_Location&lt;/endpointLocation&gt;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w:t>
      </w:r>
      <w:r>
        <w:t xml:space="preserve">   &lt;timeZoneName&gt;Pacific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w:t>
      </w:r>
      <w:r>
        <w:t>ame="state" instance="268435456" publishTime="2008-01-11T17:23:10.030" container="2" version="1" expireType="user"&gt;</w:t>
      </w:r>
    </w:p>
    <w:p w:rsidR="00822EC2" w:rsidRDefault="001F64DE">
      <w:pPr>
        <w:pStyle w:val="Code"/>
        <w:numPr>
          <w:ilvl w:val="0"/>
          <w:numId w:val="0"/>
        </w:numPr>
        <w:ind w:left="360"/>
      </w:pPr>
      <w:r>
        <w:t xml:space="preserve">      &lt;state xsi:type="aggregateMachineState" endpointId="221ef77e-3a68-5570-86ed-6ea5bd4b7ff8" xmlns:xsi="http://www.w3.org/2001/XMLSchema-</w:t>
      </w:r>
      <w:r>
        <w:t>instance" xmlns="http://schemas.microsoft.com/2006/09/sip/state"&gt;</w:t>
      </w:r>
    </w:p>
    <w:p w:rsidR="00822EC2" w:rsidRDefault="001F64DE">
      <w:pPr>
        <w:pStyle w:val="Code"/>
        <w:numPr>
          <w:ilvl w:val="0"/>
          <w:numId w:val="0"/>
        </w:numPr>
        <w:ind w:left="360"/>
      </w:pPr>
      <w:r>
        <w:t xml:space="preserve">        &lt;availability&gt;3500&lt;/availability&gt;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instance="809938687" publishTime="2008-01-11T17:25:19.233" container="2" version="2" expir</w:t>
      </w:r>
      <w:r>
        <w:t>eType="endpoint" endpointId="221EF77E-3A68-5570-86ED-6EA5BD4B7FF8"&gt;</w:t>
      </w:r>
    </w:p>
    <w:p w:rsidR="00822EC2" w:rsidRDefault="001F64DE">
      <w:pPr>
        <w:pStyle w:val="Code"/>
        <w:numPr>
          <w:ilvl w:val="0"/>
          <w:numId w:val="0"/>
        </w:numPr>
        <w:ind w:left="360"/>
      </w:pPr>
      <w:r>
        <w:t xml:space="preserve">      &lt;state xmlns="http://schemas.microsoft.com/2006/09/sip/state" xmlns:xsi="http://www.w3.org/2001/XMLSchema-instance" manual="false" xsi:type="machineState"&gt;</w:t>
      </w:r>
    </w:p>
    <w:p w:rsidR="00822EC2" w:rsidRDefault="001F64DE">
      <w:pPr>
        <w:pStyle w:val="Code"/>
        <w:numPr>
          <w:ilvl w:val="0"/>
          <w:numId w:val="0"/>
        </w:numPr>
        <w:ind w:left="360"/>
      </w:pPr>
      <w:r>
        <w:t xml:space="preserve">        &lt;availability&gt;3500</w:t>
      </w:r>
      <w:r>
        <w:t>&lt;/availability&gt;</w:t>
      </w:r>
    </w:p>
    <w:p w:rsidR="00822EC2" w:rsidRDefault="001F64DE">
      <w:pPr>
        <w:pStyle w:val="Code"/>
        <w:numPr>
          <w:ilvl w:val="0"/>
          <w:numId w:val="0"/>
        </w:numPr>
        <w:ind w:left="360"/>
      </w:pPr>
      <w:r>
        <w:t xml:space="preserve">        &lt;endpointLocation&gt;Home_Custom_EndPoint_Location&lt;/endpointLocation&gt;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w:t>
      </w:r>
      <w:r>
        <w: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    &lt;/category&gt;</w:t>
      </w:r>
    </w:p>
    <w:p w:rsidR="00822EC2" w:rsidRDefault="001F64DE">
      <w:pPr>
        <w:pStyle w:val="Code"/>
        <w:numPr>
          <w:ilvl w:val="0"/>
          <w:numId w:val="0"/>
        </w:numPr>
        <w:ind w:left="360"/>
      </w:pPr>
      <w:r>
        <w:t xml:space="preserve">    &lt;</w:t>
      </w:r>
      <w:r>
        <w:t>category name="state" instance="536870912" publishTime="2008-01-11T17:28:24.217" container="2" version="1" expireType="static"&gt;</w:t>
      </w:r>
    </w:p>
    <w:p w:rsidR="00822EC2" w:rsidRDefault="001F64DE">
      <w:pPr>
        <w:pStyle w:val="Code"/>
        <w:numPr>
          <w:ilvl w:val="0"/>
          <w:numId w:val="0"/>
        </w:numPr>
        <w:ind w:left="360"/>
      </w:pPr>
      <w:r>
        <w:t xml:space="preserve">      &lt;state xmlns="http://schemas.microsoft.com/2006/09/sip/state" xmlns:xsi="http://www.w3.org/2001/XMLSchema-instance" manual</w:t>
      </w:r>
      <w:r>
        <w:t>="true" xsi:type="userState"&gt;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lastRenderedPageBreak/>
        <w:t xml:space="preserve">        &lt;activity minAvailability="9500" maxAvailability="11999"&gt;</w:t>
      </w:r>
    </w:p>
    <w:p w:rsidR="00822EC2" w:rsidRDefault="001F64DE">
      <w:pPr>
        <w:pStyle w:val="Code"/>
        <w:numPr>
          <w:ilvl w:val="0"/>
          <w:numId w:val="0"/>
        </w:numPr>
        <w:ind w:left="360"/>
      </w:pPr>
      <w:r>
        <w:t xml:space="preserve">          &lt;custom LCID="1033"&gt;Interviewing&lt;/custom&gt;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&lt;/endpointL</w:t>
      </w:r>
      <w:r>
        <w:t>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instance="1" publishTime="2008-01-11T17:28:24.217" container="3" version="6" expireType="user"&gt;</w:t>
      </w:r>
    </w:p>
    <w:p w:rsidR="00822EC2" w:rsidRDefault="001F64DE">
      <w:pPr>
        <w:pStyle w:val="Code"/>
        <w:numPr>
          <w:ilvl w:val="0"/>
          <w:numId w:val="0"/>
        </w:numPr>
        <w:ind w:left="360"/>
      </w:pPr>
      <w:r>
        <w:t xml:space="preserve">      &lt;state xsi:type="aggregateState" xmlns:xsi="http://www.w3.org/2001/XMLSchema-instance" </w:t>
      </w:r>
      <w:r>
        <w:t>xmlns="http://schemas.microsoft.com/2006/09/sip/state"&gt;</w:t>
      </w:r>
    </w:p>
    <w:p w:rsidR="00822EC2" w:rsidRDefault="001F64DE">
      <w:pPr>
        <w:pStyle w:val="Code"/>
        <w:numPr>
          <w:ilvl w:val="0"/>
          <w:numId w:val="0"/>
        </w:numPr>
        <w:ind w:left="360"/>
      </w:pPr>
      <w:r>
        <w:t xml:space="preserve">        &lt;availability&gt;6900&lt;/availability&gt;</w:t>
      </w:r>
    </w:p>
    <w:p w:rsidR="00822EC2" w:rsidRDefault="001F64DE">
      <w:pPr>
        <w:pStyle w:val="Code"/>
        <w:numPr>
          <w:ilvl w:val="0"/>
          <w:numId w:val="0"/>
        </w:numPr>
        <w:ind w:left="360"/>
      </w:pPr>
      <w:r>
        <w:t xml:space="preserve">        &lt;activity token="urgent-interruptions-only" /&gt;</w:t>
      </w:r>
    </w:p>
    <w:p w:rsidR="00822EC2" w:rsidRDefault="001F64DE">
      <w:pPr>
        <w:pStyle w:val="Code"/>
        <w:numPr>
          <w:ilvl w:val="0"/>
          <w:numId w:val="0"/>
        </w:numPr>
        <w:ind w:left="360"/>
      </w:pPr>
      <w:r>
        <w:t xml:space="preserve">        &lt;endpointLocation&gt;Home_Custom_EndPoint_Location&lt;/endpointLocation&gt;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w:t>
      </w:r>
      <w:r>
        <w:t>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w:t>
      </w:r>
      <w:r>
        <w:t>end xmlns="http://schemas.microsoft.com/2006/09/sip/commontypes"/&gt;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instance="809938687" publishTime="2008-01-11T17:25:19.233" container="3" version="2" expireType="endpoint" endpointId="221EF77E-3A68</w:t>
      </w:r>
      <w:r>
        <w:t>-5570-86ED-6EA5BD4B7FF8"&gt;</w:t>
      </w:r>
    </w:p>
    <w:p w:rsidR="00822EC2" w:rsidRDefault="001F64DE">
      <w:pPr>
        <w:pStyle w:val="Code"/>
        <w:numPr>
          <w:ilvl w:val="0"/>
          <w:numId w:val="0"/>
        </w:numPr>
        <w:ind w:left="360"/>
      </w:pPr>
      <w:r>
        <w:t xml:space="preserve">      &lt;state xmlns="http://schemas.microsoft.com/2006/09/sip/state" xmlns:xsi="http://www.w3.org/2001/XMLSchema-instance" manual="false" xsi:type="machineState"&gt;</w:t>
      </w:r>
    </w:p>
    <w:p w:rsidR="00822EC2" w:rsidRDefault="001F64DE">
      <w:pPr>
        <w:pStyle w:val="Code"/>
        <w:numPr>
          <w:ilvl w:val="0"/>
          <w:numId w:val="0"/>
        </w:numPr>
        <w:ind w:left="360"/>
      </w:pPr>
      <w:r>
        <w:t xml:space="preserve">        &lt;availability&gt;3500&lt;/availability&gt;</w:t>
      </w:r>
    </w:p>
    <w:p w:rsidR="00822EC2" w:rsidRDefault="001F64DE">
      <w:pPr>
        <w:pStyle w:val="Code"/>
        <w:numPr>
          <w:ilvl w:val="0"/>
          <w:numId w:val="0"/>
        </w:numPr>
        <w:ind w:left="360"/>
      </w:pPr>
      <w:r>
        <w:t xml:space="preserve">        &lt;endpointLocation&gt;</w:t>
      </w:r>
      <w:r>
        <w:t>Home_Custom_EndPoint_Location&lt;/endpointLocation&gt;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w:t>
      </w:r>
      <w:r>
        <w: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instance="536870912" publishTime="2008-01-11T17:28:24.217" container="3"</w:t>
      </w:r>
      <w:r>
        <w:t xml:space="preserve"> version="1" expireType="static"&gt;</w:t>
      </w:r>
    </w:p>
    <w:p w:rsidR="00822EC2" w:rsidRDefault="001F64DE">
      <w:pPr>
        <w:pStyle w:val="Code"/>
        <w:numPr>
          <w:ilvl w:val="0"/>
          <w:numId w:val="0"/>
        </w:numPr>
        <w:ind w:left="360"/>
      </w:pPr>
      <w:r>
        <w:t xml:space="preserve">      &lt;state xmlns="http://schemas.microsoft.com/2006/09/sip/state" xmlns:xsi="http://www.w3.org/2001/XMLSchema-instance" manual="true" xsi:type="userState"&gt;</w:t>
      </w:r>
    </w:p>
    <w:p w:rsidR="00822EC2" w:rsidRDefault="001F64DE">
      <w:pPr>
        <w:pStyle w:val="Code"/>
        <w:numPr>
          <w:ilvl w:val="0"/>
          <w:numId w:val="0"/>
        </w:numPr>
        <w:ind w:left="360"/>
      </w:pPr>
      <w:r>
        <w:t xml:space="preserve">        &lt;availability&gt;6900&lt;/availability&gt;</w:t>
      </w:r>
    </w:p>
    <w:p w:rsidR="00822EC2" w:rsidRDefault="001F64DE">
      <w:pPr>
        <w:pStyle w:val="Code"/>
        <w:numPr>
          <w:ilvl w:val="0"/>
          <w:numId w:val="0"/>
        </w:numPr>
        <w:ind w:left="360"/>
      </w:pPr>
      <w:r>
        <w:t xml:space="preserve">        &lt;activity toke</w:t>
      </w:r>
      <w:r>
        <w:t>n="urgent-interruptions-only" minAvailability="6900" maxAvailability="8999"&gt;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&lt;/endpointLocation&gt;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instance="1" publishTime="2008-01-11T17:28:24.</w:t>
      </w:r>
      <w:r>
        <w:t>217" container="100" version="6" expireType="user"&gt;</w:t>
      </w:r>
    </w:p>
    <w:p w:rsidR="00822EC2" w:rsidRDefault="001F64DE">
      <w:pPr>
        <w:pStyle w:val="Code"/>
        <w:numPr>
          <w:ilvl w:val="0"/>
          <w:numId w:val="0"/>
        </w:numPr>
        <w:ind w:left="360"/>
      </w:pPr>
      <w:r>
        <w:t xml:space="preserve">      &lt;state xsi:type="aggregateState" xmlns:xsi="http://www.w3.org/2001/XMLSchema-instance" xmlns="http://schemas.microsoft.com/2006/09/sip/state"&gt;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&lt;/state</w:t>
      </w:r>
      <w:r>
        <w:t>&gt;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name="legacyInterop" instance="1" publishTime="2008-01-11T17:28:24.217" container="100" version="6" expireType="user"&gt;</w:t>
      </w:r>
    </w:p>
    <w:p w:rsidR="00822EC2" w:rsidRDefault="001F64DE">
      <w:pPr>
        <w:pStyle w:val="Code"/>
        <w:numPr>
          <w:ilvl w:val="0"/>
          <w:numId w:val="0"/>
        </w:numPr>
        <w:ind w:left="360"/>
      </w:pPr>
      <w:r>
        <w:t xml:space="preserve">      &lt;legacyInterop availability="9500" /&gt;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w:t>
      </w:r>
      <w:r>
        <w:t>category name="state" instance="1" publishTime="2008-01-11T17:28:24.217" container="200" version="6" expireType="user"&gt;</w:t>
      </w:r>
    </w:p>
    <w:p w:rsidR="00822EC2" w:rsidRDefault="001F64DE">
      <w:pPr>
        <w:pStyle w:val="Code"/>
        <w:numPr>
          <w:ilvl w:val="0"/>
          <w:numId w:val="0"/>
        </w:numPr>
        <w:ind w:left="360"/>
      </w:pPr>
      <w:r>
        <w:t xml:space="preserve">      &lt;state xsi:type="aggregateState" xmlns:xsi="http://www.w3.org/2001/XMLSchema-instance" xmlns="http://schemas.microsoft.com/2006/09</w:t>
      </w:r>
      <w:r>
        <w:t>/sip/state"&gt;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&lt;custom LCID="1033" xmlns="http://schemas.microsoft.com/2006/09/sip/state"&gt;Interviewing&lt;/custom&gt;</w:t>
      </w:r>
    </w:p>
    <w:p w:rsidR="00822EC2" w:rsidRDefault="001F64DE">
      <w:pPr>
        <w:pStyle w:val="Code"/>
        <w:numPr>
          <w:ilvl w:val="0"/>
          <w:numId w:val="0"/>
        </w:numPr>
        <w:ind w:left="360"/>
      </w:pPr>
      <w:r>
        <w:lastRenderedPageBreak/>
        <w:t xml:space="preserve">        &lt;/activity&gt;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w:t>
      </w:r>
      <w:r>
        <w:t>/2006/09/sip/commontypes"/&gt;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name="legacyInterop" instance="1" publishTime="2008-01-11T17:28:24.217" containe</w:t>
      </w:r>
      <w:r>
        <w:t>r="200" version="6" expireType="user"&gt;</w:t>
      </w:r>
    </w:p>
    <w:p w:rsidR="00822EC2" w:rsidRDefault="001F64DE">
      <w:pPr>
        <w:pStyle w:val="Code"/>
        <w:numPr>
          <w:ilvl w:val="0"/>
          <w:numId w:val="0"/>
        </w:numPr>
        <w:ind w:left="360"/>
      </w:pPr>
      <w:r>
        <w:t xml:space="preserve">      &lt;legacyInterop availability="9500" /&gt;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instance="1" publishTime="2008-01-11T17:28:24.217" container="300" version="6" expireType="user"&gt;</w:t>
      </w:r>
    </w:p>
    <w:p w:rsidR="00822EC2" w:rsidRDefault="001F64DE">
      <w:pPr>
        <w:pStyle w:val="Code"/>
        <w:numPr>
          <w:ilvl w:val="0"/>
          <w:numId w:val="0"/>
        </w:numPr>
        <w:ind w:left="360"/>
      </w:pPr>
      <w:r>
        <w:t xml:space="preserve">      &lt;state xsi:type="aggregate</w:t>
      </w:r>
      <w:r>
        <w:t>State" xmlns:xsi="http://www.w3.org/2001/XMLSchema-instance" xmlns="http://schemas.microsoft.com/2006/09/sip/state"&gt;</w:t>
      </w:r>
    </w:p>
    <w:p w:rsidR="00822EC2" w:rsidRDefault="001F64DE">
      <w:pPr>
        <w:pStyle w:val="Code"/>
        <w:numPr>
          <w:ilvl w:val="0"/>
          <w:numId w:val="0"/>
        </w:numPr>
        <w:ind w:left="360"/>
      </w:pPr>
      <w:r>
        <w:t xml:space="preserve">        &lt;availability&gt;6900&lt;/availability&gt;</w:t>
      </w:r>
    </w:p>
    <w:p w:rsidR="00822EC2" w:rsidRDefault="001F64DE">
      <w:pPr>
        <w:pStyle w:val="Code"/>
        <w:numPr>
          <w:ilvl w:val="0"/>
          <w:numId w:val="0"/>
        </w:numPr>
        <w:ind w:left="360"/>
      </w:pPr>
      <w:r>
        <w:t xml:space="preserve">        &lt;activity token="urgent-interruptions-only" /&gt;</w:t>
      </w:r>
    </w:p>
    <w:p w:rsidR="00822EC2" w:rsidRDefault="001F64DE">
      <w:pPr>
        <w:pStyle w:val="Code"/>
        <w:numPr>
          <w:ilvl w:val="0"/>
          <w:numId w:val="0"/>
        </w:numPr>
        <w:ind w:left="360"/>
      </w:pPr>
      <w:r>
        <w:t xml:space="preserve">        &lt;endpointLocation&gt;Home_Custom_EndP</w:t>
      </w:r>
      <w:r>
        <w:t>oint_Location&lt;/endpointLocation&gt;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xmlns="http://schemas.microsoft.com/2006/09/sip/commontypes"/&gt;</w:t>
      </w:r>
    </w:p>
    <w:p w:rsidR="00822EC2" w:rsidRDefault="001F64DE">
      <w:pPr>
        <w:pStyle w:val="Code"/>
        <w:numPr>
          <w:ilvl w:val="0"/>
          <w:numId w:val="0"/>
        </w:numPr>
        <w:ind w:left="360"/>
      </w:pPr>
      <w:r>
        <w:t xml:space="preserve">     &lt;timeZoneBias&gt;999&lt;/timeZoneBias&gt;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&lt;timeZoneAbbreviation&gt;PDT&lt;</w:t>
      </w:r>
      <w:r>
        <w: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name="legacyInterop" instance="1" publishTime="2008-01-11T17:28:24.217" container="300</w:t>
      </w:r>
      <w:r>
        <w:t>" version="6" expireType="user"&gt;</w:t>
      </w:r>
    </w:p>
    <w:p w:rsidR="00822EC2" w:rsidRDefault="001F64DE">
      <w:pPr>
        <w:pStyle w:val="Code"/>
        <w:numPr>
          <w:ilvl w:val="0"/>
          <w:numId w:val="0"/>
        </w:numPr>
        <w:ind w:left="360"/>
      </w:pPr>
      <w:r>
        <w:t xml:space="preserve">      &lt;legacyInterop availability="6900" token="urgent-interruptions-only" /&gt;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name="state" instance="1" publishTime="2008-01-11T17:28:24.217" container="400" version="6" expireType="user"&gt;</w:t>
      </w:r>
    </w:p>
    <w:p w:rsidR="00822EC2" w:rsidRDefault="001F64DE">
      <w:pPr>
        <w:pStyle w:val="Code"/>
        <w:numPr>
          <w:ilvl w:val="0"/>
          <w:numId w:val="0"/>
        </w:numPr>
        <w:ind w:left="360"/>
      </w:pPr>
      <w:r>
        <w:t xml:space="preserve">    </w:t>
      </w:r>
      <w:r>
        <w:t xml:space="preserve">  &lt;state xsi:type="aggregateState" xmlns:xsi="http://www.w3.org/2001/XMLSchema-instance" xmlns="http://schemas.microsoft.com/2006/09/sip/state"&gt;</w:t>
      </w:r>
    </w:p>
    <w:p w:rsidR="00822EC2" w:rsidRDefault="001F64DE">
      <w:pPr>
        <w:pStyle w:val="Code"/>
        <w:numPr>
          <w:ilvl w:val="0"/>
          <w:numId w:val="0"/>
        </w:numPr>
        <w:ind w:left="360"/>
      </w:pPr>
      <w:r>
        <w:t xml:space="preserve">        &lt;availability&gt;9500&lt;/availability&gt;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&lt;custom LCID="1033" xmlns="http://schema</w:t>
      </w:r>
      <w:r>
        <w:t>s.microsoft.com/2006/09/sip/state"&gt;Interviewing&lt;/custom&gt;</w:t>
      </w:r>
    </w:p>
    <w:p w:rsidR="00822EC2" w:rsidRDefault="001F64DE">
      <w:pPr>
        <w:pStyle w:val="Code"/>
        <w:numPr>
          <w:ilvl w:val="0"/>
          <w:numId w:val="0"/>
        </w:numPr>
        <w:ind w:left="360"/>
      </w:pPr>
      <w:r>
        <w:t xml:space="preserve">        &lt;/activity&gt;</w:t>
      </w:r>
    </w:p>
    <w:p w:rsidR="00822EC2" w:rsidRDefault="001F64DE">
      <w:pPr>
        <w:pStyle w:val="Code"/>
        <w:numPr>
          <w:ilvl w:val="0"/>
          <w:numId w:val="0"/>
        </w:numPr>
        <w:ind w:left="360"/>
      </w:pPr>
      <w:r>
        <w:t xml:space="preserve">        &lt;endpointLocation&gt;Home_Custom_EndPoint_Location&lt;/endpointLocation&gt;</w:t>
      </w:r>
    </w:p>
    <w:p w:rsidR="00822EC2" w:rsidRDefault="001F64DE">
      <w:pPr>
        <w:pStyle w:val="Code"/>
        <w:numPr>
          <w:ilvl w:val="0"/>
          <w:numId w:val="0"/>
        </w:numPr>
        <w:ind w:left="360"/>
      </w:pPr>
      <w:r>
        <w:t xml:space="preserve">    &lt;delimiter </w:t>
      </w:r>
    </w:p>
    <w:p w:rsidR="00822EC2" w:rsidRDefault="001F64DE">
      <w:pPr>
        <w:pStyle w:val="Code"/>
        <w:numPr>
          <w:ilvl w:val="0"/>
          <w:numId w:val="0"/>
        </w:numPr>
        <w:ind w:left="360"/>
      </w:pPr>
      <w:r>
        <w:t xml:space="preserve">    xmlns="http://schemas.microsoft.com/2006/09/sip/commontypes"/&gt;</w:t>
      </w:r>
    </w:p>
    <w:p w:rsidR="00822EC2" w:rsidRDefault="001F64DE">
      <w:pPr>
        <w:pStyle w:val="Code"/>
        <w:numPr>
          <w:ilvl w:val="0"/>
          <w:numId w:val="0"/>
        </w:numPr>
        <w:ind w:left="360"/>
      </w:pPr>
      <w:r>
        <w:t xml:space="preserve">     &lt;timeZoneBias&gt;99</w:t>
      </w:r>
      <w:r>
        <w:t>9&lt;/timeZoneBias&gt;</w:t>
      </w:r>
    </w:p>
    <w:p w:rsidR="00822EC2" w:rsidRDefault="001F64DE">
      <w:pPr>
        <w:pStyle w:val="Code"/>
        <w:numPr>
          <w:ilvl w:val="0"/>
          <w:numId w:val="0"/>
        </w:numPr>
        <w:ind w:left="360"/>
      </w:pPr>
      <w:r>
        <w:t xml:space="preserve">     &lt;timeZoneName&gt;Pacific Daylight Time&lt;/timeZoneName&gt;</w:t>
      </w:r>
    </w:p>
    <w:p w:rsidR="00822EC2" w:rsidRDefault="001F64DE">
      <w:pPr>
        <w:pStyle w:val="Code"/>
        <w:numPr>
          <w:ilvl w:val="0"/>
          <w:numId w:val="0"/>
        </w:numPr>
        <w:ind w:left="360"/>
      </w:pPr>
      <w:r>
        <w:t xml:space="preserve">     &lt;timeZoneAbbreviation&gt;PDT&lt;/timeZoneAbbreviation&gt;</w:t>
      </w:r>
    </w:p>
    <w:p w:rsidR="00822EC2" w:rsidRDefault="001F64DE">
      <w:pPr>
        <w:pStyle w:val="Code"/>
        <w:numPr>
          <w:ilvl w:val="0"/>
          <w:numId w:val="0"/>
        </w:numPr>
        <w:ind w:left="360"/>
      </w:pPr>
      <w:r>
        <w:t xml:space="preserve">     &lt;device&gt;computer&lt;/device&gt;</w:t>
      </w:r>
    </w:p>
    <w:p w:rsidR="00822EC2" w:rsidRDefault="001F64DE">
      <w:pPr>
        <w:pStyle w:val="Code"/>
        <w:numPr>
          <w:ilvl w:val="0"/>
          <w:numId w:val="0"/>
        </w:numPr>
        <w:ind w:left="360"/>
      </w:pPr>
      <w:r>
        <w:t xml:space="preserve">    &lt;end xmlns="http://schemas.microsoft.com/2006/09/sip/commontypes"/&gt;      &lt;/state&gt;</w:t>
      </w:r>
    </w:p>
    <w:p w:rsidR="00822EC2" w:rsidRDefault="001F64DE">
      <w:pPr>
        <w:pStyle w:val="Code"/>
        <w:numPr>
          <w:ilvl w:val="0"/>
          <w:numId w:val="0"/>
        </w:numPr>
        <w:ind w:left="360"/>
      </w:pPr>
      <w:r>
        <w:t xml:space="preserve">    &lt;/catego</w:t>
      </w:r>
      <w:r>
        <w:t>ry&gt;</w:t>
      </w:r>
    </w:p>
    <w:p w:rsidR="00822EC2" w:rsidRDefault="001F64DE">
      <w:pPr>
        <w:pStyle w:val="Code"/>
        <w:numPr>
          <w:ilvl w:val="0"/>
          <w:numId w:val="0"/>
        </w:numPr>
        <w:ind w:left="360"/>
      </w:pPr>
      <w:r>
        <w:t xml:space="preserve">    &lt;category name="legacyInterop" instance="1" publishTime="2008-01-11T17:28:24.217" container="400" version="6" expireType="user"&gt;</w:t>
      </w:r>
    </w:p>
    <w:p w:rsidR="00822EC2" w:rsidRDefault="001F64DE">
      <w:pPr>
        <w:pStyle w:val="Code"/>
        <w:numPr>
          <w:ilvl w:val="0"/>
          <w:numId w:val="0"/>
        </w:numPr>
        <w:ind w:left="360"/>
      </w:pPr>
      <w:r>
        <w:t xml:space="preserve">      &lt;legacyInterop availability="9500" /&gt;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&lt;/categories&gt;</w:t>
      </w:r>
    </w:p>
    <w:p w:rsidR="00822EC2" w:rsidRDefault="001F64DE">
      <w:pPr>
        <w:pStyle w:val="Code"/>
        <w:numPr>
          <w:ilvl w:val="0"/>
          <w:numId w:val="0"/>
        </w:numPr>
        <w:ind w:left="360"/>
      </w:pPr>
      <w:r>
        <w:t>&lt;/roamingData&gt;</w:t>
      </w:r>
    </w:p>
    <w:p w:rsidR="00822EC2" w:rsidRDefault="001F64DE">
      <w:pPr>
        <w:pStyle w:val="Heading4"/>
      </w:pPr>
      <w:bookmarkStart w:id="615" w:name="section_1f012968885040bd8ef7d84999c2dc69"/>
      <w:bookmarkStart w:id="616" w:name="_Toc79581304"/>
      <w:r>
        <w:t>State Category Aggregation Walkthrough</w:t>
      </w:r>
      <w:bookmarkEnd w:id="615"/>
      <w:bookmarkEnd w:id="616"/>
      <w:r>
        <w:fldChar w:fldCharType="begin"/>
      </w:r>
      <w:r>
        <w:instrText xml:space="preserve"> XE "Examples:aggregation of state category:walkthrough" </w:instrText>
      </w:r>
      <w:r>
        <w:fldChar w:fldCharType="end"/>
      </w:r>
      <w:r>
        <w:fldChar w:fldCharType="begin"/>
      </w:r>
      <w:r>
        <w:instrText xml:space="preserve"> XE "Aggregation:state category:example:walkthrough" </w:instrText>
      </w:r>
      <w:r>
        <w:fldChar w:fldCharType="end"/>
      </w:r>
    </w:p>
    <w:p w:rsidR="00822EC2" w:rsidRDefault="001F64DE">
      <w:r>
        <w:t xml:space="preserve">The following example shows state </w:t>
      </w:r>
      <w:hyperlink w:anchor="gt_f8ff2264-24ed-4deb-b262-fd515c998ed2">
        <w:r>
          <w:rPr>
            <w:rStyle w:val="HyperlinkGreen"/>
            <w:b/>
          </w:rPr>
          <w:t>instances</w:t>
        </w:r>
      </w:hyperlink>
      <w:r>
        <w:t xml:space="preserve"> in </w:t>
      </w:r>
      <w:hyperlink w:anchor="gt_c3143e71-2ada-417e-83f4-3ef10eff2c56">
        <w:r>
          <w:rPr>
            <w:rStyle w:val="HyperlinkGreen"/>
            <w:b/>
          </w:rPr>
          <w:t>container</w:t>
        </w:r>
      </w:hyperlink>
      <w:r>
        <w:t xml:space="preserve"> 2:</w:t>
      </w:r>
    </w:p>
    <w:p w:rsidR="00822EC2" w:rsidRDefault="001F64DE">
      <w:pPr>
        <w:pStyle w:val="Code"/>
        <w:numPr>
          <w:ilvl w:val="0"/>
          <w:numId w:val="0"/>
        </w:numPr>
        <w:ind w:left="216"/>
      </w:pPr>
      <w:r>
        <w:t xml:space="preserve">&lt;category name="state" instance="603979776" </w:t>
      </w:r>
    </w:p>
    <w:p w:rsidR="00822EC2" w:rsidRDefault="001F64DE">
      <w:pPr>
        <w:pStyle w:val="Code"/>
        <w:numPr>
          <w:ilvl w:val="0"/>
          <w:numId w:val="0"/>
        </w:numPr>
        <w:ind w:left="216"/>
      </w:pPr>
      <w:r>
        <w:t xml:space="preserve">            publishTime="2008-01-11T18:26:06.450" </w:t>
      </w:r>
    </w:p>
    <w:p w:rsidR="00822EC2" w:rsidRDefault="001F64DE">
      <w:pPr>
        <w:pStyle w:val="Code"/>
        <w:numPr>
          <w:ilvl w:val="0"/>
          <w:numId w:val="0"/>
        </w:numPr>
        <w:ind w:left="216"/>
      </w:pPr>
      <w:r>
        <w:t xml:space="preserve">            container="2" version="1" </w:t>
      </w:r>
    </w:p>
    <w:p w:rsidR="00822EC2" w:rsidRDefault="001F64DE">
      <w:pPr>
        <w:pStyle w:val="Code"/>
        <w:numPr>
          <w:ilvl w:val="0"/>
          <w:numId w:val="0"/>
        </w:numPr>
        <w:ind w:left="216"/>
      </w:pPr>
      <w:r>
        <w:t xml:space="preserve">            expireType="time" exp</w:t>
      </w:r>
      <w:r>
        <w:t>ires="800"&gt;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manual="true" xsi:type="userState"&gt;</w:t>
      </w:r>
    </w:p>
    <w:p w:rsidR="00822EC2" w:rsidRDefault="001F64DE">
      <w:pPr>
        <w:pStyle w:val="Code"/>
        <w:numPr>
          <w:ilvl w:val="0"/>
          <w:numId w:val="0"/>
        </w:numPr>
        <w:ind w:left="216"/>
      </w:pPr>
      <w:r>
        <w:lastRenderedPageBreak/>
        <w:t xml:space="preserve">    &lt;availability&gt;9000&lt;/availability&gt;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w:t>
      </w:r>
      <w:r>
        <w:t>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instance="809938687" </w:t>
      </w:r>
    </w:p>
    <w:p w:rsidR="00822EC2" w:rsidRDefault="001F64DE">
      <w:pPr>
        <w:pStyle w:val="Code"/>
        <w:numPr>
          <w:ilvl w:val="0"/>
          <w:numId w:val="0"/>
        </w:numPr>
        <w:ind w:left="216"/>
      </w:pPr>
      <w:r>
        <w:t xml:space="preserve">          publishTime="2008-01-11T19:06:03.920" </w:t>
      </w:r>
    </w:p>
    <w:p w:rsidR="00822EC2" w:rsidRDefault="001F64DE">
      <w:pPr>
        <w:pStyle w:val="Code"/>
        <w:numPr>
          <w:ilvl w:val="0"/>
          <w:numId w:val="0"/>
        </w:numPr>
        <w:ind w:left="216"/>
      </w:pPr>
      <w:r>
        <w:t xml:space="preserve">          container="2" version="9" expireType="endpoint" </w:t>
      </w:r>
    </w:p>
    <w:p w:rsidR="00822EC2" w:rsidRDefault="001F64DE">
      <w:pPr>
        <w:pStyle w:val="Code"/>
        <w:numPr>
          <w:ilvl w:val="0"/>
          <w:numId w:val="0"/>
        </w:numPr>
        <w:ind w:left="216"/>
      </w:pPr>
      <w:r>
        <w:t xml:space="preserve">          endpointId="221EF77E-3A68-5570-86ED-6EA5BD4B7FF8"&gt;</w:t>
      </w:r>
    </w:p>
    <w:p w:rsidR="00822EC2" w:rsidRDefault="001F64DE">
      <w:pPr>
        <w:pStyle w:val="Code"/>
        <w:numPr>
          <w:ilvl w:val="0"/>
          <w:numId w:val="0"/>
        </w:numPr>
        <w:ind w:left="216"/>
      </w:pPr>
      <w:r>
        <w:t xml:space="preserve">  </w:t>
      </w:r>
      <w:r>
        <w:t xml:space="preserve">&lt;state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manual="false" xsi:type="machineState"&gt;</w:t>
      </w:r>
    </w:p>
    <w:p w:rsidR="00822EC2" w:rsidRDefault="001F64DE">
      <w:pPr>
        <w:pStyle w:val="Code"/>
        <w:numPr>
          <w:ilvl w:val="0"/>
          <w:numId w:val="0"/>
        </w:numPr>
        <w:ind w:left="216"/>
      </w:pPr>
      <w:r>
        <w:t xml:space="preserve">    &lt;availability&gt;5000&lt;/availability&gt;</w:t>
      </w:r>
    </w:p>
    <w:p w:rsidR="00822EC2" w:rsidRDefault="001F64DE">
      <w:pPr>
        <w:pStyle w:val="Code"/>
        <w:numPr>
          <w:ilvl w:val="0"/>
          <w:numId w:val="0"/>
        </w:numPr>
        <w:ind w:left="216"/>
      </w:pPr>
      <w:r>
        <w:t xml:space="preserve">    &lt;endpointLocation&gt;Work_Custom_Endpoint</w:t>
      </w:r>
      <w:r>
        <w:t>_Location&lt;/endpointLocation&gt;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instance="1339299275"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container="2" version="1" expireType="endpoint" </w:t>
      </w:r>
    </w:p>
    <w:p w:rsidR="00822EC2" w:rsidRDefault="001F64DE">
      <w:pPr>
        <w:pStyle w:val="Code"/>
        <w:numPr>
          <w:ilvl w:val="0"/>
          <w:numId w:val="0"/>
        </w:numPr>
        <w:ind w:left="216"/>
      </w:pPr>
      <w:r>
        <w:t xml:space="preserve">          endpointId="221EF77E-3A68-5570-86ED-6EA5BD4B7FF8"&gt;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manual="false" uri="john@contoso.com" </w:t>
      </w:r>
    </w:p>
    <w:p w:rsidR="00822EC2" w:rsidRDefault="001F64DE">
      <w:pPr>
        <w:pStyle w:val="Code"/>
        <w:numPr>
          <w:ilvl w:val="0"/>
          <w:numId w:val="0"/>
        </w:numPr>
        <w:ind w:left="216"/>
      </w:pPr>
      <w:r>
        <w:t xml:space="preserve">         startTime</w:t>
      </w:r>
      <w:r>
        <w:t>="2008-01-11T19:00:00Z" xsi:type="calendarState"&gt;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&lt;activity token="in-a-meeting" minAvailability="6500" maxAvailability="8999"&gt;</w:t>
      </w:r>
    </w:p>
    <w:p w:rsidR="00822EC2" w:rsidRDefault="001F64DE">
      <w:pPr>
        <w:pStyle w:val="Code"/>
        <w:numPr>
          <w:ilvl w:val="0"/>
          <w:numId w:val="0"/>
        </w:numPr>
        <w:ind w:left="216"/>
      </w:pPr>
      <w:r>
        <w:t xml:space="preserve">    &lt;/activity&gt;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&lt;meetingSubject&gt;</w:t>
      </w:r>
      <w:r>
        <w:t>Customer Meeting&lt;/meetingSubject&gt;</w:t>
      </w:r>
    </w:p>
    <w:p w:rsidR="00822EC2" w:rsidRDefault="001F64DE">
      <w:pPr>
        <w:pStyle w:val="Code"/>
        <w:numPr>
          <w:ilvl w:val="0"/>
          <w:numId w:val="0"/>
        </w:numPr>
        <w:ind w:left="216"/>
      </w:pPr>
      <w:r>
        <w:t xml:space="preserve">    &lt;meetingLocation&gt;Conf Room 100&lt;/meetingLocation&gt;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r>
        <w:t>The following example shows state instances in container 3:</w:t>
      </w:r>
    </w:p>
    <w:p w:rsidR="00822EC2" w:rsidRDefault="001F64DE">
      <w:pPr>
        <w:pStyle w:val="Code"/>
        <w:numPr>
          <w:ilvl w:val="0"/>
          <w:numId w:val="0"/>
        </w:numPr>
        <w:ind w:left="216"/>
      </w:pPr>
      <w:r>
        <w:t xml:space="preserve">&lt;category name="state" instance="603979776" </w:t>
      </w:r>
    </w:p>
    <w:p w:rsidR="00822EC2" w:rsidRDefault="001F64DE">
      <w:pPr>
        <w:pStyle w:val="Code"/>
        <w:numPr>
          <w:ilvl w:val="0"/>
          <w:numId w:val="0"/>
        </w:numPr>
        <w:ind w:left="216"/>
      </w:pPr>
      <w:r>
        <w:t xml:space="preserve">          publishTime="2008-01-11T18:26:0</w:t>
      </w:r>
      <w:r>
        <w:t xml:space="preserve">6.450" container="3" </w:t>
      </w:r>
    </w:p>
    <w:p w:rsidR="00822EC2" w:rsidRDefault="001F64DE">
      <w:pPr>
        <w:pStyle w:val="Code"/>
        <w:numPr>
          <w:ilvl w:val="0"/>
          <w:numId w:val="0"/>
        </w:numPr>
        <w:ind w:left="216"/>
      </w:pPr>
      <w:r>
        <w:t xml:space="preserve">          version="1" expireType="time" expires="800"&gt;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manual="true" xsi:type="userState"&gt;</w:t>
      </w:r>
    </w:p>
    <w:p w:rsidR="00822EC2" w:rsidRDefault="001F64DE">
      <w:pPr>
        <w:pStyle w:val="Code"/>
        <w:numPr>
          <w:ilvl w:val="0"/>
          <w:numId w:val="0"/>
        </w:numPr>
        <w:ind w:left="216"/>
      </w:pPr>
      <w:r>
        <w:t xml:space="preserve">    &lt;</w:t>
      </w:r>
      <w:r>
        <w:t>availability&gt;6900&lt;/availability&gt;</w:t>
      </w:r>
    </w:p>
    <w:p w:rsidR="00822EC2" w:rsidRDefault="001F64DE">
      <w:pPr>
        <w:pStyle w:val="Code"/>
        <w:numPr>
          <w:ilvl w:val="0"/>
          <w:numId w:val="0"/>
        </w:numPr>
        <w:ind w:left="216"/>
      </w:pPr>
      <w:r>
        <w:t xml:space="preserve">    &lt;activity token="urgent-interruptions-only" </w:t>
      </w:r>
    </w:p>
    <w:p w:rsidR="00822EC2" w:rsidRDefault="001F64DE">
      <w:pPr>
        <w:pStyle w:val="Code"/>
        <w:numPr>
          <w:ilvl w:val="0"/>
          <w:numId w:val="0"/>
        </w:numPr>
        <w:ind w:left="216"/>
      </w:pPr>
      <w:r>
        <w:t xml:space="preserve">              minAvailability="6900" maxAvailability="8999"&gt;</w:t>
      </w:r>
    </w:p>
    <w:p w:rsidR="00822EC2" w:rsidRDefault="001F64DE">
      <w:pPr>
        <w:pStyle w:val="Code"/>
        <w:numPr>
          <w:ilvl w:val="0"/>
          <w:numId w:val="0"/>
        </w:numPr>
        <w:ind w:left="216"/>
      </w:pPr>
      <w:r>
        <w:t xml:space="preserve">    &lt;/activity&gt;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&lt;</w:t>
      </w:r>
      <w:r>
        <w:t xml:space="preserve">category name="state" instance="809938687" </w:t>
      </w:r>
    </w:p>
    <w:p w:rsidR="00822EC2" w:rsidRDefault="001F64DE">
      <w:pPr>
        <w:pStyle w:val="Code"/>
        <w:numPr>
          <w:ilvl w:val="0"/>
          <w:numId w:val="0"/>
        </w:numPr>
        <w:ind w:left="216"/>
      </w:pPr>
      <w:r>
        <w:t xml:space="preserve">          publishTime="2008-01-11T19:06:03.920" </w:t>
      </w:r>
    </w:p>
    <w:p w:rsidR="00822EC2" w:rsidRDefault="001F64DE">
      <w:pPr>
        <w:pStyle w:val="Code"/>
        <w:numPr>
          <w:ilvl w:val="0"/>
          <w:numId w:val="0"/>
        </w:numPr>
        <w:ind w:left="216"/>
      </w:pPr>
      <w:r>
        <w:t xml:space="preserve">          container="3" version="9" expireType="endpoint" </w:t>
      </w:r>
    </w:p>
    <w:p w:rsidR="00822EC2" w:rsidRDefault="001F64DE">
      <w:pPr>
        <w:pStyle w:val="Code"/>
        <w:numPr>
          <w:ilvl w:val="0"/>
          <w:numId w:val="0"/>
        </w:numPr>
        <w:ind w:left="216"/>
      </w:pPr>
      <w:r>
        <w:t xml:space="preserve">          endpointId="221EF77E-3A68-5570-86ED-6EA5BD4B7FF8"&gt;</w:t>
      </w:r>
    </w:p>
    <w:p w:rsidR="00822EC2" w:rsidRDefault="001F64DE">
      <w:pPr>
        <w:pStyle w:val="Code"/>
        <w:numPr>
          <w:ilvl w:val="0"/>
          <w:numId w:val="0"/>
        </w:numPr>
        <w:ind w:left="216"/>
      </w:pPr>
      <w:r>
        <w:t xml:space="preserve">  &lt;state xmlns="http://schemas.microsoft.co</w:t>
      </w:r>
      <w:r>
        <w:t xml:space="preserve">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manual="false" xsi:type="machineState"&gt;</w:t>
      </w:r>
    </w:p>
    <w:p w:rsidR="00822EC2" w:rsidRDefault="001F64DE">
      <w:pPr>
        <w:pStyle w:val="Code"/>
        <w:numPr>
          <w:ilvl w:val="0"/>
          <w:numId w:val="0"/>
        </w:numPr>
        <w:ind w:left="216"/>
      </w:pPr>
      <w:r>
        <w:t xml:space="preserve">    &lt;availability&gt;5000&lt;/availability&gt;</w:t>
      </w:r>
    </w:p>
    <w:p w:rsidR="00822EC2" w:rsidRDefault="001F64DE">
      <w:pPr>
        <w:pStyle w:val="Code"/>
        <w:numPr>
          <w:ilvl w:val="0"/>
          <w:numId w:val="0"/>
        </w:numPr>
        <w:ind w:left="216"/>
      </w:pPr>
      <w:r>
        <w:t xml:space="preserve">    &lt;endpointLocation&gt;Work_Custom_Endpoint_Location&lt;/endpointLocation&gt;</w:t>
      </w:r>
    </w:p>
    <w:p w:rsidR="00822EC2" w:rsidRDefault="001F64DE">
      <w:pPr>
        <w:pStyle w:val="Code"/>
        <w:numPr>
          <w:ilvl w:val="0"/>
          <w:numId w:val="0"/>
        </w:numPr>
        <w:ind w:left="216"/>
      </w:pPr>
      <w:r>
        <w:t xml:space="preserve">    &lt;delimit</w:t>
      </w:r>
      <w:r>
        <w:t xml:space="preserve">er </w:t>
      </w:r>
    </w:p>
    <w:p w:rsidR="00822EC2" w:rsidRDefault="001F64DE">
      <w:pPr>
        <w:pStyle w:val="Code"/>
        <w:numPr>
          <w:ilvl w:val="0"/>
          <w:numId w:val="0"/>
        </w:numPr>
        <w:ind w:left="216"/>
      </w:pPr>
      <w:r>
        <w:t xml:space="preserve">     xmlns="http://schemas.microsoft.com/2006/09/sip/commontypes"/&gt;</w:t>
      </w:r>
    </w:p>
    <w:p w:rsidR="00822EC2" w:rsidRDefault="001F64DE">
      <w:pPr>
        <w:pStyle w:val="Code"/>
        <w:numPr>
          <w:ilvl w:val="0"/>
          <w:numId w:val="0"/>
        </w:numPr>
        <w:ind w:left="216"/>
      </w:pPr>
      <w:r>
        <w:t xml:space="preserve">     &lt;timeZoneBias&gt;999&lt;/timeZoneBias&gt;</w:t>
      </w:r>
    </w:p>
    <w:p w:rsidR="00822EC2" w:rsidRDefault="001F64DE">
      <w:pPr>
        <w:pStyle w:val="Code"/>
        <w:numPr>
          <w:ilvl w:val="0"/>
          <w:numId w:val="0"/>
        </w:numPr>
        <w:ind w:left="216"/>
      </w:pPr>
      <w:r>
        <w:t xml:space="preserve">     &lt;timeZoneName&gt;Pacific Daylight Time&lt;/timeZoneName&gt;</w:t>
      </w:r>
    </w:p>
    <w:p w:rsidR="00822EC2" w:rsidRDefault="001F64DE">
      <w:pPr>
        <w:pStyle w:val="Code"/>
        <w:numPr>
          <w:ilvl w:val="0"/>
          <w:numId w:val="0"/>
        </w:numPr>
        <w:ind w:left="216"/>
      </w:pPr>
      <w:r>
        <w:t xml:space="preserve">     &lt;timeZoneAbbreviation&gt;PDT&lt;/timeZoneAbbreviation&gt;</w:t>
      </w:r>
    </w:p>
    <w:p w:rsidR="00822EC2" w:rsidRDefault="001F64DE">
      <w:pPr>
        <w:pStyle w:val="Code"/>
        <w:numPr>
          <w:ilvl w:val="0"/>
          <w:numId w:val="0"/>
        </w:numPr>
        <w:ind w:left="216"/>
      </w:pPr>
      <w:r>
        <w:lastRenderedPageBreak/>
        <w:t xml:space="preserve">     &lt;device&gt;computer&lt;/device&gt;</w:t>
      </w:r>
    </w:p>
    <w:p w:rsidR="00822EC2" w:rsidRDefault="001F64DE">
      <w:pPr>
        <w:pStyle w:val="Code"/>
        <w:numPr>
          <w:ilvl w:val="0"/>
          <w:numId w:val="0"/>
        </w:numPr>
        <w:ind w:left="216"/>
      </w:pPr>
      <w:r>
        <w:t xml:space="preserve">    &lt;</w:t>
      </w:r>
      <w:r>
        <w:t>end xmlns="http://schemas.microsoft.com/2006/09/sip/commontypes"/&gt;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instance="1339299275"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container="3" version="1" expireType="endpoint" </w:t>
      </w:r>
    </w:p>
    <w:p w:rsidR="00822EC2" w:rsidRDefault="001F64DE">
      <w:pPr>
        <w:pStyle w:val="Code"/>
        <w:numPr>
          <w:ilvl w:val="0"/>
          <w:numId w:val="0"/>
        </w:numPr>
        <w:ind w:left="216"/>
      </w:pPr>
      <w:r>
        <w:t xml:space="preserve">          </w:t>
      </w:r>
      <w:r>
        <w:t>endpointId="221EF77E-3A68-5570-86ED-6EA5BD4B7FF8"&gt;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manual="false" uri="john@contoso.com" </w:t>
      </w:r>
    </w:p>
    <w:p w:rsidR="00822EC2" w:rsidRDefault="001F64DE">
      <w:pPr>
        <w:pStyle w:val="Code"/>
        <w:numPr>
          <w:ilvl w:val="0"/>
          <w:numId w:val="0"/>
        </w:numPr>
        <w:ind w:left="216"/>
      </w:pPr>
      <w:r>
        <w:t xml:space="preserve">         startTime="2008-01-11T19:00:00Z" xsi:type="calendarState"&gt;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&lt;activity token="in-a-meeting" minAvailability="6500" maxAvailability="8999"&gt;</w:t>
      </w:r>
    </w:p>
    <w:p w:rsidR="00822EC2" w:rsidRDefault="001F64DE">
      <w:pPr>
        <w:pStyle w:val="Code"/>
        <w:numPr>
          <w:ilvl w:val="0"/>
          <w:numId w:val="0"/>
        </w:numPr>
        <w:ind w:left="216"/>
      </w:pPr>
      <w:r>
        <w:t xml:space="preserve">    &lt;/activity&gt;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w:t>
      </w:r>
      <w:r>
        <w:t>meetingSubject&gt;Customer Meeting&lt;/meetingSubject&gt;</w:t>
      </w:r>
    </w:p>
    <w:p w:rsidR="00822EC2" w:rsidRDefault="001F64DE">
      <w:pPr>
        <w:pStyle w:val="Code"/>
        <w:numPr>
          <w:ilvl w:val="0"/>
          <w:numId w:val="0"/>
        </w:numPr>
        <w:ind w:left="216"/>
      </w:pPr>
      <w:r>
        <w:t xml:space="preserve">    &lt;meetingLocation&gt;Conf Room 100&lt;/meetingLocation&gt;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r>
        <w:t>The following example shows state instances produced by the computing function:</w:t>
      </w:r>
    </w:p>
    <w:p w:rsidR="00822EC2" w:rsidRDefault="001F64DE">
      <w:pPr>
        <w:pStyle w:val="Code"/>
        <w:numPr>
          <w:ilvl w:val="0"/>
          <w:numId w:val="0"/>
        </w:numPr>
        <w:ind w:left="216"/>
      </w:pPr>
      <w:r>
        <w:t>&lt;category name="state" instance="1"</w:t>
      </w:r>
    </w:p>
    <w:p w:rsidR="00822EC2" w:rsidRDefault="001F64DE">
      <w:pPr>
        <w:pStyle w:val="Code"/>
        <w:numPr>
          <w:ilvl w:val="0"/>
          <w:numId w:val="0"/>
        </w:numPr>
        <w:ind w:left="216"/>
      </w:pPr>
      <w:r>
        <w:t xml:space="preserve">          publi</w:t>
      </w:r>
      <w:r>
        <w:t>shTime="2008-01-11T19:06:28.937"</w:t>
      </w:r>
    </w:p>
    <w:p w:rsidR="00822EC2" w:rsidRDefault="001F64DE">
      <w:pPr>
        <w:pStyle w:val="Code"/>
        <w:numPr>
          <w:ilvl w:val="0"/>
          <w:numId w:val="0"/>
        </w:numPr>
        <w:ind w:left="216"/>
      </w:pPr>
      <w:r>
        <w:t xml:space="preserve">          container="2" version="11" expireType="user"&gt;</w:t>
      </w:r>
    </w:p>
    <w:p w:rsidR="00822EC2" w:rsidRDefault="001F64DE">
      <w:pPr>
        <w:pStyle w:val="Code"/>
        <w:numPr>
          <w:ilvl w:val="0"/>
          <w:numId w:val="0"/>
        </w:numPr>
        <w:ind w:left="216"/>
      </w:pPr>
      <w:r>
        <w:t xml:space="preserve">  &lt;state xsi:type="aggregateState"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w:t>
      </w:r>
      <w:r>
        <w:t>lity&gt;9000&lt;/availability&gt;</w:t>
      </w:r>
    </w:p>
    <w:p w:rsidR="00822EC2" w:rsidRDefault="001F64DE">
      <w:pPr>
        <w:pStyle w:val="Code"/>
        <w:numPr>
          <w:ilvl w:val="0"/>
          <w:numId w:val="0"/>
        </w:numPr>
        <w:ind w:left="216"/>
      </w:pPr>
      <w:r>
        <w:t xml:space="preserve">    &lt;endpointLocation&gt;Work_Custom_Endpoint_Location&lt;/endpointLocation&gt;</w:t>
      </w:r>
    </w:p>
    <w:p w:rsidR="00822EC2" w:rsidRDefault="001F64DE">
      <w:pPr>
        <w:pStyle w:val="Code"/>
        <w:numPr>
          <w:ilvl w:val="0"/>
          <w:numId w:val="0"/>
        </w:numPr>
        <w:ind w:left="216"/>
      </w:pPr>
      <w:r>
        <w:t xml:space="preserve">    &lt;meetingSubject&gt;Customer Meeting&lt;/meetingSubject&gt;</w:t>
      </w:r>
    </w:p>
    <w:p w:rsidR="00822EC2" w:rsidRDefault="001F64DE">
      <w:pPr>
        <w:pStyle w:val="Code"/>
        <w:numPr>
          <w:ilvl w:val="0"/>
          <w:numId w:val="0"/>
        </w:numPr>
        <w:ind w:left="216"/>
      </w:pPr>
      <w:r>
        <w:t xml:space="preserve">    &lt;meetingLocation&gt;Conf Room 100&lt;/meetingLocation&gt;</w:t>
      </w:r>
    </w:p>
    <w:p w:rsidR="00822EC2" w:rsidRDefault="001F64DE">
      <w:pPr>
        <w:pStyle w:val="Code"/>
        <w:numPr>
          <w:ilvl w:val="0"/>
          <w:numId w:val="0"/>
        </w:numPr>
        <w:ind w:left="216"/>
      </w:pPr>
      <w:r>
        <w:t xml:space="preserve">    &lt;delimiter </w:t>
      </w:r>
    </w:p>
    <w:p w:rsidR="00822EC2" w:rsidRDefault="001F64DE">
      <w:pPr>
        <w:pStyle w:val="Code"/>
        <w:numPr>
          <w:ilvl w:val="0"/>
          <w:numId w:val="0"/>
        </w:numPr>
        <w:ind w:left="216"/>
      </w:pPr>
      <w:r>
        <w:t xml:space="preserve">     xmlns="http://schemas.microsoft.</w:t>
      </w:r>
      <w:r>
        <w:t>com/2006/09/sip/commontypes"/&gt;</w:t>
      </w:r>
    </w:p>
    <w:p w:rsidR="00822EC2" w:rsidRDefault="001F64DE">
      <w:pPr>
        <w:pStyle w:val="Code"/>
        <w:numPr>
          <w:ilvl w:val="0"/>
          <w:numId w:val="0"/>
        </w:numPr>
        <w:ind w:left="216"/>
      </w:pPr>
      <w:r>
        <w:t xml:space="preserve">     &lt;timeZoneBias&gt;999&lt;/timeZoneBias&gt;</w:t>
      </w:r>
    </w:p>
    <w:p w:rsidR="00822EC2" w:rsidRDefault="001F64DE">
      <w:pPr>
        <w:pStyle w:val="Code"/>
        <w:numPr>
          <w:ilvl w:val="0"/>
          <w:numId w:val="0"/>
        </w:numPr>
        <w:ind w:left="216"/>
      </w:pPr>
      <w:r>
        <w:t xml:space="preserve">     &lt;timeZoneName&gt;Pacific Daylight Time&lt;/timeZoneName&gt;</w:t>
      </w:r>
    </w:p>
    <w:p w:rsidR="00822EC2" w:rsidRDefault="001F64DE">
      <w:pPr>
        <w:pStyle w:val="Code"/>
        <w:numPr>
          <w:ilvl w:val="0"/>
          <w:numId w:val="0"/>
        </w:numPr>
        <w:ind w:left="216"/>
      </w:pPr>
      <w:r>
        <w:t xml:space="preserve">     &lt;timeZoneAbbreviation&gt;PDT&lt;/timeZoneAbbreviation&gt;</w:t>
      </w:r>
    </w:p>
    <w:p w:rsidR="00822EC2" w:rsidRDefault="001F64DE">
      <w:pPr>
        <w:pStyle w:val="Code"/>
        <w:numPr>
          <w:ilvl w:val="0"/>
          <w:numId w:val="0"/>
        </w:numPr>
        <w:ind w:left="216"/>
      </w:pPr>
      <w:r>
        <w:t xml:space="preserve">     &lt;device&gt;computer&lt;/device&gt;</w:t>
      </w:r>
    </w:p>
    <w:p w:rsidR="00822EC2" w:rsidRDefault="001F64DE">
      <w:pPr>
        <w:pStyle w:val="Code"/>
        <w:numPr>
          <w:ilvl w:val="0"/>
          <w:numId w:val="0"/>
        </w:numPr>
        <w:ind w:left="216"/>
      </w:pPr>
      <w:r>
        <w:t xml:space="preserve">    &lt;end xmlns="http://schemas.microsoft.com/2</w:t>
      </w:r>
      <w:r>
        <w:t>006/09/sip/commontypes"/&gt;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instance="268435456" </w:t>
      </w:r>
    </w:p>
    <w:p w:rsidR="00822EC2" w:rsidRDefault="001F64DE">
      <w:pPr>
        <w:pStyle w:val="Code"/>
        <w:numPr>
          <w:ilvl w:val="0"/>
          <w:numId w:val="0"/>
        </w:numPr>
        <w:ind w:left="216"/>
      </w:pPr>
      <w:r>
        <w:t xml:space="preserve">          publishTime="2008-01-11T19:06:03.920" </w:t>
      </w:r>
    </w:p>
    <w:p w:rsidR="00822EC2" w:rsidRDefault="001F64DE">
      <w:pPr>
        <w:pStyle w:val="Code"/>
        <w:numPr>
          <w:ilvl w:val="0"/>
          <w:numId w:val="0"/>
        </w:numPr>
        <w:ind w:left="216"/>
      </w:pPr>
      <w:r>
        <w:t xml:space="preserve">          container="2" version="9" expireType="user"&gt;</w:t>
      </w:r>
    </w:p>
    <w:p w:rsidR="00822EC2" w:rsidRDefault="001F64DE">
      <w:pPr>
        <w:pStyle w:val="Code"/>
        <w:numPr>
          <w:ilvl w:val="0"/>
          <w:numId w:val="0"/>
        </w:numPr>
        <w:ind w:left="216"/>
      </w:pPr>
      <w:r>
        <w:t xml:space="preserve">  &lt;state xsi:type="aggregateMachineState" </w:t>
      </w:r>
    </w:p>
    <w:p w:rsidR="00822EC2" w:rsidRDefault="001F64DE">
      <w:pPr>
        <w:pStyle w:val="Code"/>
        <w:numPr>
          <w:ilvl w:val="0"/>
          <w:numId w:val="0"/>
        </w:numPr>
        <w:ind w:left="216"/>
      </w:pPr>
      <w:r>
        <w:t xml:space="preserve">         endpointId="221ef77e-3a68-5570-86ed-6ea5bd4b7ff8"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&lt;availability&gt;5000&lt;/availability&gt;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&lt;cat</w:t>
      </w:r>
      <w:r>
        <w:t xml:space="preserve">egory name="state"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container="100" version="11" expireType="user"&gt;</w:t>
      </w:r>
    </w:p>
    <w:p w:rsidR="00822EC2" w:rsidRDefault="001F64DE">
      <w:pPr>
        <w:pStyle w:val="Code"/>
        <w:numPr>
          <w:ilvl w:val="0"/>
          <w:numId w:val="0"/>
        </w:numPr>
        <w:ind w:left="216"/>
      </w:pPr>
      <w:r>
        <w:t xml:space="preserve">  &lt;state xsi:type="aggregateState"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xmlns="</w:t>
      </w:r>
      <w:r>
        <w:t>http://schemas.microsoft.com/2006/09/sip/state"&gt;</w:t>
      </w:r>
    </w:p>
    <w:p w:rsidR="00822EC2" w:rsidRDefault="001F64DE">
      <w:pPr>
        <w:pStyle w:val="Code"/>
        <w:numPr>
          <w:ilvl w:val="0"/>
          <w:numId w:val="0"/>
        </w:numPr>
        <w:ind w:left="216"/>
      </w:pPr>
      <w:r>
        <w:t xml:space="preserve">    &lt;availability&gt;9000&lt;/availability&gt;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name="legacyInterop"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lastRenderedPageBreak/>
        <w:t xml:space="preserve">          container="100" version="11" expireType="user"&gt;</w:t>
      </w:r>
    </w:p>
    <w:p w:rsidR="00822EC2" w:rsidRDefault="001F64DE">
      <w:pPr>
        <w:pStyle w:val="Code"/>
        <w:numPr>
          <w:ilvl w:val="0"/>
          <w:numId w:val="0"/>
        </w:numPr>
        <w:ind w:left="216"/>
      </w:pPr>
      <w:r>
        <w:t xml:space="preserve">  &lt;legacyInterop availability="9000" /&gt;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container="200" version="11" expireType="user"&gt;</w:t>
      </w:r>
    </w:p>
    <w:p w:rsidR="00822EC2" w:rsidRDefault="001F64DE">
      <w:pPr>
        <w:pStyle w:val="Code"/>
        <w:numPr>
          <w:ilvl w:val="0"/>
          <w:numId w:val="0"/>
        </w:numPr>
        <w:ind w:left="216"/>
      </w:pPr>
      <w:r>
        <w:t xml:space="preserve">  &lt;state xsi:type="aggregateState" xmlns:xsi="http://www.w3.org/2001/XMLSchema-instance" </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&lt;availability&gt;9000&lt;/availability&gt;</w:t>
      </w:r>
    </w:p>
    <w:p w:rsidR="00822EC2" w:rsidRDefault="001F64DE">
      <w:pPr>
        <w:pStyle w:val="Code"/>
        <w:numPr>
          <w:ilvl w:val="0"/>
          <w:numId w:val="0"/>
        </w:numPr>
        <w:ind w:left="216"/>
      </w:pPr>
      <w:r>
        <w:t xml:space="preserve">    &lt;delimiter </w:t>
      </w:r>
    </w:p>
    <w:p w:rsidR="00822EC2" w:rsidRDefault="001F64DE">
      <w:pPr>
        <w:pStyle w:val="Code"/>
        <w:numPr>
          <w:ilvl w:val="0"/>
          <w:numId w:val="0"/>
        </w:numPr>
        <w:ind w:left="216"/>
      </w:pPr>
      <w:r>
        <w:t xml:space="preserve">     xmlns="http://schemas.microsoft.com/2006/0</w:t>
      </w:r>
      <w:r>
        <w:t>9/sip/commontypes"/&gt;</w:t>
      </w:r>
    </w:p>
    <w:p w:rsidR="00822EC2" w:rsidRDefault="001F64DE">
      <w:pPr>
        <w:pStyle w:val="Code"/>
        <w:numPr>
          <w:ilvl w:val="0"/>
          <w:numId w:val="0"/>
        </w:numPr>
        <w:ind w:left="216"/>
      </w:pPr>
      <w:r>
        <w:t xml:space="preserve">     &lt;device&gt;computer&lt;/device&gt;</w:t>
      </w:r>
    </w:p>
    <w:p w:rsidR="00822EC2" w:rsidRDefault="001F64DE">
      <w:pPr>
        <w:pStyle w:val="Code"/>
        <w:numPr>
          <w:ilvl w:val="0"/>
          <w:numId w:val="0"/>
        </w:numPr>
        <w:ind w:left="216"/>
      </w:pPr>
      <w:r>
        <w:t xml:space="preserve">    &lt;end xmlns="http://schemas.microsoft.com/2006/09/sip/commontypes"/&gt;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name="legacyInterop"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w:t>
      </w:r>
      <w:r>
        <w:t>tainer="200" version="11" expireType="user"&gt;</w:t>
      </w:r>
    </w:p>
    <w:p w:rsidR="00822EC2" w:rsidRDefault="001F64DE">
      <w:pPr>
        <w:pStyle w:val="Code"/>
        <w:numPr>
          <w:ilvl w:val="0"/>
          <w:numId w:val="0"/>
        </w:numPr>
        <w:ind w:left="216"/>
      </w:pPr>
      <w:r>
        <w:t xml:space="preserve">  &lt;legacyInterop availability="9000" /&gt;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container="400" version="11" expireType="user"&gt;</w:t>
      </w:r>
    </w:p>
    <w:p w:rsidR="00822EC2" w:rsidRDefault="001F64DE">
      <w:pPr>
        <w:pStyle w:val="Code"/>
        <w:numPr>
          <w:ilvl w:val="0"/>
          <w:numId w:val="0"/>
        </w:numPr>
        <w:ind w:left="216"/>
      </w:pPr>
      <w:r>
        <w:t xml:space="preserve">  &lt;state xsi:</w:t>
      </w:r>
      <w:r>
        <w:t xml:space="preserve">type="aggregateState"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&lt;availability&gt;9000&lt;/availability&gt;</w:t>
      </w:r>
    </w:p>
    <w:p w:rsidR="00822EC2" w:rsidRDefault="001F64DE">
      <w:pPr>
        <w:pStyle w:val="Code"/>
        <w:numPr>
          <w:ilvl w:val="0"/>
          <w:numId w:val="0"/>
        </w:numPr>
        <w:ind w:left="216"/>
      </w:pPr>
      <w:r>
        <w:t xml:space="preserve">    &lt;endpointLocation&gt;Work_Custom_Endpoint_Location&lt;</w:t>
      </w:r>
      <w:r>
        <w:t>/endpointLocation&gt;</w:t>
      </w:r>
    </w:p>
    <w:p w:rsidR="00822EC2" w:rsidRDefault="001F64DE">
      <w:pPr>
        <w:pStyle w:val="Code"/>
        <w:numPr>
          <w:ilvl w:val="0"/>
          <w:numId w:val="0"/>
        </w:numPr>
        <w:ind w:left="216"/>
      </w:pPr>
      <w:r>
        <w:t xml:space="preserve">    &lt;delimiter </w:t>
      </w:r>
    </w:p>
    <w:p w:rsidR="00822EC2" w:rsidRDefault="001F64DE">
      <w:pPr>
        <w:pStyle w:val="Code"/>
        <w:numPr>
          <w:ilvl w:val="0"/>
          <w:numId w:val="0"/>
        </w:numPr>
        <w:ind w:left="216"/>
      </w:pPr>
      <w:r>
        <w:t xml:space="preserve">     xmlns="http://schemas.microsoft.com/2006/09/sip/commontypes"/&gt;</w:t>
      </w:r>
    </w:p>
    <w:p w:rsidR="00822EC2" w:rsidRDefault="001F64DE">
      <w:pPr>
        <w:pStyle w:val="Code"/>
        <w:numPr>
          <w:ilvl w:val="0"/>
          <w:numId w:val="0"/>
        </w:numPr>
        <w:ind w:left="216"/>
      </w:pPr>
      <w:r>
        <w:t xml:space="preserve">     &lt;timeZoneBias&gt;999&lt;/timeZoneBias&gt;</w:t>
      </w:r>
    </w:p>
    <w:p w:rsidR="00822EC2" w:rsidRDefault="001F64DE">
      <w:pPr>
        <w:pStyle w:val="Code"/>
        <w:numPr>
          <w:ilvl w:val="0"/>
          <w:numId w:val="0"/>
        </w:numPr>
        <w:ind w:left="216"/>
      </w:pPr>
      <w:r>
        <w:t xml:space="preserve">     &lt;timeZoneName&gt;Pacific Daylight Time&lt;/timeZoneName&gt;</w:t>
      </w:r>
    </w:p>
    <w:p w:rsidR="00822EC2" w:rsidRDefault="001F64DE">
      <w:pPr>
        <w:pStyle w:val="Code"/>
        <w:numPr>
          <w:ilvl w:val="0"/>
          <w:numId w:val="0"/>
        </w:numPr>
        <w:ind w:left="216"/>
      </w:pPr>
      <w:r>
        <w:t xml:space="preserve">     &lt;timeZoneAbbreviation&gt;PDT&lt;/timeZoneAbbreviation&gt;</w:t>
      </w:r>
    </w:p>
    <w:p w:rsidR="00822EC2" w:rsidRDefault="001F64DE">
      <w:pPr>
        <w:pStyle w:val="Code"/>
        <w:numPr>
          <w:ilvl w:val="0"/>
          <w:numId w:val="0"/>
        </w:numPr>
        <w:ind w:left="216"/>
      </w:pPr>
      <w:r>
        <w:t xml:space="preserve">     </w:t>
      </w:r>
      <w:r>
        <w:t>&lt;device&gt;computer&lt;/device&gt;</w:t>
      </w:r>
    </w:p>
    <w:p w:rsidR="00822EC2" w:rsidRDefault="001F64DE">
      <w:pPr>
        <w:pStyle w:val="Code"/>
        <w:numPr>
          <w:ilvl w:val="0"/>
          <w:numId w:val="0"/>
        </w:numPr>
        <w:ind w:left="216"/>
      </w:pPr>
      <w:r>
        <w:t xml:space="preserve">    &lt;end xmlns="http://schemas.microsoft.com/2006/09/sip/commontypes"/&gt;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name="legacyInterop"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container="400" version="11" </w:t>
      </w:r>
      <w:r>
        <w:t>expireType="user"&gt;</w:t>
      </w:r>
    </w:p>
    <w:p w:rsidR="00822EC2" w:rsidRDefault="001F64DE">
      <w:pPr>
        <w:pStyle w:val="Code"/>
        <w:numPr>
          <w:ilvl w:val="0"/>
          <w:numId w:val="0"/>
        </w:numPr>
        <w:ind w:left="216"/>
      </w:pPr>
      <w:r>
        <w:t xml:space="preserve">  &lt;legacyInterop availability="9000" /&gt;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container="3" version="15" expireType="user"&gt;</w:t>
      </w:r>
    </w:p>
    <w:p w:rsidR="00822EC2" w:rsidRDefault="001F64DE">
      <w:pPr>
        <w:pStyle w:val="Code"/>
        <w:numPr>
          <w:ilvl w:val="0"/>
          <w:numId w:val="0"/>
        </w:numPr>
        <w:ind w:left="216"/>
      </w:pPr>
      <w:r>
        <w:t xml:space="preserve">  &lt;</w:t>
      </w:r>
      <w:r>
        <w:t xml:space="preserve">state xsi:type="aggregateState" lastActive="2008-01-11T19:06:03"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&lt;availability&gt;8400&lt;/availability&gt;</w:t>
      </w:r>
    </w:p>
    <w:p w:rsidR="00822EC2" w:rsidRDefault="001F64DE">
      <w:pPr>
        <w:pStyle w:val="Code"/>
        <w:numPr>
          <w:ilvl w:val="0"/>
          <w:numId w:val="0"/>
        </w:numPr>
        <w:ind w:left="216"/>
      </w:pPr>
      <w:r>
        <w:t xml:space="preserve">    &lt;activity token="ur</w:t>
      </w:r>
      <w:r>
        <w:t>gent-interruptions-only" /&gt;</w:t>
      </w:r>
    </w:p>
    <w:p w:rsidR="00822EC2" w:rsidRDefault="001F64DE">
      <w:pPr>
        <w:pStyle w:val="Code"/>
        <w:numPr>
          <w:ilvl w:val="0"/>
          <w:numId w:val="0"/>
        </w:numPr>
        <w:ind w:left="216"/>
      </w:pPr>
      <w:r>
        <w:t xml:space="preserve">    &lt;endpointLocation&gt;Work_Custom_Endpoint_Location&lt;/endpointLocation&gt;</w:t>
      </w:r>
    </w:p>
    <w:p w:rsidR="00822EC2" w:rsidRDefault="001F64DE">
      <w:pPr>
        <w:pStyle w:val="Code"/>
        <w:numPr>
          <w:ilvl w:val="0"/>
          <w:numId w:val="0"/>
        </w:numPr>
        <w:ind w:left="216"/>
      </w:pPr>
      <w:r>
        <w:t xml:space="preserve">    &lt;meetingSubject&gt;Customer Meeting&lt;/meetingSubject&gt;</w:t>
      </w:r>
    </w:p>
    <w:p w:rsidR="00822EC2" w:rsidRDefault="001F64DE">
      <w:pPr>
        <w:pStyle w:val="Code"/>
        <w:numPr>
          <w:ilvl w:val="0"/>
          <w:numId w:val="0"/>
        </w:numPr>
        <w:ind w:left="216"/>
      </w:pPr>
      <w:r>
        <w:t xml:space="preserve">    &lt;meetingLocation&gt;Conf Room 100&lt;/meetingLocation&gt;</w:t>
      </w:r>
    </w:p>
    <w:p w:rsidR="00822EC2" w:rsidRDefault="001F64DE">
      <w:pPr>
        <w:pStyle w:val="Code"/>
        <w:numPr>
          <w:ilvl w:val="0"/>
          <w:numId w:val="0"/>
        </w:numPr>
        <w:ind w:left="216"/>
      </w:pPr>
      <w:r>
        <w:t xml:space="preserve">    &lt;delimiter </w:t>
      </w:r>
    </w:p>
    <w:p w:rsidR="00822EC2" w:rsidRDefault="001F64DE">
      <w:pPr>
        <w:pStyle w:val="Code"/>
        <w:numPr>
          <w:ilvl w:val="0"/>
          <w:numId w:val="0"/>
        </w:numPr>
        <w:ind w:left="216"/>
      </w:pPr>
      <w:r>
        <w:t xml:space="preserve">     xmlns="http://schemas.microsoft.com/2006/09/sip/commontypes"/&gt;</w:t>
      </w:r>
    </w:p>
    <w:p w:rsidR="00822EC2" w:rsidRDefault="001F64DE">
      <w:pPr>
        <w:pStyle w:val="Code"/>
        <w:numPr>
          <w:ilvl w:val="0"/>
          <w:numId w:val="0"/>
        </w:numPr>
        <w:ind w:left="216"/>
      </w:pPr>
      <w:r>
        <w:t xml:space="preserve">     &lt;timeZoneBias&gt;999&lt;/timeZoneBias&gt;</w:t>
      </w:r>
    </w:p>
    <w:p w:rsidR="00822EC2" w:rsidRDefault="001F64DE">
      <w:pPr>
        <w:pStyle w:val="Code"/>
        <w:numPr>
          <w:ilvl w:val="0"/>
          <w:numId w:val="0"/>
        </w:numPr>
        <w:ind w:left="216"/>
      </w:pPr>
      <w:r>
        <w:t xml:space="preserve">     &lt;timeZoneName&gt;Pacific Daylight Time&lt;/timeZoneName&gt;</w:t>
      </w:r>
    </w:p>
    <w:p w:rsidR="00822EC2" w:rsidRDefault="001F64DE">
      <w:pPr>
        <w:pStyle w:val="Code"/>
        <w:numPr>
          <w:ilvl w:val="0"/>
          <w:numId w:val="0"/>
        </w:numPr>
        <w:ind w:left="216"/>
      </w:pPr>
      <w:r>
        <w:t xml:space="preserve">     &lt;timeZoneAbbreviation&gt;PDT&lt;/timeZoneAbbreviation&gt;</w:t>
      </w:r>
    </w:p>
    <w:p w:rsidR="00822EC2" w:rsidRDefault="001F64DE">
      <w:pPr>
        <w:pStyle w:val="Code"/>
        <w:numPr>
          <w:ilvl w:val="0"/>
          <w:numId w:val="0"/>
        </w:numPr>
        <w:ind w:left="216"/>
      </w:pPr>
      <w:r>
        <w:t xml:space="preserve">     &lt;device&gt;computer&lt;/device&gt;</w:t>
      </w:r>
    </w:p>
    <w:p w:rsidR="00822EC2" w:rsidRDefault="001F64DE">
      <w:pPr>
        <w:pStyle w:val="Code"/>
        <w:numPr>
          <w:ilvl w:val="0"/>
          <w:numId w:val="0"/>
        </w:numPr>
        <w:ind w:left="216"/>
      </w:pPr>
      <w:r>
        <w:t xml:space="preserve">    &lt;end </w:t>
      </w:r>
      <w:r>
        <w:t>xmlns="http://schemas.microsoft.com/2006/09/sip/commontypes"/&gt;</w:t>
      </w:r>
    </w:p>
    <w:p w:rsidR="00822EC2" w:rsidRDefault="001F64DE">
      <w:pPr>
        <w:pStyle w:val="Code"/>
        <w:numPr>
          <w:ilvl w:val="0"/>
          <w:numId w:val="0"/>
        </w:numPr>
        <w:ind w:left="216"/>
      </w:pPr>
      <w:r>
        <w:t>&lt;/state&gt;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instance="1" </w:t>
      </w:r>
    </w:p>
    <w:p w:rsidR="00822EC2" w:rsidRDefault="001F64DE">
      <w:pPr>
        <w:pStyle w:val="Code"/>
        <w:numPr>
          <w:ilvl w:val="0"/>
          <w:numId w:val="0"/>
        </w:numPr>
        <w:ind w:left="216"/>
      </w:pPr>
      <w:r>
        <w:lastRenderedPageBreak/>
        <w:t xml:space="preserve">          publishTime="2008-01-11T19:06:28.937" </w:t>
      </w:r>
    </w:p>
    <w:p w:rsidR="00822EC2" w:rsidRDefault="001F64DE">
      <w:pPr>
        <w:pStyle w:val="Code"/>
        <w:numPr>
          <w:ilvl w:val="0"/>
          <w:numId w:val="0"/>
        </w:numPr>
        <w:ind w:left="216"/>
      </w:pPr>
      <w:r>
        <w:t xml:space="preserve">          container="300" version="15" expireType="user"&gt;</w:t>
      </w:r>
    </w:p>
    <w:p w:rsidR="00822EC2" w:rsidRDefault="001F64DE">
      <w:pPr>
        <w:pStyle w:val="Code"/>
        <w:numPr>
          <w:ilvl w:val="0"/>
          <w:numId w:val="0"/>
        </w:numPr>
        <w:ind w:left="216"/>
      </w:pPr>
      <w:r>
        <w:t xml:space="preserve">  &lt;state xsi:type="aggrega</w:t>
      </w:r>
      <w:r>
        <w:t xml:space="preserve">teState" </w:t>
      </w:r>
    </w:p>
    <w:p w:rsidR="00822EC2" w:rsidRDefault="001F64DE">
      <w:pPr>
        <w:pStyle w:val="Code"/>
        <w:numPr>
          <w:ilvl w:val="0"/>
          <w:numId w:val="0"/>
        </w:numPr>
        <w:ind w:left="216"/>
      </w:pPr>
      <w:r>
        <w:t xml:space="preserve">         lastActive="2008-01-11T19:06:03"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&lt;availability&gt;8400&lt;/availability&gt;</w:t>
      </w:r>
    </w:p>
    <w:p w:rsidR="00822EC2" w:rsidRDefault="001F64DE">
      <w:pPr>
        <w:pStyle w:val="Code"/>
        <w:numPr>
          <w:ilvl w:val="0"/>
          <w:numId w:val="0"/>
        </w:numPr>
        <w:ind w:left="216"/>
      </w:pPr>
      <w:r>
        <w:t xml:space="preserve">    &lt;activity token="urgent-interrup</w:t>
      </w:r>
      <w:r>
        <w:t>tions-only" /&gt;</w:t>
      </w:r>
    </w:p>
    <w:p w:rsidR="00822EC2" w:rsidRDefault="001F64DE">
      <w:pPr>
        <w:pStyle w:val="Code"/>
        <w:numPr>
          <w:ilvl w:val="0"/>
          <w:numId w:val="0"/>
        </w:numPr>
        <w:ind w:left="216"/>
      </w:pPr>
      <w:r>
        <w:t xml:space="preserve">    &lt;endpointLocation&gt;Work_Custom_Endpoint_Location&lt;/endpointLocation&gt;</w:t>
      </w:r>
    </w:p>
    <w:p w:rsidR="00822EC2" w:rsidRDefault="001F64DE">
      <w:pPr>
        <w:pStyle w:val="Code"/>
        <w:numPr>
          <w:ilvl w:val="0"/>
          <w:numId w:val="0"/>
        </w:numPr>
        <w:ind w:left="216"/>
      </w:pPr>
      <w:r>
        <w:t xml:space="preserve">    &lt;meetingSubject&gt;Customer Meeting&lt;/meetingSubject&gt;</w:t>
      </w:r>
    </w:p>
    <w:p w:rsidR="00822EC2" w:rsidRDefault="001F64DE">
      <w:pPr>
        <w:pStyle w:val="Code"/>
        <w:numPr>
          <w:ilvl w:val="0"/>
          <w:numId w:val="0"/>
        </w:numPr>
        <w:ind w:left="216"/>
      </w:pPr>
      <w:r>
        <w:t xml:space="preserve">    &lt;meetingLocation&gt;Conf Room 100&lt;/meetingLocation&gt;</w:t>
      </w:r>
    </w:p>
    <w:p w:rsidR="00822EC2" w:rsidRDefault="001F64DE">
      <w:pPr>
        <w:pStyle w:val="Code"/>
        <w:numPr>
          <w:ilvl w:val="0"/>
          <w:numId w:val="0"/>
        </w:numPr>
        <w:ind w:left="216"/>
      </w:pPr>
      <w:r>
        <w:t xml:space="preserve">    &lt;delimiter </w:t>
      </w:r>
    </w:p>
    <w:p w:rsidR="00822EC2" w:rsidRDefault="001F64DE">
      <w:pPr>
        <w:pStyle w:val="Code"/>
        <w:numPr>
          <w:ilvl w:val="0"/>
          <w:numId w:val="0"/>
        </w:numPr>
        <w:ind w:left="216"/>
      </w:pPr>
      <w:r>
        <w:t xml:space="preserve">     xmlns="http://schemas.microsoft.com/2006/0</w:t>
      </w:r>
      <w:r>
        <w:t>9/sip/commontypes"/&gt;</w:t>
      </w:r>
    </w:p>
    <w:p w:rsidR="00822EC2" w:rsidRDefault="001F64DE">
      <w:pPr>
        <w:pStyle w:val="Code"/>
        <w:numPr>
          <w:ilvl w:val="0"/>
          <w:numId w:val="0"/>
        </w:numPr>
        <w:ind w:left="216"/>
      </w:pPr>
      <w:r>
        <w:t xml:space="preserve">     &lt;timeZoneBias&gt;999&lt;/timeZoneBias&gt;</w:t>
      </w:r>
    </w:p>
    <w:p w:rsidR="00822EC2" w:rsidRDefault="001F64DE">
      <w:pPr>
        <w:pStyle w:val="Code"/>
        <w:numPr>
          <w:ilvl w:val="0"/>
          <w:numId w:val="0"/>
        </w:numPr>
        <w:ind w:left="216"/>
      </w:pPr>
      <w:r>
        <w:t xml:space="preserve">     &lt;timeZoneName&gt;Pacific Daylight Time&lt;/timeZoneName&gt;</w:t>
      </w:r>
    </w:p>
    <w:p w:rsidR="00822EC2" w:rsidRDefault="001F64DE">
      <w:pPr>
        <w:pStyle w:val="Code"/>
        <w:numPr>
          <w:ilvl w:val="0"/>
          <w:numId w:val="0"/>
        </w:numPr>
        <w:ind w:left="216"/>
      </w:pPr>
      <w:r>
        <w:t xml:space="preserve">     &lt;timeZoneAbbreviation&gt;PDT&lt;/timeZoneAbbreviation&gt;</w:t>
      </w:r>
    </w:p>
    <w:p w:rsidR="00822EC2" w:rsidRDefault="001F64DE">
      <w:pPr>
        <w:pStyle w:val="Code"/>
        <w:numPr>
          <w:ilvl w:val="0"/>
          <w:numId w:val="0"/>
        </w:numPr>
        <w:ind w:left="216"/>
      </w:pPr>
      <w:r>
        <w:t xml:space="preserve">     &lt;device&gt;computer&lt;/device&gt;</w:t>
      </w:r>
    </w:p>
    <w:p w:rsidR="00822EC2" w:rsidRDefault="001F64DE">
      <w:pPr>
        <w:pStyle w:val="Code"/>
        <w:numPr>
          <w:ilvl w:val="0"/>
          <w:numId w:val="0"/>
        </w:numPr>
        <w:ind w:left="216"/>
      </w:pPr>
      <w:r>
        <w:t xml:space="preserve">    &lt;</w:t>
      </w:r>
      <w:r>
        <w:t>end xmlns="http://schemas.microsoft.com/2006/09/sip/commontypes"/&gt;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name="legacyInterop" instance="1" </w:t>
      </w:r>
    </w:p>
    <w:p w:rsidR="00822EC2" w:rsidRDefault="001F64DE">
      <w:pPr>
        <w:pStyle w:val="Code"/>
        <w:numPr>
          <w:ilvl w:val="0"/>
          <w:numId w:val="0"/>
        </w:numPr>
        <w:ind w:left="216"/>
      </w:pPr>
      <w:r>
        <w:t xml:space="preserve">          publishTime="2008-01-11T19:06:28.937" </w:t>
      </w:r>
    </w:p>
    <w:p w:rsidR="00822EC2" w:rsidRDefault="001F64DE">
      <w:pPr>
        <w:pStyle w:val="Code"/>
        <w:numPr>
          <w:ilvl w:val="0"/>
          <w:numId w:val="0"/>
        </w:numPr>
        <w:ind w:left="216"/>
      </w:pPr>
      <w:r>
        <w:t xml:space="preserve">          container="300" version="15" expireType="user"&gt;</w:t>
      </w:r>
    </w:p>
    <w:p w:rsidR="00822EC2" w:rsidRDefault="001F64DE">
      <w:pPr>
        <w:pStyle w:val="Code"/>
        <w:numPr>
          <w:ilvl w:val="0"/>
          <w:numId w:val="0"/>
        </w:numPr>
        <w:ind w:left="216"/>
      </w:pPr>
      <w:r>
        <w:t xml:space="preserve">  &lt;legacyInt</w:t>
      </w:r>
      <w:r>
        <w:t>erop availability="8400" token="urgent-interruptions-only" /&gt;</w:t>
      </w:r>
    </w:p>
    <w:p w:rsidR="00822EC2" w:rsidRDefault="001F64DE">
      <w:pPr>
        <w:pStyle w:val="Code"/>
        <w:numPr>
          <w:ilvl w:val="0"/>
          <w:numId w:val="0"/>
        </w:numPr>
        <w:ind w:left="216"/>
      </w:pPr>
      <w:r>
        <w:t>&lt;/category&gt;</w:t>
      </w:r>
    </w:p>
    <w:p w:rsidR="00822EC2" w:rsidRDefault="001F64DE">
      <w:pPr>
        <w:pStyle w:val="Heading3"/>
      </w:pPr>
      <w:bookmarkStart w:id="617" w:name="section_201d1f5342a541e3bbe3996ff9d68113"/>
      <w:bookmarkStart w:id="618" w:name="_Toc79581305"/>
      <w:r>
        <w:t>Aggregation of Device Category</w:t>
      </w:r>
      <w:bookmarkEnd w:id="617"/>
      <w:bookmarkEnd w:id="618"/>
      <w:r>
        <w:fldChar w:fldCharType="begin"/>
      </w:r>
      <w:r>
        <w:instrText xml:space="preserve"> XE "Examples:aggregation of device category" </w:instrText>
      </w:r>
      <w:r>
        <w:fldChar w:fldCharType="end"/>
      </w:r>
      <w:r>
        <w:fldChar w:fldCharType="begin"/>
      </w:r>
      <w:r>
        <w:instrText xml:space="preserve"> XE "Aggregation:device category:example" </w:instrText>
      </w:r>
      <w:r>
        <w:fldChar w:fldCharType="end"/>
      </w:r>
    </w:p>
    <w:p w:rsidR="00822EC2" w:rsidRDefault="001F64DE">
      <w:r>
        <w:t xml:space="preserve">In the following example, </w:t>
      </w:r>
      <w:r>
        <w:rPr>
          <w:b/>
        </w:rPr>
        <w:t>device</w:t>
      </w:r>
      <w:r>
        <w:t xml:space="preserve"> and </w:t>
      </w:r>
      <w:r>
        <w:rPr>
          <w:b/>
        </w:rPr>
        <w:t>state</w:t>
      </w:r>
      <w:r>
        <w:t xml:space="preserve"> </w:t>
      </w:r>
      <w:r>
        <w:rPr>
          <w:b/>
        </w:rPr>
        <w:t>category</w:t>
      </w:r>
      <w:r>
        <w:t xml:space="preserve"> </w:t>
      </w:r>
      <w:hyperlink w:anchor="gt_f8ff2264-24ed-4deb-b262-fd515c998ed2">
        <w:r>
          <w:rPr>
            <w:rStyle w:val="HyperlinkGreen"/>
            <w:b/>
          </w:rPr>
          <w:t>instances</w:t>
        </w:r>
      </w:hyperlink>
      <w:r>
        <w:t xml:space="preserve"> are published to </w:t>
      </w:r>
      <w:hyperlink w:anchor="gt_c3143e71-2ada-417e-83f4-3ef10eff2c56">
        <w:r>
          <w:rPr>
            <w:rStyle w:val="HyperlinkGreen"/>
            <w:b/>
          </w:rPr>
          <w:t>container</w:t>
        </w:r>
      </w:hyperlink>
      <w:r>
        <w:t xml:space="preserve"> 2:</w:t>
      </w:r>
    </w:p>
    <w:p w:rsidR="00822EC2" w:rsidRDefault="001F64DE">
      <w:pPr>
        <w:pStyle w:val="Code"/>
        <w:numPr>
          <w:ilvl w:val="0"/>
          <w:numId w:val="0"/>
        </w:numPr>
        <w:ind w:left="216"/>
      </w:pPr>
      <w:r>
        <w:t>SERVICE sip:alice@contoso.com SIP/2.0</w:t>
      </w:r>
    </w:p>
    <w:p w:rsidR="00822EC2" w:rsidRDefault="001F64DE">
      <w:pPr>
        <w:pStyle w:val="Code"/>
        <w:numPr>
          <w:ilvl w:val="0"/>
          <w:numId w:val="0"/>
        </w:numPr>
        <w:ind w:left="216"/>
      </w:pPr>
      <w:r>
        <w:t>Via: SIP/2.0/TLS 172.24.32.208:1996</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w:t>
      </w:r>
      <w:r>
        <w:t>m: &lt;sip:alice@contoso.com&gt;;tag=26b7c6e008;epid=2be779d608</w:t>
      </w:r>
    </w:p>
    <w:p w:rsidR="00822EC2" w:rsidRDefault="001F64DE">
      <w:pPr>
        <w:pStyle w:val="Code"/>
        <w:numPr>
          <w:ilvl w:val="0"/>
          <w:numId w:val="0"/>
        </w:numPr>
        <w:ind w:left="216"/>
      </w:pPr>
      <w:r>
        <w:t>To: &lt;sip:alice@contoso.com&gt;</w:t>
      </w:r>
    </w:p>
    <w:p w:rsidR="00822EC2" w:rsidRDefault="001F64DE">
      <w:pPr>
        <w:pStyle w:val="Code"/>
        <w:numPr>
          <w:ilvl w:val="0"/>
          <w:numId w:val="0"/>
        </w:numPr>
        <w:ind w:left="216"/>
      </w:pPr>
      <w:r>
        <w:t>Call-ID: 2ec1255d7a6c4ab38ff0d979eb2e340c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&lt;sip:alice@contoso.com;opaque=user:epid:xwcovZCFDlO1TJPHSfLkcAAA;gruu&gt;</w:t>
      </w:r>
    </w:p>
    <w:p w:rsidR="00822EC2" w:rsidRDefault="001F64DE">
      <w:pPr>
        <w:pStyle w:val="Code"/>
        <w:numPr>
          <w:ilvl w:val="0"/>
          <w:numId w:val="0"/>
        </w:numPr>
        <w:ind w:left="216"/>
      </w:pPr>
      <w:r>
        <w:t>User-Agent: UCCP/2.0.6362.36 OC/</w:t>
      </w:r>
      <w:r>
        <w:t>2.0.6362.36 (Microsoft Office Communicator)</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application/msrtc-category-publish+xml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&lt;publish xmlns="http://schemas.microsoft.com/2006/09/sip/rich-presence"&gt;</w:t>
      </w:r>
    </w:p>
    <w:p w:rsidR="00822EC2" w:rsidRDefault="001F64DE">
      <w:pPr>
        <w:pStyle w:val="Code"/>
        <w:numPr>
          <w:ilvl w:val="0"/>
          <w:numId w:val="0"/>
        </w:numPr>
        <w:ind w:left="216"/>
      </w:pPr>
      <w:r>
        <w:t xml:space="preserve">  &lt;publications uri="sip:alice@contoso.com"</w:t>
      </w:r>
      <w:r>
        <w:t>&gt;</w:t>
      </w:r>
    </w:p>
    <w:p w:rsidR="00822EC2" w:rsidRDefault="001F64DE">
      <w:pPr>
        <w:pStyle w:val="Code"/>
        <w:numPr>
          <w:ilvl w:val="0"/>
          <w:numId w:val="0"/>
        </w:numPr>
        <w:ind w:left="216"/>
      </w:pPr>
      <w:r>
        <w:t xml:space="preserve">    &lt;publication categoryName="device" instance="3790621588" container="2" version="0" expireType="endpoint"&gt;</w:t>
      </w:r>
    </w:p>
    <w:p w:rsidR="00822EC2" w:rsidRDefault="001F64DE">
      <w:pPr>
        <w:pStyle w:val="Code"/>
        <w:numPr>
          <w:ilvl w:val="0"/>
          <w:numId w:val="0"/>
        </w:numPr>
        <w:ind w:left="216"/>
      </w:pPr>
      <w:r>
        <w:t xml:space="preserve">      &lt;device xmlns="http://schemas.microsoft.com/2006/09/sip/device" endpointId="BD2807C7-8590-530E-B54C-93C749F2E470"&gt;</w:t>
      </w:r>
    </w:p>
    <w:p w:rsidR="00822EC2" w:rsidRDefault="001F64DE">
      <w:pPr>
        <w:pStyle w:val="Code"/>
        <w:numPr>
          <w:ilvl w:val="0"/>
          <w:numId w:val="0"/>
        </w:numPr>
        <w:ind w:left="216"/>
      </w:pPr>
      <w:r>
        <w:t xml:space="preserve">        &lt;capabilities p</w:t>
      </w:r>
      <w:r>
        <w:t>referred="false" uri="sip:alice@contoso.com"&gt;</w:t>
      </w:r>
    </w:p>
    <w:p w:rsidR="00822EC2" w:rsidRDefault="001F64DE">
      <w:pPr>
        <w:pStyle w:val="Code"/>
        <w:numPr>
          <w:ilvl w:val="0"/>
          <w:numId w:val="0"/>
        </w:numPr>
        <w:ind w:left="216"/>
      </w:pPr>
      <w:r>
        <w:t xml:space="preserve">          &lt;text capture="true" render="true" publish="false" /&gt;</w:t>
      </w:r>
    </w:p>
    <w:p w:rsidR="00822EC2" w:rsidRDefault="001F64DE">
      <w:pPr>
        <w:pStyle w:val="Code"/>
        <w:numPr>
          <w:ilvl w:val="0"/>
          <w:numId w:val="0"/>
        </w:numPr>
        <w:ind w:left="216"/>
      </w:pPr>
      <w:r>
        <w:t xml:space="preserve">          &lt;gifInk capture="false" render="true" publish="false" /&gt;</w:t>
      </w:r>
    </w:p>
    <w:p w:rsidR="00822EC2" w:rsidRDefault="001F64DE">
      <w:pPr>
        <w:pStyle w:val="Code"/>
        <w:numPr>
          <w:ilvl w:val="0"/>
          <w:numId w:val="0"/>
        </w:numPr>
        <w:ind w:left="216"/>
      </w:pPr>
      <w:r>
        <w:t xml:space="preserve">          &lt;isfInk capture="false" render="true" publish="false" /&gt;</w:t>
      </w:r>
    </w:p>
    <w:p w:rsidR="00822EC2" w:rsidRDefault="001F64DE">
      <w:pPr>
        <w:pStyle w:val="Code"/>
        <w:numPr>
          <w:ilvl w:val="0"/>
          <w:numId w:val="0"/>
        </w:numPr>
        <w:ind w:left="216"/>
      </w:pPr>
      <w:r>
        <w:t xml:space="preserve">          &lt;</w:t>
      </w:r>
      <w:r>
        <w:t>breakthrough render="false" capture="false" publish="true"/&gt;</w:t>
      </w:r>
    </w:p>
    <w:p w:rsidR="00822EC2" w:rsidRDefault="001F64DE">
      <w:pPr>
        <w:pStyle w:val="Code"/>
        <w:numPr>
          <w:ilvl w:val="0"/>
          <w:numId w:val="0"/>
        </w:numPr>
        <w:ind w:left="216"/>
      </w:pPr>
      <w:r>
        <w:t xml:space="preserve">          &lt;applicationSharing render="true" capture="true" </w:t>
      </w:r>
    </w:p>
    <w:p w:rsidR="00822EC2" w:rsidRDefault="001F64DE">
      <w:pPr>
        <w:pStyle w:val="Code"/>
        <w:numPr>
          <w:ilvl w:val="0"/>
          <w:numId w:val="0"/>
        </w:numPr>
        <w:ind w:left="216"/>
      </w:pPr>
      <w:r>
        <w:t xml:space="preserve">            publish="false"/&gt;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 preferred="false" uri="Alice@contoso.com"&gt;</w:t>
      </w:r>
    </w:p>
    <w:p w:rsidR="00822EC2" w:rsidRDefault="001F64DE">
      <w:pPr>
        <w:pStyle w:val="Code"/>
        <w:numPr>
          <w:ilvl w:val="0"/>
          <w:numId w:val="0"/>
        </w:numPr>
        <w:ind w:left="216"/>
      </w:pPr>
      <w:r>
        <w:t xml:space="preserve">          &lt;calen</w:t>
      </w:r>
      <w:r>
        <w:t>dar capture="false" render="false" publish="true" version="655616"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&lt;timezone&gt;00:00:00-00:00&lt;/timezone&gt;</w:t>
      </w:r>
    </w:p>
    <w:p w:rsidR="00822EC2" w:rsidRDefault="001F64DE">
      <w:pPr>
        <w:pStyle w:val="Code"/>
        <w:numPr>
          <w:ilvl w:val="0"/>
          <w:numId w:val="0"/>
        </w:numPr>
        <w:ind w:left="216"/>
      </w:pPr>
      <w:r>
        <w:t xml:space="preserve">        &lt;machineName&gt;ALICE-MACHINE12&lt;/machineName&gt;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 categoryName="s</w:t>
      </w:r>
      <w:r>
        <w:t>tate" instance="1042220217" container="2" version="0" expireType="endpoint"&gt;</w:t>
      </w:r>
    </w:p>
    <w:p w:rsidR="00822EC2" w:rsidRDefault="001F64DE">
      <w:pPr>
        <w:pStyle w:val="Code"/>
        <w:numPr>
          <w:ilvl w:val="0"/>
          <w:numId w:val="0"/>
        </w:numPr>
        <w:ind w:left="216"/>
      </w:pPr>
      <w:r>
        <w:lastRenderedPageBreak/>
        <w:t xml:space="preserve">      &lt;state xmlns="http://schemas.microsoft.com/2006/09/sip/state" manual="false" xmlns:xsi="http://www.w3.org/2001/XMLSchema-instance" xsi:type="machineState"&gt;</w:t>
      </w:r>
    </w:p>
    <w:p w:rsidR="00822EC2" w:rsidRDefault="001F64DE">
      <w:pPr>
        <w:pStyle w:val="Code"/>
        <w:numPr>
          <w:ilvl w:val="0"/>
          <w:numId w:val="0"/>
        </w:numPr>
        <w:ind w:left="216"/>
      </w:pPr>
      <w:r>
        <w:t xml:space="preserve">        &lt;availabi</w:t>
      </w:r>
      <w:r>
        <w:t>lity&gt;3500&lt;/availability&gt;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 categoryName="state" instance="1042220217" container="3" version="0" expireType="endpoint"&gt;</w:t>
      </w:r>
    </w:p>
    <w:p w:rsidR="00822EC2" w:rsidRDefault="001F64DE">
      <w:pPr>
        <w:pStyle w:val="Code"/>
        <w:numPr>
          <w:ilvl w:val="0"/>
          <w:numId w:val="0"/>
        </w:numPr>
        <w:ind w:left="216"/>
      </w:pPr>
      <w:r>
        <w:t xml:space="preserve">      &lt;</w:t>
      </w:r>
      <w:r>
        <w:t>state xmlns="http://schemas.microsoft.com/2006/09/sip/state" manual="false" xmlns:xsi="http://www.w3.org/2001/XMLSchema-instance"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w:t>
      </w:r>
      <w:r>
        <w:t xml:space="preserve">  &lt;/state&gt;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&lt;/publications&gt;</w:t>
      </w:r>
    </w:p>
    <w:p w:rsidR="00822EC2" w:rsidRDefault="001F64DE">
      <w:pPr>
        <w:pStyle w:val="Code"/>
        <w:numPr>
          <w:ilvl w:val="0"/>
          <w:numId w:val="0"/>
        </w:numPr>
        <w:ind w:left="216"/>
      </w:pPr>
      <w:r>
        <w:t>&lt;/publish&gt;</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that contains </w:t>
      </w:r>
      <w:r>
        <w:rPr>
          <w:b/>
        </w:rPr>
        <w:t>aggregateState</w:t>
      </w:r>
      <w:r>
        <w:t xml:space="preserve"> and </w:t>
      </w:r>
      <w:r>
        <w:rPr>
          <w:b/>
        </w:rPr>
        <w:t>services</w:t>
      </w:r>
      <w:r>
        <w:t xml:space="preserve"> </w:t>
      </w:r>
      <w:r>
        <w:rPr>
          <w:b/>
        </w:rPr>
        <w:t>category</w:t>
      </w:r>
      <w:r>
        <w:t xml:space="preserve"> instances, as follows:</w:t>
      </w:r>
    </w:p>
    <w:p w:rsidR="00822EC2" w:rsidRDefault="001F64DE">
      <w:pPr>
        <w:pStyle w:val="Code"/>
        <w:numPr>
          <w:ilvl w:val="0"/>
          <w:numId w:val="0"/>
        </w:numPr>
        <w:ind w:left="216"/>
      </w:pPr>
      <w:r>
        <w:t>&lt;roamingData xmlns="http://schemas.microsoft.com/2006/09/sip/roaming-self" xmlns:cat="http://schemas.microsoft.com/2006/09/sip/categories" xmlns:con="http://schemas.microsoft.com/2006/09/sip/containers" xmlns:sub="h</w:t>
      </w:r>
      <w:r>
        <w:t>ttp://schemas.microsoft.com/2006/09/sip/presence-subscribers"&gt;</w:t>
      </w:r>
    </w:p>
    <w:p w:rsidR="00822EC2" w:rsidRDefault="001F64DE">
      <w:pPr>
        <w:pStyle w:val="Code"/>
        <w:numPr>
          <w:ilvl w:val="0"/>
          <w:numId w:val="0"/>
        </w:numPr>
        <w:ind w:left="216"/>
      </w:pPr>
      <w:r>
        <w:t xml:space="preserve">  &lt;categories xmlns="http://schemas.microsoft.com/2006/09/sip/categories" uri="sip:alice@contoso.com"&gt;</w:t>
      </w:r>
    </w:p>
    <w:p w:rsidR="00822EC2" w:rsidRDefault="001F64DE">
      <w:pPr>
        <w:pStyle w:val="Code"/>
        <w:numPr>
          <w:ilvl w:val="0"/>
          <w:numId w:val="0"/>
        </w:numPr>
        <w:ind w:left="216"/>
      </w:pPr>
      <w:r>
        <w:t xml:space="preserve">    &lt;category name="state" instance="1" publishTime="2008-01-24T19:45:38.950" container="2</w:t>
      </w:r>
      <w:r>
        <w:t>" version="12" expireType="user"&gt;</w:t>
      </w:r>
    </w:p>
    <w:p w:rsidR="00822EC2" w:rsidRDefault="001F64DE">
      <w:pPr>
        <w:pStyle w:val="Code"/>
        <w:numPr>
          <w:ilvl w:val="0"/>
          <w:numId w:val="0"/>
        </w:numPr>
        <w:ind w:left="216"/>
      </w:pPr>
      <w:r>
        <w:t xml:space="preserve">      &lt;state xsi:type="aggregateState" xmlns:xsi="http://www.w3.org/2001/XMLSchema-instance" xmlns="http://schemas.microsoft.com/2006/09/sip/state"&gt;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instance="268435456" publishTime="2008-01-24T19:45:38.950" container="2" version="20" expireType="user"&gt;</w:t>
      </w:r>
    </w:p>
    <w:p w:rsidR="00822EC2" w:rsidRDefault="001F64DE">
      <w:pPr>
        <w:pStyle w:val="Code"/>
        <w:numPr>
          <w:ilvl w:val="0"/>
          <w:numId w:val="0"/>
        </w:numPr>
        <w:ind w:left="216"/>
      </w:pPr>
      <w:r>
        <w:t xml:space="preserve">      &lt;state xsi:type="aggregateMachineState" endpointId="bd2807c7-8590-530e-b54c-93c749f2e470" xmlns:xsi="http://www.w3.org</w:t>
      </w:r>
      <w:r>
        <w:t>/2001/XMLSchema-instance"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instance="967115030" publishTime="2008-01-24T19:44:20.873" container="2" v</w:t>
      </w:r>
      <w:r>
        <w:t>ersion="4" expireType="endpoint" endpointId="6F2B83F8-01A1-5BFC-A93A-FC855C8E0754"&gt;</w:t>
      </w:r>
    </w:p>
    <w:p w:rsidR="00822EC2" w:rsidRDefault="001F64DE">
      <w:pPr>
        <w:pStyle w:val="Code"/>
        <w:numPr>
          <w:ilvl w:val="0"/>
          <w:numId w:val="0"/>
        </w:numPr>
        <w:ind w:left="216"/>
      </w:pPr>
      <w:r>
        <w:t xml:space="preserve">      &lt;state xmlns="http://schemas.microsoft.com/2006/09/sip/state" xmlns:xsi="http://www.w3.org/2001/XMLSchema-instance" manual="false" xsi:type="machineState"&gt;</w:t>
      </w:r>
    </w:p>
    <w:p w:rsidR="00822EC2" w:rsidRDefault="001F64DE">
      <w:pPr>
        <w:pStyle w:val="Code"/>
        <w:numPr>
          <w:ilvl w:val="0"/>
          <w:numId w:val="0"/>
        </w:numPr>
        <w:ind w:left="216"/>
      </w:pPr>
      <w:r>
        <w:t xml:space="preserve">        &lt;a</w:t>
      </w:r>
      <w:r>
        <w:t>vailability&gt;5000&lt;/availability&gt;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instance="1042220217" publishTime="2008-01-24T19:45:38.950" container="2" version="1" expireType="endpoint" end</w:t>
      </w:r>
      <w:r>
        <w:t>pointId="BD2807C7-8590-530E-B54C-93C749F2E470"&gt;</w:t>
      </w:r>
    </w:p>
    <w:p w:rsidR="00822EC2" w:rsidRDefault="001F64DE">
      <w:pPr>
        <w:pStyle w:val="Code"/>
        <w:numPr>
          <w:ilvl w:val="0"/>
          <w:numId w:val="0"/>
        </w:numPr>
        <w:ind w:left="216"/>
      </w:pPr>
      <w:r>
        <w:t xml:space="preserve">      &lt;state xmlns="http://schemas.microsoft.com/2006/09/sip/state" xmlns:xsi="http://www.w3.org/2001/XMLSchema-instance" manual="false"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w:t>
      </w: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instance="536870912" publishTime="2008-01-24T19:01:35.903" container="2" version="2" expireType="static"&gt;</w:t>
      </w:r>
    </w:p>
    <w:p w:rsidR="00822EC2" w:rsidRDefault="001F64DE">
      <w:pPr>
        <w:pStyle w:val="Code"/>
        <w:numPr>
          <w:ilvl w:val="0"/>
          <w:numId w:val="0"/>
        </w:numPr>
        <w:ind w:left="216"/>
      </w:pPr>
      <w:r>
        <w:lastRenderedPageBreak/>
        <w:t xml:space="preserve">      &lt;</w:t>
      </w:r>
      <w:r>
        <w:t>state xmlns="http://schemas.microsoft.com/2006/09/sip/state" xmlns:xsi="http://www.w3.org/2001/XMLSchema-instance" manual="true" xsi:type="userState"&gt;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w:t>
      </w:r>
      <w:r>
        <w: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name="device" instance="2588938605" publishTime="2008-01-24T19:15:43.999" container="2" version="1" expireType="endpoint" endpointId="6F2B83F8-01A1-5BFC-A93A-FC855C8E0754"&gt;</w:t>
      </w:r>
    </w:p>
    <w:p w:rsidR="00822EC2" w:rsidRDefault="001F64DE">
      <w:pPr>
        <w:pStyle w:val="Code"/>
        <w:numPr>
          <w:ilvl w:val="0"/>
          <w:numId w:val="0"/>
        </w:numPr>
        <w:ind w:left="216"/>
      </w:pPr>
      <w:r>
        <w:t xml:space="preserve">      &lt;device xmlns="http://schemas.microsoft</w:t>
      </w:r>
      <w:r>
        <w:t>.com/2006/09/sip/device" endpointId="6F2B83F8-01A1-5BFC-A93A-FC855C8E0754"&gt;</w:t>
      </w:r>
    </w:p>
    <w:p w:rsidR="00822EC2" w:rsidRDefault="001F64DE">
      <w:pPr>
        <w:pStyle w:val="Code"/>
        <w:numPr>
          <w:ilvl w:val="0"/>
          <w:numId w:val="0"/>
        </w:numPr>
        <w:ind w:left="216"/>
      </w:pPr>
      <w:r>
        <w:t xml:space="preserve">        &lt;capabilities preferred="false" uri="sip:alice@contoso.com"&gt;</w:t>
      </w:r>
    </w:p>
    <w:p w:rsidR="00822EC2" w:rsidRDefault="001F64DE">
      <w:pPr>
        <w:pStyle w:val="Code"/>
        <w:numPr>
          <w:ilvl w:val="0"/>
          <w:numId w:val="0"/>
        </w:numPr>
        <w:ind w:left="216"/>
      </w:pPr>
      <w:r>
        <w:t xml:space="preserve">          &lt;text capture="true" render="true" publish="false"&gt;</w:t>
      </w:r>
    </w:p>
    <w:p w:rsidR="00822EC2" w:rsidRDefault="001F64DE">
      <w:pPr>
        <w:pStyle w:val="Code"/>
        <w:numPr>
          <w:ilvl w:val="0"/>
          <w:numId w:val="0"/>
        </w:numPr>
        <w:ind w:left="216"/>
      </w:pPr>
      <w:r>
        <w:t xml:space="preserve">          &lt;/text&gt;</w:t>
      </w:r>
    </w:p>
    <w:p w:rsidR="00822EC2" w:rsidRDefault="001F64DE">
      <w:pPr>
        <w:pStyle w:val="Code"/>
        <w:numPr>
          <w:ilvl w:val="0"/>
          <w:numId w:val="0"/>
        </w:numPr>
        <w:ind w:left="216"/>
      </w:pPr>
      <w:r>
        <w:t xml:space="preserve">          &lt;gifInk capture="fals</w:t>
      </w:r>
      <w:r>
        <w:t>e" render="true" publish="false"&gt;</w:t>
      </w:r>
    </w:p>
    <w:p w:rsidR="00822EC2" w:rsidRDefault="001F64DE">
      <w:pPr>
        <w:pStyle w:val="Code"/>
        <w:numPr>
          <w:ilvl w:val="0"/>
          <w:numId w:val="0"/>
        </w:numPr>
        <w:ind w:left="216"/>
      </w:pPr>
      <w:r>
        <w:t xml:space="preserve">          &lt;/gifInk&gt;</w:t>
      </w:r>
    </w:p>
    <w:p w:rsidR="00822EC2" w:rsidRDefault="001F64DE">
      <w:pPr>
        <w:pStyle w:val="Code"/>
        <w:numPr>
          <w:ilvl w:val="0"/>
          <w:numId w:val="0"/>
        </w:numPr>
        <w:ind w:left="216"/>
      </w:pPr>
      <w:r>
        <w:t xml:space="preserve">          &lt;isfInk capture="false" render="true" publish="false"&gt;</w:t>
      </w:r>
    </w:p>
    <w:p w:rsidR="00822EC2" w:rsidRDefault="001F64DE">
      <w:pPr>
        <w:pStyle w:val="Code"/>
        <w:numPr>
          <w:ilvl w:val="0"/>
          <w:numId w:val="0"/>
        </w:numPr>
        <w:ind w:left="216"/>
      </w:pPr>
      <w:r>
        <w:t xml:space="preserve">          &lt;/isfInk&gt;</w:t>
      </w:r>
    </w:p>
    <w:p w:rsidR="00822EC2" w:rsidRDefault="001F64DE">
      <w:pPr>
        <w:pStyle w:val="Code"/>
        <w:numPr>
          <w:ilvl w:val="0"/>
          <w:numId w:val="0"/>
        </w:numPr>
        <w:ind w:left="216"/>
      </w:pPr>
      <w:r>
        <w:t xml:space="preserve">          &lt;breakthrough render="false" capture="false" publish="true"&gt;</w:t>
      </w:r>
    </w:p>
    <w:p w:rsidR="00822EC2" w:rsidRDefault="001F64DE">
      <w:pPr>
        <w:pStyle w:val="Code"/>
        <w:numPr>
          <w:ilvl w:val="0"/>
          <w:numId w:val="0"/>
        </w:numPr>
        <w:ind w:left="216"/>
      </w:pPr>
      <w:r>
        <w:t xml:space="preserve">          &lt;/breakthrough&gt;</w:t>
      </w:r>
    </w:p>
    <w:p w:rsidR="00822EC2" w:rsidRDefault="001F64DE">
      <w:pPr>
        <w:pStyle w:val="Code"/>
        <w:numPr>
          <w:ilvl w:val="0"/>
          <w:numId w:val="0"/>
        </w:numPr>
        <w:ind w:left="216"/>
      </w:pPr>
      <w:r>
        <w:t xml:space="preserve">          &lt;applicati</w:t>
      </w:r>
      <w:r>
        <w:t xml:space="preserve">onSharing render="true" capture="true" </w:t>
      </w:r>
    </w:p>
    <w:p w:rsidR="00822EC2" w:rsidRDefault="001F64DE">
      <w:pPr>
        <w:pStyle w:val="Code"/>
        <w:numPr>
          <w:ilvl w:val="0"/>
          <w:numId w:val="0"/>
        </w:numPr>
        <w:ind w:left="216"/>
      </w:pPr>
      <w:r>
        <w:t xml:space="preserve">            publish="false"&gt;</w:t>
      </w:r>
    </w:p>
    <w:p w:rsidR="00822EC2" w:rsidRDefault="001F64DE">
      <w:pPr>
        <w:pStyle w:val="Code"/>
        <w:numPr>
          <w:ilvl w:val="0"/>
          <w:numId w:val="0"/>
        </w:numPr>
        <w:ind w:left="216"/>
      </w:pPr>
      <w:r>
        <w:t xml:space="preserve">          &lt;/applicationSharing&gt;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&lt;timezone&gt;00:00:00-00:00&lt;/timezone&gt;</w:t>
      </w:r>
    </w:p>
    <w:p w:rsidR="00822EC2" w:rsidRDefault="001F64DE">
      <w:pPr>
        <w:pStyle w:val="Code"/>
        <w:numPr>
          <w:ilvl w:val="0"/>
          <w:numId w:val="0"/>
        </w:numPr>
        <w:ind w:left="216"/>
      </w:pPr>
      <w:r>
        <w:t xml:space="preserve">        &lt;machineName&gt;ALICE-MACHINE11&lt;/machineName&gt;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w:t>
      </w:r>
      <w:r>
        <w:t>&lt;category name="device" instance="3790621588" publishTime="2008-01-24T19:45:38.950" container="2" version="1" expireType="endpoint" endpointId="BD2807C7-8590-530E-B54C-93C749F2E470"&gt;</w:t>
      </w:r>
    </w:p>
    <w:p w:rsidR="00822EC2" w:rsidRDefault="001F64DE">
      <w:pPr>
        <w:pStyle w:val="Code"/>
        <w:numPr>
          <w:ilvl w:val="0"/>
          <w:numId w:val="0"/>
        </w:numPr>
        <w:ind w:left="216"/>
      </w:pPr>
      <w:r>
        <w:t xml:space="preserve">      &lt;</w:t>
      </w:r>
      <w:r>
        <w:t>device xmlns="http://schemas.microsoft.com/2006/09/sip/device" endpointId="BD2807C7-8590-530E-B54C-93C749F2E470"&gt;</w:t>
      </w:r>
    </w:p>
    <w:p w:rsidR="00822EC2" w:rsidRDefault="001F64DE">
      <w:pPr>
        <w:pStyle w:val="Code"/>
        <w:numPr>
          <w:ilvl w:val="0"/>
          <w:numId w:val="0"/>
        </w:numPr>
        <w:ind w:left="216"/>
      </w:pPr>
      <w:r>
        <w:t xml:space="preserve">        &lt;capabilities preferred="false" uri="sip:alice@contoso.com"&gt;</w:t>
      </w:r>
    </w:p>
    <w:p w:rsidR="00822EC2" w:rsidRDefault="001F64DE">
      <w:pPr>
        <w:pStyle w:val="Code"/>
        <w:numPr>
          <w:ilvl w:val="0"/>
          <w:numId w:val="0"/>
        </w:numPr>
        <w:ind w:left="216"/>
      </w:pPr>
      <w:r>
        <w:t xml:space="preserve">          &lt;text capture="true" render="true" publish="false"&gt;</w:t>
      </w:r>
    </w:p>
    <w:p w:rsidR="00822EC2" w:rsidRDefault="001F64DE">
      <w:pPr>
        <w:pStyle w:val="Code"/>
        <w:numPr>
          <w:ilvl w:val="0"/>
          <w:numId w:val="0"/>
        </w:numPr>
        <w:ind w:left="216"/>
      </w:pPr>
      <w:r>
        <w:t xml:space="preserve">          &lt;</w:t>
      </w:r>
      <w:r>
        <w:t>/text&gt;</w:t>
      </w:r>
    </w:p>
    <w:p w:rsidR="00822EC2" w:rsidRDefault="001F64DE">
      <w:pPr>
        <w:pStyle w:val="Code"/>
        <w:numPr>
          <w:ilvl w:val="0"/>
          <w:numId w:val="0"/>
        </w:numPr>
        <w:ind w:left="216"/>
      </w:pPr>
      <w:r>
        <w:t xml:space="preserve">          &lt;gifInk capture="false" render="true" publish="false"&gt;</w:t>
      </w:r>
    </w:p>
    <w:p w:rsidR="00822EC2" w:rsidRDefault="001F64DE">
      <w:pPr>
        <w:pStyle w:val="Code"/>
        <w:numPr>
          <w:ilvl w:val="0"/>
          <w:numId w:val="0"/>
        </w:numPr>
        <w:ind w:left="216"/>
      </w:pPr>
      <w:r>
        <w:t xml:space="preserve">          &lt;/gifInk&gt;</w:t>
      </w:r>
    </w:p>
    <w:p w:rsidR="00822EC2" w:rsidRDefault="001F64DE">
      <w:pPr>
        <w:pStyle w:val="Code"/>
        <w:numPr>
          <w:ilvl w:val="0"/>
          <w:numId w:val="0"/>
        </w:numPr>
        <w:ind w:left="216"/>
      </w:pPr>
      <w:r>
        <w:t xml:space="preserve">          &lt;isfInk capture="false" render="true" publish="false"&gt;</w:t>
      </w:r>
    </w:p>
    <w:p w:rsidR="00822EC2" w:rsidRDefault="001F64DE">
      <w:pPr>
        <w:pStyle w:val="Code"/>
        <w:numPr>
          <w:ilvl w:val="0"/>
          <w:numId w:val="0"/>
        </w:numPr>
        <w:ind w:left="216"/>
      </w:pPr>
      <w:r>
        <w:t xml:space="preserve">          &lt;/isfInk&gt;</w:t>
      </w:r>
    </w:p>
    <w:p w:rsidR="00822EC2" w:rsidRDefault="001F64DE">
      <w:pPr>
        <w:pStyle w:val="Code"/>
        <w:numPr>
          <w:ilvl w:val="0"/>
          <w:numId w:val="0"/>
        </w:numPr>
        <w:ind w:left="216"/>
      </w:pPr>
      <w:r>
        <w:t xml:space="preserve">          &lt;breakthrough render="false" capture="false" publish="true"&gt;</w:t>
      </w:r>
    </w:p>
    <w:p w:rsidR="00822EC2" w:rsidRDefault="001F64DE">
      <w:pPr>
        <w:pStyle w:val="Code"/>
        <w:numPr>
          <w:ilvl w:val="0"/>
          <w:numId w:val="0"/>
        </w:numPr>
        <w:ind w:left="216"/>
      </w:pPr>
      <w:r>
        <w:t xml:space="preserve">        </w:t>
      </w:r>
      <w:r>
        <w:t xml:space="preserve">  &lt;/breakthrough&gt;</w:t>
      </w:r>
    </w:p>
    <w:p w:rsidR="00822EC2" w:rsidRDefault="001F64DE">
      <w:pPr>
        <w:pStyle w:val="Code"/>
        <w:numPr>
          <w:ilvl w:val="0"/>
          <w:numId w:val="0"/>
        </w:numPr>
        <w:ind w:left="216"/>
      </w:pPr>
      <w:r>
        <w:t xml:space="preserve">          &lt;applicationSharing render="true" capture="true" </w:t>
      </w:r>
    </w:p>
    <w:p w:rsidR="00822EC2" w:rsidRDefault="001F64DE">
      <w:pPr>
        <w:pStyle w:val="Code"/>
        <w:numPr>
          <w:ilvl w:val="0"/>
          <w:numId w:val="0"/>
        </w:numPr>
        <w:ind w:left="216"/>
      </w:pPr>
      <w:r>
        <w:t xml:space="preserve">            publish="false"&gt;</w:t>
      </w:r>
    </w:p>
    <w:p w:rsidR="00822EC2" w:rsidRDefault="001F64DE">
      <w:pPr>
        <w:pStyle w:val="Code"/>
        <w:numPr>
          <w:ilvl w:val="0"/>
          <w:numId w:val="0"/>
        </w:numPr>
        <w:ind w:left="216"/>
      </w:pPr>
      <w:r>
        <w:t xml:space="preserve">          &lt;/applicationSharing&gt;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 preferred="false" uri="Alice@contoso.com"&gt;</w:t>
      </w:r>
    </w:p>
    <w:p w:rsidR="00822EC2" w:rsidRDefault="001F64DE">
      <w:pPr>
        <w:pStyle w:val="Code"/>
        <w:numPr>
          <w:ilvl w:val="0"/>
          <w:numId w:val="0"/>
        </w:numPr>
        <w:ind w:left="216"/>
      </w:pPr>
      <w:r>
        <w:t xml:space="preserve">          &lt;calendar capture=</w:t>
      </w:r>
      <w:r>
        <w:t>"false" render="false" publish="true" version="655616"&gt;</w:t>
      </w:r>
    </w:p>
    <w:p w:rsidR="00822EC2" w:rsidRDefault="001F64DE">
      <w:pPr>
        <w:pStyle w:val="Code"/>
        <w:numPr>
          <w:ilvl w:val="0"/>
          <w:numId w:val="0"/>
        </w:numPr>
        <w:ind w:left="216"/>
      </w:pPr>
      <w:r>
        <w:t xml:space="preserve">          &lt;/calendar&gt;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&lt;timezone&gt;00:00:00-00:00&lt;/timezone&gt;</w:t>
      </w:r>
    </w:p>
    <w:p w:rsidR="00822EC2" w:rsidRDefault="001F64DE">
      <w:pPr>
        <w:pStyle w:val="Code"/>
        <w:numPr>
          <w:ilvl w:val="0"/>
          <w:numId w:val="0"/>
        </w:numPr>
        <w:ind w:left="216"/>
      </w:pPr>
      <w:r>
        <w:t xml:space="preserve">        &lt;machineName&gt;ALICE-MACHINE12&lt;/machineName&gt;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w:t>
      </w:r>
      <w:r>
        <w:t>s" instance="0" publishTime="2008-01-24T19:45:38.950" container="2" version="21"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w:t>
      </w:r>
      <w:r>
        <w:t xml:space="preserve"> &lt;text render="true" capture="true" publish="false" preferredEndpointId="bd2807c7-8590-530e-b54c-93c749f2e470" deviceAvailability="3500" /&gt;</w:t>
      </w:r>
    </w:p>
    <w:p w:rsidR="00822EC2" w:rsidRDefault="001F64DE">
      <w:pPr>
        <w:pStyle w:val="Code"/>
        <w:numPr>
          <w:ilvl w:val="0"/>
          <w:numId w:val="0"/>
        </w:numPr>
        <w:ind w:left="216"/>
      </w:pPr>
      <w:r>
        <w:t xml:space="preserve">            &lt;</w:t>
      </w:r>
      <w:r>
        <w:t>gifInk render="true" capture="false" publish="false" preferredEndpointId="bd2807c7-8590-530e-b54c-93c749f2e470" deviceAvailability="3500" /&gt;</w:t>
      </w:r>
    </w:p>
    <w:p w:rsidR="00822EC2" w:rsidRDefault="001F64DE">
      <w:pPr>
        <w:pStyle w:val="Code"/>
        <w:numPr>
          <w:ilvl w:val="0"/>
          <w:numId w:val="0"/>
        </w:numPr>
        <w:ind w:left="216"/>
      </w:pPr>
      <w:r>
        <w:t xml:space="preserve">            &lt;</w:t>
      </w:r>
      <w:r>
        <w:t>isfInk render="true" capture="false" publish="false" preferredEndpointId="bd2807c7-8590-530e-b54c-93c749f2e470" deviceAvailability="3500" /&gt;</w:t>
      </w:r>
    </w:p>
    <w:p w:rsidR="00822EC2" w:rsidRDefault="001F64DE">
      <w:pPr>
        <w:pStyle w:val="Code"/>
        <w:numPr>
          <w:ilvl w:val="0"/>
          <w:numId w:val="0"/>
        </w:numPr>
        <w:ind w:left="216"/>
      </w:pPr>
      <w:r>
        <w:t xml:space="preserve">            &lt;breakthrough render="false" capture="false" publish="true" preferredEndpointId="bd2807c7-8590-530e-b54</w:t>
      </w:r>
      <w:r>
        <w:t>c-93c749f2e470" deviceAvailability="3500" /&gt;</w:t>
      </w:r>
    </w:p>
    <w:p w:rsidR="00822EC2" w:rsidRDefault="001F64DE">
      <w:pPr>
        <w:pStyle w:val="Code"/>
        <w:numPr>
          <w:ilvl w:val="0"/>
          <w:numId w:val="0"/>
        </w:numPr>
        <w:ind w:left="216"/>
      </w:pPr>
      <w:r>
        <w:lastRenderedPageBreak/>
        <w:t xml:space="preserve">            &lt;applicationSharing render="true" capture="true" publish="false" preferredEndpointId="bd2807c7-8590-530e-b54c-93c749f2e470" deviceAvailability="3500"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w:t>
      </w:r>
      <w:r>
        <w:t xml:space="preserve">       &lt;service uri="Alice@contoso.com"&gt;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&lt;calendar render="false" capture="false" publish="true" version="655616" preferredEndpointId="bd2807c7-8590-530e-b54c-93c749f2e470" deviceAvailability="3500" /&gt;</w:t>
      </w:r>
    </w:p>
    <w:p w:rsidR="00822EC2" w:rsidRDefault="001F64DE">
      <w:pPr>
        <w:pStyle w:val="Code"/>
        <w:numPr>
          <w:ilvl w:val="0"/>
          <w:numId w:val="0"/>
        </w:numPr>
        <w:ind w:left="216"/>
      </w:pPr>
      <w:r>
        <w:t xml:space="preserve">          &lt;/capab</w:t>
      </w:r>
      <w:r>
        <w:t>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publishTime="2008-01-24T19:45:38.950" container="3" version="12" expireType="user"&gt;</w:t>
      </w:r>
    </w:p>
    <w:p w:rsidR="00822EC2" w:rsidRDefault="001F64DE">
      <w:pPr>
        <w:pStyle w:val="Code"/>
        <w:numPr>
          <w:ilvl w:val="0"/>
          <w:numId w:val="0"/>
        </w:numPr>
        <w:ind w:left="216"/>
      </w:pPr>
      <w:r>
        <w:t xml:space="preserve">      &lt;state xsi:type="aggregateState" xmlns:xsi="http://www.w3.org/20</w:t>
      </w:r>
      <w:r>
        <w:t>01/XMLSchema-instance" xmlns="http://schemas.microsoft.com/2006/09/sip/state"&gt;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instance="967115030" publishTime="2008-01-24T19:44:20.873" container="3" vers</w:t>
      </w:r>
      <w:r>
        <w:t>ion="4" expireType="endpoint" endpointId="6F2B83F8-01A1-5BFC-A93A-FC855C8E0754"&gt;</w:t>
      </w:r>
    </w:p>
    <w:p w:rsidR="00822EC2" w:rsidRDefault="001F64DE">
      <w:pPr>
        <w:pStyle w:val="Code"/>
        <w:numPr>
          <w:ilvl w:val="0"/>
          <w:numId w:val="0"/>
        </w:numPr>
        <w:ind w:left="216"/>
      </w:pPr>
      <w:r>
        <w:t xml:space="preserve">      &lt;state xmlns="http://schemas.microsoft.com/2006/09/sip/state" xmlns:xsi="http://www.w3.org/2001/XMLSchema-instance" manual="false" xsi:type="machineState"&gt;</w:t>
      </w:r>
    </w:p>
    <w:p w:rsidR="00822EC2" w:rsidRDefault="001F64DE">
      <w:pPr>
        <w:pStyle w:val="Code"/>
        <w:numPr>
          <w:ilvl w:val="0"/>
          <w:numId w:val="0"/>
        </w:numPr>
        <w:ind w:left="216"/>
      </w:pPr>
      <w:r>
        <w:t xml:space="preserve">        &lt;avai</w:t>
      </w:r>
      <w:r>
        <w:t>lability&gt;5000&lt;/availability&gt;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instance="1042220217" publishTime="2008-01-24T19:45:38.950" container="3" version="1" expireType="endpoint" endpoi</w:t>
      </w:r>
      <w:r>
        <w:t>ntId="BD2807C7-8590-530E-B54C-93C749F2E470"&gt;</w:t>
      </w:r>
    </w:p>
    <w:p w:rsidR="00822EC2" w:rsidRDefault="001F64DE">
      <w:pPr>
        <w:pStyle w:val="Code"/>
        <w:numPr>
          <w:ilvl w:val="0"/>
          <w:numId w:val="0"/>
        </w:numPr>
        <w:ind w:left="216"/>
      </w:pPr>
      <w:r>
        <w:t xml:space="preserve">      &lt;state xmlns="http://schemas.microsoft.com/2006/09/sip/state" xmlns:xsi="http://www.w3.org/2001/XMLSchema-instance" manual="false"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w:t>
      </w: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instance="536870912" publishTime="2008-01-24T19:01:35.903" container="3" version="2" expireType="static"&gt;</w:t>
      </w:r>
    </w:p>
    <w:p w:rsidR="00822EC2" w:rsidRDefault="001F64DE">
      <w:pPr>
        <w:pStyle w:val="Code"/>
        <w:numPr>
          <w:ilvl w:val="0"/>
          <w:numId w:val="0"/>
        </w:numPr>
        <w:ind w:left="216"/>
      </w:pPr>
      <w:r>
        <w:t xml:space="preserve">      &lt;</w:t>
      </w:r>
      <w:r>
        <w:t>state xmlns="http://schemas.microsoft.com/2006/09/sip/state" xmlns:xsi="http://www.w3.org/2001/XMLSchema-instance" manual="true" xsi:type="userState"&gt;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w:t>
      </w:r>
      <w:r>
        <w: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publishTime="2008-01-24T19:45:38.950" container="100" version="12" expireType="user"&gt;</w:t>
      </w:r>
    </w:p>
    <w:p w:rsidR="00822EC2" w:rsidRDefault="001F64DE">
      <w:pPr>
        <w:pStyle w:val="Code"/>
        <w:numPr>
          <w:ilvl w:val="0"/>
          <w:numId w:val="0"/>
        </w:numPr>
        <w:ind w:left="216"/>
      </w:pPr>
      <w:r>
        <w:t xml:space="preserve">      &lt;state xsi:type="aggregateState" xmlns:xsi="http://www.w3.org/2001/XMLSchema-instance" xmlns="http://</w:t>
      </w:r>
      <w:r>
        <w:t>schemas.microsoft.com/2006/09/sip/state"&gt;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 publishTime="2008-01-24T19:45:38.950" container="100" version="12" expireType="user"&gt;</w:t>
      </w:r>
    </w:p>
    <w:p w:rsidR="00822EC2" w:rsidRDefault="001F64DE">
      <w:pPr>
        <w:pStyle w:val="Code"/>
        <w:numPr>
          <w:ilvl w:val="0"/>
          <w:numId w:val="0"/>
        </w:numPr>
        <w:ind w:left="216"/>
      </w:pPr>
      <w:r>
        <w:t xml:space="preserve">      &lt;</w:t>
      </w:r>
      <w:r>
        <w:t>legacyInterop availability="6500" /&gt;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 publishTime="2008-01-24T19:45:38.950" container="100" version="10"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 /&gt;</w:t>
      </w:r>
    </w:p>
    <w:p w:rsidR="00822EC2" w:rsidRDefault="001F64DE">
      <w:pPr>
        <w:pStyle w:val="Code"/>
        <w:numPr>
          <w:ilvl w:val="0"/>
          <w:numId w:val="0"/>
        </w:numPr>
        <w:ind w:left="216"/>
      </w:pPr>
      <w:r>
        <w:t xml:space="preserve">            &lt;gifInk render="true" capture="false" deviceAvailability="3500" /&gt;</w:t>
      </w:r>
    </w:p>
    <w:p w:rsidR="00822EC2" w:rsidRDefault="001F64DE">
      <w:pPr>
        <w:pStyle w:val="Code"/>
        <w:numPr>
          <w:ilvl w:val="0"/>
          <w:numId w:val="0"/>
        </w:numPr>
        <w:ind w:left="216"/>
      </w:pPr>
      <w:r>
        <w:t xml:space="preserve">            &lt;</w:t>
      </w:r>
      <w:r>
        <w:t>isfInk render="true" capture="false" deviceAvailability="3500" /&gt;</w:t>
      </w:r>
    </w:p>
    <w:p w:rsidR="00822EC2" w:rsidRDefault="001F64DE">
      <w:pPr>
        <w:pStyle w:val="Code"/>
        <w:numPr>
          <w:ilvl w:val="0"/>
          <w:numId w:val="0"/>
        </w:numPr>
        <w:ind w:left="216"/>
      </w:pPr>
      <w:r>
        <w:lastRenderedPageBreak/>
        <w:t xml:space="preserve">            &lt;applicationSharing render="true" capture="true" </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name="state" instance="1" publishTime="2008-01-24T19:45:38.950" container="200" version="12" expireType="user"&gt;</w:t>
      </w:r>
    </w:p>
    <w:p w:rsidR="00822EC2" w:rsidRDefault="001F64DE">
      <w:pPr>
        <w:pStyle w:val="Code"/>
        <w:numPr>
          <w:ilvl w:val="0"/>
          <w:numId w:val="0"/>
        </w:numPr>
        <w:ind w:left="216"/>
      </w:pPr>
      <w:r>
        <w:t xml:space="preserve">      &lt;state xsi:type="aggregateState" xmlns:xsi="http://www.w3.org/2001/XMLSchema-instance" xmlns="http://schemas.microsoft.com/2006/0</w:t>
      </w:r>
      <w:r>
        <w:t>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 publishTime="2008-01-24T19:45:38.950" container="200" version="12" expireType="user"&gt;</w:t>
      </w:r>
    </w:p>
    <w:p w:rsidR="00822EC2" w:rsidRDefault="001F64DE">
      <w:pPr>
        <w:pStyle w:val="Code"/>
        <w:numPr>
          <w:ilvl w:val="0"/>
          <w:numId w:val="0"/>
        </w:numPr>
        <w:ind w:left="216"/>
      </w:pPr>
      <w:r>
        <w:t xml:space="preserve">      &lt;legacyInterop availability="</w:t>
      </w:r>
      <w:r>
        <w:t>6500" /&gt;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 publishTime="2008-01-24T19:45:38.950" container="200" version="10"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w:t>
      </w:r>
      <w:r>
        <w:t>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 /&gt;</w:t>
      </w:r>
    </w:p>
    <w:p w:rsidR="00822EC2" w:rsidRDefault="001F64DE">
      <w:pPr>
        <w:pStyle w:val="Code"/>
        <w:numPr>
          <w:ilvl w:val="0"/>
          <w:numId w:val="0"/>
        </w:numPr>
        <w:ind w:left="216"/>
      </w:pPr>
      <w:r>
        <w:t xml:space="preserve">            &lt;gifInk render="true" capture="false" deviceAvailability="3500" /&gt;</w:t>
      </w:r>
    </w:p>
    <w:p w:rsidR="00822EC2" w:rsidRDefault="001F64DE">
      <w:pPr>
        <w:pStyle w:val="Code"/>
        <w:numPr>
          <w:ilvl w:val="0"/>
          <w:numId w:val="0"/>
        </w:numPr>
        <w:ind w:left="216"/>
      </w:pPr>
      <w:r>
        <w:t xml:space="preserve">            &lt;isfInk render="true" capture="false" deviceAv</w:t>
      </w:r>
      <w:r>
        <w:t>ailability="3500" /&gt;</w:t>
      </w:r>
    </w:p>
    <w:p w:rsidR="00822EC2" w:rsidRDefault="001F64DE">
      <w:pPr>
        <w:pStyle w:val="Code"/>
        <w:numPr>
          <w:ilvl w:val="0"/>
          <w:numId w:val="0"/>
        </w:numPr>
        <w:ind w:left="216"/>
      </w:pPr>
      <w:r>
        <w:t xml:space="preserve">            &lt;applicationSharing render="true" capture="true" </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publishTime=</w:t>
      </w:r>
      <w:r>
        <w:t>"2008-01-24T19:45:38.950" container="300" version="12" expireType="user"&gt;</w:t>
      </w:r>
    </w:p>
    <w:p w:rsidR="00822EC2" w:rsidRDefault="001F64DE">
      <w:pPr>
        <w:pStyle w:val="Code"/>
        <w:numPr>
          <w:ilvl w:val="0"/>
          <w:numId w:val="0"/>
        </w:numPr>
        <w:ind w:left="216"/>
      </w:pPr>
      <w:r>
        <w:t xml:space="preserve">      &lt;state xsi:type="aggregateState" xmlns:xsi="http://www.w3.org/2001/XMLSchema-instance" xmlns="http://schemas.microsoft.com/2006/09/sip/state"&gt;</w:t>
      </w:r>
    </w:p>
    <w:p w:rsidR="00822EC2" w:rsidRDefault="001F64DE">
      <w:pPr>
        <w:pStyle w:val="Code"/>
        <w:numPr>
          <w:ilvl w:val="0"/>
          <w:numId w:val="0"/>
        </w:numPr>
        <w:ind w:left="216"/>
      </w:pPr>
      <w:r>
        <w:t xml:space="preserve">        &lt;availability&gt;6500&lt;/avail</w:t>
      </w:r>
      <w:r>
        <w:t>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 publishTime="2008-01-24T19:45:38.950" container="300" version="12" expireType="user"&gt;</w:t>
      </w:r>
    </w:p>
    <w:p w:rsidR="00822EC2" w:rsidRDefault="001F64DE">
      <w:pPr>
        <w:pStyle w:val="Code"/>
        <w:numPr>
          <w:ilvl w:val="0"/>
          <w:numId w:val="0"/>
        </w:numPr>
        <w:ind w:left="216"/>
      </w:pPr>
      <w:r>
        <w:t xml:space="preserve">      &lt;legacyInterop availability="6500" /&gt;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name="services" instance="0" publishTime="2008-01-24T19:45:38.950" container="300" version="10"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w:t>
      </w:r>
      <w:r>
        <w:t>apabilities&gt;</w:t>
      </w:r>
    </w:p>
    <w:p w:rsidR="00822EC2" w:rsidRDefault="001F64DE">
      <w:pPr>
        <w:pStyle w:val="Code"/>
        <w:numPr>
          <w:ilvl w:val="0"/>
          <w:numId w:val="0"/>
        </w:numPr>
        <w:ind w:left="216"/>
      </w:pPr>
      <w:r>
        <w:t xml:space="preserve">            &lt;text render="true" capture="true" deviceAvailability="3500" /&gt;</w:t>
      </w:r>
    </w:p>
    <w:p w:rsidR="00822EC2" w:rsidRDefault="001F64DE">
      <w:pPr>
        <w:pStyle w:val="Code"/>
        <w:numPr>
          <w:ilvl w:val="0"/>
          <w:numId w:val="0"/>
        </w:numPr>
        <w:ind w:left="216"/>
      </w:pPr>
      <w:r>
        <w:t xml:space="preserve">            &lt;gifInk render="true" capture="false" deviceAvailability="3500" /&gt;</w:t>
      </w:r>
    </w:p>
    <w:p w:rsidR="00822EC2" w:rsidRDefault="001F64DE">
      <w:pPr>
        <w:pStyle w:val="Code"/>
        <w:numPr>
          <w:ilvl w:val="0"/>
          <w:numId w:val="0"/>
        </w:numPr>
        <w:ind w:left="216"/>
      </w:pPr>
      <w:r>
        <w:t xml:space="preserve">            &lt;isfInk render="true" capture="false" deviceAvailability="3500" /&gt;</w:t>
      </w:r>
    </w:p>
    <w:p w:rsidR="00822EC2" w:rsidRDefault="001F64DE">
      <w:pPr>
        <w:pStyle w:val="Code"/>
        <w:numPr>
          <w:ilvl w:val="0"/>
          <w:numId w:val="0"/>
        </w:numPr>
        <w:ind w:left="216"/>
      </w:pPr>
      <w:r>
        <w:t xml:space="preserve">         </w:t>
      </w:r>
      <w:r>
        <w:t xml:space="preserve">   &lt;applicationSharing render="true" capture="true" </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name="state" instance="1" publishTime="2008-01-24T19:45:38.950" container="400" version="12" expireType="user"&gt;</w:t>
      </w:r>
    </w:p>
    <w:p w:rsidR="00822EC2" w:rsidRDefault="001F64DE">
      <w:pPr>
        <w:pStyle w:val="Code"/>
        <w:numPr>
          <w:ilvl w:val="0"/>
          <w:numId w:val="0"/>
        </w:numPr>
        <w:ind w:left="216"/>
      </w:pPr>
      <w:r>
        <w:t xml:space="preserve">      &lt;state xsi:type="aggregateState" xmlns:xsi="http://www.w3.org/2001/XMLSchema-instance" xmlns="http://schemas.microsoft.com/2006/0</w:t>
      </w:r>
      <w:r>
        <w:t>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 publishTime="2008-01-24T19:45:38.950" container="400" version="12" expireType="user"&gt;</w:t>
      </w:r>
    </w:p>
    <w:p w:rsidR="00822EC2" w:rsidRDefault="001F64DE">
      <w:pPr>
        <w:pStyle w:val="Code"/>
        <w:numPr>
          <w:ilvl w:val="0"/>
          <w:numId w:val="0"/>
        </w:numPr>
        <w:ind w:left="216"/>
      </w:pPr>
      <w:r>
        <w:t xml:space="preserve">      &lt;legacyInterop availability="</w:t>
      </w:r>
      <w:r>
        <w:t>6500" /&gt;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 publishTime="2008-01-24T19:45:38.950" container="400" version="10" expireType="user"&gt;</w:t>
      </w:r>
    </w:p>
    <w:p w:rsidR="00822EC2" w:rsidRDefault="001F64DE">
      <w:pPr>
        <w:pStyle w:val="Code"/>
        <w:numPr>
          <w:ilvl w:val="0"/>
          <w:numId w:val="0"/>
        </w:numPr>
        <w:ind w:left="216"/>
      </w:pPr>
      <w:r>
        <w:lastRenderedPageBreak/>
        <w:t xml:space="preserve">      &lt;services xmlns="http://schemas.microsoft.com/2006/09/sip/service"&gt;</w:t>
      </w:r>
    </w:p>
    <w:p w:rsidR="00822EC2" w:rsidRDefault="001F64DE">
      <w:pPr>
        <w:pStyle w:val="Code"/>
        <w:numPr>
          <w:ilvl w:val="0"/>
          <w:numId w:val="0"/>
        </w:numPr>
        <w:ind w:left="216"/>
      </w:pPr>
      <w:r>
        <w:t xml:space="preserve">        &lt;service uri="sip:al</w:t>
      </w:r>
      <w:r>
        <w:t>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 /&gt;</w:t>
      </w:r>
    </w:p>
    <w:p w:rsidR="00822EC2" w:rsidRDefault="001F64DE">
      <w:pPr>
        <w:pStyle w:val="Code"/>
        <w:numPr>
          <w:ilvl w:val="0"/>
          <w:numId w:val="0"/>
        </w:numPr>
        <w:ind w:left="216"/>
      </w:pPr>
      <w:r>
        <w:t xml:space="preserve">            &lt;gifInk render="true" capture="false" deviceAvailability="3500" /&gt;</w:t>
      </w:r>
    </w:p>
    <w:p w:rsidR="00822EC2" w:rsidRDefault="001F64DE">
      <w:pPr>
        <w:pStyle w:val="Code"/>
        <w:numPr>
          <w:ilvl w:val="0"/>
          <w:numId w:val="0"/>
        </w:numPr>
        <w:ind w:left="216"/>
      </w:pPr>
      <w:r>
        <w:t xml:space="preserve">            &lt;</w:t>
      </w:r>
      <w:r>
        <w:t>isfInk render="true" capture="false" deviceAvailability="3500" /&gt;</w:t>
      </w:r>
    </w:p>
    <w:p w:rsidR="00822EC2" w:rsidRDefault="001F64DE">
      <w:pPr>
        <w:pStyle w:val="Code"/>
        <w:numPr>
          <w:ilvl w:val="0"/>
          <w:numId w:val="0"/>
        </w:numPr>
        <w:ind w:left="216"/>
      </w:pPr>
      <w:r>
        <w:t xml:space="preserve">            &lt;applicationSharing render="true" capture="true" </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w:t>
      </w:r>
      <w:r>
        <w:t>egories&gt;</w:t>
      </w:r>
    </w:p>
    <w:p w:rsidR="00822EC2" w:rsidRDefault="001F64DE">
      <w:pPr>
        <w:pStyle w:val="Code"/>
        <w:numPr>
          <w:ilvl w:val="0"/>
          <w:numId w:val="0"/>
        </w:numPr>
        <w:ind w:left="216"/>
      </w:pPr>
      <w:r>
        <w:t>&lt;/roamingData&gt;</w:t>
      </w:r>
    </w:p>
    <w:p w:rsidR="00822EC2" w:rsidRDefault="001F64DE">
      <w:pPr>
        <w:pStyle w:val="Heading4"/>
      </w:pPr>
      <w:bookmarkStart w:id="619" w:name="section_1875978373634bce9eb71f0e02791e7f"/>
      <w:bookmarkStart w:id="620" w:name="_Toc79581306"/>
      <w:r>
        <w:t>Device Category Aggregation</w:t>
      </w:r>
      <w:bookmarkEnd w:id="619"/>
      <w:bookmarkEnd w:id="620"/>
      <w:r>
        <w:fldChar w:fldCharType="begin"/>
      </w:r>
      <w:r>
        <w:instrText xml:space="preserve"> XE "Examples:aggregation of device category:walkthrough" </w:instrText>
      </w:r>
      <w:r>
        <w:fldChar w:fldCharType="end"/>
      </w:r>
      <w:r>
        <w:fldChar w:fldCharType="begin"/>
      </w:r>
      <w:r>
        <w:instrText xml:space="preserve"> XE "Aggregation:device category:example:walkthrough" </w:instrText>
      </w:r>
      <w:r>
        <w:fldChar w:fldCharType="end"/>
      </w:r>
    </w:p>
    <w:p w:rsidR="00822EC2" w:rsidRDefault="001F64DE">
      <w:r>
        <w:t xml:space="preserve">In this example, </w:t>
      </w:r>
      <w:r>
        <w:rPr>
          <w:b/>
        </w:rPr>
        <w:t>Endpoint1</w:t>
      </w:r>
      <w:r>
        <w:t xml:space="preserve"> for Bob has the following </w:t>
      </w:r>
      <w:hyperlink w:anchor="gt_f8ff2264-24ed-4deb-b262-fd515c998ed2">
        <w:r>
          <w:rPr>
            <w:rStyle w:val="HyperlinkGreen"/>
            <w:b/>
          </w:rPr>
          <w:t>instances</w:t>
        </w:r>
      </w:hyperlink>
      <w:r>
        <w:t>:</w:t>
      </w:r>
    </w:p>
    <w:p w:rsidR="00822EC2" w:rsidRDefault="001F64DE">
      <w:pPr>
        <w:pStyle w:val="Code"/>
        <w:numPr>
          <w:ilvl w:val="0"/>
          <w:numId w:val="0"/>
        </w:numPr>
        <w:ind w:left="216"/>
      </w:pPr>
      <w:r>
        <w:t xml:space="preserve">&lt;category name="device" instance="2210988456" </w:t>
      </w:r>
    </w:p>
    <w:p w:rsidR="00822EC2" w:rsidRDefault="001F64DE">
      <w:pPr>
        <w:pStyle w:val="Code"/>
        <w:numPr>
          <w:ilvl w:val="0"/>
          <w:numId w:val="0"/>
        </w:numPr>
        <w:ind w:left="216"/>
      </w:pPr>
      <w:r>
        <w:t xml:space="preserve">          publishTime="2008-01-22T22:14:36.780" container="2" version="2" </w:t>
      </w:r>
    </w:p>
    <w:p w:rsidR="00822EC2" w:rsidRDefault="001F64DE">
      <w:pPr>
        <w:pStyle w:val="Code"/>
        <w:numPr>
          <w:ilvl w:val="0"/>
          <w:numId w:val="0"/>
        </w:numPr>
        <w:ind w:left="216"/>
      </w:pPr>
      <w:r>
        <w:t xml:space="preserve">          expireType="endpoint" </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w:t>
      </w:r>
      <w:r>
        <w:t xml:space="preserve">&lt;device xmlns="http://schemas.microsoft.com/2006/09/sip/device" </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w:t>
      </w:r>
    </w:p>
    <w:p w:rsidR="00822EC2" w:rsidRDefault="001F64DE">
      <w:pPr>
        <w:pStyle w:val="Code"/>
        <w:numPr>
          <w:ilvl w:val="0"/>
          <w:numId w:val="0"/>
        </w:numPr>
        <w:ind w:left="216"/>
      </w:pPr>
      <w:r>
        <w:t xml:space="preserve">    &lt;capabilities preferred="false" uri="sip:bob@contoso.com"&gt;</w:t>
      </w:r>
    </w:p>
    <w:p w:rsidR="00822EC2" w:rsidRDefault="001F64DE">
      <w:pPr>
        <w:pStyle w:val="Code"/>
        <w:numPr>
          <w:ilvl w:val="0"/>
          <w:numId w:val="0"/>
        </w:numPr>
        <w:ind w:left="216"/>
      </w:pPr>
      <w:r>
        <w:t xml:space="preserve">      &lt;text capture="true" render="true" publish="false"&gt;</w:t>
      </w:r>
    </w:p>
    <w:p w:rsidR="00822EC2" w:rsidRDefault="001F64DE">
      <w:pPr>
        <w:pStyle w:val="Code"/>
        <w:numPr>
          <w:ilvl w:val="0"/>
          <w:numId w:val="0"/>
        </w:numPr>
        <w:ind w:left="216"/>
      </w:pPr>
      <w:r>
        <w:t xml:space="preserve">    </w:t>
      </w:r>
      <w:r>
        <w:t xml:space="preserve">  &lt;/text&gt;</w:t>
      </w:r>
    </w:p>
    <w:p w:rsidR="00822EC2" w:rsidRDefault="001F64DE">
      <w:pPr>
        <w:pStyle w:val="Code"/>
        <w:numPr>
          <w:ilvl w:val="0"/>
          <w:numId w:val="0"/>
        </w:numPr>
        <w:ind w:left="216"/>
      </w:pPr>
      <w:r>
        <w:t xml:space="preserve">      &lt;gifInk capture="false" render="true" publish="false"&gt;</w:t>
      </w:r>
    </w:p>
    <w:p w:rsidR="00822EC2" w:rsidRDefault="001F64DE">
      <w:pPr>
        <w:pStyle w:val="Code"/>
        <w:numPr>
          <w:ilvl w:val="0"/>
          <w:numId w:val="0"/>
        </w:numPr>
        <w:ind w:left="216"/>
      </w:pPr>
      <w:r>
        <w:t xml:space="preserve">      &lt;/gifInk&gt;</w:t>
      </w:r>
    </w:p>
    <w:p w:rsidR="00822EC2" w:rsidRDefault="001F64DE">
      <w:pPr>
        <w:pStyle w:val="Code"/>
        <w:numPr>
          <w:ilvl w:val="0"/>
          <w:numId w:val="0"/>
        </w:numPr>
        <w:ind w:left="216"/>
      </w:pPr>
      <w:r>
        <w:t xml:space="preserve">      &lt;isfInk capture="false" render="true" publish="false"&gt;</w:t>
      </w:r>
    </w:p>
    <w:p w:rsidR="00822EC2" w:rsidRDefault="001F64DE">
      <w:pPr>
        <w:pStyle w:val="Code"/>
        <w:numPr>
          <w:ilvl w:val="0"/>
          <w:numId w:val="0"/>
        </w:numPr>
        <w:ind w:left="216"/>
      </w:pPr>
      <w:r>
        <w:t xml:space="preserve">      &lt;/isfInk&gt;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 preferred="false" uri="tel:+11234567890;ext=67890"&gt;</w:t>
      </w:r>
    </w:p>
    <w:p w:rsidR="00822EC2" w:rsidRDefault="001F64DE">
      <w:pPr>
        <w:pStyle w:val="Code"/>
        <w:numPr>
          <w:ilvl w:val="0"/>
          <w:numId w:val="0"/>
        </w:numPr>
        <w:ind w:left="216"/>
      </w:pPr>
      <w:r>
        <w:t xml:space="preserve">      &lt;remoteCallControl capture="false" render="false" publish="true"&gt;</w:t>
      </w:r>
    </w:p>
    <w:p w:rsidR="00822EC2" w:rsidRDefault="001F64DE">
      <w:pPr>
        <w:pStyle w:val="Code"/>
        <w:numPr>
          <w:ilvl w:val="0"/>
          <w:numId w:val="0"/>
        </w:numPr>
        <w:ind w:left="216"/>
      </w:pPr>
      <w:r>
        <w:t xml:space="preserve">      &lt;/remoteCallControl&gt;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&lt;timezone&gt;00:00:00-00:00&lt;/timezone&gt;</w:t>
      </w:r>
    </w:p>
    <w:p w:rsidR="00822EC2" w:rsidRDefault="001F64DE">
      <w:pPr>
        <w:pStyle w:val="Code"/>
        <w:numPr>
          <w:ilvl w:val="0"/>
          <w:numId w:val="0"/>
        </w:numPr>
        <w:ind w:left="216"/>
      </w:pPr>
      <w:r>
        <w:t xml:space="preserve">    &lt;machineName&gt;BOB-1&lt;/machineName&gt;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&lt;category name="state" instance="9</w:t>
      </w:r>
      <w:r>
        <w:t xml:space="preserve">43493146" </w:t>
      </w:r>
    </w:p>
    <w:p w:rsidR="00822EC2" w:rsidRDefault="001F64DE">
      <w:pPr>
        <w:pStyle w:val="Code"/>
        <w:numPr>
          <w:ilvl w:val="0"/>
          <w:numId w:val="0"/>
        </w:numPr>
        <w:ind w:left="216"/>
      </w:pPr>
      <w:r>
        <w:t xml:space="preserve">          publishTime="2008-01-22T22:14:36.233" container="2" version="1" </w:t>
      </w:r>
    </w:p>
    <w:p w:rsidR="00822EC2" w:rsidRDefault="001F64DE">
      <w:pPr>
        <w:pStyle w:val="Code"/>
        <w:numPr>
          <w:ilvl w:val="0"/>
          <w:numId w:val="0"/>
        </w:numPr>
        <w:ind w:left="216"/>
      </w:pPr>
      <w:r>
        <w:t xml:space="preserve">          expireType="endpoint" </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w:t>
      </w:r>
      <w:r>
        <w:t xml:space="preserve">lns:xsi="http://www.w3.org/2001/XMLSchema-instance" </w:t>
      </w:r>
    </w:p>
    <w:p w:rsidR="00822EC2" w:rsidRDefault="001F64DE">
      <w:pPr>
        <w:pStyle w:val="Code"/>
        <w:numPr>
          <w:ilvl w:val="0"/>
          <w:numId w:val="0"/>
        </w:numPr>
        <w:ind w:left="216"/>
      </w:pPr>
      <w:r>
        <w:t xml:space="preserve">         manual="false"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r>
        <w:rPr>
          <w:b/>
        </w:rPr>
        <w:t>Endpoint2</w:t>
      </w:r>
      <w:r>
        <w:t xml:space="preserve"> for Bob has the following instances:</w:t>
      </w:r>
    </w:p>
    <w:p w:rsidR="00822EC2" w:rsidRDefault="001F64DE">
      <w:pPr>
        <w:pStyle w:val="Code"/>
        <w:numPr>
          <w:ilvl w:val="0"/>
          <w:numId w:val="0"/>
        </w:numPr>
        <w:ind w:left="216"/>
      </w:pPr>
      <w:r>
        <w:t xml:space="preserve">&lt;category name="device" instance="1827441964" </w:t>
      </w:r>
    </w:p>
    <w:p w:rsidR="00822EC2" w:rsidRDefault="001F64DE">
      <w:pPr>
        <w:pStyle w:val="Code"/>
        <w:numPr>
          <w:ilvl w:val="0"/>
          <w:numId w:val="0"/>
        </w:numPr>
        <w:ind w:left="216"/>
      </w:pPr>
      <w:r>
        <w:t xml:space="preserve">          publishTime="2008-01-22T22:20:22.313" </w:t>
      </w:r>
    </w:p>
    <w:p w:rsidR="00822EC2" w:rsidRDefault="001F64DE">
      <w:pPr>
        <w:pStyle w:val="Code"/>
        <w:numPr>
          <w:ilvl w:val="0"/>
          <w:numId w:val="0"/>
        </w:numPr>
        <w:ind w:left="216"/>
      </w:pPr>
      <w:r>
        <w:t xml:space="preserve">          container="2" version="1" expireType="endpoint" </w:t>
      </w:r>
    </w:p>
    <w:p w:rsidR="00822EC2" w:rsidRDefault="001F64DE">
      <w:pPr>
        <w:pStyle w:val="Code"/>
        <w:numPr>
          <w:ilvl w:val="0"/>
          <w:numId w:val="0"/>
        </w:numPr>
        <w:ind w:left="216"/>
      </w:pPr>
      <w:r>
        <w:t xml:space="preserve">          endpointId="2CD4F7CA-B1D1-5EDA-8D79-79EE4298414D"&gt;</w:t>
      </w:r>
    </w:p>
    <w:p w:rsidR="00822EC2" w:rsidRDefault="001F64DE">
      <w:pPr>
        <w:pStyle w:val="Code"/>
        <w:numPr>
          <w:ilvl w:val="0"/>
          <w:numId w:val="0"/>
        </w:numPr>
        <w:ind w:left="216"/>
      </w:pPr>
      <w:r>
        <w:t xml:space="preserve">  &lt;device xmlns="http://schemas.microso</w:t>
      </w:r>
      <w:r>
        <w:t xml:space="preserve">ft.com/2006/09/sip/device" </w:t>
      </w:r>
    </w:p>
    <w:p w:rsidR="00822EC2" w:rsidRDefault="001F64DE">
      <w:pPr>
        <w:pStyle w:val="Code"/>
        <w:numPr>
          <w:ilvl w:val="0"/>
          <w:numId w:val="0"/>
        </w:numPr>
        <w:ind w:left="216"/>
      </w:pPr>
      <w:r>
        <w:t xml:space="preserve">          endpointId="2CD4F7CA-B1D1-5EDA-8D79-79EE4298414D"&gt;</w:t>
      </w:r>
    </w:p>
    <w:p w:rsidR="00822EC2" w:rsidRDefault="001F64DE">
      <w:pPr>
        <w:pStyle w:val="Code"/>
        <w:numPr>
          <w:ilvl w:val="0"/>
          <w:numId w:val="0"/>
        </w:numPr>
        <w:ind w:left="216"/>
      </w:pPr>
      <w:r>
        <w:lastRenderedPageBreak/>
        <w:t xml:space="preserve">    &lt;capabilities preferred="false" uri="sip:bob@contoso.com"&gt;</w:t>
      </w:r>
    </w:p>
    <w:p w:rsidR="00822EC2" w:rsidRDefault="001F64DE">
      <w:pPr>
        <w:pStyle w:val="Code"/>
        <w:numPr>
          <w:ilvl w:val="0"/>
          <w:numId w:val="0"/>
        </w:numPr>
        <w:ind w:left="216"/>
      </w:pPr>
      <w:r>
        <w:t xml:space="preserve">      &lt;text capture="true" render="true" publish="false"&gt;</w:t>
      </w:r>
    </w:p>
    <w:p w:rsidR="00822EC2" w:rsidRDefault="001F64DE">
      <w:pPr>
        <w:pStyle w:val="Code"/>
        <w:numPr>
          <w:ilvl w:val="0"/>
          <w:numId w:val="0"/>
        </w:numPr>
        <w:ind w:left="216"/>
      </w:pPr>
      <w:r>
        <w:t xml:space="preserve">      &lt;/text&gt;</w:t>
      </w:r>
    </w:p>
    <w:p w:rsidR="00822EC2" w:rsidRDefault="001F64DE">
      <w:pPr>
        <w:pStyle w:val="Code"/>
        <w:numPr>
          <w:ilvl w:val="0"/>
          <w:numId w:val="0"/>
        </w:numPr>
        <w:ind w:left="216"/>
      </w:pPr>
      <w:r>
        <w:t xml:space="preserve">      &lt;</w:t>
      </w:r>
      <w:r>
        <w:t>gifInk capture="false" render="true" publish="false"&gt;</w:t>
      </w:r>
    </w:p>
    <w:p w:rsidR="00822EC2" w:rsidRDefault="001F64DE">
      <w:pPr>
        <w:pStyle w:val="Code"/>
        <w:numPr>
          <w:ilvl w:val="0"/>
          <w:numId w:val="0"/>
        </w:numPr>
        <w:ind w:left="216"/>
      </w:pPr>
      <w:r>
        <w:t xml:space="preserve">      &lt;/gifInk&gt;</w:t>
      </w:r>
    </w:p>
    <w:p w:rsidR="00822EC2" w:rsidRDefault="001F64DE">
      <w:pPr>
        <w:pStyle w:val="Code"/>
        <w:numPr>
          <w:ilvl w:val="0"/>
          <w:numId w:val="0"/>
        </w:numPr>
        <w:ind w:left="216"/>
      </w:pPr>
      <w:r>
        <w:t xml:space="preserve">      &lt;isfInk capture="false" render="true" publish="false"&gt;</w:t>
      </w:r>
    </w:p>
    <w:p w:rsidR="00822EC2" w:rsidRDefault="001F64DE">
      <w:pPr>
        <w:pStyle w:val="Code"/>
        <w:numPr>
          <w:ilvl w:val="0"/>
          <w:numId w:val="0"/>
        </w:numPr>
        <w:ind w:left="216"/>
      </w:pPr>
      <w:r>
        <w:t xml:space="preserve">      &lt;/isfInk&gt;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 preferred="false" uri="bob@exchange.contoso.com"&gt;</w:t>
      </w:r>
    </w:p>
    <w:p w:rsidR="00822EC2" w:rsidRDefault="001F64DE">
      <w:pPr>
        <w:pStyle w:val="Code"/>
        <w:numPr>
          <w:ilvl w:val="0"/>
          <w:numId w:val="0"/>
        </w:numPr>
        <w:ind w:left="216"/>
      </w:pPr>
      <w:r>
        <w:t xml:space="preserve">      &lt;calendar captu</w:t>
      </w:r>
      <w:r>
        <w:t>re="false" render="false" publish="true" version="655616"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&lt;timezone&gt;00:00:00-00:00&lt;/timezone&gt;</w:t>
      </w:r>
    </w:p>
    <w:p w:rsidR="00822EC2" w:rsidRDefault="001F64DE">
      <w:pPr>
        <w:pStyle w:val="Code"/>
        <w:numPr>
          <w:ilvl w:val="0"/>
          <w:numId w:val="0"/>
        </w:numPr>
        <w:ind w:left="216"/>
      </w:pPr>
      <w:r>
        <w:t xml:space="preserve">    &lt;machineName&gt;BOB-2&lt;/machineName&gt;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&lt;/category&gt;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&lt;category name="state" instance="919521490" </w:t>
      </w:r>
    </w:p>
    <w:p w:rsidR="00822EC2" w:rsidRDefault="001F64DE">
      <w:pPr>
        <w:pStyle w:val="Code"/>
        <w:numPr>
          <w:ilvl w:val="0"/>
          <w:numId w:val="0"/>
        </w:numPr>
        <w:ind w:left="216"/>
      </w:pPr>
      <w:r>
        <w:t xml:space="preserve">          publishTime="2008</w:t>
      </w:r>
      <w:r>
        <w:t xml:space="preserve">-01-22T22:20:22.313" container="2" version="1" </w:t>
      </w:r>
    </w:p>
    <w:p w:rsidR="00822EC2" w:rsidRDefault="001F64DE">
      <w:pPr>
        <w:pStyle w:val="Code"/>
        <w:numPr>
          <w:ilvl w:val="0"/>
          <w:numId w:val="0"/>
        </w:numPr>
        <w:ind w:left="216"/>
      </w:pPr>
      <w:r>
        <w:t xml:space="preserve">          expireType="endpoint" </w:t>
      </w:r>
    </w:p>
    <w:p w:rsidR="00822EC2" w:rsidRDefault="001F64DE">
      <w:pPr>
        <w:pStyle w:val="Code"/>
        <w:numPr>
          <w:ilvl w:val="0"/>
          <w:numId w:val="0"/>
        </w:numPr>
        <w:ind w:left="216"/>
      </w:pPr>
      <w:r>
        <w:t xml:space="preserve">          endpointId="2CD4F7CA-B1D1-5EDA-8D79-79EE4298414D"&gt;</w:t>
      </w:r>
    </w:p>
    <w:p w:rsidR="00822EC2" w:rsidRDefault="001F64DE">
      <w:pPr>
        <w:pStyle w:val="Code"/>
        <w:numPr>
          <w:ilvl w:val="0"/>
          <w:numId w:val="0"/>
        </w:numPr>
        <w:ind w:left="216"/>
      </w:pPr>
      <w:r>
        <w:t xml:space="preserve">  &lt;state xmlns="http://schemas.microsoft.com/2006/09/sip/state" </w:t>
      </w:r>
    </w:p>
    <w:p w:rsidR="00822EC2" w:rsidRDefault="001F64DE">
      <w:pPr>
        <w:pStyle w:val="Code"/>
        <w:numPr>
          <w:ilvl w:val="0"/>
          <w:numId w:val="0"/>
        </w:numPr>
        <w:ind w:left="216"/>
      </w:pPr>
      <w:r>
        <w:t xml:space="preserve">         xmlns:xsi="http://www.w3.org/2001/XMLSch</w:t>
      </w:r>
      <w:r>
        <w:t xml:space="preserve">ema-instance" manual="false" </w:t>
      </w:r>
    </w:p>
    <w:p w:rsidR="00822EC2" w:rsidRDefault="001F64DE">
      <w:pPr>
        <w:pStyle w:val="Code"/>
        <w:numPr>
          <w:ilvl w:val="0"/>
          <w:numId w:val="0"/>
        </w:numPr>
        <w:ind w:left="216"/>
      </w:pPr>
      <w:r>
        <w:t xml:space="preserv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&lt;/category&gt;</w:t>
      </w:r>
    </w:p>
    <w:p w:rsidR="00822EC2" w:rsidRDefault="001F64DE">
      <w:r>
        <w:t xml:space="preserve">The computing function produces the following </w:t>
      </w:r>
      <w:hyperlink w:anchor="gt_e18af8e8-01d7-4f91-8a1e-0fb21b191f95">
        <w:r>
          <w:rPr>
            <w:rStyle w:val="HyperlinkGreen"/>
            <w:b/>
          </w:rPr>
          <w:t>URI</w:t>
        </w:r>
      </w:hyperlink>
      <w:r>
        <w:t xml:space="preserve"> set:</w:t>
      </w:r>
    </w:p>
    <w:p w:rsidR="00822EC2" w:rsidRDefault="001F64DE">
      <w:pPr>
        <w:pStyle w:val="Code"/>
        <w:numPr>
          <w:ilvl w:val="0"/>
          <w:numId w:val="0"/>
        </w:numPr>
        <w:ind w:left="216"/>
      </w:pPr>
      <w:r>
        <w:t>sip:bob@contoso.com</w:t>
      </w:r>
    </w:p>
    <w:p w:rsidR="00822EC2" w:rsidRDefault="001F64DE">
      <w:pPr>
        <w:pStyle w:val="Code"/>
        <w:numPr>
          <w:ilvl w:val="0"/>
          <w:numId w:val="0"/>
        </w:numPr>
        <w:ind w:left="216"/>
      </w:pPr>
      <w:r>
        <w:t>bob@exchange.contoso.com</w:t>
      </w:r>
    </w:p>
    <w:p w:rsidR="00822EC2" w:rsidRDefault="001F64DE">
      <w:pPr>
        <w:pStyle w:val="Code"/>
        <w:numPr>
          <w:ilvl w:val="0"/>
          <w:numId w:val="0"/>
        </w:numPr>
        <w:ind w:left="216"/>
      </w:pPr>
      <w:r>
        <w:t>tel:+11234567890;ext=67890</w:t>
      </w:r>
    </w:p>
    <w:p w:rsidR="00822EC2" w:rsidRDefault="001F64DE">
      <w:r>
        <w:t xml:space="preserve">The computing function produces </w:t>
      </w:r>
      <w:r>
        <w:rPr>
          <w:b/>
        </w:rPr>
        <w:t>service</w:t>
      </w:r>
      <w:r>
        <w:t xml:space="preserve"> elements for the following URIs:</w:t>
      </w:r>
    </w:p>
    <w:p w:rsidR="00822EC2" w:rsidRDefault="001F64DE">
      <w:pPr>
        <w:pStyle w:val="Code"/>
        <w:numPr>
          <w:ilvl w:val="0"/>
          <w:numId w:val="0"/>
        </w:numPr>
        <w:ind w:left="216"/>
      </w:pPr>
      <w:r>
        <w:t>&lt;service uri="sip:bob@contoso.com"&gt;</w:t>
      </w:r>
    </w:p>
    <w:p w:rsidR="00822EC2" w:rsidRDefault="001F64DE">
      <w:pPr>
        <w:pStyle w:val="Code"/>
        <w:numPr>
          <w:ilvl w:val="0"/>
          <w:numId w:val="0"/>
        </w:numPr>
        <w:ind w:left="216"/>
      </w:pPr>
      <w:r>
        <w:t xml:space="preserve">  &lt;cap</w:t>
      </w:r>
      <w:r>
        <w:t>abilities&gt;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&lt;/service&gt;</w:t>
      </w:r>
    </w:p>
    <w:p w:rsidR="00822EC2" w:rsidRDefault="001F64DE">
      <w:pPr>
        <w:pStyle w:val="Code"/>
        <w:numPr>
          <w:ilvl w:val="0"/>
          <w:numId w:val="0"/>
        </w:numPr>
        <w:ind w:left="216"/>
      </w:pPr>
      <w:r>
        <w:t>&lt;service uri="tel:+11234567890;ext=67890"&gt;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&lt;/service&gt;</w:t>
      </w:r>
    </w:p>
    <w:p w:rsidR="00822EC2" w:rsidRDefault="001F64DE">
      <w:pPr>
        <w:pStyle w:val="Code"/>
        <w:numPr>
          <w:ilvl w:val="0"/>
          <w:numId w:val="0"/>
        </w:numPr>
        <w:ind w:left="216"/>
      </w:pPr>
      <w:r>
        <w:t>&lt;service uri="bob@exchange.contoso.com"&gt;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&lt;/service&gt;</w:t>
      </w:r>
    </w:p>
    <w:p w:rsidR="00822EC2" w:rsidRDefault="001F64DE">
      <w:r>
        <w:t>The computing function produces the foll</w:t>
      </w:r>
      <w:r>
        <w:t xml:space="preserve">owing </w:t>
      </w:r>
      <w:r>
        <w:rPr>
          <w:b/>
        </w:rPr>
        <w:t>services</w:t>
      </w:r>
      <w:r>
        <w:t xml:space="preserve"> instance for self, as follows:</w:t>
      </w:r>
    </w:p>
    <w:p w:rsidR="00822EC2" w:rsidRDefault="001F64DE">
      <w:pPr>
        <w:pStyle w:val="Code"/>
        <w:numPr>
          <w:ilvl w:val="0"/>
          <w:numId w:val="0"/>
        </w:numPr>
        <w:ind w:left="216"/>
      </w:pPr>
      <w:r>
        <w:t xml:space="preserve">&lt;category name="services" instance="0" publishTime="2008-01-22T22:20:22.313" </w:t>
      </w:r>
    </w:p>
    <w:p w:rsidR="00822EC2" w:rsidRDefault="001F64DE">
      <w:pPr>
        <w:pStyle w:val="Code"/>
        <w:numPr>
          <w:ilvl w:val="0"/>
          <w:numId w:val="0"/>
        </w:numPr>
        <w:ind w:left="216"/>
      </w:pPr>
      <w:r>
        <w:t xml:space="preserve">          container="2" version="3" expireType="user"&gt;</w:t>
      </w:r>
    </w:p>
    <w:p w:rsidR="00822EC2" w:rsidRDefault="001F64DE">
      <w:pPr>
        <w:pStyle w:val="Code"/>
        <w:numPr>
          <w:ilvl w:val="0"/>
          <w:numId w:val="0"/>
        </w:numPr>
        <w:ind w:left="216"/>
      </w:pPr>
      <w:r>
        <w:t xml:space="preserve">  &lt;services xmlns="http://schemas.microsoft.com/2006/09/sip/service"&gt;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&lt;s</w:t>
      </w:r>
      <w:r>
        <w:t>ervice uri="sip:bob@contoso.com"&gt;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publish="false" </w:t>
      </w:r>
    </w:p>
    <w:p w:rsidR="00822EC2" w:rsidRDefault="001F64DE">
      <w:pPr>
        <w:pStyle w:val="Code"/>
        <w:numPr>
          <w:ilvl w:val="0"/>
          <w:numId w:val="0"/>
        </w:numPr>
        <w:ind w:left="216"/>
      </w:pPr>
      <w:r>
        <w:t xml:space="preserve">              preferredEndpointId="2cd4f7ca-b1d1-5eda-8d79-79ee4298414d" </w:t>
      </w:r>
    </w:p>
    <w:p w:rsidR="00822EC2" w:rsidRDefault="001F64DE">
      <w:pPr>
        <w:pStyle w:val="Code"/>
        <w:numPr>
          <w:ilvl w:val="0"/>
          <w:numId w:val="0"/>
        </w:numPr>
        <w:ind w:left="216"/>
      </w:pPr>
      <w:r>
        <w:t xml:space="preserve">              deviceAvailability="3500" /&gt;</w:t>
      </w:r>
    </w:p>
    <w:p w:rsidR="00822EC2" w:rsidRDefault="001F64DE">
      <w:pPr>
        <w:pStyle w:val="Code"/>
        <w:numPr>
          <w:ilvl w:val="0"/>
          <w:numId w:val="0"/>
        </w:numPr>
        <w:ind w:left="216"/>
      </w:pPr>
      <w:r>
        <w:t xml:space="preserve">        &lt;</w:t>
      </w:r>
      <w:r>
        <w:t xml:space="preserve">gifInk render="true" capture="false" publish="false" </w:t>
      </w:r>
    </w:p>
    <w:p w:rsidR="00822EC2" w:rsidRDefault="001F64DE">
      <w:pPr>
        <w:pStyle w:val="Code"/>
        <w:numPr>
          <w:ilvl w:val="0"/>
          <w:numId w:val="0"/>
        </w:numPr>
        <w:ind w:left="216"/>
      </w:pPr>
      <w:r>
        <w:t xml:space="preserve">                preferredEndpointId="2cd4f7ca-b1d1-5eda-8d79-79ee4298414d" </w:t>
      </w:r>
    </w:p>
    <w:p w:rsidR="00822EC2" w:rsidRDefault="001F64DE">
      <w:pPr>
        <w:pStyle w:val="Code"/>
        <w:numPr>
          <w:ilvl w:val="0"/>
          <w:numId w:val="0"/>
        </w:numPr>
        <w:ind w:left="216"/>
      </w:pPr>
      <w:r>
        <w:lastRenderedPageBreak/>
        <w:t xml:space="preserve">                deviceAvailability="3500" /&gt;</w:t>
      </w:r>
    </w:p>
    <w:p w:rsidR="00822EC2" w:rsidRDefault="001F64DE">
      <w:pPr>
        <w:pStyle w:val="Code"/>
        <w:numPr>
          <w:ilvl w:val="0"/>
          <w:numId w:val="0"/>
        </w:numPr>
        <w:ind w:left="216"/>
      </w:pPr>
      <w:r>
        <w:t xml:space="preserve">        &lt;isfInk render="true" capture="false" publish="false" </w:t>
      </w:r>
    </w:p>
    <w:p w:rsidR="00822EC2" w:rsidRDefault="001F64DE">
      <w:pPr>
        <w:pStyle w:val="Code"/>
        <w:numPr>
          <w:ilvl w:val="0"/>
          <w:numId w:val="0"/>
        </w:numPr>
        <w:ind w:left="216"/>
      </w:pPr>
      <w:r>
        <w:t xml:space="preserve">                pr</w:t>
      </w:r>
      <w:r>
        <w:t xml:space="preserve">eferredEndpointId="2cd4f7ca-b1d1-5eda-8d79-79ee4298414d" </w:t>
      </w:r>
    </w:p>
    <w:p w:rsidR="00822EC2" w:rsidRDefault="001F64DE">
      <w:pPr>
        <w:pStyle w:val="Code"/>
        <w:numPr>
          <w:ilvl w:val="0"/>
          <w:numId w:val="0"/>
        </w:numPr>
        <w:ind w:left="216"/>
      </w:pPr>
      <w:r>
        <w:t xml:space="preserve">                deviceAvailability="3500"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&lt;service uri="tel:+11234567890;ext=67890"&gt;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&lt;remoteCallControl render="false" captu</w:t>
      </w:r>
      <w:r>
        <w:t xml:space="preserve">re="false" publish="true" </w:t>
      </w:r>
    </w:p>
    <w:p w:rsidR="00822EC2" w:rsidRDefault="001F64DE">
      <w:pPr>
        <w:pStyle w:val="Code"/>
        <w:numPr>
          <w:ilvl w:val="0"/>
          <w:numId w:val="0"/>
        </w:numPr>
        <w:ind w:left="216"/>
      </w:pPr>
      <w:r>
        <w:t xml:space="preserve">                           preferredEndpointId="a8f9a3a8-ee61-56d7-b306-c67b08fb28d8" </w:t>
      </w:r>
    </w:p>
    <w:p w:rsidR="00822EC2" w:rsidRDefault="001F64DE">
      <w:pPr>
        <w:pStyle w:val="Code"/>
        <w:numPr>
          <w:ilvl w:val="0"/>
          <w:numId w:val="0"/>
        </w:numPr>
        <w:ind w:left="216"/>
      </w:pPr>
      <w:r>
        <w:t xml:space="preserve">                           deviceAvailability="3500"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&lt;service uri="bob@exchange.contoso.com"&gt;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&lt;calendar render="false" capture="false" publish="true" </w:t>
      </w:r>
    </w:p>
    <w:p w:rsidR="00822EC2" w:rsidRDefault="001F64DE">
      <w:pPr>
        <w:pStyle w:val="Code"/>
        <w:numPr>
          <w:ilvl w:val="0"/>
          <w:numId w:val="0"/>
        </w:numPr>
        <w:ind w:left="216"/>
      </w:pPr>
      <w:r>
        <w:t xml:space="preserve">                  version="655616" </w:t>
      </w:r>
    </w:p>
    <w:p w:rsidR="00822EC2" w:rsidRDefault="001F64DE">
      <w:pPr>
        <w:pStyle w:val="Code"/>
        <w:numPr>
          <w:ilvl w:val="0"/>
          <w:numId w:val="0"/>
        </w:numPr>
        <w:ind w:left="216"/>
      </w:pPr>
      <w:r>
        <w:t xml:space="preserve">                  preferredEndpointId="2cd4f7ca-b1d1-5eda-8d79-79ee4298414d"</w:t>
      </w:r>
    </w:p>
    <w:p w:rsidR="00822EC2" w:rsidRDefault="001F64DE">
      <w:pPr>
        <w:pStyle w:val="Code"/>
        <w:numPr>
          <w:ilvl w:val="0"/>
          <w:numId w:val="0"/>
        </w:numPr>
        <w:ind w:left="216"/>
      </w:pPr>
      <w:r>
        <w:t xml:space="preserve">                  deviceAvailability="3500" /&gt;</w:t>
      </w:r>
    </w:p>
    <w:p w:rsidR="00822EC2" w:rsidRDefault="001F64DE">
      <w:pPr>
        <w:pStyle w:val="Code"/>
        <w:numPr>
          <w:ilvl w:val="0"/>
          <w:numId w:val="0"/>
        </w:numPr>
        <w:ind w:left="216"/>
      </w:pPr>
      <w:r>
        <w:t xml:space="preserve">      &lt;/ca</w:t>
      </w:r>
      <w:r>
        <w:t>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822EC2">
      <w:pPr>
        <w:pStyle w:val="Code"/>
        <w:numPr>
          <w:ilvl w:val="0"/>
          <w:numId w:val="0"/>
        </w:numPr>
        <w:ind w:left="216"/>
      </w:pPr>
    </w:p>
    <w:p w:rsidR="00822EC2" w:rsidRDefault="001F64DE">
      <w:pPr>
        <w:pStyle w:val="Code"/>
        <w:numPr>
          <w:ilvl w:val="0"/>
          <w:numId w:val="0"/>
        </w:numPr>
        <w:ind w:left="216"/>
      </w:pPr>
      <w:r>
        <w:t>&lt;/category&gt;</w:t>
      </w:r>
    </w:p>
    <w:p w:rsidR="00822EC2" w:rsidRDefault="001F64DE">
      <w:r>
        <w:t xml:space="preserve">The computing function produces the following </w:t>
      </w:r>
      <w:r>
        <w:rPr>
          <w:b/>
        </w:rPr>
        <w:t>services</w:t>
      </w:r>
      <w:r>
        <w:t xml:space="preserve"> instance for </w:t>
      </w:r>
      <w:hyperlink w:anchor="gt_6d17ce3a-aa95-4db2-83f1-09d5feef3f95">
        <w:r>
          <w:rPr>
            <w:rStyle w:val="HyperlinkGreen"/>
            <w:b/>
          </w:rPr>
          <w:t>subscribers</w:t>
        </w:r>
      </w:hyperlink>
      <w:r>
        <w:t>:</w:t>
      </w:r>
    </w:p>
    <w:p w:rsidR="00822EC2" w:rsidRDefault="001F64DE">
      <w:pPr>
        <w:pStyle w:val="Code"/>
        <w:numPr>
          <w:ilvl w:val="0"/>
          <w:numId w:val="0"/>
        </w:numPr>
        <w:ind w:left="216"/>
      </w:pPr>
      <w:r>
        <w:t>&lt;</w:t>
      </w:r>
      <w:r>
        <w:t xml:space="preserve">category name="services" instance="0" publishTime="2008-01-22T22:20:22.313" </w:t>
      </w:r>
    </w:p>
    <w:p w:rsidR="00822EC2" w:rsidRDefault="001F64DE">
      <w:pPr>
        <w:pStyle w:val="Code"/>
        <w:numPr>
          <w:ilvl w:val="0"/>
          <w:numId w:val="0"/>
        </w:numPr>
        <w:ind w:left="216"/>
      </w:pPr>
      <w:r>
        <w:t xml:space="preserve">          container="100" version="3"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&lt;service uri="sip:bob@contoso.com"&gt;</w:t>
      </w:r>
    </w:p>
    <w:p w:rsidR="00822EC2" w:rsidRDefault="001F64DE">
      <w:pPr>
        <w:pStyle w:val="Code"/>
        <w:numPr>
          <w:ilvl w:val="0"/>
          <w:numId w:val="0"/>
        </w:numPr>
        <w:ind w:left="216"/>
      </w:pPr>
      <w:r>
        <w:t xml:space="preserve">      &lt;cap</w:t>
      </w:r>
      <w:r>
        <w:t>abilities&gt;</w:t>
      </w:r>
    </w:p>
    <w:p w:rsidR="00822EC2" w:rsidRDefault="001F64DE">
      <w:pPr>
        <w:pStyle w:val="Code"/>
        <w:numPr>
          <w:ilvl w:val="0"/>
          <w:numId w:val="0"/>
        </w:numPr>
        <w:ind w:left="216"/>
      </w:pPr>
      <w:r>
        <w:t xml:space="preserve">        &lt;text render="true" capture="true" deviceAvailability="3500" /&gt;</w:t>
      </w:r>
    </w:p>
    <w:p w:rsidR="00822EC2" w:rsidRDefault="001F64DE">
      <w:pPr>
        <w:pStyle w:val="Code"/>
        <w:numPr>
          <w:ilvl w:val="0"/>
          <w:numId w:val="0"/>
        </w:numPr>
        <w:ind w:left="216"/>
      </w:pPr>
      <w:r>
        <w:t xml:space="preserve">        &lt;gifInk render="true" capture="false" deviceAvailability="3500" /&gt;</w:t>
      </w:r>
    </w:p>
    <w:p w:rsidR="00822EC2" w:rsidRDefault="001F64DE">
      <w:pPr>
        <w:pStyle w:val="Code"/>
        <w:numPr>
          <w:ilvl w:val="0"/>
          <w:numId w:val="0"/>
        </w:numPr>
        <w:ind w:left="216"/>
      </w:pPr>
      <w:r>
        <w:t xml:space="preserve">        &lt;isfInk render="true" capture="false"  deviceAvailability="3500" /&gt;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ind w:left="216" w:right="360"/>
      </w:pPr>
      <w:r>
        <w:t>&lt;/category&gt;</w:t>
      </w:r>
    </w:p>
    <w:p w:rsidR="00822EC2" w:rsidRDefault="001F64DE">
      <w:pPr>
        <w:pStyle w:val="Heading3"/>
      </w:pPr>
      <w:bookmarkStart w:id="621" w:name="section_97fa9effa62a48e6a2f1e5479aaedecb"/>
      <w:bookmarkStart w:id="622" w:name="_Toc79581307"/>
      <w:r>
        <w:t>Creation of workingHours Category</w:t>
      </w:r>
      <w:bookmarkEnd w:id="621"/>
      <w:bookmarkEnd w:id="622"/>
      <w:r>
        <w:fldChar w:fldCharType="begin"/>
      </w:r>
      <w:r>
        <w:instrText xml:space="preserve"> XE "Examples:creation of workingHours category" </w:instrText>
      </w:r>
      <w:r>
        <w:fldChar w:fldCharType="end"/>
      </w:r>
      <w:r>
        <w:fldChar w:fldCharType="begin"/>
      </w:r>
      <w:r>
        <w:instrText xml:space="preserve"> XE "Aggregation:workingHours category:example" </w:instrText>
      </w:r>
      <w:r>
        <w:fldChar w:fldCharType="end"/>
      </w:r>
    </w:p>
    <w:p w:rsidR="00822EC2" w:rsidRDefault="001F64DE">
      <w:r>
        <w:t xml:space="preserve">In this example, </w:t>
      </w:r>
      <w:r>
        <w:rPr>
          <w:b/>
        </w:rPr>
        <w:t>calendarData</w:t>
      </w:r>
      <w:r>
        <w:t xml:space="preserve"> </w:t>
      </w:r>
      <w:r>
        <w:rPr>
          <w:b/>
        </w:rPr>
        <w:t>category</w:t>
      </w:r>
      <w:r>
        <w:t xml:space="preserve"> </w:t>
      </w:r>
      <w:hyperlink w:anchor="gt_f8ff2264-24ed-4deb-b262-fd515c998ed2">
        <w:r>
          <w:rPr>
            <w:rStyle w:val="HyperlinkGreen"/>
            <w:b/>
          </w:rPr>
          <w:t>instances</w:t>
        </w:r>
      </w:hyperlink>
      <w:r>
        <w:t xml:space="preserve"> are published into </w:t>
      </w:r>
      <w:hyperlink w:anchor="gt_c3143e71-2ada-417e-83f4-3ef10eff2c56">
        <w:r>
          <w:rPr>
            <w:rStyle w:val="HyperlinkGreen"/>
            <w:b/>
          </w:rPr>
          <w:t>containers</w:t>
        </w:r>
      </w:hyperlink>
      <w:r>
        <w:t xml:space="preserve"> 1, 100, 200, 300, 400 and 32000.</w:t>
      </w:r>
    </w:p>
    <w:p w:rsidR="00822EC2" w:rsidRDefault="001F64DE">
      <w:pPr>
        <w:pStyle w:val="Code"/>
      </w:pPr>
      <w:r>
        <w:t>SERVICE sip:bob@contoso.com SIP/2.0</w:t>
      </w:r>
    </w:p>
    <w:p w:rsidR="00822EC2" w:rsidRDefault="001F64DE">
      <w:pPr>
        <w:pStyle w:val="Code"/>
      </w:pPr>
      <w:r>
        <w:t>Via: SIP/2.0/TLS 172.24.32.214:52681</w:t>
      </w:r>
    </w:p>
    <w:p w:rsidR="00822EC2" w:rsidRDefault="001F64DE">
      <w:pPr>
        <w:pStyle w:val="Code"/>
      </w:pPr>
      <w:r>
        <w:t>Max-Forwards: 70</w:t>
      </w:r>
    </w:p>
    <w:p w:rsidR="00822EC2" w:rsidRDefault="001F64DE">
      <w:pPr>
        <w:pStyle w:val="Code"/>
      </w:pPr>
      <w:r>
        <w:t>From: &lt;sip</w:t>
      </w:r>
      <w:r>
        <w:t>:bob@contoso.com&gt;;tag=9e49e11dfc;epid=3b09add8bc</w:t>
      </w:r>
    </w:p>
    <w:p w:rsidR="00822EC2" w:rsidRDefault="001F64DE">
      <w:pPr>
        <w:pStyle w:val="Code"/>
      </w:pPr>
      <w:r>
        <w:t>To: &lt;sip:bob@contoso.com&gt;</w:t>
      </w:r>
    </w:p>
    <w:p w:rsidR="00822EC2" w:rsidRDefault="001F64DE">
      <w:pPr>
        <w:pStyle w:val="Code"/>
      </w:pPr>
      <w:r>
        <w:t>Call-ID: 0f34c7038250411e98faf053a039b89b</w:t>
      </w:r>
    </w:p>
    <w:p w:rsidR="00822EC2" w:rsidRDefault="001F64DE">
      <w:pPr>
        <w:pStyle w:val="Code"/>
      </w:pPr>
      <w:r>
        <w:t>CSeq: 1 SERVICE</w:t>
      </w:r>
    </w:p>
    <w:p w:rsidR="00822EC2" w:rsidRDefault="001F64DE">
      <w:pPr>
        <w:pStyle w:val="Code"/>
      </w:pPr>
      <w:r>
        <w:t>Contact: &lt;sip:bob@contoso.com;opaque=user:epid:Q_zZt9cZEVOeAMbFsdgb-wAA;gruu&gt;</w:t>
      </w:r>
    </w:p>
    <w:p w:rsidR="00822EC2" w:rsidRDefault="001F64DE">
      <w:pPr>
        <w:pStyle w:val="Code"/>
      </w:pPr>
      <w:r>
        <w:t xml:space="preserve">User-Agent: UCCAPI/4.0.7254.0 OC/4.0.7254.0 </w:t>
      </w:r>
      <w:r>
        <w:t>(Microsoft Communicator 2010 (Beta))</w:t>
      </w:r>
    </w:p>
    <w:p w:rsidR="00822EC2" w:rsidRDefault="001F64DE">
      <w:pPr>
        <w:pStyle w:val="Code"/>
      </w:pPr>
      <w:r>
        <w:t>Proxy-Authorization: TLS-DSK qop="auth", realm="SIP Communications Service", opaque="6B4B0A23", targetname="TK5UCDFPL01F02.exchange.corp.microsoft.com", crand="7ecb3404", cnum="10", response="397f685dd70c1b412a8045ef29d</w:t>
      </w:r>
      <w:r>
        <w:t>3e82c255182c7"</w:t>
      </w:r>
    </w:p>
    <w:p w:rsidR="00822EC2" w:rsidRDefault="001F64DE">
      <w:pPr>
        <w:pStyle w:val="Code"/>
      </w:pPr>
      <w:r>
        <w:t>Content-Type: application/msrtc-category-publish+xml</w:t>
      </w:r>
    </w:p>
    <w:p w:rsidR="00822EC2" w:rsidRDefault="001F64DE">
      <w:pPr>
        <w:pStyle w:val="Code"/>
      </w:pPr>
      <w:r>
        <w:t>Content-Length: ...</w:t>
      </w:r>
    </w:p>
    <w:p w:rsidR="00822EC2" w:rsidRDefault="00822EC2">
      <w:pPr>
        <w:pStyle w:val="Code"/>
      </w:pPr>
    </w:p>
    <w:p w:rsidR="00822EC2" w:rsidRDefault="001F64DE">
      <w:pPr>
        <w:pStyle w:val="Code"/>
      </w:pPr>
      <w:r>
        <w:t>&lt;publish xmlns="http://schemas.microsoft.com/2006/09/sip/rich-presence"&gt;</w:t>
      </w:r>
    </w:p>
    <w:p w:rsidR="00822EC2" w:rsidRDefault="001F64DE">
      <w:pPr>
        <w:pStyle w:val="Code"/>
      </w:pPr>
      <w:r>
        <w:t xml:space="preserve">  &lt;publications uri="sip:bob@contoso.com"&gt;</w:t>
      </w:r>
    </w:p>
    <w:p w:rsidR="00822EC2" w:rsidRDefault="001F64DE">
      <w:pPr>
        <w:pStyle w:val="Code"/>
      </w:pPr>
      <w:r>
        <w:t xml:space="preserve">    &lt;</w:t>
      </w:r>
      <w:r>
        <w:t>publication categoryName="calendarData" instance="1982801780" container="200" version="0" expireType="endpoint"&gt;</w:t>
      </w:r>
    </w:p>
    <w:p w:rsidR="00822EC2" w:rsidRDefault="001F64DE">
      <w:pPr>
        <w:pStyle w:val="Code"/>
      </w:pPr>
      <w:r>
        <w:t xml:space="preserve">      &lt;calendarData mailboxID="bob@contoso.com" xmlns="http://schemas.microsoft.com/2006/09/sip/calendarData"&gt;</w:t>
      </w:r>
    </w:p>
    <w:p w:rsidR="00822EC2" w:rsidRDefault="001F64DE">
      <w:pPr>
        <w:pStyle w:val="Code"/>
      </w:pPr>
      <w:r>
        <w:t xml:space="preserve">        &lt;freeBusy startTime="201</w:t>
      </w:r>
      <w:r>
        <w:t>0-02-14T08:00:00Z" granularity="PT15M" encodingVersion="1"&gt;</w:t>
      </w:r>
    </w:p>
    <w:p w:rsidR="00822EC2" w:rsidRDefault="001F64DE">
      <w:pPr>
        <w:pStyle w:val="Code"/>
      </w:pPr>
      <w:r>
        <w:t xml:space="preserve">        &lt;/freeBusy&gt;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 categoryName="calendarData" instance="1982801780" container="1" version="0" expireType="endpoint"&gt;</w:t>
      </w:r>
    </w:p>
    <w:p w:rsidR="00822EC2" w:rsidRDefault="001F64DE">
      <w:pPr>
        <w:pStyle w:val="Code"/>
      </w:pPr>
      <w:r>
        <w:t xml:space="preserve">      &lt;calendarData</w:t>
      </w:r>
      <w:r>
        <w:t xml:space="preserve"> mailboxID="bob@contoso.com" xmlns="http://schemas.microsoft.com/2006/09/sip/calendarData"&gt;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 categoryName="calendarData" instance="0" container="400" version="1" expireType="static"&gt;</w:t>
      </w:r>
    </w:p>
    <w:p w:rsidR="00822EC2" w:rsidRDefault="001F64DE">
      <w:pPr>
        <w:pStyle w:val="Code"/>
      </w:pPr>
      <w:r>
        <w:t xml:space="preserve">      &lt;calendarD</w:t>
      </w:r>
      <w:r>
        <w:t>ata xmlns="http://schemas.microsoft.com/2006/09/sip/calendarData" mailboxID="bob@contoso.com"&gt;</w:t>
      </w:r>
    </w:p>
    <w:p w:rsidR="00822EC2" w:rsidRDefault="001F64DE">
      <w:pPr>
        <w:pStyle w:val="Code"/>
      </w:pPr>
      <w:r>
        <w:t xml:space="preserve">        &lt;WorkingHours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w:t>
      </w:r>
      <w:r>
        <w: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w:t>
      </w:r>
      <w:r>
        <w:t>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t>
      </w:r>
      <w:r>
        <w: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w:t>
      </w:r>
      <w:r>
        <w:t>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 categoryName="calendarData" instance="1982801780" container="300" version="0" expireType="endpoint"&gt;</w:t>
      </w:r>
    </w:p>
    <w:p w:rsidR="00822EC2" w:rsidRDefault="001F64DE">
      <w:pPr>
        <w:pStyle w:val="Code"/>
      </w:pPr>
      <w:r>
        <w:t xml:space="preserve">      &lt;</w:t>
      </w:r>
      <w:r>
        <w:t>calendarData mailboxID="bob@contoso.com" xmlns="http://schemas.microsoft.com/2006/09/sip/calendarData"&gt;</w:t>
      </w:r>
    </w:p>
    <w:p w:rsidR="00822EC2" w:rsidRDefault="001F64DE">
      <w:pPr>
        <w:pStyle w:val="Code"/>
      </w:pPr>
      <w:r>
        <w:t xml:space="preserve">        &lt;freeBusy startTime="2010-02-14T08:00:00Z" granularity="PT15M" encodingVersion="1"&gt;</w:t>
      </w:r>
    </w:p>
    <w:p w:rsidR="00822EC2" w:rsidRDefault="001F64DE">
      <w:pPr>
        <w:pStyle w:val="Code"/>
      </w:pPr>
      <w:r>
        <w:t xml:space="preserve">        &lt;/freeBusy&gt;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 categoryName="calendarData" instance="0" container="300" version="1" expireType="static"&gt;</w:t>
      </w:r>
    </w:p>
    <w:p w:rsidR="00822EC2" w:rsidRDefault="001F64DE">
      <w:pPr>
        <w:pStyle w:val="Code"/>
      </w:pPr>
      <w:r>
        <w:t xml:space="preserve">      &lt;calendarData mailboxID="bob@contoso.com" xmlns="http://schemas.microsoft.com/2006/09/sip/calendarData"&gt;</w:t>
      </w:r>
    </w:p>
    <w:p w:rsidR="00822EC2" w:rsidRDefault="001F64DE">
      <w:pPr>
        <w:pStyle w:val="Code"/>
      </w:pPr>
      <w:r>
        <w:t xml:space="preserve">        &lt;WorkingHours xmlns:auto-ns1=</w:t>
      </w:r>
      <w:r>
        <w:t>"http://schemas.microsoft.com/2006/09/sip/calendarData"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w:t>
      </w:r>
      <w:r>
        <w:t>02:00:00&lt;/Time&gt;</w:t>
      </w:r>
    </w:p>
    <w:p w:rsidR="00822EC2" w:rsidRDefault="001F64DE">
      <w:pPr>
        <w:pStyle w:val="Code"/>
      </w:pPr>
      <w:r>
        <w:t xml:space="preserve">              &lt;DayOrder&gt;1&lt;/DayOrder&gt;</w:t>
      </w:r>
    </w:p>
    <w:p w:rsidR="00822EC2" w:rsidRDefault="001F64DE">
      <w:pPr>
        <w:pStyle w:val="Code"/>
      </w:pPr>
      <w:r>
        <w:lastRenderedPageBreak/>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w:t>
      </w: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t>
      </w:r>
      <w:r>
        <w:t>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w:t>
      </w:r>
      <w:r>
        <w:t>ta&gt;</w:t>
      </w:r>
    </w:p>
    <w:p w:rsidR="00822EC2" w:rsidRDefault="001F64DE">
      <w:pPr>
        <w:pStyle w:val="Code"/>
      </w:pPr>
      <w:r>
        <w:t xml:space="preserve">    &lt;/publication&gt;</w:t>
      </w:r>
    </w:p>
    <w:p w:rsidR="00822EC2" w:rsidRDefault="001F64DE">
      <w:pPr>
        <w:pStyle w:val="Code"/>
      </w:pPr>
      <w:r>
        <w:t xml:space="preserve">    &lt;publication categoryName="calendarData" instance="1982801780" container="400" version="0" expireType="endpoint"&gt;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w:t>
      </w:r>
      <w:r>
        <w:t xml:space="preserve">    &lt;freeBusy startTime="2010-02-14T08:00:00Z" granularity="PT15M" encodingVersion="1"&gt;</w:t>
      </w:r>
    </w:p>
    <w:p w:rsidR="00822EC2" w:rsidRDefault="001F64DE">
      <w:pPr>
        <w:pStyle w:val="Code"/>
      </w:pPr>
      <w:r>
        <w:t xml:space="preserve">        &lt;/freeBusy&gt;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w:t>
      </w:r>
      <w:r>
        <w:t>publication categoryName="calendarData" instance="1982801780" container="100" version="0" expireType="endpoint"&gt;</w:t>
      </w:r>
    </w:p>
    <w:p w:rsidR="00822EC2" w:rsidRDefault="001F64DE">
      <w:pPr>
        <w:pStyle w:val="Code"/>
      </w:pPr>
      <w:r>
        <w:t xml:space="preserve">      &lt;calendarData xmlns="http://schemas.microsoft.com/2006/09/sip/calendarData" /&gt;</w:t>
      </w:r>
    </w:p>
    <w:p w:rsidR="00822EC2" w:rsidRDefault="001F64DE">
      <w:pPr>
        <w:pStyle w:val="Code"/>
      </w:pPr>
      <w:r>
        <w:t xml:space="preserve">    &lt;/publication&gt;</w:t>
      </w:r>
    </w:p>
    <w:p w:rsidR="00822EC2" w:rsidRDefault="001F64DE">
      <w:pPr>
        <w:pStyle w:val="Code"/>
      </w:pPr>
      <w:r>
        <w:t xml:space="preserve">    &lt;publication categoryName="calendar</w:t>
      </w:r>
      <w:r>
        <w:t>Data" instance="0" container="32000" version="1" expireType="static"&gt;</w:t>
      </w:r>
    </w:p>
    <w:p w:rsidR="00822EC2" w:rsidRDefault="001F64DE">
      <w:pPr>
        <w:pStyle w:val="Code"/>
      </w:pPr>
      <w:r>
        <w:t xml:space="preserve">      &lt;calendarData xmlns="http://schemas.microsoft.com/2006/09/sip/calendarData" /&gt;</w:t>
      </w:r>
    </w:p>
    <w:p w:rsidR="00822EC2" w:rsidRDefault="001F64DE">
      <w:pPr>
        <w:pStyle w:val="Code"/>
      </w:pPr>
      <w:r>
        <w:t xml:space="preserve">    &lt;/publication&gt;</w:t>
      </w:r>
    </w:p>
    <w:p w:rsidR="00822EC2" w:rsidRDefault="001F64DE">
      <w:pPr>
        <w:pStyle w:val="Code"/>
      </w:pPr>
      <w:r>
        <w:t xml:space="preserve">    &lt;publication categoryName="calendarData" instance="0" container="100" version=</w:t>
      </w:r>
      <w:r>
        <w:t>"1" expireType="static"&gt;</w:t>
      </w:r>
    </w:p>
    <w:p w:rsidR="00822EC2" w:rsidRDefault="001F64DE">
      <w:pPr>
        <w:pStyle w:val="Code"/>
      </w:pPr>
      <w:r>
        <w:t xml:space="preserve">      &lt;calendarData xmlns="http://schemas.microsoft.com/2006/09/sip/calendarData" /&gt;</w:t>
      </w:r>
    </w:p>
    <w:p w:rsidR="00822EC2" w:rsidRDefault="001F64DE">
      <w:pPr>
        <w:pStyle w:val="Code"/>
      </w:pPr>
      <w:r>
        <w:t xml:space="preserve">    &lt;/publication&gt;</w:t>
      </w:r>
    </w:p>
    <w:p w:rsidR="00822EC2" w:rsidRDefault="001F64DE">
      <w:pPr>
        <w:pStyle w:val="Code"/>
      </w:pPr>
      <w:r>
        <w:t xml:space="preserve">    &lt;publication categoryName="calendarData" instance="1982801780" container="32000" version="0" expireType="endpoint"&gt;</w:t>
      </w:r>
    </w:p>
    <w:p w:rsidR="00822EC2" w:rsidRDefault="001F64DE">
      <w:pPr>
        <w:pStyle w:val="Code"/>
      </w:pPr>
      <w:r>
        <w:t xml:space="preserve">      &lt;</w:t>
      </w:r>
      <w:r>
        <w:t>calendarData xmlns="http://schemas.microsoft.com/2006/09/sip/calendarData" /&gt;</w:t>
      </w:r>
    </w:p>
    <w:p w:rsidR="00822EC2" w:rsidRDefault="001F64DE">
      <w:pPr>
        <w:pStyle w:val="Code"/>
      </w:pPr>
      <w:r>
        <w:t xml:space="preserve">    &lt;/publication&gt;</w:t>
      </w:r>
    </w:p>
    <w:p w:rsidR="00822EC2" w:rsidRDefault="001F64DE">
      <w:pPr>
        <w:pStyle w:val="Code"/>
      </w:pPr>
      <w:r>
        <w:t xml:space="preserve">    &lt;publication categoryName="calendarData" instance="0" container="200" version="1" expireType="static"&gt;</w:t>
      </w:r>
    </w:p>
    <w:p w:rsidR="00822EC2" w:rsidRDefault="001F64DE">
      <w:pPr>
        <w:pStyle w:val="Code"/>
      </w:pPr>
      <w:r>
        <w:t xml:space="preserve">      &lt;calendarData mailboxID="bob@contoso.com" xmln</w:t>
      </w:r>
      <w:r>
        <w:t>s="http://schemas.microsoft.com/2006/09/sip/calendarData"&gt;</w:t>
      </w:r>
    </w:p>
    <w:p w:rsidR="00822EC2" w:rsidRDefault="001F64DE">
      <w:pPr>
        <w:pStyle w:val="Code"/>
      </w:pPr>
      <w:r>
        <w:t xml:space="preserve">        &lt;WorkingHours xmlns:auto-ns1="http://schemas.microsoft.com/2006/09/sip/calendarData"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&lt;Bia</w:t>
      </w:r>
      <w:r>
        <w:t>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w:t>
      </w: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w:t>
      </w:r>
      <w:r>
        <w:t>&lt;WorkingPeriodArray&gt;</w:t>
      </w:r>
    </w:p>
    <w:p w:rsidR="00822EC2" w:rsidRDefault="001F64DE">
      <w:pPr>
        <w:pStyle w:val="Code"/>
      </w:pPr>
      <w:r>
        <w:lastRenderedPageBreak/>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t>
      </w:r>
      <w:r>
        <w: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 categoryName="calendarData" instance="0" container="1" version="1" expireType="static"&gt;</w:t>
      </w:r>
    </w:p>
    <w:p w:rsidR="00822EC2" w:rsidRDefault="001F64DE">
      <w:pPr>
        <w:pStyle w:val="Code"/>
      </w:pPr>
      <w:r>
        <w:t xml:space="preserve">      &lt;calendarData mailboxID="bob@cont</w:t>
      </w:r>
      <w:r>
        <w:t>oso.com" xmlns="http://schemas.microsoft.com/2006/09/sip/calendarData"&gt;</w:t>
      </w:r>
    </w:p>
    <w:p w:rsidR="00822EC2" w:rsidRDefault="001F64DE">
      <w:pPr>
        <w:pStyle w:val="Code"/>
      </w:pPr>
      <w:r>
        <w:t xml:space="preserve">        &lt;WorkingHours xmlns:auto-ns1="http://schemas.microsoft.com/2006/09/sip/calendarData"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w:t>
      </w: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w:t>
      </w:r>
      <w:r>
        <w:t>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w:t>
      </w:r>
      <w:r>
        <w: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w:t>
      </w:r>
      <w:r>
        <w:t>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&lt;/publication&gt;</w:t>
      </w:r>
    </w:p>
    <w:p w:rsidR="00822EC2" w:rsidRDefault="001F64DE">
      <w:pPr>
        <w:pStyle w:val="Code"/>
      </w:pPr>
      <w:r>
        <w:t xml:space="preserve">  &lt;/publications&gt;</w:t>
      </w:r>
    </w:p>
    <w:p w:rsidR="00822EC2" w:rsidRDefault="001F64DE">
      <w:pPr>
        <w:pStyle w:val="Code"/>
      </w:pPr>
      <w:r>
        <w:t>&lt;/publish&gt;</w:t>
      </w:r>
    </w:p>
    <w:p w:rsidR="00822EC2" w:rsidRDefault="001F64DE">
      <w:r>
        <w:t xml:space="preserve">In the next example, the server sends a </w:t>
      </w:r>
      <w:hyperlink w:anchor="gt_d9c398c0-9009-4dc6-9340-36423671182b">
        <w:r>
          <w:rPr>
            <w:rStyle w:val="HyperlinkGreen"/>
            <w:b/>
          </w:rPr>
          <w:t>200 OK</w:t>
        </w:r>
      </w:hyperlink>
      <w:r>
        <w:t xml:space="preserve"> response that contains </w:t>
      </w:r>
      <w:r>
        <w:rPr>
          <w:b/>
        </w:rPr>
        <w:t>workingHours</w:t>
      </w:r>
      <w:r>
        <w:t xml:space="preserve"> and </w:t>
      </w:r>
      <w:r>
        <w:rPr>
          <w:b/>
        </w:rPr>
        <w:t>calendarData</w:t>
      </w:r>
      <w:r>
        <w:t xml:space="preserve"> </w:t>
      </w:r>
      <w:r>
        <w:rPr>
          <w:b/>
        </w:rPr>
        <w:t>category</w:t>
      </w:r>
      <w:r>
        <w:t xml:space="preserve"> instances. The computing function in the server creates a </w:t>
      </w:r>
      <w:r>
        <w:rPr>
          <w:b/>
        </w:rPr>
        <w:t>workingHours</w:t>
      </w:r>
      <w:r>
        <w:t xml:space="preserve"> </w:t>
      </w:r>
      <w:r>
        <w:rPr>
          <w:b/>
        </w:rPr>
        <w:t>category</w:t>
      </w:r>
      <w:r>
        <w:t xml:space="preserve"> instance from the </w:t>
      </w:r>
      <w:r>
        <w:rPr>
          <w:b/>
        </w:rPr>
        <w:t>calendarData</w:t>
      </w:r>
      <w:r>
        <w:t xml:space="preserve"> </w:t>
      </w:r>
      <w:r>
        <w:rPr>
          <w:b/>
        </w:rPr>
        <w:t>category</w:t>
      </w:r>
      <w:r>
        <w:t xml:space="preserve"> (instance zero) in container 1.</w:t>
      </w:r>
    </w:p>
    <w:p w:rsidR="00822EC2" w:rsidRDefault="001F64DE">
      <w:pPr>
        <w:pStyle w:val="Code"/>
      </w:pPr>
      <w:r>
        <w:t>SIP/2.0 200 OK</w:t>
      </w:r>
    </w:p>
    <w:p w:rsidR="00822EC2" w:rsidRDefault="001F64DE">
      <w:pPr>
        <w:pStyle w:val="Code"/>
      </w:pPr>
      <w:r>
        <w:t>Authenticati</w:t>
      </w:r>
      <w:r>
        <w:t>on-Info: TLS-DSK qop="auth", opaque="6B4B0A23", srand="5A631FE0", snum="10", rspauth="00090be99d78b9ec33004adce8e6e8d96d22ff07", targetname="TK5UCDFPL01F02.exchange.corp.microsoft.com", realm="SIP Communications Service", version=4</w:t>
      </w:r>
    </w:p>
    <w:p w:rsidR="00822EC2" w:rsidRDefault="001F64DE">
      <w:pPr>
        <w:pStyle w:val="Code"/>
      </w:pPr>
      <w:r>
        <w:t>Content-Length: 22814</w:t>
      </w:r>
    </w:p>
    <w:p w:rsidR="00822EC2" w:rsidRDefault="001F64DE">
      <w:pPr>
        <w:pStyle w:val="Code"/>
      </w:pPr>
      <w:r>
        <w:t>Fr</w:t>
      </w:r>
      <w:r>
        <w:t>om: "Bob"&lt;sip:bob@contoso.com&gt;;tag=9e49e11dfc;epid=3b09add8bc</w:t>
      </w:r>
    </w:p>
    <w:p w:rsidR="00822EC2" w:rsidRDefault="001F64DE">
      <w:pPr>
        <w:pStyle w:val="Code"/>
      </w:pPr>
      <w:r>
        <w:t>To: &lt;sip:bob@contoso.com&gt;;tag=97C972C4F65C13BB1CEE363598650D9A</w:t>
      </w:r>
    </w:p>
    <w:p w:rsidR="00822EC2" w:rsidRDefault="001F64DE">
      <w:pPr>
        <w:pStyle w:val="Code"/>
      </w:pPr>
      <w:r>
        <w:t>Call-ID: 0f34c7038250411e98faf053a039b89b</w:t>
      </w:r>
    </w:p>
    <w:p w:rsidR="00822EC2" w:rsidRDefault="001F64DE">
      <w:pPr>
        <w:pStyle w:val="Code"/>
      </w:pPr>
      <w:r>
        <w:t>CSeq: 1 SERVICE</w:t>
      </w:r>
    </w:p>
    <w:p w:rsidR="00822EC2" w:rsidRDefault="001F64DE">
      <w:pPr>
        <w:pStyle w:val="Code"/>
      </w:pPr>
      <w:r>
        <w:t>Via: SIP/2.0/TLS 172.24.32.214:52681;received=157.54.78.92;ms-received-po</w:t>
      </w:r>
      <w:r>
        <w:t>rt=52681;ms-received-cid=140E5C00</w:t>
      </w:r>
    </w:p>
    <w:p w:rsidR="00822EC2" w:rsidRDefault="001F64DE">
      <w:pPr>
        <w:pStyle w:val="Code"/>
      </w:pPr>
      <w:r>
        <w:t>Content-Type: application/vnd-microsoft-roaming-self+xml</w:t>
      </w:r>
    </w:p>
    <w:p w:rsidR="00822EC2" w:rsidRDefault="001F64DE">
      <w:pPr>
        <w:pStyle w:val="Code"/>
      </w:pPr>
      <w:r>
        <w:t>&lt;roamingData xmlns="http://schemas.microsoft.com/2006/09/sip/roaming-self" xmlns:cat="http://schemas.microsoft.com/2006/09/sip/categories" xmlns:con="http://schemas.</w:t>
      </w:r>
      <w:r>
        <w:t xml:space="preserve">microsoft.com/2006/09/sip/containers" </w:t>
      </w:r>
      <w:r>
        <w:lastRenderedPageBreak/>
        <w:t>xmlns:sub="http://schemas.microsoft.com/2006/09/sip/presence-subscribers" xmlns:del="http://schemas.microsoft.com/2007/09/sip/delegates"&gt;</w:t>
      </w:r>
    </w:p>
    <w:p w:rsidR="00822EC2" w:rsidRDefault="001F64DE">
      <w:pPr>
        <w:pStyle w:val="Code"/>
      </w:pPr>
      <w:r>
        <w:t xml:space="preserve">  &lt;categories xmlns="http://schemas.microsoft.com/2006/09/sip/categories" uri="s</w:t>
      </w:r>
      <w:r>
        <w:t>ip:bob@contoso.com"&gt;</w:t>
      </w:r>
    </w:p>
    <w:p w:rsidR="00822EC2" w:rsidRDefault="001F64DE">
      <w:pPr>
        <w:pStyle w:val="Code"/>
      </w:pPr>
      <w:r>
        <w:t xml:space="preserve">    &lt;category name="calendarData" instance="1982801780" publishTime="2010-02-15T12:31:02.813" container="1" version="1" expireType="endpoint" endpointId="B7D9FC43-19D7-5311-9E00-C6C5B1D81BFB"&gt;</w:t>
      </w:r>
    </w:p>
    <w:p w:rsidR="00822EC2" w:rsidRDefault="001F64DE">
      <w:pPr>
        <w:pStyle w:val="Code"/>
      </w:pPr>
      <w:r>
        <w:t xml:space="preserve">      &lt;</w:t>
      </w:r>
      <w:r>
        <w:t>calendarData xmlns="http://schemas.microsoft.com/2006/09/sip/calendarData" mailboxID="bob@contoso.com"&gt;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instance="0" publishTime="2010-02-15T12:31:02.813" container="1" version="2" exp</w:t>
      </w:r>
      <w:r>
        <w:t>ireType="static"&gt;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&lt;WorkingHours xmlns:auto-ns1="http://schemas.microsoft.com/2006/09/sip/calendarData" xmlns="http://schemas.microsoft.co</w:t>
      </w:r>
      <w:r>
        <w:t>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w:t>
      </w:r>
      <w:r>
        <w:t>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w:t>
      </w:r>
      <w:r>
        <w:t>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w:t>
      </w:r>
      <w:r>
        <w:t>category name="workingHours" instance="0" publishTime="2010-02-15T12:31:02.813" container="1" version="2" expireType="static"&gt;</w:t>
      </w:r>
    </w:p>
    <w:p w:rsidR="00822EC2" w:rsidRDefault="001F64DE">
      <w:pPr>
        <w:pStyle w:val="Code"/>
      </w:pPr>
      <w:r>
        <w:t xml:space="preserve">      &lt;calendarData mailboxID="bob@contoso.com" xmlns="http://schemas.microsoft.com/2006/09/sip/calendarData"&gt;</w:t>
      </w:r>
    </w:p>
    <w:p w:rsidR="00822EC2" w:rsidRDefault="001F64DE">
      <w:pPr>
        <w:pStyle w:val="Code"/>
      </w:pPr>
      <w:r>
        <w:t xml:space="preserve">        &lt;WorkingHo</w:t>
      </w:r>
      <w:r>
        <w:t>urs xmlns:auto-ns1="http://schemas.microsoft.com/2006/09/sip/calendarData"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w:t>
      </w: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w:t>
      </w:r>
      <w:r>
        <w: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w:t>
      </w:r>
      <w:r>
        <w:t>day Tuesday Wednesday Thursday Friday&lt;/DayOfWeek&gt;</w:t>
      </w:r>
    </w:p>
    <w:p w:rsidR="00822EC2" w:rsidRDefault="001F64DE">
      <w:pPr>
        <w:pStyle w:val="Code"/>
      </w:pPr>
      <w:r>
        <w:lastRenderedPageBreak/>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w:t>
      </w:r>
      <w:r>
        <w:t>&lt;/calendarData&gt;</w:t>
      </w:r>
    </w:p>
    <w:p w:rsidR="00822EC2" w:rsidRDefault="001F64DE">
      <w:pPr>
        <w:pStyle w:val="Code"/>
      </w:pPr>
      <w:r>
        <w:t xml:space="preserve">    &lt;/category&gt;</w:t>
      </w:r>
    </w:p>
    <w:p w:rsidR="00822EC2" w:rsidRDefault="001F64DE">
      <w:pPr>
        <w:pStyle w:val="Code"/>
      </w:pPr>
      <w:r>
        <w:t xml:space="preserve">    &lt;category name="calendarData" instance="1982801780" publishTime="2010-02-15T12:31:02.813" container="100" version="1" expireType="endpoint" endpointId="B7D9FC43-19D7-5311-9E00-C6C5B1D81BFB"&gt;</w:t>
      </w:r>
    </w:p>
    <w:p w:rsidR="00822EC2" w:rsidRDefault="001F64DE">
      <w:pPr>
        <w:pStyle w:val="Code"/>
      </w:pPr>
      <w:r>
        <w:t xml:space="preserve">      &lt;calendarData xmlns="ht</w:t>
      </w:r>
      <w:r>
        <w:t>tp://schemas.microsoft.com/2006/09/sip/calendarData"&gt;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instance="0" publishTime="2010-02-15T12:31:02.813" container="100" version="2" expireType="static"&gt;</w:t>
      </w:r>
    </w:p>
    <w:p w:rsidR="00822EC2" w:rsidRDefault="001F64DE">
      <w:pPr>
        <w:pStyle w:val="Code"/>
      </w:pPr>
      <w:r>
        <w:t xml:space="preserve">      &lt;calendarData xmlns="htt</w:t>
      </w:r>
      <w:r>
        <w:t>p://schemas.microsoft.com/2006/09/sip/calendarData"&gt;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instance="1982801780" publishTime="2010-02-15T12:31:02.813" container="200" version="1" expireType="endpoint" endpointId="B7D9FC43-</w:t>
      </w:r>
      <w:r>
        <w:t>19D7-5311-9E00-C6C5B1D81BFB"&gt;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&lt;freeBusy startTime="2010-02-14T08:00:00Z" granularity="PT15M" encodingVersion="1"&gt;</w:t>
      </w:r>
    </w:p>
    <w:p w:rsidR="00822EC2" w:rsidRDefault="001F64DE">
      <w:pPr>
        <w:pStyle w:val="Code"/>
      </w:pPr>
      <w:r>
        <w:t xml:space="preserve">        &lt;/freeBusy&gt;</w:t>
      </w:r>
    </w:p>
    <w:p w:rsidR="00822EC2" w:rsidRDefault="001F64DE">
      <w:pPr>
        <w:pStyle w:val="Code"/>
      </w:pPr>
      <w:r>
        <w:t xml:space="preserve">   </w:t>
      </w: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instance="0" publishTime="2010-02-15T12:31:02.813" container="200" version="2" expireType="static"&gt;</w:t>
      </w:r>
    </w:p>
    <w:p w:rsidR="00822EC2" w:rsidRDefault="001F64DE">
      <w:pPr>
        <w:pStyle w:val="Code"/>
      </w:pPr>
      <w:r>
        <w:t xml:space="preserve">      &lt;calendarData xmlns="http://schemas.microsoft.com/2006/09/sip/calendarData" mailb</w:t>
      </w:r>
      <w:r>
        <w:t>oxID="bob@contoso.com"&gt;</w:t>
      </w:r>
    </w:p>
    <w:p w:rsidR="00822EC2" w:rsidRDefault="001F64DE">
      <w:pPr>
        <w:pStyle w:val="Code"/>
      </w:pPr>
      <w:r>
        <w:t xml:space="preserve">        &lt;WorkingHours xmlns:auto-ns1="http://schemas.microsoft.com/2006/09/sip/calendarData"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w:t>
      </w:r>
      <w:r>
        <w: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w:t>
      </w:r>
      <w:r>
        <w: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w:t>
      </w:r>
      <w:r>
        <w:t xml:space="preserve"> &lt;WorkingPeriod&gt;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w:t>
      </w:r>
      <w:r>
        <w:t>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instance="1982801780" publishTime="2010-02-15T12:31:02.813" container="300" version="1" expireType="endpoint" endpointId="B7D9FC43-19D7-5311-9E00</w:t>
      </w:r>
      <w:r>
        <w:t>-C6C5B1D81BFB"&gt;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&lt;freeBusy startTime="2010-02-14T08:00:00Z" granularity="PT15M" encodingVersion="1"&gt;</w:t>
      </w:r>
    </w:p>
    <w:p w:rsidR="00822EC2" w:rsidRDefault="001F64DE">
      <w:pPr>
        <w:pStyle w:val="Code"/>
      </w:pPr>
      <w:r>
        <w:t xml:space="preserve">        &lt;/freeBusy&gt;</w:t>
      </w:r>
    </w:p>
    <w:p w:rsidR="00822EC2" w:rsidRDefault="001F64DE">
      <w:pPr>
        <w:pStyle w:val="Code"/>
      </w:pPr>
      <w:r>
        <w:t xml:space="preserve">      &lt;</w:t>
      </w:r>
      <w:r>
        <w:t>/calendarData&gt;</w:t>
      </w:r>
    </w:p>
    <w:p w:rsidR="00822EC2" w:rsidRDefault="001F64DE">
      <w:pPr>
        <w:pStyle w:val="Code"/>
      </w:pPr>
      <w:r>
        <w:t xml:space="preserve">    &lt;/category&gt;</w:t>
      </w:r>
    </w:p>
    <w:p w:rsidR="00822EC2" w:rsidRDefault="001F64DE">
      <w:pPr>
        <w:pStyle w:val="Code"/>
      </w:pPr>
      <w:r>
        <w:lastRenderedPageBreak/>
        <w:t xml:space="preserve">    &lt;category name="calendarData" instance="0" publishTime="2010-02-15T12:31:02.813" container="300" version="2" expireType="static"&gt;</w:t>
      </w:r>
    </w:p>
    <w:p w:rsidR="00822EC2" w:rsidRDefault="001F64DE">
      <w:pPr>
        <w:pStyle w:val="Code"/>
      </w:pPr>
      <w:r>
        <w:t xml:space="preserve">      &lt;calendarData xmlns="http://schemas.microsoft.com/2006/09/sip/calendarData" mailboxID</w:t>
      </w:r>
      <w:r>
        <w:t>="bob@contoso.com"&gt;</w:t>
      </w:r>
    </w:p>
    <w:p w:rsidR="00822EC2" w:rsidRDefault="001F64DE">
      <w:pPr>
        <w:pStyle w:val="Code"/>
      </w:pPr>
      <w:r>
        <w:t xml:space="preserve">        &lt;WorkingHours xmlns:auto-ns1="http://schemas.microsoft.com/2006/09/sip/calendarData"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w:t>
      </w:r>
      <w:r>
        <w:t>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w:t>
      </w:r>
      <w:r>
        <w:t>ngPeriod&gt;</w:t>
      </w:r>
    </w:p>
    <w:p w:rsidR="00822EC2" w:rsidRDefault="001F64DE">
      <w:pPr>
        <w:pStyle w:val="Code"/>
      </w:pPr>
      <w:r>
        <w:t xml:space="preserve">              &lt;DayOfWeek&gt;Monday Tuesday Wednesday Thursday Friday&lt;/DayOfWeek&gt;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t xml:space="preserve">            &lt;/WorkingPeriod&gt;</w:t>
      </w:r>
    </w:p>
    <w:p w:rsidR="00822EC2" w:rsidRDefault="001F64DE">
      <w:pPr>
        <w:pStyle w:val="Code"/>
      </w:pPr>
      <w:r>
        <w:t xml:space="preserve">          &lt;/WorkingPerio</w:t>
      </w:r>
      <w:r>
        <w:t>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instance="1982801780" publishTime="2010-02-15T12:31:02.813" container="400" version="1" expireType="endpoint" endpointId="B7D9FC43-19D7-5311-9E00-C6C5B1</w:t>
      </w:r>
      <w:r>
        <w:t>D81BFB"&gt;</w:t>
      </w:r>
    </w:p>
    <w:p w:rsidR="00822EC2" w:rsidRDefault="001F64DE">
      <w:pPr>
        <w:pStyle w:val="Code"/>
      </w:pPr>
      <w:r>
        <w:t xml:space="preserve">      &lt;calendarData xmlns="http://schemas.microsoft.com/2006/09/sip/calendarData" mailboxID="bob@contoso.com"&gt;</w:t>
      </w:r>
    </w:p>
    <w:p w:rsidR="00822EC2" w:rsidRDefault="001F64DE">
      <w:pPr>
        <w:pStyle w:val="Code"/>
      </w:pPr>
      <w:r>
        <w:t xml:space="preserve">        &lt;freeBusy startTime="2010-02-14T08:00:00Z" granularity="PT15M" encodingVersion="1"&gt;</w:t>
      </w:r>
    </w:p>
    <w:p w:rsidR="00822EC2" w:rsidRDefault="001F64DE">
      <w:pPr>
        <w:pStyle w:val="Code"/>
      </w:pPr>
      <w:r>
        <w:t xml:space="preserve">        &lt;/freeBusy&gt;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instance="0" publishTime="2010-02-15T12:31:02.813" container="400" version="2" expireType="static"&gt;</w:t>
      </w:r>
    </w:p>
    <w:p w:rsidR="00822EC2" w:rsidRDefault="001F64DE">
      <w:pPr>
        <w:pStyle w:val="Code"/>
      </w:pPr>
      <w:r>
        <w:t xml:space="preserve">      &lt;calendarData xmlns="http://schemas.microsoft.com/2006/09/sip/calendarData" mailboxID="bob@contoso.c</w:t>
      </w:r>
      <w:r>
        <w:t>om"&gt;</w:t>
      </w:r>
    </w:p>
    <w:p w:rsidR="00822EC2" w:rsidRDefault="001F64DE">
      <w:pPr>
        <w:pStyle w:val="Code"/>
      </w:pPr>
      <w:r>
        <w:t xml:space="preserve">        &lt;WorkingHours xmlns="http://schemas.microsoft.com/exchange/services/2006/types"&gt;</w:t>
      </w:r>
    </w:p>
    <w:p w:rsidR="00822EC2" w:rsidRDefault="001F64DE">
      <w:pPr>
        <w:pStyle w:val="Code"/>
      </w:pPr>
      <w:r>
        <w:t xml:space="preserve">          &lt;TimeZone&gt;</w:t>
      </w:r>
    </w:p>
    <w:p w:rsidR="00822EC2" w:rsidRDefault="001F64DE">
      <w:pPr>
        <w:pStyle w:val="Code"/>
      </w:pPr>
      <w:r>
        <w:t xml:space="preserve">            &lt;Bias&gt;480&lt;/Bias&gt;</w:t>
      </w:r>
    </w:p>
    <w:p w:rsidR="00822EC2" w:rsidRDefault="001F64DE">
      <w:pPr>
        <w:pStyle w:val="Code"/>
      </w:pPr>
      <w:r>
        <w:t xml:space="preserve">            &lt;StandardTime&gt;</w:t>
      </w:r>
    </w:p>
    <w:p w:rsidR="00822EC2" w:rsidRDefault="001F64DE">
      <w:pPr>
        <w:pStyle w:val="Code"/>
      </w:pPr>
      <w:r>
        <w:t xml:space="preserve">              &lt;Bias&gt;0&lt;/Bias&gt;</w:t>
      </w:r>
    </w:p>
    <w:p w:rsidR="00822EC2" w:rsidRDefault="001F64DE">
      <w:pPr>
        <w:pStyle w:val="Code"/>
      </w:pPr>
      <w:r>
        <w:t xml:space="preserve">              &lt;Time&gt;02:00:00&lt;/Time&gt;</w:t>
      </w:r>
    </w:p>
    <w:p w:rsidR="00822EC2" w:rsidRDefault="001F64DE">
      <w:pPr>
        <w:pStyle w:val="Code"/>
      </w:pPr>
      <w:r>
        <w:t xml:space="preserve">              &lt;DayOr</w:t>
      </w:r>
      <w:r>
        <w:t>der&gt;1&lt;/DayOrder&gt;</w:t>
      </w:r>
    </w:p>
    <w:p w:rsidR="00822EC2" w:rsidRDefault="001F64DE">
      <w:pPr>
        <w:pStyle w:val="Code"/>
      </w:pPr>
      <w:r>
        <w:t xml:space="preserve">              &lt;Month&gt;11&lt;/Month&gt;</w:t>
      </w:r>
    </w:p>
    <w:p w:rsidR="00822EC2" w:rsidRDefault="001F64DE">
      <w:pPr>
        <w:pStyle w:val="Code"/>
      </w:pPr>
      <w:r>
        <w:t xml:space="preserve">              &lt;DayOfWeek&gt;Sunday&lt;/DayOfWeek&gt;</w:t>
      </w:r>
    </w:p>
    <w:p w:rsidR="00822EC2" w:rsidRDefault="001F64DE">
      <w:pPr>
        <w:pStyle w:val="Code"/>
      </w:pPr>
      <w:r>
        <w:t xml:space="preserve">            &lt;/StandardTime&gt;</w:t>
      </w:r>
    </w:p>
    <w:p w:rsidR="00822EC2" w:rsidRDefault="001F64DE">
      <w:pPr>
        <w:pStyle w:val="Code"/>
      </w:pPr>
      <w:r>
        <w:t xml:space="preserve">            &lt;DaylightTime&gt;</w:t>
      </w:r>
    </w:p>
    <w:p w:rsidR="00822EC2" w:rsidRDefault="001F64DE">
      <w:pPr>
        <w:pStyle w:val="Code"/>
      </w:pPr>
      <w:r>
        <w:t xml:space="preserve">              &lt;Bias&gt;-60&lt;/Bias&gt;</w:t>
      </w:r>
    </w:p>
    <w:p w:rsidR="00822EC2" w:rsidRDefault="001F64DE">
      <w:pPr>
        <w:pStyle w:val="Code"/>
      </w:pPr>
      <w:r>
        <w:t xml:space="preserve">              &lt;Time&gt;02:00:00&lt;/Time&gt;</w:t>
      </w:r>
    </w:p>
    <w:p w:rsidR="00822EC2" w:rsidRDefault="001F64DE">
      <w:pPr>
        <w:pStyle w:val="Code"/>
      </w:pPr>
      <w:r>
        <w:t xml:space="preserve">              &lt;DayOrder&gt;2&lt;/DayOrder&gt;</w:t>
      </w:r>
    </w:p>
    <w:p w:rsidR="00822EC2" w:rsidRDefault="001F64DE">
      <w:pPr>
        <w:pStyle w:val="Code"/>
      </w:pPr>
      <w:r>
        <w:t xml:space="preserve">              &lt;Month&gt;3&lt;/Month&gt;</w:t>
      </w:r>
    </w:p>
    <w:p w:rsidR="00822EC2" w:rsidRDefault="001F64DE">
      <w:pPr>
        <w:pStyle w:val="Code"/>
      </w:pPr>
      <w:r>
        <w:t xml:space="preserve">              &lt;DayOfWeek&gt;Sunday&lt;/DayOfWeek&gt;</w:t>
      </w:r>
    </w:p>
    <w:p w:rsidR="00822EC2" w:rsidRDefault="001F64DE">
      <w:pPr>
        <w:pStyle w:val="Code"/>
      </w:pPr>
      <w:r>
        <w:t xml:space="preserve">            &lt;/DaylightTime&gt;</w:t>
      </w:r>
    </w:p>
    <w:p w:rsidR="00822EC2" w:rsidRDefault="001F64DE">
      <w:pPr>
        <w:pStyle w:val="Code"/>
      </w:pPr>
      <w:r>
        <w:t xml:space="preserve">          &lt;/TimeZone&gt;</w:t>
      </w:r>
    </w:p>
    <w:p w:rsidR="00822EC2" w:rsidRDefault="001F64DE">
      <w:pPr>
        <w:pStyle w:val="Code"/>
      </w:pPr>
      <w:r>
        <w:t xml:space="preserve">          &lt;WorkingPeriodArray&gt;</w:t>
      </w:r>
    </w:p>
    <w:p w:rsidR="00822EC2" w:rsidRDefault="001F64DE">
      <w:pPr>
        <w:pStyle w:val="Code"/>
      </w:pPr>
      <w:r>
        <w:t xml:space="preserve">            &lt;WorkingPeriod&gt;</w:t>
      </w:r>
    </w:p>
    <w:p w:rsidR="00822EC2" w:rsidRDefault="001F64DE">
      <w:pPr>
        <w:pStyle w:val="Code"/>
      </w:pPr>
      <w:r>
        <w:t xml:space="preserve">              &lt;DayOfWeek&gt;Monday Tuesday Wednesday Thursday Friday&lt;/DayOf</w:t>
      </w:r>
      <w:r>
        <w:t>Week&gt;</w:t>
      </w:r>
    </w:p>
    <w:p w:rsidR="00822EC2" w:rsidRDefault="001F64DE">
      <w:pPr>
        <w:pStyle w:val="Code"/>
      </w:pPr>
      <w:r>
        <w:t xml:space="preserve">              &lt;StartTimeInMinutes&gt;540&lt;/StartTimeInMinutes&gt;</w:t>
      </w:r>
    </w:p>
    <w:p w:rsidR="00822EC2" w:rsidRDefault="001F64DE">
      <w:pPr>
        <w:pStyle w:val="Code"/>
      </w:pPr>
      <w:r>
        <w:t xml:space="preserve">              &lt;EndTimeInMinutes&gt;1020&lt;/EndTimeInMinutes&gt;</w:t>
      </w:r>
    </w:p>
    <w:p w:rsidR="00822EC2" w:rsidRDefault="001F64DE">
      <w:pPr>
        <w:pStyle w:val="Code"/>
      </w:pPr>
      <w:r>
        <w:lastRenderedPageBreak/>
        <w:t xml:space="preserve">            &lt;/WorkingPeriod&gt;</w:t>
      </w:r>
    </w:p>
    <w:p w:rsidR="00822EC2" w:rsidRDefault="001F64DE">
      <w:pPr>
        <w:pStyle w:val="Code"/>
      </w:pPr>
      <w:r>
        <w:t xml:space="preserve">          &lt;/WorkingPeriodArray&gt;</w:t>
      </w:r>
    </w:p>
    <w:p w:rsidR="00822EC2" w:rsidRDefault="001F64DE">
      <w:pPr>
        <w:pStyle w:val="Code"/>
      </w:pPr>
      <w:r>
        <w:t xml:space="preserve">        &lt;/WorkingHours&gt;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w:t>
      </w:r>
      <w:r>
        <w:t>category name="calendarData" instance="1982801780" publishTime="2010-02-15T12:31:02.813" container="32000" version="1" expireType="endpoint" endpointId="B7D9FC43-19D7-5311-9E00-C6C5B1D81BFB"&gt;</w:t>
      </w:r>
    </w:p>
    <w:p w:rsidR="00822EC2" w:rsidRDefault="001F64DE">
      <w:pPr>
        <w:pStyle w:val="Code"/>
      </w:pPr>
      <w:r>
        <w:t xml:space="preserve">      &lt;calendarData xmlns="http://schemas.microsoft.com/2006/09/</w:t>
      </w:r>
      <w:r>
        <w:t>sip/calendarData"&gt;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&lt;category name="calendarData" instance="0" publishTime="2010-02-15T12:31:02.813" container="32000" version="2" expireType="static"&gt;</w:t>
      </w:r>
    </w:p>
    <w:p w:rsidR="00822EC2" w:rsidRDefault="001F64DE">
      <w:pPr>
        <w:pStyle w:val="Code"/>
      </w:pPr>
      <w:r>
        <w:t xml:space="preserve">      &lt;calendarData xmlns="http://schemas.microsoft.com/2006/09</w:t>
      </w:r>
      <w:r>
        <w:t>/sip/calendarData"&gt;</w:t>
      </w:r>
    </w:p>
    <w:p w:rsidR="00822EC2" w:rsidRDefault="001F64DE">
      <w:pPr>
        <w:pStyle w:val="Code"/>
      </w:pPr>
      <w:r>
        <w:t xml:space="preserve">      &lt;/calendarData&gt;</w:t>
      </w:r>
    </w:p>
    <w:p w:rsidR="00822EC2" w:rsidRDefault="001F64DE">
      <w:pPr>
        <w:pStyle w:val="Code"/>
      </w:pPr>
      <w:r>
        <w:t xml:space="preserve">    &lt;/category&gt;</w:t>
      </w:r>
    </w:p>
    <w:p w:rsidR="00822EC2" w:rsidRDefault="001F64DE">
      <w:pPr>
        <w:pStyle w:val="Code"/>
      </w:pPr>
      <w:r>
        <w:t xml:space="preserve">  &lt;/categories&gt;</w:t>
      </w:r>
    </w:p>
    <w:p w:rsidR="00822EC2" w:rsidRDefault="001F64DE">
      <w:pPr>
        <w:pStyle w:val="Code"/>
      </w:pPr>
      <w:r>
        <w:t>&lt;/roamingData&gt;</w:t>
      </w:r>
    </w:p>
    <w:p w:rsidR="00822EC2" w:rsidRDefault="001F64DE">
      <w:pPr>
        <w:pStyle w:val="Heading3"/>
      </w:pPr>
      <w:bookmarkStart w:id="623" w:name="section_f2a0d8bbab0344389ed53b13e6dfb492"/>
      <w:bookmarkStart w:id="624" w:name="_Toc79581308"/>
      <w:r>
        <w:t>Creation of dndState Category</w:t>
      </w:r>
      <w:bookmarkEnd w:id="623"/>
      <w:bookmarkEnd w:id="624"/>
      <w:r>
        <w:fldChar w:fldCharType="begin"/>
      </w:r>
      <w:r>
        <w:instrText xml:space="preserve"> XE "Examples:creation of dndState category" </w:instrText>
      </w:r>
      <w:r>
        <w:fldChar w:fldCharType="end"/>
      </w:r>
      <w:r>
        <w:fldChar w:fldCharType="begin"/>
      </w:r>
      <w:r>
        <w:instrText xml:space="preserve"> XE "Aggregation:dndState category:example" </w:instrText>
      </w:r>
      <w:r>
        <w:fldChar w:fldCharType="end"/>
      </w:r>
      <w:r>
        <w:fldChar w:fldCharType="begin"/>
      </w:r>
      <w:r>
        <w:instrText xml:space="preserve"> XE "Examples:creation of workingHours catego</w:instrText>
      </w:r>
      <w:r>
        <w:instrText xml:space="preserve">ry" </w:instrText>
      </w:r>
      <w:r>
        <w:fldChar w:fldCharType="end"/>
      </w:r>
      <w:r>
        <w:fldChar w:fldCharType="begin"/>
      </w:r>
      <w:r>
        <w:instrText xml:space="preserve"> XE "Aggregation:workingHours category:example" </w:instrText>
      </w:r>
      <w:r>
        <w:fldChar w:fldCharType="end"/>
      </w:r>
    </w:p>
    <w:p w:rsidR="00822EC2" w:rsidRDefault="001F64DE">
      <w:r>
        <w:t xml:space="preserve">In this example, </w:t>
      </w:r>
      <w:r>
        <w:rPr>
          <w:b/>
        </w:rPr>
        <w:t>state</w:t>
      </w:r>
      <w:r>
        <w:t xml:space="preserve"> </w:t>
      </w:r>
      <w:r>
        <w:rPr>
          <w:b/>
        </w:rPr>
        <w:t>category</w:t>
      </w:r>
      <w:r>
        <w:t xml:space="preserve"> instances of xsi:type userState are published into containers 2 and 3.</w:t>
      </w:r>
    </w:p>
    <w:p w:rsidR="00822EC2" w:rsidRDefault="001F64DE">
      <w:pPr>
        <w:pStyle w:val="Code"/>
        <w:numPr>
          <w:ilvl w:val="0"/>
          <w:numId w:val="0"/>
        </w:numPr>
        <w:ind w:left="216"/>
      </w:pPr>
      <w:r>
        <w:t>SERVICE sip:bob@contoso.com SIP/2.0</w:t>
      </w:r>
    </w:p>
    <w:p w:rsidR="00822EC2" w:rsidRDefault="001F64DE">
      <w:pPr>
        <w:pStyle w:val="Code"/>
        <w:numPr>
          <w:ilvl w:val="0"/>
          <w:numId w:val="0"/>
        </w:numPr>
        <w:ind w:left="216"/>
      </w:pPr>
      <w:r>
        <w:t>Via: SIP/2.0/TLS 172.24.32.214:52777</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 xml:space="preserve">From: </w:t>
      </w:r>
      <w:r>
        <w:t>&lt;sip:bob@contoso.com&gt;;tag=c9a99869ef;epid=3b09add8bc</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9d28ef15c5314a4f8ce09c44aa0d574c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&lt;sip:bob@contoso.com;opaque=user:epid:Q_zZt9cZEVOeAMbFsdgb-wAA;gruu&gt;</w:t>
      </w:r>
    </w:p>
    <w:p w:rsidR="00822EC2" w:rsidRDefault="001F64DE">
      <w:pPr>
        <w:pStyle w:val="Code"/>
        <w:numPr>
          <w:ilvl w:val="0"/>
          <w:numId w:val="0"/>
        </w:numPr>
        <w:ind w:left="216"/>
      </w:pPr>
      <w:r>
        <w:t>User-Agent: UCCAPI/4.0.7254.0 OC/4.0.7254</w:t>
      </w:r>
      <w:r>
        <w:t>.0 (Microsoft Communicator 2010 (Beta))</w:t>
      </w:r>
    </w:p>
    <w:p w:rsidR="00822EC2" w:rsidRDefault="001F64DE">
      <w:pPr>
        <w:pStyle w:val="Code"/>
        <w:numPr>
          <w:ilvl w:val="0"/>
          <w:numId w:val="0"/>
        </w:numPr>
        <w:ind w:left="216"/>
      </w:pPr>
      <w:r>
        <w:t>Proxy-Authorization: TLS-DSK qop="auth", realm="SIP Communications Service", opaque="9742C9CC", targetname="Server.contoso.com", crand="6f8cafb1", cnum="468", response="a8e9cfe8f49d872d611670bac6b6408d16ab0a06"</w:t>
      </w:r>
    </w:p>
    <w:p w:rsidR="00822EC2" w:rsidRDefault="001F64DE">
      <w:pPr>
        <w:pStyle w:val="Code"/>
        <w:numPr>
          <w:ilvl w:val="0"/>
          <w:numId w:val="0"/>
        </w:numPr>
        <w:ind w:left="216"/>
      </w:pPr>
      <w:r>
        <w:t>Conte</w:t>
      </w:r>
      <w:r>
        <w:t>nt-Type: application/msrtc-category-publish+xml</w:t>
      </w:r>
    </w:p>
    <w:p w:rsidR="00822EC2" w:rsidRDefault="001F64DE">
      <w:pPr>
        <w:pStyle w:val="Code"/>
        <w:numPr>
          <w:ilvl w:val="0"/>
          <w:numId w:val="0"/>
        </w:numPr>
        <w:ind w:left="216"/>
      </w:pPr>
      <w:r>
        <w:t>Content-Length: …</w:t>
      </w:r>
    </w:p>
    <w:p w:rsidR="00822EC2" w:rsidRDefault="00822EC2">
      <w:pPr>
        <w:pStyle w:val="Code"/>
        <w:numPr>
          <w:ilvl w:val="0"/>
          <w:numId w:val="0"/>
        </w:numPr>
        <w:ind w:left="216"/>
      </w:pPr>
    </w:p>
    <w:p w:rsidR="00822EC2" w:rsidRDefault="001F64DE">
      <w:pPr>
        <w:pStyle w:val="Code"/>
        <w:numPr>
          <w:ilvl w:val="0"/>
          <w:numId w:val="0"/>
        </w:numPr>
        <w:ind w:left="216"/>
      </w:pPr>
      <w:r>
        <w:t>&lt;publish xmlns="http://schemas.microsoft.com/2006/09/sip/rich-presence"&gt;</w:t>
      </w:r>
    </w:p>
    <w:p w:rsidR="00822EC2" w:rsidRDefault="001F64DE">
      <w:pPr>
        <w:pStyle w:val="Code"/>
        <w:numPr>
          <w:ilvl w:val="0"/>
          <w:numId w:val="0"/>
        </w:numPr>
        <w:ind w:left="216"/>
      </w:pPr>
      <w:r>
        <w:t xml:space="preserve">  &lt;publications uri="sip:bob@contoso.com"&gt;</w:t>
      </w:r>
    </w:p>
    <w:p w:rsidR="00822EC2" w:rsidRDefault="001F64DE">
      <w:pPr>
        <w:pStyle w:val="Code"/>
        <w:numPr>
          <w:ilvl w:val="0"/>
          <w:numId w:val="0"/>
        </w:numPr>
        <w:ind w:left="216"/>
      </w:pPr>
      <w:r>
        <w:t xml:space="preserve">    &lt;publication categoryName="state" instance="536870912" container="3" </w:t>
      </w:r>
    </w:p>
    <w:p w:rsidR="00822EC2" w:rsidRDefault="001F64DE">
      <w:pPr>
        <w:pStyle w:val="Code"/>
        <w:numPr>
          <w:ilvl w:val="0"/>
          <w:numId w:val="0"/>
        </w:numPr>
        <w:ind w:left="216" w:firstLine="504"/>
      </w:pPr>
      <w:r>
        <w:t xml:space="preserve">   version="0" expireType="static" expires="0" /&gt;</w:t>
      </w:r>
    </w:p>
    <w:p w:rsidR="00822EC2" w:rsidRDefault="001F64DE">
      <w:pPr>
        <w:pStyle w:val="Code"/>
        <w:numPr>
          <w:ilvl w:val="0"/>
          <w:numId w:val="0"/>
        </w:numPr>
        <w:ind w:left="216"/>
      </w:pPr>
      <w:r>
        <w:t xml:space="preserve">    &lt;publication categoryName="state" instance="536870912" container="2" </w:t>
      </w:r>
    </w:p>
    <w:p w:rsidR="00822EC2" w:rsidRDefault="001F64DE">
      <w:pPr>
        <w:pStyle w:val="Code"/>
        <w:numPr>
          <w:ilvl w:val="0"/>
          <w:numId w:val="0"/>
        </w:numPr>
        <w:ind w:left="216"/>
      </w:pPr>
      <w:r>
        <w:t xml:space="preserve">        version="0" expireType="static" expires="0" /&gt;</w:t>
      </w:r>
    </w:p>
    <w:p w:rsidR="00822EC2" w:rsidRDefault="001F64DE">
      <w:pPr>
        <w:pStyle w:val="Code"/>
        <w:numPr>
          <w:ilvl w:val="0"/>
          <w:numId w:val="0"/>
        </w:numPr>
        <w:ind w:left="216"/>
      </w:pPr>
      <w:r>
        <w:t xml:space="preserve">    &lt;publication categoryName="state" instance="603979776" container="3" </w:t>
      </w:r>
    </w:p>
    <w:p w:rsidR="00822EC2" w:rsidRDefault="001F64DE">
      <w:pPr>
        <w:pStyle w:val="Code"/>
        <w:numPr>
          <w:ilvl w:val="0"/>
          <w:numId w:val="0"/>
        </w:numPr>
        <w:ind w:left="216"/>
      </w:pPr>
      <w:r>
        <w:t xml:space="preserve">  </w:t>
      </w:r>
      <w:r>
        <w:t xml:space="preserve">      version="0" expireType="time" expires="86400"&gt;</w:t>
      </w:r>
    </w:p>
    <w:p w:rsidR="00822EC2" w:rsidRDefault="001F64DE">
      <w:pPr>
        <w:pStyle w:val="Code"/>
        <w:numPr>
          <w:ilvl w:val="0"/>
          <w:numId w:val="0"/>
        </w:numPr>
        <w:ind w:left="216"/>
      </w:pPr>
      <w:r>
        <w:t xml:space="preserve">      &lt;state manual="true" xsi:type="userState" </w:t>
      </w:r>
    </w:p>
    <w:p w:rsidR="00822EC2" w:rsidRDefault="001F64DE">
      <w:pPr>
        <w:pStyle w:val="Code"/>
        <w:numPr>
          <w:ilvl w:val="0"/>
          <w:numId w:val="0"/>
        </w:numPr>
        <w:ind w:left="216"/>
      </w:pPr>
      <w:r>
        <w:t xml:space="preserve">           xmlns="http://schemas.microsoft.com/2006/09/sip/state" </w:t>
      </w:r>
    </w:p>
    <w:p w:rsidR="00822EC2" w:rsidRDefault="001F64DE">
      <w:pPr>
        <w:pStyle w:val="Code"/>
        <w:numPr>
          <w:ilvl w:val="0"/>
          <w:numId w:val="0"/>
        </w:numPr>
        <w:ind w:left="216"/>
      </w:pPr>
      <w:r>
        <w:t xml:space="preserve">           xmlns:xsi="http://www.w3.org/2001/XMLSchema-instance"&gt;</w:t>
      </w:r>
    </w:p>
    <w:p w:rsidR="00822EC2" w:rsidRDefault="001F64DE">
      <w:pPr>
        <w:pStyle w:val="Code"/>
        <w:numPr>
          <w:ilvl w:val="0"/>
          <w:numId w:val="0"/>
        </w:numPr>
        <w:ind w:left="216"/>
      </w:pPr>
      <w:r>
        <w:t xml:space="preserve">        &lt;availability</w:t>
      </w:r>
      <w:r>
        <w:t>&gt;6900&lt;/availability&gt;</w:t>
      </w:r>
    </w:p>
    <w:p w:rsidR="00822EC2" w:rsidRDefault="001F64DE">
      <w:pPr>
        <w:pStyle w:val="Code"/>
        <w:numPr>
          <w:ilvl w:val="0"/>
          <w:numId w:val="0"/>
        </w:numPr>
        <w:ind w:left="216"/>
      </w:pPr>
      <w:r>
        <w:t xml:space="preserve">        &lt;activity token="urgent-interruptions-only" minAvailability="6900" </w:t>
      </w:r>
    </w:p>
    <w:p w:rsidR="00822EC2" w:rsidRDefault="001F64DE">
      <w:pPr>
        <w:pStyle w:val="Code"/>
        <w:numPr>
          <w:ilvl w:val="0"/>
          <w:numId w:val="0"/>
        </w:numPr>
        <w:ind w:left="216"/>
      </w:pPr>
      <w:r>
        <w:t xml:space="preserve">           maxAvailability="8999" /&gt;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t xml:space="preserve">    &lt;publication categoryName="state" instance="603979776" container="2" </w:t>
      </w:r>
    </w:p>
    <w:p w:rsidR="00822EC2" w:rsidRDefault="001F64DE">
      <w:pPr>
        <w:pStyle w:val="Code"/>
        <w:numPr>
          <w:ilvl w:val="0"/>
          <w:numId w:val="0"/>
        </w:numPr>
        <w:ind w:left="216" w:firstLine="504"/>
      </w:pPr>
      <w:r>
        <w:t xml:space="preserve">   version="0"</w:t>
      </w:r>
      <w:r>
        <w:t xml:space="preserve"> expireType="time" expires="86400"&gt;</w:t>
      </w:r>
    </w:p>
    <w:p w:rsidR="00822EC2" w:rsidRDefault="001F64DE">
      <w:pPr>
        <w:pStyle w:val="Code"/>
        <w:numPr>
          <w:ilvl w:val="0"/>
          <w:numId w:val="0"/>
        </w:numPr>
        <w:ind w:left="216"/>
      </w:pPr>
      <w:r>
        <w:t xml:space="preserve">      &lt;state xmlns="http://schemas.microsoft.com/2006/09/sip/state" manual="true" </w:t>
      </w:r>
    </w:p>
    <w:p w:rsidR="00822EC2" w:rsidRDefault="001F64DE">
      <w:pPr>
        <w:pStyle w:val="Code"/>
        <w:numPr>
          <w:ilvl w:val="0"/>
          <w:numId w:val="0"/>
        </w:numPr>
        <w:ind w:left="936" w:firstLine="504"/>
      </w:pPr>
      <w:r>
        <w:t xml:space="preserve">xmlns:xsi="http://www.w3.org/2001/XMLSchema-instance" </w:t>
      </w:r>
    </w:p>
    <w:p w:rsidR="00822EC2" w:rsidRDefault="001F64DE">
      <w:pPr>
        <w:pStyle w:val="Code"/>
        <w:numPr>
          <w:ilvl w:val="0"/>
          <w:numId w:val="0"/>
        </w:numPr>
        <w:ind w:left="936" w:firstLine="504"/>
      </w:pPr>
      <w:r>
        <w:t>xsi:type="userState"&gt;</w:t>
      </w:r>
    </w:p>
    <w:p w:rsidR="00822EC2" w:rsidRDefault="001F64DE">
      <w:pPr>
        <w:pStyle w:val="Code"/>
        <w:numPr>
          <w:ilvl w:val="0"/>
          <w:numId w:val="0"/>
        </w:numPr>
        <w:ind w:left="216"/>
      </w:pPr>
      <w:r>
        <w:t xml:space="preserve">        &lt;availability&gt;9000&lt;/availability&gt;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&lt;/publication&gt;</w:t>
      </w:r>
    </w:p>
    <w:p w:rsidR="00822EC2" w:rsidRDefault="001F64DE">
      <w:pPr>
        <w:pStyle w:val="Code"/>
        <w:numPr>
          <w:ilvl w:val="0"/>
          <w:numId w:val="0"/>
        </w:numPr>
        <w:ind w:left="216"/>
      </w:pPr>
      <w:r>
        <w:lastRenderedPageBreak/>
        <w:t xml:space="preserve">  &lt;/publications&gt;</w:t>
      </w:r>
    </w:p>
    <w:p w:rsidR="00822EC2" w:rsidRDefault="001F64DE">
      <w:pPr>
        <w:pStyle w:val="Code"/>
        <w:numPr>
          <w:ilvl w:val="0"/>
          <w:numId w:val="0"/>
        </w:numPr>
        <w:ind w:left="216"/>
      </w:pPr>
      <w:r>
        <w:t>&lt;/publish&gt;</w:t>
      </w:r>
    </w:p>
    <w:p w:rsidR="00822EC2" w:rsidRDefault="001F64DE">
      <w:r>
        <w:t xml:space="preserve">In the next example, 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that contains the </w:t>
      </w:r>
      <w:r>
        <w:rPr>
          <w:b/>
        </w:rPr>
        <w:t>dndState</w:t>
      </w:r>
      <w:r>
        <w:t xml:space="preserve"> a</w:t>
      </w:r>
      <w:r>
        <w:t xml:space="preserve">nd </w:t>
      </w:r>
      <w:r>
        <w:rPr>
          <w:b/>
        </w:rPr>
        <w:t>state</w:t>
      </w:r>
      <w:r>
        <w:t xml:space="preserve"> </w:t>
      </w:r>
      <w:r>
        <w:rPr>
          <w:b/>
        </w:rPr>
        <w:t>category</w:t>
      </w:r>
      <w:r>
        <w:t xml:space="preserve"> instances. The computing function in the server creates and publishes </w:t>
      </w:r>
      <w:r>
        <w:rPr>
          <w:b/>
        </w:rPr>
        <w:t>dndState</w:t>
      </w:r>
      <w:r>
        <w:t xml:space="preserve"> </w:t>
      </w:r>
      <w:r>
        <w:rPr>
          <w:b/>
        </w:rPr>
        <w:t>category</w:t>
      </w:r>
      <w:r>
        <w:t xml:space="preserve"> instances based on the </w:t>
      </w:r>
      <w:r>
        <w:rPr>
          <w:b/>
        </w:rPr>
        <w:t>userState</w:t>
      </w:r>
      <w:r>
        <w:t xml:space="preserve"> instance of the </w:t>
      </w:r>
      <w:r>
        <w:rPr>
          <w:b/>
        </w:rPr>
        <w:t>state</w:t>
      </w:r>
      <w:r>
        <w:t xml:space="preserve"> </w:t>
      </w:r>
      <w:r>
        <w:rPr>
          <w:b/>
        </w:rPr>
        <w:t>category</w:t>
      </w:r>
      <w:r>
        <w:t>.</w:t>
      </w:r>
    </w:p>
    <w:p w:rsidR="00822EC2" w:rsidRDefault="001F64DE">
      <w:pPr>
        <w:pStyle w:val="Code"/>
      </w:pPr>
      <w:r>
        <w:t>SIP/2.0 200 OK</w:t>
      </w:r>
    </w:p>
    <w:p w:rsidR="00822EC2" w:rsidRDefault="001F64DE">
      <w:pPr>
        <w:pStyle w:val="Code"/>
      </w:pPr>
      <w:r>
        <w:t>Authentication-Info: TLS-DSK qop="auth", opaque="9742C9CC", srand="E87</w:t>
      </w:r>
      <w:r>
        <w:t>BD197", snum="599", rspauth="148204fdaeee167c532fe061d3ecfe02b52efe86", targetname="Server.contoso.com", realm="SIP Communications Service", version=4</w:t>
      </w:r>
    </w:p>
    <w:p w:rsidR="00822EC2" w:rsidRDefault="001F64DE">
      <w:pPr>
        <w:pStyle w:val="Code"/>
      </w:pPr>
      <w:r>
        <w:t>Content-Length: 9757</w:t>
      </w:r>
    </w:p>
    <w:p w:rsidR="00822EC2" w:rsidRDefault="001F64DE">
      <w:pPr>
        <w:pStyle w:val="Code"/>
      </w:pPr>
      <w:r>
        <w:t>From: "Bob"&lt;sip:bob@contoso.com&gt;;tag=c9a99869ef;epid=3b09add8bc</w:t>
      </w:r>
    </w:p>
    <w:p w:rsidR="00822EC2" w:rsidRDefault="001F64DE">
      <w:pPr>
        <w:pStyle w:val="Code"/>
      </w:pPr>
      <w:r>
        <w:t>To: &lt;sip:bob@contoso</w:t>
      </w:r>
      <w:r>
        <w:t>.com&gt;;tag=97C972C4F65C13BB1CEE363598650D9A</w:t>
      </w:r>
    </w:p>
    <w:p w:rsidR="00822EC2" w:rsidRDefault="001F64DE">
      <w:pPr>
        <w:pStyle w:val="Code"/>
      </w:pPr>
      <w:r>
        <w:t>Call-ID: 9d28ef15c5314a4f8ce09c44aa0d574c</w:t>
      </w:r>
    </w:p>
    <w:p w:rsidR="00822EC2" w:rsidRDefault="001F64DE">
      <w:pPr>
        <w:pStyle w:val="Code"/>
      </w:pPr>
      <w:r>
        <w:t>CSeq: 1 SERVICE</w:t>
      </w:r>
    </w:p>
    <w:p w:rsidR="00822EC2" w:rsidRDefault="001F64DE">
      <w:pPr>
        <w:pStyle w:val="Code"/>
      </w:pPr>
      <w:r>
        <w:t>Via: SIP/2.0/TLS 172.24.32.214:52777;received=157.54.78.92;ms-received-port=52777;ms-received-cid=FB6DE00</w:t>
      </w:r>
    </w:p>
    <w:p w:rsidR="00822EC2" w:rsidRDefault="001F64DE">
      <w:pPr>
        <w:pStyle w:val="Code"/>
      </w:pPr>
      <w:r>
        <w:t xml:space="preserve">Content-Type: </w:t>
      </w:r>
      <w:r>
        <w:t>application/vnd-microsoft-roaming-self+xml</w:t>
      </w:r>
    </w:p>
    <w:p w:rsidR="00822EC2" w:rsidRDefault="00822EC2">
      <w:pPr>
        <w:pStyle w:val="Code"/>
      </w:pPr>
    </w:p>
    <w:p w:rsidR="00822EC2" w:rsidRDefault="001F64DE">
      <w:pPr>
        <w:pStyle w:val="Code"/>
      </w:pPr>
      <w:r>
        <w:t xml:space="preserve">&lt;roamingData xmlns="http://schemas.microsoft.com/2006/09/sip/roaming-self" </w:t>
      </w:r>
    </w:p>
    <w:p w:rsidR="00822EC2" w:rsidRDefault="001F64DE">
      <w:pPr>
        <w:pStyle w:val="Code"/>
      </w:pPr>
      <w:r>
        <w:t xml:space="preserve">    xmlns:cat="http://schemas.microsoft.com/2006/09/sip/categories" </w:t>
      </w:r>
    </w:p>
    <w:p w:rsidR="00822EC2" w:rsidRDefault="001F64DE">
      <w:pPr>
        <w:pStyle w:val="Code"/>
      </w:pPr>
      <w:r>
        <w:t xml:space="preserve">    xmlns:con="http://schemas.microsoft.com/2006/09/sip/containers"</w:t>
      </w:r>
      <w:r>
        <w:t xml:space="preserve"> </w:t>
      </w:r>
    </w:p>
    <w:p w:rsidR="00822EC2" w:rsidRDefault="001F64DE">
      <w:pPr>
        <w:pStyle w:val="Code"/>
      </w:pPr>
      <w:r>
        <w:t xml:space="preserve">    xmlns:sub="http://schemas.microsoft.com/2006/09/sip/presence-subscribers" </w:t>
      </w:r>
    </w:p>
    <w:p w:rsidR="00822EC2" w:rsidRDefault="001F64DE">
      <w:pPr>
        <w:pStyle w:val="Code"/>
      </w:pPr>
      <w:r>
        <w:t xml:space="preserve">    xmlns:del="http://schemas.microsoft.com/2007/09/sip/delegates"&gt;</w:t>
      </w:r>
    </w:p>
    <w:p w:rsidR="00822EC2" w:rsidRDefault="001F64DE">
      <w:pPr>
        <w:pStyle w:val="Code"/>
      </w:pPr>
      <w:r>
        <w:t xml:space="preserve">  &lt;categories xmlns="http://schemas.microsoft.com/2006/09/sip/categories" </w:t>
      </w:r>
    </w:p>
    <w:p w:rsidR="00822EC2" w:rsidRDefault="001F64DE">
      <w:pPr>
        <w:pStyle w:val="Code"/>
      </w:pPr>
      <w:r>
        <w:t xml:space="preserve">  uri="sip:bob@contoso.com"&gt;</w:t>
      </w:r>
    </w:p>
    <w:p w:rsidR="00822EC2" w:rsidRDefault="001F64DE">
      <w:pPr>
        <w:pStyle w:val="Code"/>
      </w:pPr>
      <w:r>
        <w:t xml:space="preserve">   </w:t>
      </w:r>
      <w:r>
        <w:t xml:space="preserve"> &lt;category name="dndState" instance="0" publishTime="2010-02-13T09:01:58.740" container="0" version="6" expireType="static"&gt;</w:t>
      </w:r>
    </w:p>
    <w:p w:rsidR="00822EC2" w:rsidRDefault="001F64DE">
      <w:pPr>
        <w:pStyle w:val="Code"/>
      </w:pPr>
      <w:r>
        <w:t xml:space="preserve">      &lt;state xsi:type="userState" manual="true" xmlns:xsi="http://www.w3.org/2001/XMLSchema-instance" xmlns="http://schemas.microso</w:t>
      </w:r>
      <w:r>
        <w:t>ft.com/2006/09/sip/state"&gt;</w:t>
      </w:r>
    </w:p>
    <w:p w:rsidR="00822EC2" w:rsidRDefault="001F64DE">
      <w:pPr>
        <w:pStyle w:val="Code"/>
      </w:pPr>
      <w:r>
        <w:t xml:space="preserve">        &lt;availability&gt;9500&lt;/availability&gt;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instance="1" publishTime="2010-02-13T09:01:58.740" container="2" version="559" expireType="user"&gt;</w:t>
      </w:r>
    </w:p>
    <w:p w:rsidR="00822EC2" w:rsidRDefault="001F64DE">
      <w:pPr>
        <w:pStyle w:val="Code"/>
      </w:pPr>
      <w:r>
        <w:t xml:space="preserve">      &lt;state xsi:type="aggregat</w:t>
      </w:r>
      <w:r>
        <w:t>eState" xmlns:xsi="http://www.w3.org/2001/XMLSchema-instance" xmlns="http://schemas.microsoft.com/2006/09/sip/state"&gt;</w:t>
      </w:r>
    </w:p>
    <w:p w:rsidR="00822EC2" w:rsidRDefault="001F64DE">
      <w:pPr>
        <w:pStyle w:val="Code"/>
      </w:pPr>
      <w:r>
        <w:t xml:space="preserve">        &lt;availability&gt;9000&lt;/availability&gt;</w:t>
      </w:r>
    </w:p>
    <w:p w:rsidR="00822EC2" w:rsidRDefault="001F64DE">
      <w:pPr>
        <w:pStyle w:val="Code"/>
      </w:pPr>
      <w:r>
        <w:t xml:space="preserve">        &lt;delimiter xmlns="http://schemas.microsoft.com/2006/09/sip/commontypes" /&gt;</w:t>
      </w:r>
    </w:p>
    <w:p w:rsidR="00822EC2" w:rsidRDefault="001F64DE">
      <w:pPr>
        <w:pStyle w:val="Code"/>
      </w:pPr>
      <w:r>
        <w:t xml:space="preserve">        &lt;</w:t>
      </w:r>
      <w:r>
        <w:t>device&gt;computer&lt;/device&gt;</w:t>
      </w:r>
    </w:p>
    <w:p w:rsidR="00822EC2" w:rsidRDefault="001F64DE">
      <w:pPr>
        <w:pStyle w:val="Code"/>
      </w:pPr>
      <w:r>
        <w:t xml:space="preserve">        &lt;end xmlns="http://schemas.microsoft.com/2006/09/sip/commontypes" /&gt;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instance="268435456" publishTime="2010-02-13T08:40:58.693" container="2" version="513" expireTyp</w:t>
      </w:r>
      <w:r>
        <w:t>e="user"&gt;</w:t>
      </w:r>
    </w:p>
    <w:p w:rsidR="00822EC2" w:rsidRDefault="001F64DE">
      <w:pPr>
        <w:pStyle w:val="Code"/>
      </w:pPr>
      <w:r>
        <w:t xml:space="preserve">      &lt;state xsi:type="aggregateMachineState" endpointId="b7d9fc43-19d7-5311-9e00-c6c5b1d81bfb" xmlns:xsi="http://www.w3.org/2001/XMLSchema-instance" xmlns="http://schemas.microsoft.com/2006/09/sip/state"&gt;</w:t>
      </w:r>
    </w:p>
    <w:p w:rsidR="00822EC2" w:rsidRDefault="001F64DE">
      <w:pPr>
        <w:pStyle w:val="Code"/>
      </w:pPr>
      <w:r>
        <w:t xml:space="preserve">        &lt;availability&gt;3500&lt;/availability</w:t>
      </w:r>
      <w:r>
        <w:t>&gt;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instance="816379399" publishTime="2010-02-13T00:04:03.067" container="2" version="102" expireType="endpoint" endpointId="5D4FEF3F-71C1-5562-A3D9-56746B756BCB"&gt;</w:t>
      </w:r>
    </w:p>
    <w:p w:rsidR="00822EC2" w:rsidRDefault="001F64DE">
      <w:pPr>
        <w:pStyle w:val="Code"/>
      </w:pPr>
      <w:r>
        <w:t xml:space="preserve">      &lt;state xmlns="http://schemas.m</w:t>
      </w:r>
      <w:r>
        <w:t>icrosoft.com/2006/09/sip/state" xmlns:xsi="http://www.w3.org/2001/XMLSchema-instance" manual="false" xsi:type="machineState"&gt;</w:t>
      </w:r>
    </w:p>
    <w:p w:rsidR="00822EC2" w:rsidRDefault="001F64DE">
      <w:pPr>
        <w:pStyle w:val="Code"/>
      </w:pPr>
      <w:r>
        <w:t xml:space="preserve">        &lt;availability&gt;15500&lt;/availability&gt;</w:t>
      </w:r>
    </w:p>
    <w:p w:rsidR="00822EC2" w:rsidRDefault="001F64DE">
      <w:pPr>
        <w:pStyle w:val="Code"/>
      </w:pPr>
      <w:r>
        <w:t xml:space="preserve">        &lt;delimiter xmlns="http://schemas.microsoft.com/2006/09/sip/commontypes"&gt;</w:t>
      </w:r>
    </w:p>
    <w:p w:rsidR="00822EC2" w:rsidRDefault="001F64DE">
      <w:pPr>
        <w:pStyle w:val="Code"/>
      </w:pPr>
      <w:r>
        <w:t xml:space="preserve">      </w:t>
      </w:r>
      <w:r>
        <w:t xml:space="preserve">  &lt;/delimiter&gt;</w:t>
      </w:r>
    </w:p>
    <w:p w:rsidR="00822EC2" w:rsidRDefault="001F64DE">
      <w:pPr>
        <w:pStyle w:val="Code"/>
      </w:pPr>
      <w:r>
        <w:t xml:space="preserve">        &lt;timeZoneBias&gt;480&lt;/timeZoneBias&gt;</w:t>
      </w:r>
    </w:p>
    <w:p w:rsidR="00822EC2" w:rsidRDefault="001F64DE">
      <w:pPr>
        <w:pStyle w:val="Code"/>
      </w:pPr>
      <w:r>
        <w:t xml:space="preserve">        &lt;timeZoneName&gt;Pacific Standard Time&lt;/timeZoneName&gt;</w:t>
      </w:r>
    </w:p>
    <w:p w:rsidR="00822EC2" w:rsidRDefault="001F64DE">
      <w:pPr>
        <w:pStyle w:val="Code"/>
      </w:pPr>
      <w:r>
        <w:t xml:space="preserve">        &lt;device&gt;deskphone&lt;/device&gt;</w:t>
      </w:r>
    </w:p>
    <w:p w:rsidR="00822EC2" w:rsidRDefault="001F64DE">
      <w:pPr>
        <w:pStyle w:val="Code"/>
      </w:pPr>
      <w:r>
        <w:t xml:space="preserve">        &lt;end xmlns="http://schemas.microsoft.com/2006/09/sip/commontypes"&gt;</w:t>
      </w:r>
    </w:p>
    <w:p w:rsidR="00822EC2" w:rsidRDefault="001F64DE">
      <w:pPr>
        <w:pStyle w:val="Code"/>
      </w:pPr>
      <w:r>
        <w:t xml:space="preserve">        &lt;/end&gt;</w:t>
      </w:r>
    </w:p>
    <w:p w:rsidR="00822EC2" w:rsidRDefault="001F64DE">
      <w:pPr>
        <w:pStyle w:val="Code"/>
      </w:pPr>
      <w:r>
        <w:t xml:space="preserve">      &lt;/state&gt;</w:t>
      </w:r>
    </w:p>
    <w:p w:rsidR="00822EC2" w:rsidRDefault="001F64DE">
      <w:pPr>
        <w:pStyle w:val="Code"/>
      </w:pPr>
      <w:r>
        <w:lastRenderedPageBreak/>
        <w:t xml:space="preserve"> </w:t>
      </w:r>
      <w:r>
        <w:t xml:space="preserve">   &lt;/category&gt;</w:t>
      </w:r>
    </w:p>
    <w:p w:rsidR="00822EC2" w:rsidRDefault="001F64DE">
      <w:pPr>
        <w:pStyle w:val="Code"/>
      </w:pPr>
      <w:r>
        <w:t xml:space="preserve">    &lt;category name="state" instance="1043521063" publishTime="2010-02-13T08:40:58.693" container="2" version="30" expireType="endpoint" endpointId="B7D9FC43-19D7-5311-9E00-C6C5B1D81BFB"&gt;</w:t>
      </w:r>
    </w:p>
    <w:p w:rsidR="00822EC2" w:rsidRDefault="001F64DE">
      <w:pPr>
        <w:pStyle w:val="Code"/>
      </w:pPr>
      <w:r>
        <w:t xml:space="preserve">      &lt;state xmlns="http://schemas.microsoft.com/2006/</w:t>
      </w:r>
      <w:r>
        <w:t>09/sip/state" xmlns:xsi="http://www.w3.org/2001/XMLSchema-instance" manual="false" xsi:type="machineState"&gt;</w:t>
      </w:r>
    </w:p>
    <w:p w:rsidR="00822EC2" w:rsidRDefault="001F64DE">
      <w:pPr>
        <w:pStyle w:val="Code"/>
      </w:pPr>
      <w:r>
        <w:t xml:space="preserve">        &lt;availability&gt;3500&lt;/availability&gt;</w:t>
      </w:r>
    </w:p>
    <w:p w:rsidR="00822EC2" w:rsidRDefault="001F64DE">
      <w:pPr>
        <w:pStyle w:val="Code"/>
      </w:pPr>
      <w:r>
        <w:t xml:space="preserve">        &lt;delimiter xmlns="http://schemas.microsoft.com/2006/09/sip/commontypes"&gt;</w:t>
      </w:r>
    </w:p>
    <w:p w:rsidR="00822EC2" w:rsidRDefault="001F64DE">
      <w:pPr>
        <w:pStyle w:val="Code"/>
      </w:pPr>
      <w:r>
        <w:t xml:space="preserve">        &lt;/delimiter&gt;</w:t>
      </w:r>
    </w:p>
    <w:p w:rsidR="00822EC2" w:rsidRDefault="001F64DE">
      <w:pPr>
        <w:pStyle w:val="Code"/>
      </w:pPr>
      <w:r>
        <w:t xml:space="preserve">    </w:t>
      </w:r>
      <w:r>
        <w:t xml:space="preserve">    &lt;device&gt;computer&lt;/device&gt;</w:t>
      </w:r>
    </w:p>
    <w:p w:rsidR="00822EC2" w:rsidRDefault="001F64DE">
      <w:pPr>
        <w:pStyle w:val="Code"/>
      </w:pPr>
      <w:r>
        <w:t xml:space="preserve">        &lt;end xmlns="http://schemas.microsoft.com/2006/09/sip/commontypes"&gt;</w:t>
      </w:r>
    </w:p>
    <w:p w:rsidR="00822EC2" w:rsidRDefault="001F64DE">
      <w:pPr>
        <w:pStyle w:val="Code"/>
      </w:pPr>
      <w:r>
        <w:t xml:space="preserve">        &lt;/end&gt;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w:t>
      </w:r>
      <w:r>
        <w:t>category name="state" instance="603979776" publishTime="2010-02-13T09:01:58.740" container="2" version="1" expireType="time" expires="86402"&gt;</w:t>
      </w:r>
    </w:p>
    <w:p w:rsidR="00822EC2" w:rsidRDefault="001F64DE">
      <w:pPr>
        <w:pStyle w:val="Code"/>
      </w:pPr>
      <w:r>
        <w:t xml:space="preserve">      &lt;state xmlns="http://schemas.microsoft.com/2006/09/sip/state" xmlns:xsi="http://www.w3.org/2001/XMLSchema-in</w:t>
      </w:r>
      <w:r>
        <w:t>stance" manual="true" xsi:type="userState"&gt;</w:t>
      </w:r>
    </w:p>
    <w:p w:rsidR="00822EC2" w:rsidRDefault="001F64DE">
      <w:pPr>
        <w:pStyle w:val="Code"/>
      </w:pPr>
      <w:r>
        <w:t xml:space="preserve">        &lt;availability&gt;9000&lt;/availability&gt;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name="dndState" instance="0" publishTime="2010-02-13T09:01:58.740" container="2" version="6" expireType="static"&gt;</w:t>
      </w:r>
    </w:p>
    <w:p w:rsidR="00822EC2" w:rsidRDefault="001F64DE">
      <w:pPr>
        <w:pStyle w:val="Code"/>
      </w:pPr>
      <w:r>
        <w:t xml:space="preserve">      &lt;</w:t>
      </w:r>
      <w:r>
        <w:t>state xsi:type="userState" manual="true" xmlns:xsi="http://www.w3.org/2001/XMLSchema-instance" xmlns="http://schemas.microsoft.com/2006/09/sip/state"&gt;</w:t>
      </w:r>
    </w:p>
    <w:p w:rsidR="00822EC2" w:rsidRDefault="001F64DE">
      <w:pPr>
        <w:pStyle w:val="Code"/>
      </w:pPr>
      <w:r>
        <w:t xml:space="preserve">        &lt;availability&gt;9500&lt;/availability&gt;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w:t>
      </w:r>
      <w:r>
        <w:t>nce="1" publishTime="2010-02-13T09:01:58.740" container="3" version="559" expireType="user"&gt;</w:t>
      </w:r>
    </w:p>
    <w:p w:rsidR="00822EC2" w:rsidRDefault="001F64DE">
      <w:pPr>
        <w:pStyle w:val="Code"/>
      </w:pPr>
      <w:r>
        <w:t xml:space="preserve">      &lt;state xsi:type="aggregateState" xmlns:xsi="http://www.w3.org/2001/XMLSchema-instance" xmlns="http://schemas.microsoft.com/2006/09/sip/state"&gt;</w:t>
      </w:r>
    </w:p>
    <w:p w:rsidR="00822EC2" w:rsidRDefault="001F64DE">
      <w:pPr>
        <w:pStyle w:val="Code"/>
      </w:pPr>
      <w:r>
        <w:t xml:space="preserve">        &lt;avail</w:t>
      </w:r>
      <w:r>
        <w:t>ability&gt;6900&lt;/availability&gt;</w:t>
      </w:r>
    </w:p>
    <w:p w:rsidR="00822EC2" w:rsidRDefault="001F64DE">
      <w:pPr>
        <w:pStyle w:val="Code"/>
      </w:pPr>
      <w:r>
        <w:t xml:space="preserve">        &lt;activity token="urgent-interruptions-only" /&gt;</w:t>
      </w:r>
    </w:p>
    <w:p w:rsidR="00822EC2" w:rsidRDefault="001F64DE">
      <w:pPr>
        <w:pStyle w:val="Code"/>
      </w:pPr>
      <w:r>
        <w:t xml:space="preserve">        &lt;delimiter xmlns="http://schemas.microsoft.com/2006/09/sip/commontypes" /&gt;</w:t>
      </w:r>
    </w:p>
    <w:p w:rsidR="00822EC2" w:rsidRDefault="001F64DE">
      <w:pPr>
        <w:pStyle w:val="Code"/>
      </w:pPr>
      <w:r>
        <w:t xml:space="preserve">        &lt;device&gt;computer&lt;/device&gt;</w:t>
      </w:r>
    </w:p>
    <w:p w:rsidR="00822EC2" w:rsidRDefault="001F64DE">
      <w:pPr>
        <w:pStyle w:val="Code"/>
      </w:pPr>
      <w:r>
        <w:t xml:space="preserve">        &lt;end xmlns="http://schemas.microsoft.com/2006/09</w:t>
      </w:r>
      <w:r>
        <w:t>/sip/commontypes" /&gt;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instance="816379399" publishTime="2010-02-13T00:04:03.067" container="3" version="102" expireType="endpoint" endpointId="5D4FEF3F-71C1-5562-A3D9-56746B756BCB"&gt;</w:t>
      </w:r>
    </w:p>
    <w:p w:rsidR="00822EC2" w:rsidRDefault="001F64DE">
      <w:pPr>
        <w:pStyle w:val="Code"/>
      </w:pPr>
      <w:r>
        <w:t xml:space="preserve">      &lt;state xmln</w:t>
      </w:r>
      <w:r>
        <w:t>s="http://schemas.microsoft.com/2006/09/sip/state" xmlns:xsi="http://www.w3.org/2001/XMLSchema-instance" manual="false" xsi:type="machineState"&gt;</w:t>
      </w:r>
    </w:p>
    <w:p w:rsidR="00822EC2" w:rsidRDefault="001F64DE">
      <w:pPr>
        <w:pStyle w:val="Code"/>
      </w:pPr>
      <w:r>
        <w:t xml:space="preserve">        &lt;availability&gt;15500&lt;/availability&gt;</w:t>
      </w:r>
    </w:p>
    <w:p w:rsidR="00822EC2" w:rsidRDefault="001F64DE">
      <w:pPr>
        <w:pStyle w:val="Code"/>
      </w:pPr>
      <w:r>
        <w:t xml:space="preserve">        &lt;delimiter xmlns:auto-ns1="http://schemas.microsoft.com/2006</w:t>
      </w:r>
      <w:r>
        <w:t>/09/sip/state" xmlns="http://schemas.microsoft.com/2006/09/sip/commontypes"&gt;</w:t>
      </w:r>
    </w:p>
    <w:p w:rsidR="00822EC2" w:rsidRDefault="001F64DE">
      <w:pPr>
        <w:pStyle w:val="Code"/>
      </w:pPr>
      <w:r>
        <w:t xml:space="preserve">        &lt;/delimiter&gt;</w:t>
      </w:r>
    </w:p>
    <w:p w:rsidR="00822EC2" w:rsidRDefault="001F64DE">
      <w:pPr>
        <w:pStyle w:val="Code"/>
      </w:pPr>
      <w:r>
        <w:t xml:space="preserve">        &lt;timeZoneBias&gt;480&lt;/timeZoneBias&gt;</w:t>
      </w:r>
    </w:p>
    <w:p w:rsidR="00822EC2" w:rsidRDefault="001F64DE">
      <w:pPr>
        <w:pStyle w:val="Code"/>
      </w:pPr>
      <w:r>
        <w:t xml:space="preserve">        &lt;timeZoneName&gt;Pacific Standard Time&lt;/timeZoneName&gt;</w:t>
      </w:r>
    </w:p>
    <w:p w:rsidR="00822EC2" w:rsidRDefault="001F64DE">
      <w:pPr>
        <w:pStyle w:val="Code"/>
      </w:pPr>
      <w:r>
        <w:t xml:space="preserve">        &lt;device&gt;deskphone&lt;/device&gt;</w:t>
      </w:r>
    </w:p>
    <w:p w:rsidR="00822EC2" w:rsidRDefault="001F64DE">
      <w:pPr>
        <w:pStyle w:val="Code"/>
      </w:pPr>
      <w:r>
        <w:t xml:space="preserve">        &lt;</w:t>
      </w:r>
      <w:r>
        <w:t>end xmlns:auto-ns1="http://schemas.microsoft.com/2006/09/sip/state" xmlns="http://schemas.microsoft.com/2006/09/sip/commontypes"&gt;</w:t>
      </w:r>
    </w:p>
    <w:p w:rsidR="00822EC2" w:rsidRDefault="001F64DE">
      <w:pPr>
        <w:pStyle w:val="Code"/>
      </w:pPr>
      <w:r>
        <w:t xml:space="preserve">        &lt;/end&gt;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instance="1043521063" publishTime="2010-02-13T08:40:5</w:t>
      </w:r>
      <w:r>
        <w:t>8.693" container="3" version="30" expireType="endpoint" endpointId="B7D9FC43-19D7-5311-9E00-C6C5B1D81BFB"&gt;</w:t>
      </w:r>
    </w:p>
    <w:p w:rsidR="00822EC2" w:rsidRDefault="001F64DE">
      <w:pPr>
        <w:pStyle w:val="Code"/>
      </w:pPr>
      <w:r>
        <w:t xml:space="preserve">      &lt;state xmlns="http://schemas.microsoft.com/2006/09/sip/state" xmlns:xsi="http://www.w3.org/2001/XMLSchema-instance" manual="false" xsi:type="ma</w:t>
      </w:r>
      <w:r>
        <w:t>chineState"&gt;</w:t>
      </w:r>
    </w:p>
    <w:p w:rsidR="00822EC2" w:rsidRDefault="001F64DE">
      <w:pPr>
        <w:pStyle w:val="Code"/>
      </w:pPr>
      <w:r>
        <w:t xml:space="preserve">        &lt;availability&gt;3500&lt;/availability&gt;</w:t>
      </w:r>
    </w:p>
    <w:p w:rsidR="00822EC2" w:rsidRDefault="001F64DE">
      <w:pPr>
        <w:pStyle w:val="Code"/>
      </w:pPr>
      <w:r>
        <w:t xml:space="preserve">        &lt;delimiter xmlns:auto-ns1="http://schemas.microsoft.com/2006/09/sip/state" xmlns="http://schemas.microsoft.com/2006/09/sip/commontypes"&gt;</w:t>
      </w:r>
    </w:p>
    <w:p w:rsidR="00822EC2" w:rsidRDefault="001F64DE">
      <w:pPr>
        <w:pStyle w:val="Code"/>
      </w:pPr>
      <w:r>
        <w:t xml:space="preserve">        &lt;/delimiter&gt;</w:t>
      </w:r>
    </w:p>
    <w:p w:rsidR="00822EC2" w:rsidRDefault="001F64DE">
      <w:pPr>
        <w:pStyle w:val="Code"/>
      </w:pPr>
      <w:r>
        <w:t xml:space="preserve">        &lt;device&gt;computer&lt;/device&gt;</w:t>
      </w:r>
    </w:p>
    <w:p w:rsidR="00822EC2" w:rsidRDefault="001F64DE">
      <w:pPr>
        <w:pStyle w:val="Code"/>
      </w:pPr>
      <w:r>
        <w:t xml:space="preserve"> </w:t>
      </w:r>
      <w:r>
        <w:t xml:space="preserve">       &lt;end xmlns:auto-ns1="http://schemas.microsoft.com/2006/09/sip/state" xmlns="http://schemas.microsoft.com/2006/09/sip/commontypes"&gt;</w:t>
      </w:r>
    </w:p>
    <w:p w:rsidR="00822EC2" w:rsidRDefault="001F64DE">
      <w:pPr>
        <w:pStyle w:val="Code"/>
      </w:pPr>
      <w:r>
        <w:t xml:space="preserve">        &lt;/end&gt;</w:t>
      </w:r>
    </w:p>
    <w:p w:rsidR="00822EC2" w:rsidRDefault="001F64DE">
      <w:pPr>
        <w:pStyle w:val="Code"/>
      </w:pPr>
      <w:r>
        <w:lastRenderedPageBreak/>
        <w:t xml:space="preserve">      &lt;/state&gt;</w:t>
      </w:r>
    </w:p>
    <w:p w:rsidR="00822EC2" w:rsidRDefault="001F64DE">
      <w:pPr>
        <w:pStyle w:val="Code"/>
      </w:pPr>
      <w:r>
        <w:t xml:space="preserve">    &lt;/category&gt;</w:t>
      </w:r>
    </w:p>
    <w:p w:rsidR="00822EC2" w:rsidRDefault="001F64DE">
      <w:pPr>
        <w:pStyle w:val="Code"/>
      </w:pPr>
      <w:r>
        <w:t xml:space="preserve">    &lt;category name="state" instance="603979776" publishTime="2010-02-13T</w:t>
      </w:r>
      <w:r>
        <w:t>09:01:58.740" container="3" version="1" expireType="time" expires="86402"&gt;</w:t>
      </w:r>
    </w:p>
    <w:p w:rsidR="00822EC2" w:rsidRDefault="001F64DE">
      <w:pPr>
        <w:pStyle w:val="Code"/>
      </w:pPr>
      <w:r>
        <w:t xml:space="preserve">      &lt;state xmlns="http://schemas.microsoft.com/2006/09/sip/state" xmlns:xsi="http://www.w3.org/2001/XMLSchema-instance" manual="true" xsi:type="userState"&gt;</w:t>
      </w:r>
    </w:p>
    <w:p w:rsidR="00822EC2" w:rsidRDefault="001F64DE">
      <w:pPr>
        <w:pStyle w:val="Code"/>
      </w:pPr>
      <w:r>
        <w:t xml:space="preserve">        &lt;availability&gt;6</w:t>
      </w:r>
      <w:r>
        <w:t>900&lt;/availability&gt;</w:t>
      </w:r>
    </w:p>
    <w:p w:rsidR="00822EC2" w:rsidRDefault="001F64DE">
      <w:pPr>
        <w:pStyle w:val="Code"/>
      </w:pPr>
      <w:r>
        <w:t xml:space="preserve">        &lt;activity token="urgent-interruptions-only" minAvailability="6900" maxAvailability="8999"&gt;</w:t>
      </w:r>
    </w:p>
    <w:p w:rsidR="00822EC2" w:rsidRDefault="001F64DE">
      <w:pPr>
        <w:pStyle w:val="Code"/>
      </w:pPr>
      <w:r>
        <w:t xml:space="preserve">        &lt;/activity&gt;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instance="1" publishTime="2010-02-13T09:01:58.740" container</w:t>
      </w:r>
      <w:r>
        <w:t>="100" version="559" expireType="user"&gt;</w:t>
      </w:r>
    </w:p>
    <w:p w:rsidR="00822EC2" w:rsidRDefault="001F64DE">
      <w:pPr>
        <w:pStyle w:val="Code"/>
      </w:pPr>
      <w:r>
        <w:t xml:space="preserve">      &lt;state xsi:type="aggregateState" xmlns:xsi="http://www.w3.org/2001/XMLSchema-instance" xmlns="http://schemas.microsoft.com/2006/09/sip/state"&gt;</w:t>
      </w:r>
    </w:p>
    <w:p w:rsidR="00822EC2" w:rsidRDefault="001F64DE">
      <w:pPr>
        <w:pStyle w:val="Code"/>
      </w:pPr>
      <w:r>
        <w:t xml:space="preserve">        &lt;availability&gt;9000&lt;/availability&gt;</w:t>
      </w:r>
    </w:p>
    <w:p w:rsidR="00822EC2" w:rsidRDefault="001F64DE">
      <w:pPr>
        <w:pStyle w:val="Code"/>
      </w:pPr>
      <w:r>
        <w:t xml:space="preserve">      &lt;/state&gt;</w:t>
      </w:r>
    </w:p>
    <w:p w:rsidR="00822EC2" w:rsidRDefault="001F64DE">
      <w:pPr>
        <w:pStyle w:val="Code"/>
      </w:pPr>
      <w:r>
        <w:t xml:space="preserve">    &lt;</w:t>
      </w:r>
      <w:r>
        <w:t>/category&gt;</w:t>
      </w:r>
    </w:p>
    <w:p w:rsidR="00822EC2" w:rsidRDefault="001F64DE">
      <w:pPr>
        <w:pStyle w:val="Code"/>
      </w:pPr>
      <w:r>
        <w:t xml:space="preserve">    &lt;category name="legacyInterop" instance="1" publishTime="2010-02-13T09:01:58.740" container="100" version="559" expireType="user"&gt;</w:t>
      </w:r>
    </w:p>
    <w:p w:rsidR="00822EC2" w:rsidRDefault="001F64DE">
      <w:pPr>
        <w:pStyle w:val="Code"/>
      </w:pPr>
      <w:r>
        <w:t xml:space="preserve">      &lt;legacyInterop availability="9000" /&gt;</w:t>
      </w:r>
    </w:p>
    <w:p w:rsidR="00822EC2" w:rsidRDefault="001F64DE">
      <w:pPr>
        <w:pStyle w:val="Code"/>
      </w:pPr>
      <w:r>
        <w:t xml:space="preserve">    &lt;/category&gt;</w:t>
      </w:r>
    </w:p>
    <w:p w:rsidR="00822EC2" w:rsidRDefault="001F64DE">
      <w:pPr>
        <w:pStyle w:val="Code"/>
      </w:pPr>
      <w:r>
        <w:t xml:space="preserve">    &lt;</w:t>
      </w:r>
      <w:r>
        <w:t>category name="dndState" instance="0" publishTime="2010-02-13T09:01:58.740" container="100" version="6" expireType="static"&gt;</w:t>
      </w:r>
    </w:p>
    <w:p w:rsidR="00822EC2" w:rsidRDefault="001F64DE">
      <w:pPr>
        <w:pStyle w:val="Code"/>
      </w:pPr>
      <w:r>
        <w:t xml:space="preserve">      &lt;state xsi:type="userState" manual="true" xmlns:xsi="http://www.w3.org/2001/XMLSchema-instance" xmlns="http://schemas.microso</w:t>
      </w:r>
      <w:r>
        <w:t>ft.com/2006/09/sip/state"&gt;</w:t>
      </w:r>
    </w:p>
    <w:p w:rsidR="00822EC2" w:rsidRDefault="001F64DE">
      <w:pPr>
        <w:pStyle w:val="Code"/>
      </w:pPr>
      <w:r>
        <w:t xml:space="preserve">        &lt;availability&gt;9500&lt;/availability&gt;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instance="1" publishTime="2010-02-13T09:01:58.740" container="200" version="559" expireType="user"&gt;</w:t>
      </w:r>
    </w:p>
    <w:p w:rsidR="00822EC2" w:rsidRDefault="001F64DE">
      <w:pPr>
        <w:pStyle w:val="Code"/>
      </w:pPr>
      <w:r>
        <w:t xml:space="preserve">      &lt;state xsi:type="aggreg</w:t>
      </w:r>
      <w:r>
        <w:t>ateState" xmlns:xsi="http://www.w3.org/2001/XMLSchema-instance" xmlns="http://schemas.microsoft.com/2006/09/sip/state"&gt;</w:t>
      </w:r>
    </w:p>
    <w:p w:rsidR="00822EC2" w:rsidRDefault="001F64DE">
      <w:pPr>
        <w:pStyle w:val="Code"/>
      </w:pPr>
      <w:r>
        <w:t xml:space="preserve">        &lt;availability&gt;9000&lt;/availability&gt;</w:t>
      </w:r>
    </w:p>
    <w:p w:rsidR="00822EC2" w:rsidRDefault="001F64DE">
      <w:pPr>
        <w:pStyle w:val="Code"/>
      </w:pPr>
      <w:r>
        <w:t xml:space="preserve">        &lt;delimiter xmlns="http://schemas.microsoft.com/2006/09/sip/commontypes" /&gt;</w:t>
      </w:r>
    </w:p>
    <w:p w:rsidR="00822EC2" w:rsidRDefault="001F64DE">
      <w:pPr>
        <w:pStyle w:val="Code"/>
      </w:pPr>
      <w:r>
        <w:t xml:space="preserve">        &lt;de</w:t>
      </w:r>
      <w:r>
        <w:t>vice&gt;computer&lt;/device&gt;</w:t>
      </w:r>
    </w:p>
    <w:p w:rsidR="00822EC2" w:rsidRDefault="001F64DE">
      <w:pPr>
        <w:pStyle w:val="Code"/>
      </w:pPr>
      <w:r>
        <w:t xml:space="preserve">        &lt;end xmlns="http://schemas.microsoft.com/2006/09/sip/commontypes" /&gt;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name="legacyInterop" instance="1" publishTime="2010-02-13T09:01:58.740" container="200" version="559" expireTyp</w:t>
      </w:r>
      <w:r>
        <w:t>e="user"&gt;</w:t>
      </w:r>
    </w:p>
    <w:p w:rsidR="00822EC2" w:rsidRDefault="001F64DE">
      <w:pPr>
        <w:pStyle w:val="Code"/>
      </w:pPr>
      <w:r>
        <w:t xml:space="preserve">      &lt;legacyInterop availability="9000" /&gt;</w:t>
      </w:r>
    </w:p>
    <w:p w:rsidR="00822EC2" w:rsidRDefault="001F64DE">
      <w:pPr>
        <w:pStyle w:val="Code"/>
      </w:pPr>
      <w:r>
        <w:t xml:space="preserve">    &lt;/category&gt;</w:t>
      </w:r>
    </w:p>
    <w:p w:rsidR="00822EC2" w:rsidRDefault="001F64DE">
      <w:pPr>
        <w:pStyle w:val="Code"/>
      </w:pPr>
      <w:r>
        <w:t xml:space="preserve">    &lt;category name="dndState" instance="0" publishTime="2010-02-13T09:01:58.740" container="200" version="6" expireType="static"&gt;</w:t>
      </w:r>
    </w:p>
    <w:p w:rsidR="00822EC2" w:rsidRDefault="001F64DE">
      <w:pPr>
        <w:pStyle w:val="Code"/>
      </w:pPr>
      <w:r>
        <w:t xml:space="preserve">      &lt;state xsi:type="userState" manual="true" xmlns:xs</w:t>
      </w:r>
      <w:r>
        <w:t>i="http://www.w3.org/2001/XMLSchema-instance" xmlns="http://schemas.microsoft.com/2006/09/sip/state"&gt;</w:t>
      </w:r>
    </w:p>
    <w:p w:rsidR="00822EC2" w:rsidRDefault="001F64DE">
      <w:pPr>
        <w:pStyle w:val="Code"/>
      </w:pPr>
      <w:r>
        <w:t xml:space="preserve">        &lt;availability&gt;9500&lt;/availability&gt;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&lt;category name="state" instance="1" publishTime="2010-02-13T09:01:58.740" con</w:t>
      </w:r>
      <w:r>
        <w:t>tainer="300" version="559" expireType="user"&gt;</w:t>
      </w:r>
    </w:p>
    <w:p w:rsidR="00822EC2" w:rsidRDefault="001F64DE">
      <w:pPr>
        <w:pStyle w:val="Code"/>
      </w:pPr>
      <w:r>
        <w:t xml:space="preserve">      &lt;state xsi:type="aggregateState" xmlns:xsi="http://www.w3.org/2001/XMLSchema-instance" xmlns="http://schemas.microsoft.com/2006/09/sip/state"&gt;</w:t>
      </w:r>
    </w:p>
    <w:p w:rsidR="00822EC2" w:rsidRDefault="001F64DE">
      <w:pPr>
        <w:pStyle w:val="Code"/>
      </w:pPr>
      <w:r>
        <w:t xml:space="preserve">        &lt;availability&gt;6900&lt;/availability&gt;</w:t>
      </w:r>
    </w:p>
    <w:p w:rsidR="00822EC2" w:rsidRDefault="001F64DE">
      <w:pPr>
        <w:pStyle w:val="Code"/>
      </w:pPr>
      <w:r>
        <w:t xml:space="preserve">        &lt;activity t</w:t>
      </w:r>
      <w:r>
        <w:t>oken="urgent-interruptions-only" /&gt;</w:t>
      </w:r>
    </w:p>
    <w:p w:rsidR="00822EC2" w:rsidRDefault="001F64DE">
      <w:pPr>
        <w:pStyle w:val="Code"/>
      </w:pPr>
      <w:r>
        <w:t xml:space="preserve">        &lt;delimiter xmlns="http://schemas.microsoft.com/2006/09/sip/commontypes" /&gt;</w:t>
      </w:r>
    </w:p>
    <w:p w:rsidR="00822EC2" w:rsidRDefault="001F64DE">
      <w:pPr>
        <w:pStyle w:val="Code"/>
      </w:pPr>
      <w:r>
        <w:t xml:space="preserve">        &lt;device&gt;computer&lt;/device&gt;</w:t>
      </w:r>
    </w:p>
    <w:p w:rsidR="00822EC2" w:rsidRDefault="001F64DE">
      <w:pPr>
        <w:pStyle w:val="Code"/>
      </w:pPr>
      <w:r>
        <w:t xml:space="preserve">        &lt;end xmlns="http://schemas.microsoft.com/2006/09/sip/commontypes" /&gt;</w:t>
      </w:r>
    </w:p>
    <w:p w:rsidR="00822EC2" w:rsidRDefault="001F64DE">
      <w:pPr>
        <w:pStyle w:val="Code"/>
      </w:pPr>
      <w:r>
        <w:t xml:space="preserve">      &lt;/state&gt;</w:t>
      </w:r>
    </w:p>
    <w:p w:rsidR="00822EC2" w:rsidRDefault="001F64DE">
      <w:pPr>
        <w:pStyle w:val="Code"/>
      </w:pPr>
      <w:r>
        <w:t xml:space="preserve">    &lt;</w:t>
      </w:r>
      <w:r>
        <w:t>/category&gt;</w:t>
      </w:r>
    </w:p>
    <w:p w:rsidR="00822EC2" w:rsidRDefault="001F64DE">
      <w:pPr>
        <w:pStyle w:val="Code"/>
      </w:pPr>
      <w:r>
        <w:t xml:space="preserve">    &lt;category name="legacyInterop" instance="1" publishTime="2010-02-13T09:01:58.740" container="300" version="559" expireType="user"&gt;</w:t>
      </w:r>
    </w:p>
    <w:p w:rsidR="00822EC2" w:rsidRDefault="001F64DE">
      <w:pPr>
        <w:pStyle w:val="Code"/>
      </w:pPr>
      <w:r>
        <w:t xml:space="preserve">      &lt;legacyInterop availability="6900" token="urgent-interruptions-only" /&gt;</w:t>
      </w:r>
    </w:p>
    <w:p w:rsidR="00822EC2" w:rsidRDefault="001F64DE">
      <w:pPr>
        <w:pStyle w:val="Code"/>
      </w:pPr>
      <w:r>
        <w:t xml:space="preserve">    &lt;/category&gt;</w:t>
      </w:r>
    </w:p>
    <w:p w:rsidR="00822EC2" w:rsidRDefault="001F64DE">
      <w:pPr>
        <w:pStyle w:val="Code"/>
      </w:pPr>
      <w:r>
        <w:t xml:space="preserve">    &lt;category na</w:t>
      </w:r>
      <w:r>
        <w:t>me="state" instance="1" publishTime="2010-02-13T09:01:58.740" container="400" version="559" expireType="user"&gt;</w:t>
      </w:r>
    </w:p>
    <w:p w:rsidR="00822EC2" w:rsidRDefault="001F64DE">
      <w:pPr>
        <w:pStyle w:val="Code"/>
      </w:pPr>
      <w:r>
        <w:lastRenderedPageBreak/>
        <w:t xml:space="preserve">      &lt;state xsi:type="aggregateState" xmlns:xsi="http://www.w3.org/2001/XMLSchema-instance" xmlns="http://schemas.microsoft.com/2006/09/sip/stat</w:t>
      </w:r>
      <w:r>
        <w:t>e"&gt;</w:t>
      </w:r>
    </w:p>
    <w:p w:rsidR="00822EC2" w:rsidRDefault="001F64DE">
      <w:pPr>
        <w:pStyle w:val="Code"/>
      </w:pPr>
      <w:r>
        <w:t xml:space="preserve">        &lt;availability&gt;9000&lt;/availability&gt;</w:t>
      </w:r>
    </w:p>
    <w:p w:rsidR="00822EC2" w:rsidRDefault="001F64DE">
      <w:pPr>
        <w:pStyle w:val="Code"/>
      </w:pPr>
      <w:r>
        <w:t xml:space="preserve">        &lt;delimiter xmlns="http://schemas.microsoft.com/2006/09/sip/commontypes" /&gt;</w:t>
      </w:r>
    </w:p>
    <w:p w:rsidR="00822EC2" w:rsidRDefault="001F64DE">
      <w:pPr>
        <w:pStyle w:val="Code"/>
      </w:pPr>
      <w:r>
        <w:t xml:space="preserve">        &lt;device&gt;computer&lt;/device&gt;</w:t>
      </w:r>
    </w:p>
    <w:p w:rsidR="00822EC2" w:rsidRDefault="001F64DE">
      <w:pPr>
        <w:pStyle w:val="Code"/>
      </w:pPr>
      <w:r>
        <w:t xml:space="preserve">        &lt;end xmlns="http://schemas.microsoft.com/2006/09/sip/commontypes" /&gt;</w:t>
      </w:r>
    </w:p>
    <w:p w:rsidR="00822EC2" w:rsidRDefault="001F64DE">
      <w:pPr>
        <w:pStyle w:val="Code"/>
      </w:pPr>
      <w:r>
        <w:t xml:space="preserve">      &lt;/state&gt;</w:t>
      </w:r>
    </w:p>
    <w:p w:rsidR="00822EC2" w:rsidRDefault="001F64DE">
      <w:pPr>
        <w:pStyle w:val="Code"/>
      </w:pPr>
      <w:r>
        <w:t xml:space="preserve"> </w:t>
      </w:r>
      <w:r>
        <w:t xml:space="preserve">   &lt;/category&gt;</w:t>
      </w:r>
    </w:p>
    <w:p w:rsidR="00822EC2" w:rsidRDefault="001F64DE">
      <w:pPr>
        <w:pStyle w:val="Code"/>
      </w:pPr>
      <w:r>
        <w:t xml:space="preserve">    &lt;category name="legacyInterop" instance="1" publishTime="2010-02-13T09:01:58.740" container="400" version="559" expireType="user"&gt;</w:t>
      </w:r>
    </w:p>
    <w:p w:rsidR="00822EC2" w:rsidRDefault="001F64DE">
      <w:pPr>
        <w:pStyle w:val="Code"/>
      </w:pPr>
      <w:r>
        <w:t xml:space="preserve">      &lt;legacyInterop availability="9000" /&gt;</w:t>
      </w:r>
    </w:p>
    <w:p w:rsidR="00822EC2" w:rsidRDefault="001F64DE">
      <w:pPr>
        <w:pStyle w:val="Code"/>
      </w:pPr>
      <w:r>
        <w:t xml:space="preserve">    &lt;/category&gt;</w:t>
      </w:r>
    </w:p>
    <w:p w:rsidR="00822EC2" w:rsidRDefault="001F64DE">
      <w:pPr>
        <w:pStyle w:val="Code"/>
      </w:pPr>
      <w:r>
        <w:t xml:space="preserve">    &lt;category name="dndState" instance="0" pub</w:t>
      </w:r>
      <w:r>
        <w:t>lishTime="2010-02-13T09:01:58.740" container="400" version="6" expireType="static"&gt;</w:t>
      </w:r>
    </w:p>
    <w:p w:rsidR="00822EC2" w:rsidRDefault="001F64DE">
      <w:pPr>
        <w:pStyle w:val="Code"/>
      </w:pPr>
      <w:r>
        <w:t xml:space="preserve">      &lt;state xsi:type="userState" manual="true" xmlns:xsi="http://www.w3.org/2001/XMLSchema-instance" xmlns="http://schemas.microsoft.com/2006/09/sip/state"&gt;</w:t>
      </w:r>
    </w:p>
    <w:p w:rsidR="00822EC2" w:rsidRDefault="001F64DE">
      <w:pPr>
        <w:pStyle w:val="Code"/>
      </w:pPr>
      <w:r>
        <w:t xml:space="preserve">        &lt;</w:t>
      </w:r>
      <w:r>
        <w:t>availability&gt;9500&lt;/availability&gt;</w:t>
      </w:r>
    </w:p>
    <w:p w:rsidR="00822EC2" w:rsidRDefault="001F64DE">
      <w:pPr>
        <w:pStyle w:val="Code"/>
      </w:pPr>
      <w:r>
        <w:t xml:space="preserve">      &lt;/state&gt;</w:t>
      </w:r>
    </w:p>
    <w:p w:rsidR="00822EC2" w:rsidRDefault="001F64DE">
      <w:pPr>
        <w:pStyle w:val="Code"/>
      </w:pPr>
      <w:r>
        <w:t xml:space="preserve">    &lt;/category&gt;</w:t>
      </w:r>
    </w:p>
    <w:p w:rsidR="00822EC2" w:rsidRDefault="001F64DE">
      <w:pPr>
        <w:pStyle w:val="Code"/>
      </w:pPr>
      <w:r>
        <w:t xml:space="preserve">  &lt;/categories&gt;</w:t>
      </w:r>
    </w:p>
    <w:p w:rsidR="00822EC2" w:rsidRDefault="001F64DE">
      <w:pPr>
        <w:pStyle w:val="Code"/>
      </w:pPr>
      <w:r>
        <w:t>&lt;/roamingData&gt;</w:t>
      </w:r>
    </w:p>
    <w:p w:rsidR="00822EC2" w:rsidRDefault="001F64DE">
      <w:pPr>
        <w:pStyle w:val="Heading2"/>
      </w:pPr>
      <w:bookmarkStart w:id="625" w:name="section_b4ae28682efa40eebd4657a2f9eb61d5"/>
      <w:bookmarkStart w:id="626" w:name="_Toc79581309"/>
      <w:r>
        <w:t>Self SUBSCRIBE</w:t>
      </w:r>
      <w:bookmarkEnd w:id="625"/>
      <w:bookmarkEnd w:id="626"/>
      <w:r>
        <w:fldChar w:fldCharType="begin"/>
      </w:r>
      <w:r>
        <w:instrText xml:space="preserve"> XE "Examples:self SUBSCRIBE" </w:instrText>
      </w:r>
      <w:r>
        <w:fldChar w:fldCharType="end"/>
      </w:r>
      <w:r>
        <w:fldChar w:fldCharType="begin"/>
      </w:r>
      <w:r>
        <w:instrText xml:space="preserve"> XE "Self subscription:example" </w:instrText>
      </w:r>
      <w:r>
        <w:fldChar w:fldCharType="end"/>
      </w:r>
    </w:p>
    <w:p w:rsidR="00822EC2" w:rsidRDefault="001F64DE">
      <w:r>
        <w:t>A self-subscription dialog involves several different SIP messages. A user sends</w:t>
      </w:r>
      <w:r>
        <w:t xml:space="preserve"> an initial </w:t>
      </w:r>
      <w:hyperlink w:anchor="gt_06c11391-daea-42d2-b228-5c274f7192d7">
        <w:r>
          <w:rPr>
            <w:rStyle w:val="HyperlinkGreen"/>
            <w:b/>
          </w:rPr>
          <w:t>self SUBSCRIBE</w:t>
        </w:r>
      </w:hyperlink>
      <w:r>
        <w:t xml:space="preserve"> request illustrated in section </w:t>
      </w:r>
      <w:hyperlink w:anchor="Section_28fa10b9eaad479d9fe7ff3cb629557c" w:history="1">
        <w:r>
          <w:rPr>
            <w:rStyle w:val="Hyperlink"/>
          </w:rPr>
          <w:t>4.4.1</w:t>
        </w:r>
      </w:hyperlink>
      <w:r>
        <w:t xml:space="preserve">. The </w:t>
      </w:r>
      <w:hyperlink w:anchor="gt_434b0234-e970-4e8c-bdfa-e16a30d96703">
        <w:r>
          <w:rPr>
            <w:rStyle w:val="HyperlinkGreen"/>
            <w:b/>
          </w:rPr>
          <w:t>ser</w:t>
        </w:r>
        <w:r>
          <w:rPr>
            <w:rStyle w:val="HyperlinkGreen"/>
            <w:b/>
          </w:rPr>
          <w:t>ver</w:t>
        </w:r>
      </w:hyperlink>
      <w:r>
        <w:t xml:space="preserve"> sends a </w:t>
      </w:r>
      <w:hyperlink w:anchor="gt_d9c398c0-9009-4dc6-9340-36423671182b">
        <w:r>
          <w:rPr>
            <w:rStyle w:val="HyperlinkGreen"/>
            <w:b/>
          </w:rPr>
          <w:t>200 OK</w:t>
        </w:r>
      </w:hyperlink>
      <w:r>
        <w:t xml:space="preserve"> response illustrated in section </w:t>
      </w:r>
      <w:hyperlink w:anchor="Section_f0e18978ecf64f658b8fda0f7a925c8f" w:history="1">
        <w:r>
          <w:rPr>
            <w:rStyle w:val="Hyperlink"/>
          </w:rPr>
          <w:t>4.4.2</w:t>
        </w:r>
      </w:hyperlink>
      <w:r>
        <w:t xml:space="preserve">. As a result of publication, the server sends a </w:t>
      </w:r>
      <w:hyperlink w:anchor="gt_6f60969b-8fd3-46c3-b3fe-62c1f0addd32">
        <w:r>
          <w:rPr>
            <w:rStyle w:val="HyperlinkGreen"/>
            <w:b/>
          </w:rPr>
          <w:t>BENOTIFY</w:t>
        </w:r>
      </w:hyperlink>
      <w:r>
        <w:t xml:space="preserve"> message to the </w:t>
      </w:r>
      <w:hyperlink w:anchor="gt_b91c1e27-e8e0-499b-8c65-738006af72ee">
        <w:r>
          <w:rPr>
            <w:rStyle w:val="HyperlinkGreen"/>
            <w:b/>
          </w:rPr>
          <w:t>endpoint</w:t>
        </w:r>
      </w:hyperlink>
      <w:r>
        <w:t xml:space="preserve"> registered to the self-subscribing user as illustrated in section </w:t>
      </w:r>
      <w:hyperlink w:anchor="Section_5622deea86a64e4a9a214590cc501d93" w:history="1">
        <w:r>
          <w:rPr>
            <w:rStyle w:val="Hyperlink"/>
          </w:rPr>
          <w:t>4.</w:t>
        </w:r>
        <w:r>
          <w:rPr>
            <w:rStyle w:val="Hyperlink"/>
          </w:rPr>
          <w:t>4.3</w:t>
        </w:r>
      </w:hyperlink>
      <w:r>
        <w:t xml:space="preserve">. Finally, the self-subscribing user can request to cancel a self-subscription as illustrated in section </w:t>
      </w:r>
      <w:hyperlink w:anchor="Section_dd8a7c21721f450e894e9e4670d79da9" w:history="1">
        <w:r>
          <w:rPr>
            <w:rStyle w:val="Hyperlink"/>
          </w:rPr>
          <w:t>4.4.4</w:t>
        </w:r>
      </w:hyperlink>
      <w:r>
        <w:t>.</w:t>
      </w:r>
    </w:p>
    <w:p w:rsidR="00822EC2" w:rsidRDefault="001F64DE">
      <w:pPr>
        <w:pStyle w:val="Heading3"/>
      </w:pPr>
      <w:bookmarkStart w:id="627" w:name="section_28fa10b9eaad479d9fe7ff3cb629557c"/>
      <w:bookmarkStart w:id="628" w:name="_Toc79581310"/>
      <w:r>
        <w:t>Self SUBSCRIBE Request</w:t>
      </w:r>
      <w:bookmarkEnd w:id="627"/>
      <w:bookmarkEnd w:id="628"/>
      <w:r>
        <w:fldChar w:fldCharType="begin"/>
      </w:r>
      <w:r>
        <w:instrText xml:space="preserve"> XE "Examples:self SUBSCRIBE:request" </w:instrText>
      </w:r>
      <w:r>
        <w:fldChar w:fldCharType="end"/>
      </w:r>
      <w:r>
        <w:fldChar w:fldCharType="begin"/>
      </w:r>
      <w:r>
        <w:instrText xml:space="preserve"> XE "Self subscript</w:instrText>
      </w:r>
      <w:r>
        <w:instrText xml:space="preserve">ion:example:request" </w:instrText>
      </w:r>
      <w:r>
        <w:fldChar w:fldCharType="end"/>
      </w:r>
    </w:p>
    <w:p w:rsidR="00822EC2" w:rsidRDefault="001F64DE">
      <w:r>
        <w:t xml:space="preserve">A user sends out the initial </w:t>
      </w:r>
      <w:hyperlink w:anchor="gt_06c11391-daea-42d2-b228-5c274f7192d7">
        <w:r>
          <w:rPr>
            <w:rStyle w:val="HyperlinkGreen"/>
            <w:b/>
          </w:rPr>
          <w:t>self SUBSCRIBE</w:t>
        </w:r>
      </w:hyperlink>
      <w:r>
        <w:t xml:space="preserve"> request.</w:t>
      </w:r>
    </w:p>
    <w:p w:rsidR="00822EC2" w:rsidRDefault="001F64DE">
      <w:pPr>
        <w:pStyle w:val="Code"/>
        <w:numPr>
          <w:ilvl w:val="0"/>
          <w:numId w:val="0"/>
        </w:numPr>
        <w:ind w:left="216"/>
      </w:pPr>
      <w:r>
        <w:t>SUBSCRIBE sip:alice@contoso.com SIP/2.0</w:t>
      </w:r>
    </w:p>
    <w:p w:rsidR="00822EC2" w:rsidRDefault="001F64DE">
      <w:pPr>
        <w:pStyle w:val="Code"/>
        <w:numPr>
          <w:ilvl w:val="0"/>
          <w:numId w:val="0"/>
        </w:numPr>
        <w:ind w:left="216"/>
      </w:pPr>
      <w:r>
        <w:t>Via: SIP/2.0/TLS 172.24.32.208:2140</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w:t>
      </w:r>
      <w:r>
        <w:t>sip:alice@contoso.com&gt;;tag=1415cd9c08;epid=ffad8b59dc</w:t>
      </w:r>
    </w:p>
    <w:p w:rsidR="00822EC2" w:rsidRDefault="001F64DE">
      <w:pPr>
        <w:pStyle w:val="Code"/>
        <w:numPr>
          <w:ilvl w:val="0"/>
          <w:numId w:val="0"/>
        </w:numPr>
        <w:ind w:left="216"/>
      </w:pPr>
      <w:r>
        <w:t>To: &lt;sip:alice@contoso.com&gt;</w:t>
      </w:r>
    </w:p>
    <w:p w:rsidR="00822EC2" w:rsidRDefault="001F64DE">
      <w:pPr>
        <w:pStyle w:val="Code"/>
        <w:numPr>
          <w:ilvl w:val="0"/>
          <w:numId w:val="0"/>
        </w:numPr>
        <w:ind w:left="216"/>
      </w:pPr>
      <w:r>
        <w:t>Call-ID: 0599fe5e383644229740f1afefa5b456</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&lt;sip:alice@contoso.com;opaque=user:epid:qKP5qGHu11azBsZ7CPso2AAA;gruu&gt;</w:t>
      </w:r>
    </w:p>
    <w:p w:rsidR="00822EC2" w:rsidRDefault="001F64DE">
      <w:pPr>
        <w:pStyle w:val="Code"/>
        <w:numPr>
          <w:ilvl w:val="0"/>
          <w:numId w:val="0"/>
        </w:numPr>
        <w:ind w:left="216"/>
      </w:pPr>
      <w:r>
        <w:t>User-Agent: UCCP/2.0.6362.36 OC/2.</w:t>
      </w:r>
      <w:r>
        <w:t>0.6362.36 (Microsoft Office Communicator)</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Accept: application/vnd-microsoft-roaming-self+xml</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 xml:space="preserve">Content-Type: </w:t>
      </w:r>
      <w:r>
        <w:t>application/vnd-microsoft-roaming-self+xml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 </w:t>
      </w:r>
    </w:p>
    <w:p w:rsidR="00822EC2" w:rsidRDefault="001F64DE">
      <w:pPr>
        <w:pStyle w:val="Code"/>
        <w:numPr>
          <w:ilvl w:val="0"/>
          <w:numId w:val="0"/>
        </w:numPr>
        <w:ind w:left="216"/>
      </w:pPr>
      <w:r>
        <w:t>&lt;roamingList xmlns="http://schemas.microsoft.com/2006/09/sip/roaming-self"&gt;</w:t>
      </w:r>
    </w:p>
    <w:p w:rsidR="00822EC2" w:rsidRDefault="001F64DE">
      <w:pPr>
        <w:pStyle w:val="Code"/>
        <w:numPr>
          <w:ilvl w:val="0"/>
          <w:numId w:val="0"/>
        </w:numPr>
        <w:ind w:left="216"/>
      </w:pPr>
      <w:r>
        <w:t xml:space="preserve">  &lt;roaming type="categories"/&gt;</w:t>
      </w:r>
    </w:p>
    <w:p w:rsidR="00822EC2" w:rsidRDefault="001F64DE">
      <w:pPr>
        <w:pStyle w:val="Code"/>
        <w:numPr>
          <w:ilvl w:val="0"/>
          <w:numId w:val="0"/>
        </w:numPr>
        <w:ind w:left="216"/>
      </w:pPr>
      <w:r>
        <w:t xml:space="preserve">  &lt;roaming type="containers"/&gt;</w:t>
      </w:r>
    </w:p>
    <w:p w:rsidR="00822EC2" w:rsidRDefault="001F64DE">
      <w:pPr>
        <w:pStyle w:val="Code"/>
        <w:numPr>
          <w:ilvl w:val="0"/>
          <w:numId w:val="0"/>
        </w:numPr>
        <w:ind w:left="216"/>
      </w:pPr>
      <w:r>
        <w:t xml:space="preserve">  &lt;roaming type="subscribers"/&gt;</w:t>
      </w:r>
    </w:p>
    <w:p w:rsidR="00822EC2" w:rsidRDefault="001F64DE">
      <w:pPr>
        <w:pStyle w:val="Code"/>
        <w:numPr>
          <w:ilvl w:val="0"/>
          <w:numId w:val="0"/>
        </w:numPr>
        <w:ind w:left="216"/>
      </w:pPr>
      <w:r>
        <w:t xml:space="preserve">  &lt;roamingEx xmlns="htt</w:t>
      </w:r>
      <w:r>
        <w:t xml:space="preserve">p://schemas.microsoft.com/2007/09/sip/roaming-self-ex" type="delegates"/&gt; </w:t>
      </w:r>
    </w:p>
    <w:p w:rsidR="00822EC2" w:rsidRDefault="001F64DE">
      <w:pPr>
        <w:pStyle w:val="Code"/>
        <w:numPr>
          <w:ilvl w:val="0"/>
          <w:numId w:val="0"/>
        </w:numPr>
        <w:ind w:left="216"/>
      </w:pPr>
      <w:r>
        <w:t>&lt;/roamingList&gt;</w:t>
      </w:r>
    </w:p>
    <w:p w:rsidR="00822EC2" w:rsidRDefault="001F64DE">
      <w:pPr>
        <w:pStyle w:val="Heading3"/>
      </w:pPr>
      <w:bookmarkStart w:id="629" w:name="section_f0e18978ecf64f658b8fda0f7a925c8f"/>
      <w:bookmarkStart w:id="630" w:name="_Toc79581311"/>
      <w:r>
        <w:lastRenderedPageBreak/>
        <w:t>Self SUBSCRIBE 200 OK Response</w:t>
      </w:r>
      <w:bookmarkEnd w:id="629"/>
      <w:bookmarkEnd w:id="630"/>
      <w:r>
        <w:fldChar w:fldCharType="begin"/>
      </w:r>
      <w:r>
        <w:instrText xml:space="preserve"> XE "Examples:self SUBSCRIBE:200 OK response" </w:instrText>
      </w:r>
      <w:r>
        <w:fldChar w:fldCharType="end"/>
      </w:r>
      <w:r>
        <w:fldChar w:fldCharType="begin"/>
      </w:r>
      <w:r>
        <w:instrText xml:space="preserve"> XE "Self subscription:example:200 OK response" </w:instrText>
      </w:r>
      <w:r>
        <w:fldChar w:fldCharType="end"/>
      </w:r>
    </w:p>
    <w:p w:rsidR="00822EC2" w:rsidRDefault="001F64DE">
      <w:r>
        <w:t xml:space="preserve">The </w:t>
      </w:r>
      <w:hyperlink w:anchor="gt_434b0234-e970-4e8c-bdfa-e16a30d96703">
        <w:r>
          <w:rPr>
            <w:rStyle w:val="HyperlinkGreen"/>
            <w:b/>
          </w:rPr>
          <w:t>server</w:t>
        </w:r>
      </w:hyperlink>
      <w:r>
        <w:t xml:space="preserve"> then sends a </w:t>
      </w:r>
      <w:hyperlink w:anchor="gt_d9c398c0-9009-4dc6-9340-36423671182b">
        <w:r>
          <w:rPr>
            <w:rStyle w:val="HyperlinkGreen"/>
            <w:b/>
          </w:rPr>
          <w:t>200 OK</w:t>
        </w:r>
      </w:hyperlink>
      <w:r>
        <w:t xml:space="preserve"> response,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Contact:...</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"Alice"&lt;sip:alice@contoso.com&gt;</w:t>
      </w:r>
      <w:r>
        <w:t>;tag=1415cd9c08;epid=ffad8b59dc</w:t>
      </w:r>
    </w:p>
    <w:p w:rsidR="00822EC2" w:rsidRDefault="001F64DE">
      <w:pPr>
        <w:pStyle w:val="Code"/>
        <w:numPr>
          <w:ilvl w:val="0"/>
          <w:numId w:val="0"/>
        </w:numPr>
        <w:ind w:left="216"/>
      </w:pPr>
      <w:r>
        <w:t>To: &lt;sip:alice@contoso.com&gt;;tag=F63B0080</w:t>
      </w:r>
    </w:p>
    <w:p w:rsidR="00822EC2" w:rsidRDefault="001F64DE">
      <w:pPr>
        <w:pStyle w:val="Code"/>
        <w:numPr>
          <w:ilvl w:val="0"/>
          <w:numId w:val="0"/>
        </w:numPr>
        <w:ind w:left="216"/>
      </w:pPr>
      <w:r>
        <w:t>Call-ID: 0599fe5e383644229740f1afefa5b456</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SIP/2.0/TLS 172.24.32.208:2140;ms-received-port=2140;ms-received-cid=5E00</w:t>
      </w:r>
    </w:p>
    <w:p w:rsidR="00822EC2" w:rsidRDefault="001F64DE">
      <w:pPr>
        <w:pStyle w:val="Code"/>
        <w:numPr>
          <w:ilvl w:val="0"/>
          <w:numId w:val="0"/>
        </w:numPr>
        <w:ind w:left="216"/>
      </w:pPr>
      <w:r>
        <w:t>Expires: 47519</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w:t>
      </w:r>
      <w:r>
        <w:t>pe: application/vnd-microsoft-roaming-self+xml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active;expires=47519</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Supported: ms-benotify, ms-piggyback-first-notify</w:t>
      </w:r>
    </w:p>
    <w:p w:rsidR="00822EC2" w:rsidRDefault="001F64DE">
      <w:pPr>
        <w:pStyle w:val="Code"/>
        <w:numPr>
          <w:ilvl w:val="0"/>
          <w:numId w:val="0"/>
        </w:numPr>
        <w:ind w:left="216"/>
      </w:pPr>
      <w:r>
        <w:t> </w:t>
      </w:r>
    </w:p>
    <w:p w:rsidR="00822EC2" w:rsidRDefault="001F64DE">
      <w:pPr>
        <w:pStyle w:val="Code"/>
        <w:numPr>
          <w:ilvl w:val="0"/>
          <w:numId w:val="0"/>
        </w:numPr>
        <w:ind w:left="216"/>
      </w:pPr>
      <w:r>
        <w:t>&lt;roamingData xmlns="http://schemas.microsoft.com/2006/09/sip/</w:t>
      </w:r>
      <w:r>
        <w:t xml:space="preserve">roaming-self" </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w:t>
      </w:r>
    </w:p>
    <w:p w:rsidR="00822EC2" w:rsidRDefault="001F64DE">
      <w:pPr>
        <w:pStyle w:val="Code"/>
        <w:numPr>
          <w:ilvl w:val="0"/>
          <w:numId w:val="0"/>
        </w:numPr>
        <w:ind w:left="216"/>
      </w:pPr>
      <w:r>
        <w:t xml:space="preserve">      xmlns:del="http</w:t>
      </w:r>
      <w:r>
        <w:t>://schemas.microsoft.com/2007/09/sip/delegates"&gt;</w:t>
      </w:r>
    </w:p>
    <w:p w:rsidR="00822EC2" w:rsidRDefault="001F64DE">
      <w:pPr>
        <w:pStyle w:val="Code"/>
        <w:numPr>
          <w:ilvl w:val="0"/>
          <w:numId w:val="0"/>
        </w:numPr>
        <w:ind w:left="216"/>
      </w:pPr>
      <w:r>
        <w:t xml:space="preserve">  &lt;categories xmlns="http://schemas.microsoft.com/2006/09/sip/categories" uri="sip:alice@contoso.com"&gt;</w:t>
      </w:r>
    </w:p>
    <w:p w:rsidR="00822EC2" w:rsidRDefault="001F64DE">
      <w:pPr>
        <w:pStyle w:val="Code"/>
        <w:numPr>
          <w:ilvl w:val="0"/>
          <w:numId w:val="0"/>
        </w:numPr>
        <w:ind w:left="216"/>
      </w:pPr>
      <w:r>
        <w:t xml:space="preserve">    &lt;category name="calendarData" instance="0" publishTime="2008-01-11T17:10:45.107" container="32000" v</w:t>
      </w:r>
      <w:r>
        <w:t>ersion="1" expireType="static"/&gt;</w:t>
      </w:r>
    </w:p>
    <w:p w:rsidR="00822EC2" w:rsidRDefault="001F64DE">
      <w:pPr>
        <w:pStyle w:val="Code"/>
        <w:numPr>
          <w:ilvl w:val="0"/>
          <w:numId w:val="0"/>
        </w:numPr>
        <w:ind w:left="216"/>
      </w:pPr>
      <w:r>
        <w:t xml:space="preserve">    &lt;category name="calendarData" instance="0" publishTime="2008-01-11T17:10:45.107" container="100" version="1" expireType="static"/&gt;</w:t>
      </w:r>
    </w:p>
    <w:p w:rsidR="00822EC2" w:rsidRDefault="001F64DE">
      <w:pPr>
        <w:pStyle w:val="Code"/>
        <w:numPr>
          <w:ilvl w:val="0"/>
          <w:numId w:val="0"/>
        </w:numPr>
        <w:ind w:left="216"/>
      </w:pPr>
      <w:r>
        <w:t xml:space="preserve">    &lt;category name="contactCard" instance="0" publishTime="2008-01-11T17:06:07.890" cont</w:t>
      </w:r>
      <w:r>
        <w:t>ainer="32000" version="1" expireType="static"&gt;</w:t>
      </w:r>
    </w:p>
    <w:p w:rsidR="00822EC2" w:rsidRDefault="001F64DE">
      <w:pPr>
        <w:pStyle w:val="Code"/>
        <w:numPr>
          <w:ilvl w:val="0"/>
          <w:numId w:val="0"/>
        </w:numPr>
        <w:ind w:left="216"/>
      </w:pPr>
      <w:r>
        <w:t xml:space="preserve">      &lt;contactCard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&lt;displayName&gt;Alice&lt;/displayName&gt;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w:t>
      </w:r>
      <w:r>
        <w: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name="contactCard" instance="0" publishTime="2008-01-11T17:06:07.890" container="400" version="1" expireType="static"&gt;</w:t>
      </w:r>
    </w:p>
    <w:p w:rsidR="00822EC2" w:rsidRDefault="001F64DE">
      <w:pPr>
        <w:pStyle w:val="Code"/>
        <w:numPr>
          <w:ilvl w:val="0"/>
          <w:numId w:val="0"/>
        </w:numPr>
        <w:ind w:left="216"/>
      </w:pPr>
      <w:r>
        <w:t xml:space="preserve">      &lt;contactCard xmlns="http://schemas.microsoft.com/2006/09/sip/contactcard"&gt;</w:t>
      </w:r>
    </w:p>
    <w:p w:rsidR="00822EC2" w:rsidRDefault="001F64DE">
      <w:pPr>
        <w:pStyle w:val="Code"/>
        <w:numPr>
          <w:ilvl w:val="0"/>
          <w:numId w:val="0"/>
        </w:numPr>
        <w:ind w:left="216"/>
      </w:pPr>
      <w:r>
        <w:t xml:space="preserve">        &lt;ide</w:t>
      </w:r>
      <w:r>
        <w:t>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&lt;displayName&gt;Alice&lt;/displayName&gt;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name="contactCard" instance="0" publishTime="2008-01-11T17:06:07.890" container="300" version="1" </w:t>
      </w:r>
      <w:r>
        <w:t>expireType="static"&gt;</w:t>
      </w:r>
    </w:p>
    <w:p w:rsidR="00822EC2" w:rsidRDefault="001F64DE">
      <w:pPr>
        <w:pStyle w:val="Code"/>
        <w:numPr>
          <w:ilvl w:val="0"/>
          <w:numId w:val="0"/>
        </w:numPr>
        <w:ind w:left="216"/>
      </w:pPr>
      <w:r>
        <w:t xml:space="preserve">      &lt;contactCard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&lt;displayName&gt;Alice&lt;/displayName&gt;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w:t>
      </w:r>
      <w:r>
        <w:t>&gt;</w:t>
      </w:r>
    </w:p>
    <w:p w:rsidR="00822EC2" w:rsidRDefault="001F64DE">
      <w:pPr>
        <w:pStyle w:val="Code"/>
        <w:numPr>
          <w:ilvl w:val="0"/>
          <w:numId w:val="0"/>
        </w:numPr>
        <w:ind w:left="216"/>
      </w:pPr>
      <w:r>
        <w:t xml:space="preserve">    &lt;category name="contactCard" instance="0" publishTime="2008-01-11T17:06:07.890" container="200" version="1" expireType="static"&gt;</w:t>
      </w:r>
    </w:p>
    <w:p w:rsidR="00822EC2" w:rsidRDefault="001F64DE">
      <w:pPr>
        <w:pStyle w:val="Code"/>
        <w:numPr>
          <w:ilvl w:val="0"/>
          <w:numId w:val="0"/>
        </w:numPr>
        <w:ind w:left="216"/>
      </w:pPr>
      <w:r>
        <w:t xml:space="preserve">      &lt;contactCard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w:t>
      </w:r>
      <w:r>
        <w:t xml:space="preserve">        &lt;displayName&gt;Alice&lt;/displayName&gt;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lastRenderedPageBreak/>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name="contactCard" instance="0" publishTime="2008-01-11T17:06:07.890" container="100" version="1" expireType="static"&gt;</w:t>
      </w:r>
    </w:p>
    <w:p w:rsidR="00822EC2" w:rsidRDefault="001F64DE">
      <w:pPr>
        <w:pStyle w:val="Code"/>
        <w:numPr>
          <w:ilvl w:val="0"/>
          <w:numId w:val="0"/>
        </w:numPr>
        <w:ind w:left="216"/>
      </w:pPr>
      <w:r>
        <w:t xml:space="preserve">      &lt;</w:t>
      </w:r>
      <w:r>
        <w: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&lt;displayName&gt;Alice&lt;/displayName&gt;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w:t>
      </w:r>
      <w:r>
        <w:t>tCard" instance="0" publishTime="2008-01-11T17:06:07.890" container="0" version="1" expireType="static"&gt;</w:t>
      </w:r>
    </w:p>
    <w:p w:rsidR="00822EC2" w:rsidRDefault="001F64DE">
      <w:pPr>
        <w:pStyle w:val="Code"/>
        <w:numPr>
          <w:ilvl w:val="0"/>
          <w:numId w:val="0"/>
        </w:numPr>
        <w:ind w:left="216"/>
      </w:pPr>
      <w:r>
        <w:t xml:space="preserve">      &lt;contactCard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&lt;displayName&gt;Alice&lt;/di</w:t>
      </w:r>
      <w:r>
        <w:t>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name="note" instance="0" publishTime="2008-01-11T17:10:45.107" container="32000" version="1" expireType="static"/&gt;</w:t>
      </w:r>
    </w:p>
    <w:p w:rsidR="00822EC2" w:rsidRDefault="001F64DE">
      <w:pPr>
        <w:pStyle w:val="Code"/>
        <w:numPr>
          <w:ilvl w:val="0"/>
          <w:numId w:val="0"/>
        </w:numPr>
        <w:ind w:left="216"/>
      </w:pPr>
      <w:r>
        <w:t xml:space="preserve">    &lt;</w:t>
      </w:r>
      <w:r>
        <w:t>category name="note" instance="0" publishTime="2008-01-11T17:10:45.107" container="100" version="1" expireType="static"/&gt;</w:t>
      </w:r>
    </w:p>
    <w:p w:rsidR="00822EC2" w:rsidRDefault="001F64DE">
      <w:pPr>
        <w:pStyle w:val="Code"/>
        <w:numPr>
          <w:ilvl w:val="0"/>
          <w:numId w:val="0"/>
        </w:numPr>
        <w:ind w:left="216"/>
      </w:pPr>
      <w:r>
        <w:t xml:space="preserve">    &lt;category name="state" instance="0" publishTime="2008-01-11T17:10:45.107" container="32000" version="1" expireType="static"&gt;</w:t>
      </w:r>
    </w:p>
    <w:p w:rsidR="00822EC2" w:rsidRDefault="001F64DE">
      <w:pPr>
        <w:pStyle w:val="Code"/>
        <w:numPr>
          <w:ilvl w:val="0"/>
          <w:numId w:val="0"/>
        </w:numPr>
        <w:ind w:left="216"/>
      </w:pPr>
      <w:r>
        <w:t xml:space="preserve">     </w:t>
      </w:r>
      <w:r>
        <w:t xml:space="preserve"> &lt;state xmlns="http://schemas.microsoft.com/2006/09/sip/state" </w:t>
      </w:r>
    </w:p>
    <w:p w:rsidR="00822EC2" w:rsidRDefault="001F64DE">
      <w:pPr>
        <w:pStyle w:val="Code"/>
        <w:numPr>
          <w:ilvl w:val="0"/>
          <w:numId w:val="0"/>
        </w:numPr>
        <w:ind w:left="216"/>
      </w:pPr>
      <w:r>
        <w:t xml:space="preserve">             xmlns:xsi="http://www.w3.org/2001/XMLSchema-instance" </w:t>
      </w:r>
    </w:p>
    <w:p w:rsidR="00822EC2" w:rsidRDefault="001F64DE">
      <w:pPr>
        <w:pStyle w:val="Code"/>
        <w:numPr>
          <w:ilvl w:val="0"/>
          <w:numId w:val="0"/>
        </w:numPr>
        <w:ind w:left="216"/>
      </w:pPr>
      <w:r>
        <w:t xml:space="preserve">             manual="false" xsi:type="aggregateState"&gt;</w:t>
      </w:r>
    </w:p>
    <w:p w:rsidR="00822EC2" w:rsidRDefault="001F64DE">
      <w:pPr>
        <w:pStyle w:val="Code"/>
        <w:numPr>
          <w:ilvl w:val="0"/>
          <w:numId w:val="0"/>
        </w:numPr>
        <w:ind w:left="216"/>
      </w:pPr>
      <w:r>
        <w:t xml:space="preserve">        &lt;availability&gt;18500&lt;/availability&gt;</w:t>
      </w:r>
    </w:p>
    <w:p w:rsidR="00822EC2" w:rsidRDefault="001F64DE">
      <w:pPr>
        <w:pStyle w:val="Code"/>
        <w:numPr>
          <w:ilvl w:val="0"/>
          <w:numId w:val="0"/>
        </w:numPr>
        <w:ind w:left="216"/>
      </w:pPr>
      <w:r>
        <w:t xml:space="preserve">          &lt;</w:t>
      </w:r>
      <w:r>
        <w:t>endpointLocation&gt;&lt;/endpointLocation&gt;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instance="0" </w:t>
      </w:r>
    </w:p>
    <w:p w:rsidR="00822EC2" w:rsidRDefault="001F64DE">
      <w:pPr>
        <w:pStyle w:val="Code"/>
        <w:numPr>
          <w:ilvl w:val="0"/>
          <w:numId w:val="0"/>
        </w:numPr>
        <w:ind w:left="216"/>
      </w:pPr>
      <w:r>
        <w:t xml:space="preserve">              publishTime="2008-01-22T23:40:49.543"</w:t>
      </w:r>
    </w:p>
    <w:p w:rsidR="00822EC2" w:rsidRDefault="001F64DE">
      <w:pPr>
        <w:pStyle w:val="Code"/>
        <w:numPr>
          <w:ilvl w:val="0"/>
          <w:numId w:val="0"/>
        </w:numPr>
        <w:ind w:left="216"/>
      </w:pPr>
      <w:r>
        <w:t xml:space="preserve">              container="400" version="1" expireType="static"&gt;</w:t>
      </w:r>
    </w:p>
    <w:p w:rsidR="00822EC2" w:rsidRDefault="001F64DE">
      <w:pPr>
        <w:pStyle w:val="Code"/>
        <w:numPr>
          <w:ilvl w:val="0"/>
          <w:numId w:val="0"/>
        </w:numPr>
        <w:ind w:left="216"/>
      </w:pPr>
      <w:r>
        <w:t xml:space="preserve">      &lt;state xsi:type="aggregateS</w:t>
      </w:r>
      <w:r>
        <w:t>tate" lastActive="2008-01-22T23:40:49"</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&lt;availability&gt;18000&lt;/availability&gt;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w:t>
      </w:r>
      <w:r>
        <w:t>tegory name="state" instance="0" publishTime="2008-01-22T23:40:49.543" container="300" version="1" expireType="static"&gt;</w:t>
      </w:r>
    </w:p>
    <w:p w:rsidR="00822EC2" w:rsidRDefault="001F64DE">
      <w:pPr>
        <w:pStyle w:val="Code"/>
        <w:numPr>
          <w:ilvl w:val="0"/>
          <w:numId w:val="0"/>
        </w:numPr>
        <w:ind w:left="216"/>
      </w:pPr>
      <w:r>
        <w:t xml:space="preserve">      &lt;state xsi:type="aggregateState" lastActive="2008-01-22T23:40:49"</w:t>
      </w:r>
    </w:p>
    <w:p w:rsidR="00822EC2" w:rsidRDefault="001F64DE">
      <w:pPr>
        <w:pStyle w:val="Code"/>
        <w:numPr>
          <w:ilvl w:val="0"/>
          <w:numId w:val="0"/>
        </w:numPr>
        <w:ind w:left="216"/>
      </w:pPr>
      <w:r>
        <w:t xml:space="preserve">             xmlns:xsi="http://www.w3.org/2001/XMLSchema-instanc</w:t>
      </w:r>
      <w:r>
        <w:t>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&lt;availability&gt;18000&lt;/availability&gt;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instance="0"</w:t>
      </w:r>
    </w:p>
    <w:p w:rsidR="00822EC2" w:rsidRDefault="001F64DE">
      <w:pPr>
        <w:pStyle w:val="Code"/>
        <w:numPr>
          <w:ilvl w:val="0"/>
          <w:numId w:val="0"/>
        </w:numPr>
        <w:ind w:left="216"/>
      </w:pPr>
      <w:r>
        <w:t xml:space="preserve">              publishTime="2008-01-22T23:40:49.543"</w:t>
      </w:r>
    </w:p>
    <w:p w:rsidR="00822EC2" w:rsidRDefault="001F64DE">
      <w:pPr>
        <w:pStyle w:val="Code"/>
        <w:numPr>
          <w:ilvl w:val="0"/>
          <w:numId w:val="0"/>
        </w:numPr>
        <w:ind w:left="216"/>
      </w:pPr>
      <w:r>
        <w:t xml:space="preserve">              cont</w:t>
      </w:r>
      <w:r>
        <w:t>ainer="200" version="1" expireType="static"&gt;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&lt;availability&gt;18000&lt;/availab</w:t>
      </w:r>
      <w:r>
        <w:t>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instance="0"</w:t>
      </w:r>
    </w:p>
    <w:p w:rsidR="00822EC2" w:rsidRDefault="001F64DE">
      <w:pPr>
        <w:pStyle w:val="Code"/>
        <w:numPr>
          <w:ilvl w:val="0"/>
          <w:numId w:val="0"/>
        </w:numPr>
        <w:ind w:left="216"/>
      </w:pPr>
      <w:r>
        <w:t xml:space="preserve">              publishTime="2008-01-22T23:40:49.543"</w:t>
      </w:r>
    </w:p>
    <w:p w:rsidR="00822EC2" w:rsidRDefault="001F64DE">
      <w:pPr>
        <w:pStyle w:val="Code"/>
        <w:numPr>
          <w:ilvl w:val="0"/>
          <w:numId w:val="0"/>
        </w:numPr>
        <w:ind w:left="216"/>
      </w:pPr>
      <w:r>
        <w:t xml:space="preserve">              container="100" version="1" expireType="static"&gt;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&lt;availability&gt;18000&lt;/availability&gt;</w:t>
      </w:r>
    </w:p>
    <w:p w:rsidR="00822EC2" w:rsidRDefault="001F64DE">
      <w:pPr>
        <w:pStyle w:val="Code"/>
        <w:numPr>
          <w:ilvl w:val="0"/>
          <w:numId w:val="0"/>
        </w:numPr>
        <w:ind w:left="216"/>
      </w:pPr>
      <w:r>
        <w:lastRenderedPageBreak/>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instance="0"</w:t>
      </w:r>
    </w:p>
    <w:p w:rsidR="00822EC2" w:rsidRDefault="001F64DE">
      <w:pPr>
        <w:pStyle w:val="Code"/>
        <w:numPr>
          <w:ilvl w:val="0"/>
          <w:numId w:val="0"/>
        </w:numPr>
        <w:ind w:left="216"/>
      </w:pPr>
      <w:r>
        <w:t xml:space="preserve">      </w:t>
      </w:r>
      <w:r>
        <w:t xml:space="preserve">        publishTime="2008-01-22T23:40:49.543"</w:t>
      </w:r>
    </w:p>
    <w:p w:rsidR="00822EC2" w:rsidRDefault="001F64DE">
      <w:pPr>
        <w:pStyle w:val="Code"/>
        <w:numPr>
          <w:ilvl w:val="0"/>
          <w:numId w:val="0"/>
        </w:numPr>
        <w:ind w:left="216"/>
      </w:pPr>
      <w:r>
        <w:t xml:space="preserve">              container="3" version="1" expireType="static"&gt;</w:t>
      </w:r>
    </w:p>
    <w:p w:rsidR="00822EC2" w:rsidRDefault="001F64DE">
      <w:pPr>
        <w:pStyle w:val="Code"/>
        <w:numPr>
          <w:ilvl w:val="0"/>
          <w:numId w:val="0"/>
        </w:numPr>
        <w:ind w:left="216"/>
      </w:pPr>
      <w:r>
        <w:t xml:space="preserve">      &lt;state xsi:type="aggregateState" lastActive="2008-01-22T23:40:49"</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&lt;availability&gt;18000&lt;/availability&gt;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instance="0"</w:t>
      </w:r>
    </w:p>
    <w:p w:rsidR="00822EC2" w:rsidRDefault="001F64DE">
      <w:pPr>
        <w:pStyle w:val="Code"/>
        <w:numPr>
          <w:ilvl w:val="0"/>
          <w:numId w:val="0"/>
        </w:numPr>
        <w:ind w:left="216"/>
      </w:pPr>
      <w:r>
        <w:t xml:space="preserve">              publishTime="2008-01-22T23:40:49.543"</w:t>
      </w:r>
    </w:p>
    <w:p w:rsidR="00822EC2" w:rsidRDefault="001F64DE">
      <w:pPr>
        <w:pStyle w:val="Code"/>
        <w:numPr>
          <w:ilvl w:val="0"/>
          <w:numId w:val="0"/>
        </w:numPr>
        <w:ind w:left="216"/>
      </w:pPr>
      <w:r>
        <w:t xml:space="preserve">              contain</w:t>
      </w:r>
      <w:r>
        <w:t>er="2" version="1" expireType="static"&gt;</w:t>
      </w:r>
    </w:p>
    <w:p w:rsidR="00822EC2" w:rsidRDefault="001F64DE">
      <w:pPr>
        <w:pStyle w:val="Code"/>
        <w:numPr>
          <w:ilvl w:val="0"/>
          <w:numId w:val="0"/>
        </w:numPr>
        <w:ind w:left="216"/>
      </w:pPr>
      <w:r>
        <w:t xml:space="preserve">      &lt;state xsi:type="aggregateState" lastActive="2008-01-22T23:40:49"</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w:t>
      </w:r>
      <w:r>
        <w:t>&lt;availability&gt;18000&lt;/availability&gt;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name="routing" instance="0"</w:t>
      </w:r>
    </w:p>
    <w:p w:rsidR="00822EC2" w:rsidRDefault="001F64DE">
      <w:pPr>
        <w:pStyle w:val="Code"/>
        <w:numPr>
          <w:ilvl w:val="0"/>
          <w:numId w:val="0"/>
        </w:numPr>
        <w:ind w:left="216"/>
      </w:pPr>
      <w:r>
        <w:t xml:space="preserve">              publishTime="2008-01-11T17:10:41.280" container="32000"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w:t>
      </w:r>
      <w:r>
        <w:t>routing xmlns="http://schemas.microsoft.com/02/2006/sip/routing" name="rtcdefault" version="1"&gt;</w:t>
      </w:r>
    </w:p>
    <w:p w:rsidR="00822EC2" w:rsidRDefault="001F64DE">
      <w:pPr>
        <w:pStyle w:val="Code"/>
        <w:numPr>
          <w:ilvl w:val="0"/>
          <w:numId w:val="0"/>
        </w:numPr>
        <w:ind w:left="216"/>
      </w:pPr>
      <w:r>
        <w:t xml:space="preserve">        &lt;preamble&gt;</w:t>
      </w:r>
    </w:p>
    <w:p w:rsidR="00822EC2" w:rsidRDefault="001F64DE">
      <w:pPr>
        <w:pStyle w:val="Code"/>
        <w:numPr>
          <w:ilvl w:val="0"/>
          <w:numId w:val="0"/>
        </w:numPr>
        <w:ind w:left="216"/>
      </w:pPr>
      <w:r>
        <w:t xml:space="preserve">          &lt;flags name="protocol clientflags" value="block"&gt;</w:t>
      </w:r>
    </w:p>
    <w:p w:rsidR="00822EC2" w:rsidRDefault="001F64DE">
      <w:pPr>
        <w:pStyle w:val="Code"/>
        <w:numPr>
          <w:ilvl w:val="0"/>
          <w:numId w:val="0"/>
        </w:numPr>
        <w:ind w:left="216"/>
      </w:pPr>
      <w:r>
        <w:t xml:space="preserve">          &lt;/flags&gt;</w:t>
      </w:r>
    </w:p>
    <w:p w:rsidR="00822EC2" w:rsidRDefault="001F64DE">
      <w:pPr>
        <w:pStyle w:val="Code"/>
        <w:numPr>
          <w:ilvl w:val="0"/>
          <w:numId w:val="0"/>
        </w:numPr>
        <w:ind w:left="216"/>
      </w:pPr>
      <w:r>
        <w:t xml:space="preserve">        &lt;/preamble&gt;</w:t>
      </w:r>
    </w:p>
    <w:p w:rsidR="00822EC2" w:rsidRDefault="001F64DE">
      <w:pPr>
        <w:pStyle w:val="Code"/>
        <w:numPr>
          <w:ilvl w:val="0"/>
          <w:numId w:val="0"/>
        </w:numPr>
        <w:ind w:left="216"/>
      </w:pPr>
      <w:r>
        <w:t xml:space="preserve">      &lt;/routing&gt;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w:t>
      </w:r>
      <w:r>
        <w:t>gory name="legacyInterop" instance="0"</w:t>
      </w:r>
    </w:p>
    <w:p w:rsidR="00822EC2" w:rsidRDefault="001F64DE">
      <w:pPr>
        <w:pStyle w:val="Code"/>
        <w:numPr>
          <w:ilvl w:val="0"/>
          <w:numId w:val="0"/>
        </w:numPr>
        <w:ind w:left="216"/>
      </w:pPr>
      <w:r>
        <w:t xml:space="preserve">              publishTime="2008-01-11T17:06:07.890" container="32000"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&lt;legacyInterop availability="18500"/&gt;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w:t>
      </w:r>
      <w:r>
        <w:t>nce="0"</w:t>
      </w:r>
    </w:p>
    <w:p w:rsidR="00822EC2" w:rsidRDefault="001F64DE">
      <w:pPr>
        <w:pStyle w:val="Code"/>
        <w:numPr>
          <w:ilvl w:val="0"/>
          <w:numId w:val="0"/>
        </w:numPr>
        <w:ind w:left="216"/>
      </w:pPr>
      <w:r>
        <w:t xml:space="preserve">              publishTime="2008-01-22T23:40:49.543" container="400"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&lt;legacyInterop availability="18000"/&gt;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instance="0"</w:t>
      </w:r>
    </w:p>
    <w:p w:rsidR="00822EC2" w:rsidRDefault="001F64DE">
      <w:pPr>
        <w:pStyle w:val="Code"/>
        <w:numPr>
          <w:ilvl w:val="0"/>
          <w:numId w:val="0"/>
        </w:numPr>
        <w:ind w:left="216"/>
      </w:pPr>
      <w:r>
        <w:t xml:space="preserve">              publishTime</w:t>
      </w:r>
      <w:r>
        <w:t>="2008-01-22T23:40:49.543" container="300"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&lt;legacyInterop availability="18000"/&gt;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instance="0"</w:t>
      </w:r>
    </w:p>
    <w:p w:rsidR="00822EC2" w:rsidRDefault="001F64DE">
      <w:pPr>
        <w:pStyle w:val="Code"/>
        <w:numPr>
          <w:ilvl w:val="0"/>
          <w:numId w:val="0"/>
        </w:numPr>
        <w:ind w:left="216"/>
      </w:pPr>
      <w:r>
        <w:t xml:space="preserve">              publishTime="2008-01-22T23:40:49.543" contai</w:t>
      </w:r>
      <w:r>
        <w:t>ner="200"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&lt;legacyInterop availability="18000"/&gt;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instance="0"</w:t>
      </w:r>
    </w:p>
    <w:p w:rsidR="00822EC2" w:rsidRDefault="001F64DE">
      <w:pPr>
        <w:pStyle w:val="Code"/>
        <w:numPr>
          <w:ilvl w:val="0"/>
          <w:numId w:val="0"/>
        </w:numPr>
        <w:ind w:left="216"/>
      </w:pPr>
      <w:r>
        <w:t xml:space="preserve">              publishTime="2008-01-22T23:40:49.543" container="100"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&lt;legacyInterop availability="18000"/&gt;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publishTime="2008-01-11T17:10:45.107" container="32000"</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name="userProperties" instance="0"</w:t>
      </w:r>
    </w:p>
    <w:p w:rsidR="00822EC2" w:rsidRDefault="001F64DE">
      <w:pPr>
        <w:pStyle w:val="Code"/>
        <w:numPr>
          <w:ilvl w:val="0"/>
          <w:numId w:val="0"/>
        </w:numPr>
        <w:ind w:left="216"/>
      </w:pPr>
      <w:r>
        <w:t xml:space="preserve">              publishTime="2008-01-11T17:06:07.890" </w:t>
      </w:r>
      <w:r>
        <w:t>container="1"</w:t>
      </w:r>
    </w:p>
    <w:p w:rsidR="00822EC2" w:rsidRDefault="001F64DE">
      <w:pPr>
        <w:pStyle w:val="Code"/>
        <w:numPr>
          <w:ilvl w:val="0"/>
          <w:numId w:val="0"/>
        </w:numPr>
        <w:ind w:left="216"/>
      </w:pPr>
      <w:r>
        <w:t xml:space="preserve">              version="1" expireType="static"&gt;</w:t>
      </w:r>
    </w:p>
    <w:p w:rsidR="00822EC2" w:rsidRDefault="001F64DE">
      <w:pPr>
        <w:pStyle w:val="Code"/>
        <w:numPr>
          <w:ilvl w:val="0"/>
          <w:numId w:val="0"/>
        </w:numPr>
        <w:ind w:left="216"/>
      </w:pPr>
      <w:r>
        <w:t xml:space="preserve">      &lt;userProperties&gt;</w:t>
      </w:r>
    </w:p>
    <w:p w:rsidR="00822EC2" w:rsidRDefault="001F64DE">
      <w:pPr>
        <w:pStyle w:val="Code"/>
        <w:numPr>
          <w:ilvl w:val="0"/>
          <w:numId w:val="0"/>
        </w:numPr>
        <w:ind w:left="216"/>
      </w:pPr>
      <w:r>
        <w:t xml:space="preserve">        &lt;telephonyMode&gt;None&lt;/telephonyMode&gt;</w:t>
      </w:r>
    </w:p>
    <w:p w:rsidR="00822EC2" w:rsidRDefault="001F64DE">
      <w:pPr>
        <w:pStyle w:val="Code"/>
        <w:numPr>
          <w:ilvl w:val="0"/>
          <w:numId w:val="0"/>
        </w:numPr>
        <w:ind w:left="216"/>
      </w:pPr>
      <w:r>
        <w:t xml:space="preserve">      &lt;/userProperties&gt;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lastRenderedPageBreak/>
        <w:t xml:space="preserve">   &lt;category name="linkedPICContacts" instance="0" publishTime="2015-01-27T21:39:25.927" </w:t>
      </w:r>
      <w:r>
        <w:t>container="1" version="57" expireType="static"&gt;</w:t>
      </w:r>
    </w:p>
    <w:p w:rsidR="00822EC2" w:rsidRDefault="001F64DE">
      <w:pPr>
        <w:pStyle w:val="Code"/>
        <w:numPr>
          <w:ilvl w:val="0"/>
          <w:numId w:val="0"/>
        </w:numPr>
        <w:ind w:left="216"/>
      </w:pPr>
      <w:r>
        <w:t xml:space="preserve">      &lt;LinkedPicContactList&gt;</w:t>
      </w:r>
    </w:p>
    <w:p w:rsidR="00822EC2" w:rsidRDefault="001F64DE">
      <w:pPr>
        <w:pStyle w:val="Code"/>
        <w:numPr>
          <w:ilvl w:val="0"/>
          <w:numId w:val="0"/>
        </w:numPr>
        <w:ind w:left="216"/>
      </w:pPr>
      <w:r>
        <w:t xml:space="preserve">        &lt;LinkedPicContactEntry primary-Identity="bob@hotmail.com"&gt;     </w:t>
      </w:r>
    </w:p>
    <w:p w:rsidR="00822EC2" w:rsidRDefault="001F64DE">
      <w:pPr>
        <w:pStyle w:val="Code"/>
        <w:numPr>
          <w:ilvl w:val="0"/>
          <w:numId w:val="0"/>
        </w:numPr>
        <w:ind w:left="216"/>
      </w:pPr>
      <w:r>
        <w:t xml:space="preserve">          &lt;secondary-identities&gt;</w:t>
      </w:r>
    </w:p>
    <w:p w:rsidR="00822EC2" w:rsidRDefault="001F64DE">
      <w:pPr>
        <w:pStyle w:val="Code"/>
        <w:numPr>
          <w:ilvl w:val="0"/>
          <w:numId w:val="0"/>
        </w:numPr>
        <w:ind w:left="216"/>
      </w:pPr>
      <w:r>
        <w:t xml:space="preserve">            &lt;secondary-identity&gt;bob@skypeids.net&lt;/secondary-identity&gt;</w:t>
      </w:r>
    </w:p>
    <w:p w:rsidR="00822EC2" w:rsidRDefault="001F64DE">
      <w:pPr>
        <w:pStyle w:val="Code"/>
        <w:numPr>
          <w:ilvl w:val="0"/>
          <w:numId w:val="0"/>
        </w:numPr>
        <w:ind w:left="216"/>
      </w:pPr>
      <w:r>
        <w:t xml:space="preserve">    </w:t>
      </w:r>
      <w:r>
        <w:t xml:space="preserve">        &lt;secondary-identity&gt;8d9a9d943984476c@skypecid.net&lt;/secondary-identity&gt;</w:t>
      </w:r>
    </w:p>
    <w:p w:rsidR="00822EC2" w:rsidRDefault="001F64DE">
      <w:pPr>
        <w:pStyle w:val="Code"/>
        <w:numPr>
          <w:ilvl w:val="0"/>
          <w:numId w:val="0"/>
        </w:numPr>
        <w:ind w:left="216"/>
      </w:pPr>
      <w:r>
        <w:t xml:space="preserve">          &lt;/secondary-identities&gt;</w:t>
      </w:r>
    </w:p>
    <w:p w:rsidR="00822EC2" w:rsidRDefault="001F64DE">
      <w:pPr>
        <w:pStyle w:val="Code"/>
        <w:numPr>
          <w:ilvl w:val="0"/>
          <w:numId w:val="0"/>
        </w:numPr>
        <w:ind w:left="216"/>
      </w:pPr>
      <w:r>
        <w:t xml:space="preserve">        &lt;/LinkedPicContactEntry&gt;</w:t>
      </w:r>
    </w:p>
    <w:p w:rsidR="00822EC2" w:rsidRDefault="001F64DE">
      <w:pPr>
        <w:pStyle w:val="Code"/>
        <w:numPr>
          <w:ilvl w:val="0"/>
          <w:numId w:val="0"/>
        </w:numPr>
        <w:ind w:left="216"/>
      </w:pPr>
      <w:r>
        <w:t xml:space="preserve">        &lt;LinkedPicContactEntry primary-Identity="alice@hotmail.com"&gt;</w:t>
      </w:r>
    </w:p>
    <w:p w:rsidR="00822EC2" w:rsidRDefault="001F64DE">
      <w:pPr>
        <w:pStyle w:val="Code"/>
        <w:numPr>
          <w:ilvl w:val="0"/>
          <w:numId w:val="0"/>
        </w:numPr>
        <w:ind w:left="216"/>
      </w:pPr>
      <w:r>
        <w:t xml:space="preserve">          &lt;secondary-identities&gt;</w:t>
      </w:r>
    </w:p>
    <w:p w:rsidR="00822EC2" w:rsidRDefault="001F64DE">
      <w:pPr>
        <w:pStyle w:val="Code"/>
        <w:numPr>
          <w:ilvl w:val="0"/>
          <w:numId w:val="0"/>
        </w:numPr>
        <w:ind w:left="216"/>
      </w:pPr>
      <w:r>
        <w:t xml:space="preserve">            &lt;secondary-identity&gt;alice@skypeids.net&lt;/secondary-identity&gt;</w:t>
      </w:r>
    </w:p>
    <w:p w:rsidR="00822EC2" w:rsidRDefault="001F64DE">
      <w:pPr>
        <w:pStyle w:val="Code"/>
        <w:numPr>
          <w:ilvl w:val="0"/>
          <w:numId w:val="0"/>
        </w:numPr>
        <w:ind w:left="216"/>
      </w:pPr>
      <w:r>
        <w:t xml:space="preserve">            &lt;secondary-identity&gt;445abd8439841238@skypecid.net&lt;/secondary-identity&gt;</w:t>
      </w:r>
    </w:p>
    <w:p w:rsidR="00822EC2" w:rsidRDefault="001F64DE">
      <w:pPr>
        <w:pStyle w:val="Code"/>
        <w:numPr>
          <w:ilvl w:val="0"/>
          <w:numId w:val="0"/>
        </w:numPr>
        <w:ind w:left="216"/>
      </w:pPr>
      <w:r>
        <w:t xml:space="preserve">          &lt;/secondary-identities&gt;</w:t>
      </w:r>
    </w:p>
    <w:p w:rsidR="00822EC2" w:rsidRDefault="001F64DE">
      <w:pPr>
        <w:pStyle w:val="Code"/>
        <w:numPr>
          <w:ilvl w:val="0"/>
          <w:numId w:val="0"/>
        </w:numPr>
        <w:ind w:left="216"/>
      </w:pPr>
      <w:r>
        <w:t xml:space="preserve">        &lt;/LinkedPicContactEntry&gt;</w:t>
      </w:r>
    </w:p>
    <w:p w:rsidR="00822EC2" w:rsidRDefault="001F64DE">
      <w:pPr>
        <w:pStyle w:val="Code"/>
        <w:numPr>
          <w:ilvl w:val="0"/>
          <w:numId w:val="0"/>
        </w:numPr>
        <w:ind w:left="216"/>
      </w:pPr>
      <w:r>
        <w:t xml:space="preserve">      &lt;/LinkedPicContactList&gt;</w:t>
      </w:r>
    </w:p>
    <w:p w:rsidR="00822EC2" w:rsidRDefault="001F64DE">
      <w:pPr>
        <w:pStyle w:val="Code"/>
        <w:numPr>
          <w:ilvl w:val="0"/>
          <w:numId w:val="0"/>
        </w:numPr>
        <w:ind w:left="216"/>
      </w:pPr>
      <w:r>
        <w:t xml:space="preserve">    </w:t>
      </w:r>
      <w:r>
        <w:t>&lt;/category&gt;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 xml:space="preserve">  &lt;containers xmlns="http://schemas.microsoft.com/2006/09/sip/containers"&gt;</w:t>
      </w:r>
    </w:p>
    <w:p w:rsidR="00822EC2" w:rsidRDefault="001F64DE">
      <w:pPr>
        <w:pStyle w:val="Code"/>
        <w:numPr>
          <w:ilvl w:val="0"/>
          <w:numId w:val="0"/>
        </w:numPr>
        <w:ind w:left="216"/>
      </w:pPr>
      <w:r>
        <w:t xml:space="preserve">    &lt;container id="32000" version="0"/&gt;</w:t>
      </w:r>
    </w:p>
    <w:p w:rsidR="00822EC2" w:rsidRDefault="001F64DE">
      <w:pPr>
        <w:pStyle w:val="Code"/>
        <w:numPr>
          <w:ilvl w:val="0"/>
          <w:numId w:val="0"/>
        </w:numPr>
        <w:ind w:left="216"/>
      </w:pPr>
      <w:r>
        <w:t xml:space="preserve">    &lt;container id="400" version="0"/&gt;</w:t>
      </w:r>
    </w:p>
    <w:p w:rsidR="00822EC2" w:rsidRDefault="001F64DE">
      <w:pPr>
        <w:pStyle w:val="Code"/>
        <w:numPr>
          <w:ilvl w:val="0"/>
          <w:numId w:val="0"/>
        </w:numPr>
        <w:ind w:left="216"/>
      </w:pPr>
      <w:r>
        <w:t xml:space="preserve">    &lt;container id="300" version="0"/&gt;</w:t>
      </w:r>
    </w:p>
    <w:p w:rsidR="00822EC2" w:rsidRDefault="001F64DE">
      <w:pPr>
        <w:pStyle w:val="Code"/>
        <w:numPr>
          <w:ilvl w:val="0"/>
          <w:numId w:val="0"/>
        </w:numPr>
        <w:ind w:left="216"/>
      </w:pPr>
      <w:r>
        <w:t xml:space="preserve">    &lt;container id="200" version="1"&gt;</w:t>
      </w:r>
    </w:p>
    <w:p w:rsidR="00822EC2" w:rsidRDefault="001F64DE">
      <w:pPr>
        <w:pStyle w:val="Code"/>
        <w:numPr>
          <w:ilvl w:val="0"/>
          <w:numId w:val="0"/>
        </w:numPr>
        <w:ind w:left="216"/>
      </w:pPr>
      <w:r>
        <w:t xml:space="preserve">      &lt;member type="sameEnterprise"/&gt;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 xml:space="preserve">    &lt;container id="100" version="1"&gt;</w:t>
      </w:r>
    </w:p>
    <w:p w:rsidR="00822EC2" w:rsidRDefault="001F64DE">
      <w:pPr>
        <w:pStyle w:val="Code"/>
        <w:numPr>
          <w:ilvl w:val="0"/>
          <w:numId w:val="0"/>
        </w:numPr>
        <w:ind w:left="216"/>
      </w:pPr>
      <w:r>
        <w:t xml:space="preserve">      &lt;member type="federated"/&gt;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 xml:space="preserve">    &lt;container id="3" version="0"/&gt;</w:t>
      </w:r>
    </w:p>
    <w:p w:rsidR="00822EC2" w:rsidRDefault="001F64DE">
      <w:pPr>
        <w:pStyle w:val="Code"/>
        <w:numPr>
          <w:ilvl w:val="0"/>
          <w:numId w:val="0"/>
        </w:numPr>
        <w:ind w:left="216"/>
      </w:pPr>
      <w:r>
        <w:t xml:space="preserve">    &lt;container id="2" version="0"/&gt;</w:t>
      </w:r>
    </w:p>
    <w:p w:rsidR="00822EC2" w:rsidRDefault="001F64DE">
      <w:pPr>
        <w:pStyle w:val="Code"/>
        <w:numPr>
          <w:ilvl w:val="0"/>
          <w:numId w:val="0"/>
        </w:numPr>
        <w:ind w:left="216"/>
      </w:pPr>
      <w:r>
        <w:t xml:space="preserve">    &lt;container id="1" version="0"/&gt;</w:t>
      </w:r>
    </w:p>
    <w:p w:rsidR="00822EC2" w:rsidRDefault="001F64DE">
      <w:pPr>
        <w:pStyle w:val="Code"/>
        <w:numPr>
          <w:ilvl w:val="0"/>
          <w:numId w:val="0"/>
        </w:numPr>
        <w:ind w:left="216"/>
      </w:pPr>
      <w:r>
        <w:t xml:space="preserve">    &lt;c</w:t>
      </w:r>
      <w:r>
        <w:t>ontainer id="0" version="0"&gt;</w:t>
      </w:r>
    </w:p>
    <w:p w:rsidR="00822EC2" w:rsidRDefault="001F64DE">
      <w:pPr>
        <w:pStyle w:val="Code"/>
        <w:numPr>
          <w:ilvl w:val="0"/>
          <w:numId w:val="0"/>
        </w:numPr>
        <w:ind w:left="216"/>
      </w:pPr>
      <w:r>
        <w:t xml:space="preserve">      &lt;member type="everyone"/&gt;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 xml:space="preserve">  &lt;/containers&gt;</w:t>
      </w:r>
    </w:p>
    <w:p w:rsidR="00822EC2" w:rsidRDefault="001F64DE">
      <w:pPr>
        <w:pStyle w:val="Code"/>
        <w:numPr>
          <w:ilvl w:val="0"/>
          <w:numId w:val="0"/>
        </w:numPr>
        <w:ind w:left="216"/>
      </w:pPr>
      <w:r>
        <w:t xml:space="preserve">  &lt;subscribers xmlns="http://schemas.microsoft.com/2006/09/sip/presence-subscribers"&gt;</w:t>
      </w:r>
    </w:p>
    <w:p w:rsidR="00822EC2" w:rsidRDefault="001F64DE">
      <w:pPr>
        <w:pStyle w:val="Code"/>
        <w:numPr>
          <w:ilvl w:val="0"/>
          <w:numId w:val="0"/>
        </w:numPr>
        <w:ind w:left="216"/>
      </w:pPr>
      <w:r>
        <w:t xml:space="preserve">    &lt;subscriber user="bob@contoso.com" displayName="Bob" acknowledged="false</w:t>
      </w:r>
      <w:r>
        <w:t>" type="sameEnterprise"/&gt;</w:t>
      </w:r>
    </w:p>
    <w:p w:rsidR="00822EC2" w:rsidRDefault="001F64DE">
      <w:pPr>
        <w:pStyle w:val="Code"/>
        <w:numPr>
          <w:ilvl w:val="0"/>
          <w:numId w:val="0"/>
        </w:numPr>
        <w:ind w:left="216"/>
      </w:pPr>
      <w:r>
        <w:t xml:space="preserve">  &lt;/subscribers&gt;</w:t>
      </w:r>
    </w:p>
    <w:p w:rsidR="00822EC2" w:rsidRDefault="001F64DE">
      <w:pPr>
        <w:pStyle w:val="Code"/>
        <w:numPr>
          <w:ilvl w:val="0"/>
          <w:numId w:val="0"/>
        </w:numPr>
        <w:ind w:left="216"/>
      </w:pPr>
      <w:r>
        <w:t xml:space="preserve">  &lt;delegates xmlns="http://schemas.microsoft.com/2007/09/sip/delegates" version="1"/&gt;</w:t>
      </w:r>
    </w:p>
    <w:p w:rsidR="00822EC2" w:rsidRDefault="001F64DE">
      <w:pPr>
        <w:pStyle w:val="Code"/>
        <w:numPr>
          <w:ilvl w:val="0"/>
          <w:numId w:val="0"/>
        </w:numPr>
        <w:ind w:left="216"/>
      </w:pPr>
      <w:r>
        <w:t>&lt;/roamingData&gt;</w:t>
      </w:r>
    </w:p>
    <w:p w:rsidR="00822EC2" w:rsidRDefault="001F64DE">
      <w:pPr>
        <w:pStyle w:val="Heading3"/>
      </w:pPr>
      <w:bookmarkStart w:id="631" w:name="section_5622deea86a64e4a9a214590cc501d93"/>
      <w:bookmarkStart w:id="632" w:name="_Toc79581312"/>
      <w:r>
        <w:t>Self SUBSCRIBE BENOTIFY</w:t>
      </w:r>
      <w:bookmarkEnd w:id="631"/>
      <w:bookmarkEnd w:id="632"/>
      <w:r>
        <w:fldChar w:fldCharType="begin"/>
      </w:r>
      <w:r>
        <w:instrText xml:space="preserve"> XE "Examples:self SUBSCRIBE:BENOTIFY" </w:instrText>
      </w:r>
      <w:r>
        <w:fldChar w:fldCharType="end"/>
      </w:r>
      <w:r>
        <w:fldChar w:fldCharType="begin"/>
      </w:r>
      <w:r>
        <w:instrText xml:space="preserve"> XE "Self subscription:example:BENOTIFY" </w:instrText>
      </w:r>
      <w:r>
        <w:fldChar w:fldCharType="end"/>
      </w:r>
    </w:p>
    <w:p w:rsidR="00822EC2" w:rsidRDefault="001F64DE">
      <w:r>
        <w:t xml:space="preserve">The </w:t>
      </w:r>
      <w:hyperlink w:anchor="gt_434b0234-e970-4e8c-bdfa-e16a30d96703">
        <w:r>
          <w:rPr>
            <w:rStyle w:val="HyperlinkGreen"/>
            <w:b/>
          </w:rPr>
          <w:t>server</w:t>
        </w:r>
      </w:hyperlink>
      <w:r>
        <w:t xml:space="preserve"> then sends a </w:t>
      </w:r>
      <w:hyperlink w:anchor="gt_6f60969b-8fd3-46c3-b3fe-62c1f0addd32">
        <w:r>
          <w:rPr>
            <w:rStyle w:val="HyperlinkGreen"/>
            <w:b/>
          </w:rPr>
          <w:t>BENOTIFY</w:t>
        </w:r>
      </w:hyperlink>
      <w:r>
        <w:t xml:space="preserve"> on a </w:t>
      </w:r>
      <w:hyperlink w:anchor="gt_06c11391-daea-42d2-b228-5c274f7192d7">
        <w:r>
          <w:rPr>
            <w:rStyle w:val="HyperlinkGreen"/>
            <w:b/>
          </w:rPr>
          <w:t>self SUBSCRIBE</w:t>
        </w:r>
      </w:hyperlink>
      <w:r>
        <w:t xml:space="preserve"> </w:t>
      </w:r>
      <w:hyperlink w:anchor="gt_71ad645f-db5b-4e9f-9b3d-887039ada331">
        <w:r>
          <w:rPr>
            <w:rStyle w:val="HyperlinkGreen"/>
            <w:b/>
          </w:rPr>
          <w:t>dialog</w:t>
        </w:r>
      </w:hyperlink>
      <w:r>
        <w:t xml:space="preserve"> as a result of a publication.</w:t>
      </w:r>
    </w:p>
    <w:p w:rsidR="00822EC2" w:rsidRDefault="001F64DE">
      <w:pPr>
        <w:pStyle w:val="Code"/>
        <w:numPr>
          <w:ilvl w:val="0"/>
          <w:numId w:val="0"/>
        </w:numPr>
        <w:ind w:left="216"/>
      </w:pPr>
      <w:r>
        <w:t>BENOTIFY sip:172.24.32.208:2140;transport=tls;ms-opaque=37dc925222;ms-received-cid=5E00 SIP/2.0</w:t>
      </w:r>
    </w:p>
    <w:p w:rsidR="00822EC2" w:rsidRDefault="001F64DE">
      <w:pPr>
        <w:pStyle w:val="Code"/>
        <w:numPr>
          <w:ilvl w:val="0"/>
          <w:numId w:val="0"/>
        </w:numPr>
        <w:ind w:left="216"/>
      </w:pPr>
      <w:r>
        <w:t>Via: SIP/2.0/TLS 172.24.41.100:5061;branch=z9hG4bK0AAF5059.4FCDDC51;branched=FALSE</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&lt;sip:alice@contoso.com&gt;;tag=1415cd9c08;epid=ffad8b59dc</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&lt;sip:alice@contoso.com&gt;;tag=F63B0080</w:t>
      </w:r>
    </w:p>
    <w:p w:rsidR="00822EC2" w:rsidRDefault="001F64DE">
      <w:pPr>
        <w:pStyle w:val="Code"/>
        <w:numPr>
          <w:ilvl w:val="0"/>
          <w:numId w:val="0"/>
        </w:numPr>
        <w:ind w:left="216"/>
      </w:pPr>
      <w:r>
        <w:t>Call-ID: 0599fe5e383644229740f1afefa5b456</w:t>
      </w:r>
    </w:p>
    <w:p w:rsidR="00822EC2" w:rsidRDefault="001F64DE">
      <w:pPr>
        <w:pStyle w:val="Code"/>
        <w:numPr>
          <w:ilvl w:val="0"/>
          <w:numId w:val="0"/>
        </w:numPr>
        <w:ind w:left="216"/>
      </w:pPr>
      <w:r>
        <w:t>CSeq: 2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w:t>
      </w:r>
      <w:r>
        <w:t>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active;expires=47515</w:t>
      </w:r>
    </w:p>
    <w:p w:rsidR="00822EC2" w:rsidRDefault="001F64DE">
      <w:pPr>
        <w:pStyle w:val="Code"/>
        <w:numPr>
          <w:ilvl w:val="0"/>
          <w:numId w:val="0"/>
        </w:numPr>
        <w:ind w:left="216"/>
      </w:pPr>
      <w:r>
        <w:t> </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xmlns:cat="http://schemas.microsoft.com/2006/09/sip</w:t>
      </w:r>
      <w:r>
        <w:t>/categories"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w:t>
      </w:r>
    </w:p>
    <w:p w:rsidR="00822EC2" w:rsidRDefault="00822EC2">
      <w:pPr>
        <w:pStyle w:val="Code"/>
        <w:numPr>
          <w:ilvl w:val="0"/>
          <w:numId w:val="0"/>
        </w:numPr>
        <w:ind w:left="216"/>
      </w:pPr>
    </w:p>
    <w:p w:rsidR="00822EC2" w:rsidRDefault="001F64DE">
      <w:pPr>
        <w:pStyle w:val="Code"/>
        <w:numPr>
          <w:ilvl w:val="0"/>
          <w:numId w:val="0"/>
        </w:numPr>
        <w:ind w:left="216"/>
      </w:pPr>
      <w:r>
        <w:lastRenderedPageBreak/>
        <w:t>xmlns:del="http://schemas.microsoft.com/2007/09/sip/delegates"&gt;</w:t>
      </w:r>
    </w:p>
    <w:p w:rsidR="00822EC2" w:rsidRDefault="001F64DE">
      <w:pPr>
        <w:pStyle w:val="Code"/>
        <w:numPr>
          <w:ilvl w:val="0"/>
          <w:numId w:val="0"/>
        </w:numPr>
        <w:ind w:left="216"/>
      </w:pPr>
      <w:r>
        <w:t xml:space="preserve">  &lt;categories xmln</w:t>
      </w:r>
      <w:r>
        <w:t>s="http://schemas.microsoft.com/2006/09/sip/categories" uri="sip:alice@contoso.com"&gt;</w:t>
      </w:r>
    </w:p>
    <w:p w:rsidR="00822EC2" w:rsidRDefault="001F64DE">
      <w:pPr>
        <w:pStyle w:val="Code"/>
        <w:numPr>
          <w:ilvl w:val="0"/>
          <w:numId w:val="0"/>
        </w:numPr>
        <w:ind w:left="216"/>
      </w:pPr>
      <w:r>
        <w:t xml:space="preserve">    &lt;category name="state" instance="1" publishTime="2008-01-22T23:41:05.450" container="2" version="1" expireType="user"&gt;</w:t>
      </w:r>
    </w:p>
    <w:p w:rsidR="00822EC2" w:rsidRDefault="001F64DE">
      <w:pPr>
        <w:pStyle w:val="Code"/>
        <w:numPr>
          <w:ilvl w:val="0"/>
          <w:numId w:val="0"/>
        </w:numPr>
        <w:ind w:left="216"/>
      </w:pPr>
      <w:r>
        <w:t xml:space="preserve">      &lt;state xsi:type="aggregateState" </w:t>
      </w:r>
    </w:p>
    <w:p w:rsidR="00822EC2" w:rsidRDefault="001F64DE">
      <w:pPr>
        <w:pStyle w:val="Code"/>
        <w:numPr>
          <w:ilvl w:val="0"/>
          <w:numId w:val="0"/>
        </w:numPr>
        <w:ind w:left="216"/>
      </w:pPr>
      <w:r>
        <w:t xml:space="preserve">        </w:t>
      </w: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instance="268435456" </w:t>
      </w:r>
    </w:p>
    <w:p w:rsidR="00822EC2" w:rsidRDefault="001F64DE">
      <w:pPr>
        <w:pStyle w:val="Code"/>
        <w:numPr>
          <w:ilvl w:val="0"/>
          <w:numId w:val="0"/>
        </w:numPr>
        <w:ind w:left="216"/>
      </w:pPr>
      <w:r>
        <w:t xml:space="preserve">              publishTime="2008-01-22T23:41:05.450" container="2"</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&lt;state xsi:type="aggregateMachineState" </w:t>
      </w:r>
    </w:p>
    <w:p w:rsidR="00822EC2" w:rsidRDefault="001F64DE">
      <w:pPr>
        <w:pStyle w:val="Code"/>
        <w:numPr>
          <w:ilvl w:val="0"/>
          <w:numId w:val="0"/>
        </w:numPr>
        <w:ind w:left="216"/>
      </w:pPr>
      <w:r>
        <w:t xml:space="preserve">             endpointId="a8f9a3a8-ee61-56d7-b306-c67b08fb28d8"</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instance="831107580"</w:t>
      </w:r>
      <w:r>
        <w:t xml:space="preserve"> </w:t>
      </w:r>
    </w:p>
    <w:p w:rsidR="00822EC2" w:rsidRDefault="001F64DE">
      <w:pPr>
        <w:pStyle w:val="Code"/>
        <w:numPr>
          <w:ilvl w:val="0"/>
          <w:numId w:val="0"/>
        </w:numPr>
        <w:ind w:left="216"/>
      </w:pPr>
      <w:r>
        <w:t xml:space="preserve">              publishTime="2008-01-22T23:41:05.450" container="2"</w:t>
      </w:r>
    </w:p>
    <w:p w:rsidR="00822EC2" w:rsidRDefault="001F64DE">
      <w:pPr>
        <w:pStyle w:val="Code"/>
        <w:numPr>
          <w:ilvl w:val="0"/>
          <w:numId w:val="0"/>
        </w:numPr>
        <w:ind w:left="216"/>
      </w:pPr>
      <w:r>
        <w:t xml:space="preserve">              version="1" expireType="endpoint"</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&lt;state xmlns="http://schemas.microsoft.com/2006/09/sip/state"</w:t>
      </w:r>
    </w:p>
    <w:p w:rsidR="00822EC2" w:rsidRDefault="001F64DE">
      <w:pPr>
        <w:pStyle w:val="Code"/>
        <w:numPr>
          <w:ilvl w:val="0"/>
          <w:numId w:val="0"/>
        </w:numPr>
        <w:ind w:left="216"/>
      </w:pPr>
      <w:r>
        <w:t xml:space="preserve">       </w:t>
      </w:r>
      <w:r>
        <w:t xml:space="preserve">      xmlns:xsi="http://www.w3.org/2001/XMLSchema-instance"</w:t>
      </w:r>
    </w:p>
    <w:p w:rsidR="00822EC2" w:rsidRDefault="001F64DE">
      <w:pPr>
        <w:pStyle w:val="Code"/>
        <w:numPr>
          <w:ilvl w:val="0"/>
          <w:numId w:val="0"/>
        </w:numPr>
        <w:ind w:left="216"/>
      </w:pPr>
      <w:r>
        <w:t xml:space="preserve">             manual="false"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&lt;endpointLocation&gt;&lt;/endpointLocation&gt;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name="devi</w:t>
      </w:r>
      <w:r>
        <w:t>ce" instance="412819398"</w:t>
      </w:r>
    </w:p>
    <w:p w:rsidR="00822EC2" w:rsidRDefault="001F64DE">
      <w:pPr>
        <w:pStyle w:val="Code"/>
        <w:numPr>
          <w:ilvl w:val="0"/>
          <w:numId w:val="0"/>
        </w:numPr>
        <w:ind w:left="216"/>
      </w:pPr>
      <w:r>
        <w:t xml:space="preserve">              publishTime="2008-01-22T23:41:05.450" container="2"</w:t>
      </w:r>
    </w:p>
    <w:p w:rsidR="00822EC2" w:rsidRDefault="001F64DE">
      <w:pPr>
        <w:pStyle w:val="Code"/>
        <w:numPr>
          <w:ilvl w:val="0"/>
          <w:numId w:val="0"/>
        </w:numPr>
        <w:ind w:left="216"/>
      </w:pPr>
      <w:r>
        <w:t xml:space="preserve">              version="1" expireType="endpoint"</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&lt;</w:t>
      </w:r>
      <w:r>
        <w:t>device xmlns="http://schemas.microsoft.com/2006/09/sip/device"</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&lt;capabilities preferred="false" uri="sip:alice@contoso.com"&gt;</w:t>
      </w:r>
    </w:p>
    <w:p w:rsidR="00822EC2" w:rsidRDefault="001F64DE">
      <w:pPr>
        <w:pStyle w:val="Code"/>
        <w:numPr>
          <w:ilvl w:val="0"/>
          <w:numId w:val="0"/>
        </w:numPr>
        <w:ind w:left="216"/>
      </w:pPr>
      <w:r>
        <w:t xml:space="preserve">          &lt;text capture="true" render="true" publish="false</w:t>
      </w:r>
      <w:r>
        <w:t>"&gt;</w:t>
      </w:r>
    </w:p>
    <w:p w:rsidR="00822EC2" w:rsidRDefault="001F64DE">
      <w:pPr>
        <w:pStyle w:val="Code"/>
        <w:numPr>
          <w:ilvl w:val="0"/>
          <w:numId w:val="0"/>
        </w:numPr>
        <w:ind w:left="216"/>
      </w:pPr>
      <w:r>
        <w:t xml:space="preserve">          &lt;/text&gt;</w:t>
      </w:r>
    </w:p>
    <w:p w:rsidR="00822EC2" w:rsidRDefault="001F64DE">
      <w:pPr>
        <w:pStyle w:val="Code"/>
        <w:numPr>
          <w:ilvl w:val="0"/>
          <w:numId w:val="0"/>
        </w:numPr>
        <w:ind w:left="216"/>
      </w:pPr>
      <w:r>
        <w:t xml:space="preserve">          &lt;gifInk capture="false" render="true" publish="false"&gt;</w:t>
      </w:r>
    </w:p>
    <w:p w:rsidR="00822EC2" w:rsidRDefault="001F64DE">
      <w:pPr>
        <w:pStyle w:val="Code"/>
        <w:numPr>
          <w:ilvl w:val="0"/>
          <w:numId w:val="0"/>
        </w:numPr>
        <w:ind w:left="216"/>
      </w:pPr>
      <w:r>
        <w:t xml:space="preserve">          &lt;/gifInk&gt;</w:t>
      </w:r>
    </w:p>
    <w:p w:rsidR="00822EC2" w:rsidRDefault="001F64DE">
      <w:pPr>
        <w:pStyle w:val="Code"/>
        <w:numPr>
          <w:ilvl w:val="0"/>
          <w:numId w:val="0"/>
        </w:numPr>
        <w:ind w:left="216"/>
      </w:pPr>
      <w:r>
        <w:t xml:space="preserve">          &lt;isfInk capture="false" render="true" publish="false"&gt;</w:t>
      </w:r>
    </w:p>
    <w:p w:rsidR="00822EC2" w:rsidRDefault="001F64DE">
      <w:pPr>
        <w:pStyle w:val="Code"/>
        <w:numPr>
          <w:ilvl w:val="0"/>
          <w:numId w:val="0"/>
        </w:numPr>
        <w:ind w:left="216"/>
      </w:pPr>
      <w:r>
        <w:t xml:space="preserve">          &lt;/isfInk&gt;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&lt;timezone&gt;00:00:00-00:00&lt;/timezon</w:t>
      </w:r>
      <w:r>
        <w:t>e&gt;</w:t>
      </w:r>
    </w:p>
    <w:p w:rsidR="00822EC2" w:rsidRDefault="001F64DE">
      <w:pPr>
        <w:pStyle w:val="Code"/>
        <w:numPr>
          <w:ilvl w:val="0"/>
          <w:numId w:val="0"/>
        </w:numPr>
        <w:ind w:left="216"/>
      </w:pPr>
      <w:r>
        <w:t xml:space="preserve">        &lt;machineName&gt;MachineName&lt;/machineName&gt;</w:t>
      </w:r>
    </w:p>
    <w:p w:rsidR="00822EC2" w:rsidRDefault="001F64DE">
      <w:pPr>
        <w:pStyle w:val="Code"/>
        <w:numPr>
          <w:ilvl w:val="0"/>
          <w:numId w:val="0"/>
        </w:numPr>
        <w:ind w:left="216"/>
      </w:pPr>
      <w:r>
        <w:t xml:space="preserve">      &lt;/device&gt;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publishTime="2008-01-22T23:41:05.450" container="2"</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&lt;services xmln</w:t>
      </w:r>
      <w:r>
        <w:t>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w:t>
      </w:r>
    </w:p>
    <w:p w:rsidR="00822EC2" w:rsidRDefault="001F64DE">
      <w:pPr>
        <w:pStyle w:val="Code"/>
        <w:numPr>
          <w:ilvl w:val="0"/>
          <w:numId w:val="0"/>
        </w:numPr>
        <w:ind w:left="216"/>
      </w:pPr>
      <w:r>
        <w:t xml:space="preserve">                  publish="false"</w:t>
      </w:r>
    </w:p>
    <w:p w:rsidR="00822EC2" w:rsidRDefault="001F64DE">
      <w:pPr>
        <w:pStyle w:val="Code"/>
        <w:numPr>
          <w:ilvl w:val="0"/>
          <w:numId w:val="0"/>
        </w:numPr>
        <w:ind w:left="216"/>
      </w:pPr>
      <w:r>
        <w:t xml:space="preserve">                  preferredEndpointId="a8f9a3a8-ee</w:t>
      </w:r>
      <w:r>
        <w:t>61-56d7-b306-c67b08fb28d8"</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&lt;gifInk render="true" capture="false"</w:t>
      </w:r>
    </w:p>
    <w:p w:rsidR="00822EC2" w:rsidRDefault="001F64DE">
      <w:pPr>
        <w:pStyle w:val="Code"/>
        <w:numPr>
          <w:ilvl w:val="0"/>
          <w:numId w:val="0"/>
        </w:numPr>
        <w:ind w:left="216"/>
      </w:pPr>
      <w:r>
        <w:t xml:space="preserve">                    publish="false"</w:t>
      </w:r>
    </w:p>
    <w:p w:rsidR="00822EC2" w:rsidRDefault="001F64DE">
      <w:pPr>
        <w:pStyle w:val="Code"/>
        <w:numPr>
          <w:ilvl w:val="0"/>
          <w:numId w:val="0"/>
        </w:numPr>
        <w:ind w:left="216"/>
      </w:pPr>
      <w:r>
        <w:t xml:space="preserve">                    preferredEndpointId="a8f9a3a8-ee61-56d7-b306-c67b08fb28d8"</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&lt;isfInk render="true" capture="false"</w:t>
      </w:r>
    </w:p>
    <w:p w:rsidR="00822EC2" w:rsidRDefault="001F64DE">
      <w:pPr>
        <w:pStyle w:val="Code"/>
        <w:numPr>
          <w:ilvl w:val="0"/>
          <w:numId w:val="0"/>
        </w:numPr>
        <w:ind w:left="216"/>
      </w:pPr>
      <w:r>
        <w:t xml:space="preserve">                    publish="false"</w:t>
      </w:r>
    </w:p>
    <w:p w:rsidR="00822EC2" w:rsidRDefault="001F64DE">
      <w:pPr>
        <w:pStyle w:val="Code"/>
        <w:numPr>
          <w:ilvl w:val="0"/>
          <w:numId w:val="0"/>
        </w:numPr>
        <w:ind w:left="216"/>
      </w:pPr>
      <w:r>
        <w:t xml:space="preserve">                    preferredEndpointId="a8f9a3a8-ee61-56d7-b306-c67b08fb28d8"</w:t>
      </w:r>
    </w:p>
    <w:p w:rsidR="00822EC2" w:rsidRDefault="001F64DE">
      <w:pPr>
        <w:pStyle w:val="Code"/>
        <w:numPr>
          <w:ilvl w:val="0"/>
          <w:numId w:val="0"/>
        </w:numPr>
        <w:ind w:left="216"/>
      </w:pPr>
      <w:r>
        <w:t xml:space="preserv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lastRenderedPageBreak/>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w:t>
      </w:r>
    </w:p>
    <w:p w:rsidR="00822EC2" w:rsidRDefault="001F64DE">
      <w:pPr>
        <w:pStyle w:val="Code"/>
        <w:numPr>
          <w:ilvl w:val="0"/>
          <w:numId w:val="0"/>
        </w:numPr>
        <w:ind w:left="216"/>
      </w:pPr>
      <w:r>
        <w:t xml:space="preserve">              publishTime="2008-01-22T23:41:05.450" container="3"</w:t>
      </w:r>
    </w:p>
    <w:p w:rsidR="00822EC2" w:rsidRDefault="001F64DE">
      <w:pPr>
        <w:pStyle w:val="Code"/>
        <w:numPr>
          <w:ilvl w:val="0"/>
          <w:numId w:val="0"/>
        </w:numPr>
        <w:ind w:left="216"/>
      </w:pPr>
      <w:r>
        <w:t xml:space="preserve">              version=</w:t>
      </w:r>
      <w:r>
        <w:t>"1" expireType="user"&gt;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w:t>
      </w:r>
      <w:r>
        <w:t xml:space="preserve">   &lt;/category&gt;</w:t>
      </w:r>
    </w:p>
    <w:p w:rsidR="00822EC2" w:rsidRDefault="001F64DE">
      <w:pPr>
        <w:pStyle w:val="Code"/>
        <w:numPr>
          <w:ilvl w:val="0"/>
          <w:numId w:val="0"/>
        </w:numPr>
        <w:ind w:left="216"/>
      </w:pPr>
      <w:r>
        <w:t xml:space="preserve">    &lt;category name="state" instance="831107580"</w:t>
      </w:r>
    </w:p>
    <w:p w:rsidR="00822EC2" w:rsidRDefault="001F64DE">
      <w:pPr>
        <w:pStyle w:val="Code"/>
        <w:numPr>
          <w:ilvl w:val="0"/>
          <w:numId w:val="0"/>
        </w:numPr>
        <w:ind w:left="216"/>
      </w:pPr>
      <w:r>
        <w:t xml:space="preserve">              publishTime="2008-01-22T23:41:05.450" container="3"</w:t>
      </w:r>
    </w:p>
    <w:p w:rsidR="00822EC2" w:rsidRDefault="001F64DE">
      <w:pPr>
        <w:pStyle w:val="Code"/>
        <w:numPr>
          <w:ilvl w:val="0"/>
          <w:numId w:val="0"/>
        </w:numPr>
        <w:ind w:left="216"/>
      </w:pPr>
      <w:r>
        <w:t xml:space="preserve">              version="1" expireType="endpoint"</w:t>
      </w:r>
    </w:p>
    <w:p w:rsidR="00822EC2" w:rsidRDefault="001F64DE">
      <w:pPr>
        <w:pStyle w:val="Code"/>
        <w:numPr>
          <w:ilvl w:val="0"/>
          <w:numId w:val="0"/>
        </w:numPr>
        <w:ind w:left="216"/>
      </w:pPr>
      <w:r>
        <w:t xml:space="preserve">              endpointId="A8F9A3A8-EE61-56D7-B306-C67B08FB28D8"&gt;</w:t>
      </w:r>
    </w:p>
    <w:p w:rsidR="00822EC2" w:rsidRDefault="001F64DE">
      <w:pPr>
        <w:pStyle w:val="Code"/>
        <w:numPr>
          <w:ilvl w:val="0"/>
          <w:numId w:val="0"/>
        </w:numPr>
        <w:ind w:left="216"/>
      </w:pPr>
      <w:r>
        <w:t xml:space="preserve">      &lt;state x</w:t>
      </w:r>
      <w:r>
        <w:t>mlns="http://schemas.microsoft.com/2006/09/sip/state"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manual="false" xsi:type="machineState"&gt;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&lt;endpointLocation&gt;&lt;/endpointLoca</w:t>
      </w:r>
      <w:r>
        <w:t>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w:t>
      </w:r>
    </w:p>
    <w:p w:rsidR="00822EC2" w:rsidRDefault="001F64DE">
      <w:pPr>
        <w:pStyle w:val="Code"/>
        <w:numPr>
          <w:ilvl w:val="0"/>
          <w:numId w:val="0"/>
        </w:numPr>
        <w:ind w:left="216"/>
      </w:pPr>
      <w:r>
        <w:t xml:space="preserve">              publishTime="2008-01-22T23:41:05.450" container="100"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w:t>
      </w:r>
    </w:p>
    <w:p w:rsidR="00822EC2" w:rsidRDefault="001F64DE">
      <w:pPr>
        <w:pStyle w:val="Code"/>
        <w:numPr>
          <w:ilvl w:val="0"/>
          <w:numId w:val="0"/>
        </w:numPr>
        <w:ind w:left="216"/>
      </w:pPr>
      <w:r>
        <w:t xml:space="preserve">              publishTime="2008-01-22T23:41:05.450" container="100"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&lt;legacyInterop availability="3500"/&gt;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publishTime="2008-01-22T23</w:t>
      </w:r>
      <w:r>
        <w:t>:41:05.450" container="100"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w:t>
      </w:r>
      <w:r>
        <w:t>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w:t>
      </w:r>
    </w:p>
    <w:p w:rsidR="00822EC2" w:rsidRDefault="001F64DE">
      <w:pPr>
        <w:pStyle w:val="Code"/>
        <w:numPr>
          <w:ilvl w:val="0"/>
          <w:numId w:val="0"/>
        </w:numPr>
        <w:ind w:left="216"/>
      </w:pPr>
      <w:r>
        <w:t xml:space="preserve">              publishTime="2008-01-22T23:41:05.450" container="200"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w:t>
      </w:r>
    </w:p>
    <w:p w:rsidR="00822EC2" w:rsidRDefault="001F64DE">
      <w:pPr>
        <w:pStyle w:val="Code"/>
        <w:numPr>
          <w:ilvl w:val="0"/>
          <w:numId w:val="0"/>
        </w:numPr>
        <w:ind w:left="216"/>
      </w:pPr>
      <w:r>
        <w:t xml:space="preserve">              publishTime="2008-01-22T23:41:05.450" container="200"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&lt;legacyInterop availability="3500"/&gt;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publishTime="2008-01-22T23</w:t>
      </w:r>
      <w:r>
        <w:t>:41:05.450" container="200"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lastRenderedPageBreak/>
        <w:t xml:space="preserve">          &lt;capabilities&gt;</w:t>
      </w:r>
    </w:p>
    <w:p w:rsidR="00822EC2" w:rsidRDefault="001F64DE">
      <w:pPr>
        <w:pStyle w:val="Code"/>
        <w:numPr>
          <w:ilvl w:val="0"/>
          <w:numId w:val="0"/>
        </w:numPr>
        <w:ind w:left="216"/>
      </w:pPr>
      <w:r>
        <w:t xml:space="preserve">            &lt;text render="true" captur</w:t>
      </w:r>
      <w:r>
        <w:t>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w:t>
      </w:r>
    </w:p>
    <w:p w:rsidR="00822EC2" w:rsidRDefault="001F64DE">
      <w:pPr>
        <w:pStyle w:val="Code"/>
        <w:numPr>
          <w:ilvl w:val="0"/>
          <w:numId w:val="0"/>
        </w:numPr>
        <w:ind w:left="216"/>
      </w:pPr>
      <w:r>
        <w:t xml:space="preserve">              publishTime="2008-01-22T23:41:05.450" container="300"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w:t>
      </w:r>
    </w:p>
    <w:p w:rsidR="00822EC2" w:rsidRDefault="001F64DE">
      <w:pPr>
        <w:pStyle w:val="Code"/>
        <w:numPr>
          <w:ilvl w:val="0"/>
          <w:numId w:val="0"/>
        </w:numPr>
        <w:ind w:left="216"/>
      </w:pPr>
      <w:r>
        <w:t xml:space="preserve">              publishTime="2008-01-22T23:41:05.450" container="300"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&lt;legacyInterop availability="3500"/&gt;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publishTime="2008-01-22T23</w:t>
      </w:r>
      <w:r>
        <w:t>:41:05.450" container="300"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w:t>
      </w:r>
      <w:r>
        <w:t>text render="true" capture="true"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w:t>
      </w:r>
      <w:r>
        <w:t>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w:t>
      </w:r>
    </w:p>
    <w:p w:rsidR="00822EC2" w:rsidRDefault="001F64DE">
      <w:pPr>
        <w:pStyle w:val="Code"/>
        <w:numPr>
          <w:ilvl w:val="0"/>
          <w:numId w:val="0"/>
        </w:numPr>
        <w:ind w:left="216"/>
      </w:pPr>
      <w:r>
        <w:t xml:space="preserve">              publishTime="2008-01-22T23:41:05.450" container="400"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&lt;state xsi:type="aggregateState"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name="legacyInterop" instance="1"</w:t>
      </w:r>
    </w:p>
    <w:p w:rsidR="00822EC2" w:rsidRDefault="001F64DE">
      <w:pPr>
        <w:pStyle w:val="Code"/>
        <w:numPr>
          <w:ilvl w:val="0"/>
          <w:numId w:val="0"/>
        </w:numPr>
        <w:ind w:left="216"/>
      </w:pPr>
      <w:r>
        <w:t xml:space="preserve">              publishTime="2008-01-22T23:41:05.450" container="400"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&lt;legacyInterop availability="3500"/&gt;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w:t>
      </w:r>
    </w:p>
    <w:p w:rsidR="00822EC2" w:rsidRDefault="001F64DE">
      <w:pPr>
        <w:pStyle w:val="Code"/>
        <w:numPr>
          <w:ilvl w:val="0"/>
          <w:numId w:val="0"/>
        </w:numPr>
        <w:ind w:left="216"/>
      </w:pPr>
      <w:r>
        <w:t xml:space="preserve">              publishTime="2008-01-22T23</w:t>
      </w:r>
      <w:r>
        <w:t>:41:05.450" container="400"</w:t>
      </w:r>
    </w:p>
    <w:p w:rsidR="00822EC2" w:rsidRDefault="001F64DE">
      <w:pPr>
        <w:pStyle w:val="Code"/>
        <w:numPr>
          <w:ilvl w:val="0"/>
          <w:numId w:val="0"/>
        </w:numPr>
        <w:ind w:left="216"/>
      </w:pPr>
      <w:r>
        <w:t xml:space="preserve">              version="1" expireType="user"&gt;</w:t>
      </w:r>
    </w:p>
    <w:p w:rsidR="00822EC2" w:rsidRDefault="001F64DE">
      <w:pPr>
        <w:pStyle w:val="Code"/>
        <w:numPr>
          <w:ilvl w:val="0"/>
          <w:numId w:val="0"/>
        </w:numPr>
        <w:ind w:left="216"/>
      </w:pPr>
      <w:r>
        <w:t xml:space="preserve">      &lt;services xmlns="http://schemas.microsoft.com/2006/09/sip/service"&gt;</w:t>
      </w:r>
    </w:p>
    <w:p w:rsidR="00822EC2" w:rsidRDefault="001F64DE">
      <w:pPr>
        <w:pStyle w:val="Code"/>
        <w:numPr>
          <w:ilvl w:val="0"/>
          <w:numId w:val="0"/>
        </w:numPr>
        <w:ind w:left="216"/>
      </w:pPr>
      <w:r>
        <w:t xml:space="preserve">        &lt;service uri="sip:alice@contoso.com"&gt;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w:t>
      </w:r>
      <w:r>
        <w:t>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&lt;/categories&gt;</w:t>
      </w:r>
    </w:p>
    <w:p w:rsidR="00822EC2" w:rsidRDefault="001F64DE">
      <w:pPr>
        <w:pStyle w:val="Code"/>
        <w:numPr>
          <w:ilvl w:val="0"/>
          <w:numId w:val="0"/>
        </w:numPr>
        <w:ind w:left="216"/>
      </w:pPr>
      <w:r>
        <w:t>&lt;/roamingData&gt;</w:t>
      </w:r>
    </w:p>
    <w:p w:rsidR="00822EC2" w:rsidRDefault="001F64DE">
      <w:r>
        <w:t xml:space="preserve">The following example shows a BENOTIFY that is triggered by a </w:t>
      </w:r>
      <w:r>
        <w:rPr>
          <w:b/>
        </w:rPr>
        <w:t>calendarState</w:t>
      </w:r>
      <w:r>
        <w:t xml:space="preserve"> publication operation:</w:t>
      </w:r>
    </w:p>
    <w:p w:rsidR="00822EC2" w:rsidRDefault="001F64DE">
      <w:pPr>
        <w:pStyle w:val="Code"/>
        <w:numPr>
          <w:ilvl w:val="0"/>
          <w:numId w:val="0"/>
        </w:numPr>
        <w:ind w:left="216"/>
      </w:pPr>
      <w:r>
        <w:lastRenderedPageBreak/>
        <w:t>BENOTIFY sip:172.24.32.124:54111;transport=tcp;ms-opaque=d445641ebd;ms-received-cid=1100 SIP/2.0</w:t>
      </w:r>
    </w:p>
    <w:p w:rsidR="00822EC2" w:rsidRDefault="001F64DE">
      <w:pPr>
        <w:pStyle w:val="Code"/>
        <w:numPr>
          <w:ilvl w:val="0"/>
          <w:numId w:val="0"/>
        </w:numPr>
        <w:ind w:left="216"/>
      </w:pPr>
      <w:r>
        <w:t xml:space="preserve">Via: </w:t>
      </w:r>
      <w:r>
        <w:t>SIP/2.0/TCP 172.24.41.100;branch=z9hG4bK1A8DAF2D.8C27980A;branched=FALSE</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&lt;sip:bob@contoso.com&gt;;tag=2e359b464c;epid=84d3db8c23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&lt;sip:bob@contoso.com&gt;;tag=1F700080</w:t>
      </w:r>
    </w:p>
    <w:p w:rsidR="00822EC2" w:rsidRDefault="001F64DE">
      <w:pPr>
        <w:pStyle w:val="Code"/>
        <w:numPr>
          <w:ilvl w:val="0"/>
          <w:numId w:val="0"/>
        </w:numPr>
        <w:ind w:left="216"/>
      </w:pPr>
      <w:r>
        <w:t>Call-ID: cccb942d2c044a8a</w:t>
      </w:r>
      <w:r>
        <w:t>8edb6828f7496d06</w:t>
      </w:r>
    </w:p>
    <w:p w:rsidR="00822EC2" w:rsidRDefault="001F64DE">
      <w:pPr>
        <w:pStyle w:val="Code"/>
        <w:numPr>
          <w:ilvl w:val="0"/>
          <w:numId w:val="0"/>
        </w:numPr>
        <w:ind w:left="216"/>
      </w:pPr>
      <w:r>
        <w:t>CSeq: 6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application/msrtc-event-categories+xml</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active;expires=31927</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&lt;categories xmlns="http://schemas.microsoft.com/2006/09/sip/categories" </w:t>
      </w:r>
      <w:r>
        <w:t>uri="sip:user2@contoso.com"&gt;</w:t>
      </w:r>
    </w:p>
    <w:p w:rsidR="00822EC2" w:rsidRDefault="001F64DE">
      <w:pPr>
        <w:pStyle w:val="Code"/>
        <w:numPr>
          <w:ilvl w:val="0"/>
          <w:numId w:val="0"/>
        </w:numPr>
        <w:ind w:left="216"/>
      </w:pPr>
      <w:r>
        <w:t xml:space="preserve">  &lt;category xmlns="http://schemas.microsoft.com/2006/09/sip/categories" name="calendarData" instance="2135971629" publishTime="2008-01-11T18:11:33.577"&gt;</w:t>
      </w:r>
    </w:p>
    <w:p w:rsidR="00822EC2" w:rsidRDefault="001F64DE">
      <w:pPr>
        <w:pStyle w:val="Code"/>
        <w:numPr>
          <w:ilvl w:val="0"/>
          <w:numId w:val="0"/>
        </w:numPr>
        <w:ind w:left="216"/>
      </w:pPr>
      <w:r>
        <w:t xml:space="preserve">    &lt;calendarData xmlns="http://schemas.microsoft.com/2006/09/sip/calendar</w:t>
      </w:r>
      <w:r>
        <w:t>Data" mailboxID="user2@contoso.com"&gt;</w:t>
      </w:r>
    </w:p>
    <w:p w:rsidR="00822EC2" w:rsidRDefault="001F64DE">
      <w:pPr>
        <w:pStyle w:val="Code"/>
        <w:numPr>
          <w:ilvl w:val="0"/>
          <w:numId w:val="0"/>
        </w:numPr>
        <w:ind w:left="216"/>
      </w:pPr>
      <w:r>
        <w:t xml:space="preserve">      &lt;freeBusy startTime="2008-01-10T08:00:00Z" granularity="PT15M" encodingVersion="1"&gt;</w:t>
      </w:r>
    </w:p>
    <w:p w:rsidR="00822EC2" w:rsidRDefault="001F64DE">
      <w:pPr>
        <w:pStyle w:val="Code"/>
        <w:numPr>
          <w:ilvl w:val="0"/>
          <w:numId w:val="0"/>
        </w:numPr>
        <w:ind w:left="216"/>
      </w:pPr>
      <w:r>
        <w:t xml:space="preserve">      &lt;/freeBusy&gt;</w:t>
      </w:r>
    </w:p>
    <w:p w:rsidR="00822EC2" w:rsidRDefault="001F64DE">
      <w:pPr>
        <w:pStyle w:val="Code"/>
        <w:numPr>
          <w:ilvl w:val="0"/>
          <w:numId w:val="0"/>
        </w:numPr>
        <w:ind w:left="216"/>
      </w:pPr>
      <w:r>
        <w:t xml:space="preserve">    &lt;/calendarData&gt;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xmlns="http://schemas.microsoft.com/2006/09/sip/categories" name=</w:t>
      </w:r>
      <w:r>
        <w:t>"calendarData" instance="0" publishTime="2008-01-11T18:11:33.577"&gt;</w:t>
      </w:r>
    </w:p>
    <w:p w:rsidR="00822EC2" w:rsidRDefault="001F64DE">
      <w:pPr>
        <w:pStyle w:val="Code"/>
        <w:numPr>
          <w:ilvl w:val="0"/>
          <w:numId w:val="0"/>
        </w:numPr>
        <w:ind w:left="216"/>
      </w:pPr>
      <w:r>
        <w:t xml:space="preserve">    &lt;calendarData xmlns="http://schemas.microsoft.com/2006/09/sip/calendarData" mailboxID="user2@contoso.com"&gt;</w:t>
      </w:r>
    </w:p>
    <w:p w:rsidR="00822EC2" w:rsidRDefault="001F64DE">
      <w:pPr>
        <w:pStyle w:val="Code"/>
        <w:numPr>
          <w:ilvl w:val="0"/>
          <w:numId w:val="0"/>
        </w:numPr>
        <w:ind w:left="216"/>
      </w:pPr>
      <w:r>
        <w:t xml:space="preserve">      &lt;WorkingHours xmlns="http://schemas.microsoft.com/exchange/services/2006</w:t>
      </w:r>
      <w:r>
        <w:t>/types"&gt;</w:t>
      </w:r>
    </w:p>
    <w:p w:rsidR="00822EC2" w:rsidRDefault="001F64DE">
      <w:pPr>
        <w:pStyle w:val="Code"/>
        <w:numPr>
          <w:ilvl w:val="0"/>
          <w:numId w:val="0"/>
        </w:numPr>
        <w:ind w:left="216"/>
      </w:pPr>
      <w:r>
        <w:t xml:space="preserve">        &lt;TimeZone&gt;</w:t>
      </w:r>
    </w:p>
    <w:p w:rsidR="00822EC2" w:rsidRDefault="001F64DE">
      <w:pPr>
        <w:pStyle w:val="Code"/>
        <w:numPr>
          <w:ilvl w:val="0"/>
          <w:numId w:val="0"/>
        </w:numPr>
        <w:ind w:left="216"/>
      </w:pPr>
      <w:r>
        <w:t xml:space="preserve">          &lt;Bias&gt;480&lt;/Bias&gt;</w:t>
      </w:r>
    </w:p>
    <w:p w:rsidR="00822EC2" w:rsidRDefault="001F64DE">
      <w:pPr>
        <w:pStyle w:val="Code"/>
        <w:numPr>
          <w:ilvl w:val="0"/>
          <w:numId w:val="0"/>
        </w:numPr>
        <w:ind w:left="216"/>
      </w:pPr>
      <w:r>
        <w:t xml:space="preserve">          &lt;StandardTime&gt;</w:t>
      </w:r>
    </w:p>
    <w:p w:rsidR="00822EC2" w:rsidRDefault="001F64DE">
      <w:pPr>
        <w:pStyle w:val="Code"/>
        <w:numPr>
          <w:ilvl w:val="0"/>
          <w:numId w:val="0"/>
        </w:numPr>
        <w:ind w:left="216"/>
      </w:pPr>
      <w:r>
        <w:t xml:space="preserve">            &lt;Bias&gt;0&lt;/Bias&gt;</w:t>
      </w:r>
    </w:p>
    <w:p w:rsidR="00822EC2" w:rsidRDefault="001F64DE">
      <w:pPr>
        <w:pStyle w:val="Code"/>
        <w:numPr>
          <w:ilvl w:val="0"/>
          <w:numId w:val="0"/>
        </w:numPr>
        <w:ind w:left="216"/>
      </w:pPr>
      <w:r>
        <w:t xml:space="preserve">            &lt;Time&gt;02:00:00&lt;/Time&gt;</w:t>
      </w:r>
    </w:p>
    <w:p w:rsidR="00822EC2" w:rsidRDefault="001F64DE">
      <w:pPr>
        <w:pStyle w:val="Code"/>
        <w:numPr>
          <w:ilvl w:val="0"/>
          <w:numId w:val="0"/>
        </w:numPr>
        <w:ind w:left="216"/>
      </w:pPr>
      <w:r>
        <w:t xml:space="preserve">            &lt;DayOrder&gt;1&lt;/DayOrder&gt;</w:t>
      </w:r>
    </w:p>
    <w:p w:rsidR="00822EC2" w:rsidRDefault="001F64DE">
      <w:pPr>
        <w:pStyle w:val="Code"/>
        <w:numPr>
          <w:ilvl w:val="0"/>
          <w:numId w:val="0"/>
        </w:numPr>
        <w:ind w:left="216"/>
      </w:pPr>
      <w:r>
        <w:t xml:space="preserve">            &lt;Month&gt;11&lt;/Month&gt;</w:t>
      </w:r>
    </w:p>
    <w:p w:rsidR="00822EC2" w:rsidRDefault="001F64DE">
      <w:pPr>
        <w:pStyle w:val="Code"/>
        <w:numPr>
          <w:ilvl w:val="0"/>
          <w:numId w:val="0"/>
        </w:numPr>
        <w:ind w:left="216"/>
      </w:pPr>
      <w:r>
        <w:t xml:space="preserve">            &lt;DayOfWeek&gt;Sunday&lt;/DayOfWeek&gt;</w:t>
      </w:r>
    </w:p>
    <w:p w:rsidR="00822EC2" w:rsidRDefault="001F64DE">
      <w:pPr>
        <w:pStyle w:val="Code"/>
        <w:numPr>
          <w:ilvl w:val="0"/>
          <w:numId w:val="0"/>
        </w:numPr>
        <w:ind w:left="216"/>
      </w:pPr>
      <w:r>
        <w:t xml:space="preserve">          &lt;/StandardTime&gt;</w:t>
      </w:r>
    </w:p>
    <w:p w:rsidR="00822EC2" w:rsidRDefault="001F64DE">
      <w:pPr>
        <w:pStyle w:val="Code"/>
        <w:numPr>
          <w:ilvl w:val="0"/>
          <w:numId w:val="0"/>
        </w:numPr>
        <w:ind w:left="216"/>
      </w:pPr>
      <w:r>
        <w:t xml:space="preserve">          &lt;DaylightTime&gt;</w:t>
      </w:r>
    </w:p>
    <w:p w:rsidR="00822EC2" w:rsidRDefault="001F64DE">
      <w:pPr>
        <w:pStyle w:val="Code"/>
        <w:numPr>
          <w:ilvl w:val="0"/>
          <w:numId w:val="0"/>
        </w:numPr>
        <w:ind w:left="216"/>
      </w:pPr>
      <w:r>
        <w:t xml:space="preserve">            &lt;Bias&gt;-60&lt;/Bias&gt;</w:t>
      </w:r>
    </w:p>
    <w:p w:rsidR="00822EC2" w:rsidRDefault="001F64DE">
      <w:pPr>
        <w:pStyle w:val="Code"/>
        <w:numPr>
          <w:ilvl w:val="0"/>
          <w:numId w:val="0"/>
        </w:numPr>
        <w:ind w:left="216"/>
      </w:pPr>
      <w:r>
        <w:t xml:space="preserve">            &lt;Time&gt;02:00:00&lt;/Time&gt;</w:t>
      </w:r>
    </w:p>
    <w:p w:rsidR="00822EC2" w:rsidRDefault="001F64DE">
      <w:pPr>
        <w:pStyle w:val="Code"/>
        <w:numPr>
          <w:ilvl w:val="0"/>
          <w:numId w:val="0"/>
        </w:numPr>
        <w:ind w:left="216"/>
      </w:pPr>
      <w:r>
        <w:t xml:space="preserve">            &lt;DayOrder&gt;2&lt;/DayOrder&gt;</w:t>
      </w:r>
    </w:p>
    <w:p w:rsidR="00822EC2" w:rsidRDefault="001F64DE">
      <w:pPr>
        <w:pStyle w:val="Code"/>
        <w:numPr>
          <w:ilvl w:val="0"/>
          <w:numId w:val="0"/>
        </w:numPr>
        <w:ind w:left="216"/>
      </w:pPr>
      <w:r>
        <w:t xml:space="preserve">            &lt;Month&gt;3&lt;/Month&gt;</w:t>
      </w:r>
    </w:p>
    <w:p w:rsidR="00822EC2" w:rsidRDefault="001F64DE">
      <w:pPr>
        <w:pStyle w:val="Code"/>
        <w:numPr>
          <w:ilvl w:val="0"/>
          <w:numId w:val="0"/>
        </w:numPr>
        <w:ind w:left="216"/>
      </w:pPr>
      <w:r>
        <w:t xml:space="preserve">            &lt;DayOfWeek&gt;Sunday&lt;/DayOfWeek&gt;</w:t>
      </w:r>
    </w:p>
    <w:p w:rsidR="00822EC2" w:rsidRDefault="001F64DE">
      <w:pPr>
        <w:pStyle w:val="Code"/>
        <w:numPr>
          <w:ilvl w:val="0"/>
          <w:numId w:val="0"/>
        </w:numPr>
        <w:ind w:left="216"/>
      </w:pPr>
      <w:r>
        <w:t xml:space="preserve">          &lt;/DaylightTime&gt;</w:t>
      </w:r>
    </w:p>
    <w:p w:rsidR="00822EC2" w:rsidRDefault="001F64DE">
      <w:pPr>
        <w:pStyle w:val="Code"/>
        <w:numPr>
          <w:ilvl w:val="0"/>
          <w:numId w:val="0"/>
        </w:numPr>
        <w:ind w:left="216"/>
      </w:pPr>
      <w:r>
        <w:t xml:space="preserve">        &lt;/</w:t>
      </w:r>
      <w:r>
        <w:t>TimeZone&gt;</w:t>
      </w:r>
    </w:p>
    <w:p w:rsidR="00822EC2" w:rsidRDefault="001F64DE">
      <w:pPr>
        <w:pStyle w:val="Code"/>
        <w:numPr>
          <w:ilvl w:val="0"/>
          <w:numId w:val="0"/>
        </w:numPr>
        <w:ind w:left="216"/>
      </w:pPr>
      <w:r>
        <w:t xml:space="preserve">        &lt;WorkingPeriodArray&gt;</w:t>
      </w:r>
    </w:p>
    <w:p w:rsidR="00822EC2" w:rsidRDefault="001F64DE">
      <w:pPr>
        <w:pStyle w:val="Code"/>
        <w:numPr>
          <w:ilvl w:val="0"/>
          <w:numId w:val="0"/>
        </w:numPr>
        <w:ind w:left="216"/>
      </w:pPr>
      <w:r>
        <w:t xml:space="preserve">          &lt;WorkingPeriod&gt;</w:t>
      </w:r>
    </w:p>
    <w:p w:rsidR="00822EC2" w:rsidRDefault="001F64DE">
      <w:pPr>
        <w:pStyle w:val="Code"/>
        <w:numPr>
          <w:ilvl w:val="0"/>
          <w:numId w:val="0"/>
        </w:numPr>
        <w:ind w:left="216"/>
      </w:pPr>
      <w:r>
        <w:t xml:space="preserve">            &lt;DayOfWeek&gt;Monday Tuesday Wednesday Thursday Friday&lt;/DayOfWeek&gt;</w:t>
      </w:r>
    </w:p>
    <w:p w:rsidR="00822EC2" w:rsidRDefault="001F64DE">
      <w:pPr>
        <w:pStyle w:val="Code"/>
        <w:numPr>
          <w:ilvl w:val="0"/>
          <w:numId w:val="0"/>
        </w:numPr>
        <w:ind w:left="216"/>
      </w:pPr>
      <w:r>
        <w:t xml:space="preserve">            &lt;StartTimeInMinutes&gt;600&lt;/StartTimeInMinutes&gt;</w:t>
      </w:r>
    </w:p>
    <w:p w:rsidR="00822EC2" w:rsidRDefault="001F64DE">
      <w:pPr>
        <w:pStyle w:val="Code"/>
        <w:numPr>
          <w:ilvl w:val="0"/>
          <w:numId w:val="0"/>
        </w:numPr>
        <w:ind w:left="216"/>
      </w:pPr>
      <w:r>
        <w:t xml:space="preserve">            &lt;EndTimeInMinutes&gt;1140&lt;/EndTimeInMinutes&gt;</w:t>
      </w:r>
    </w:p>
    <w:p w:rsidR="00822EC2" w:rsidRDefault="001F64DE">
      <w:pPr>
        <w:pStyle w:val="Code"/>
        <w:numPr>
          <w:ilvl w:val="0"/>
          <w:numId w:val="0"/>
        </w:numPr>
        <w:ind w:left="216"/>
      </w:pPr>
      <w:r>
        <w:t xml:space="preserve">    </w:t>
      </w:r>
      <w:r>
        <w:t xml:space="preserve">      &lt;/WorkingPeriod&gt;</w:t>
      </w:r>
    </w:p>
    <w:p w:rsidR="00822EC2" w:rsidRDefault="001F64DE">
      <w:pPr>
        <w:pStyle w:val="Code"/>
        <w:numPr>
          <w:ilvl w:val="0"/>
          <w:numId w:val="0"/>
        </w:numPr>
        <w:ind w:left="216"/>
      </w:pPr>
      <w:r>
        <w:t xml:space="preserve">        &lt;/WorkingPeriodArray&gt;</w:t>
      </w:r>
    </w:p>
    <w:p w:rsidR="00822EC2" w:rsidRDefault="001F64DE">
      <w:pPr>
        <w:pStyle w:val="Code"/>
        <w:numPr>
          <w:ilvl w:val="0"/>
          <w:numId w:val="0"/>
        </w:numPr>
        <w:ind w:left="216"/>
      </w:pPr>
      <w:r>
        <w:t xml:space="preserve">      &lt;/WorkingHours&gt;</w:t>
      </w:r>
    </w:p>
    <w:p w:rsidR="00822EC2" w:rsidRDefault="001F64DE">
      <w:pPr>
        <w:pStyle w:val="Code"/>
        <w:numPr>
          <w:ilvl w:val="0"/>
          <w:numId w:val="0"/>
        </w:numPr>
        <w:ind w:left="216"/>
      </w:pPr>
      <w:r>
        <w:t xml:space="preserve">    &lt;/calendarData&gt;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xmlns="http://schemas.microsoft.com/2006/09/sip/categories" name="contactCard" instance="0" publishTime="2008-01-11T17:06:08.390"&gt;</w:t>
      </w:r>
    </w:p>
    <w:p w:rsidR="00822EC2" w:rsidRDefault="001F64DE">
      <w:pPr>
        <w:pStyle w:val="Code"/>
        <w:numPr>
          <w:ilvl w:val="0"/>
          <w:numId w:val="0"/>
        </w:numPr>
        <w:ind w:left="216"/>
      </w:pPr>
      <w:r>
        <w:t xml:space="preserve">    </w:t>
      </w:r>
      <w:r>
        <w:t>&lt;contactCard xmlns="http://schemas.microsoft.com/2006/09/sip/contactcard"&gt;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&lt;displayName&gt;user2&lt;/displayName&gt;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xmlns="http://schemas.microsoft.com/2006/09/sip/categories" name="state" instance="1" publishTime="2008-01-11T18:11:33.577"&gt;</w:t>
      </w:r>
    </w:p>
    <w:p w:rsidR="00822EC2" w:rsidRDefault="001F64DE">
      <w:pPr>
        <w:pStyle w:val="Code"/>
        <w:numPr>
          <w:ilvl w:val="0"/>
          <w:numId w:val="0"/>
        </w:numPr>
        <w:ind w:left="216"/>
      </w:pPr>
      <w:r>
        <w:lastRenderedPageBreak/>
        <w:t xml:space="preserve">    &lt;state xsi:type="aggregateState" xmlns:xsi="http://www.w3.org/2001/XMLSchema-instance" xmlns="http://schemas.microsoft</w:t>
      </w:r>
      <w:r>
        <w:t>.com/2006/09/sip/state"&gt;</w:t>
      </w:r>
    </w:p>
    <w:p w:rsidR="00822EC2" w:rsidRDefault="001F64DE">
      <w:pPr>
        <w:pStyle w:val="Code"/>
        <w:numPr>
          <w:ilvl w:val="0"/>
          <w:numId w:val="0"/>
        </w:numPr>
        <w:ind w:left="216"/>
      </w:pPr>
      <w:r>
        <w:t xml:space="preserve">      &lt;availability&gt;6500&lt;/availability&gt;</w:t>
      </w:r>
    </w:p>
    <w:p w:rsidR="00822EC2" w:rsidRDefault="001F64DE">
      <w:pPr>
        <w:pStyle w:val="Code"/>
        <w:numPr>
          <w:ilvl w:val="0"/>
          <w:numId w:val="0"/>
        </w:numPr>
        <w:ind w:left="216"/>
      </w:pPr>
      <w:r>
        <w:t xml:space="preserve">      &lt;activity token="in-a-meeting"/&gt;</w:t>
      </w:r>
    </w:p>
    <w:p w:rsidR="00822EC2" w:rsidRDefault="001F64DE">
      <w:pPr>
        <w:pStyle w:val="Code"/>
        <w:numPr>
          <w:ilvl w:val="0"/>
          <w:numId w:val="0"/>
        </w:numPr>
        <w:ind w:left="216"/>
      </w:pPr>
      <w:r>
        <w:t xml:space="preserve">      &lt;endpointLocation&gt;Home_Custom_EndPoint_Location&lt;/endpointLocation&gt;</w:t>
      </w:r>
    </w:p>
    <w:p w:rsidR="00822EC2" w:rsidRDefault="001F64DE">
      <w:pPr>
        <w:pStyle w:val="Code"/>
        <w:numPr>
          <w:ilvl w:val="0"/>
          <w:numId w:val="0"/>
        </w:numPr>
        <w:ind w:left="216"/>
      </w:pPr>
      <w:r>
        <w:t xml:space="preserve">      &lt;meetingSubject&gt;Customer Meeting&lt;/meetingSubject&gt;</w:t>
      </w:r>
    </w:p>
    <w:p w:rsidR="00822EC2" w:rsidRDefault="001F64DE">
      <w:pPr>
        <w:pStyle w:val="Code"/>
        <w:numPr>
          <w:ilvl w:val="0"/>
          <w:numId w:val="0"/>
        </w:numPr>
        <w:ind w:left="216"/>
      </w:pPr>
      <w:r>
        <w:t xml:space="preserve">      &lt;meetingLocation&gt;</w:t>
      </w:r>
      <w:r>
        <w:t>Conference Room - Building 7&lt;/meetingLocation&gt;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xmlns="http://schemas.microsoft.com/2006/09/sip/categories" name="services" instance="0" publishTime="2008-01-11T18:04:53.780"&gt;</w:t>
      </w:r>
    </w:p>
    <w:p w:rsidR="00822EC2" w:rsidRDefault="001F64DE">
      <w:pPr>
        <w:pStyle w:val="Code"/>
        <w:numPr>
          <w:ilvl w:val="0"/>
          <w:numId w:val="0"/>
        </w:numPr>
        <w:ind w:left="216"/>
      </w:pPr>
      <w:r>
        <w:t xml:space="preserve">    &lt;services xmlns="http://schemas.micros</w:t>
      </w:r>
      <w:r>
        <w:t>oft.com/2006/09/sip/service"&gt;</w:t>
      </w:r>
    </w:p>
    <w:p w:rsidR="00822EC2" w:rsidRDefault="001F64DE">
      <w:pPr>
        <w:pStyle w:val="Code"/>
        <w:numPr>
          <w:ilvl w:val="0"/>
          <w:numId w:val="0"/>
        </w:numPr>
        <w:ind w:left="216"/>
      </w:pPr>
      <w:r>
        <w:t xml:space="preserve">      &lt;service uri="sip:user2@contoso.com"&gt;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w:t>
      </w:r>
      <w:r>
        <w:t>&lt;isfInk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&lt;/categories&gt;</w:t>
      </w:r>
    </w:p>
    <w:p w:rsidR="00822EC2" w:rsidRDefault="00822EC2">
      <w:pPr>
        <w:pStyle w:val="Code"/>
        <w:numPr>
          <w:ilvl w:val="0"/>
          <w:numId w:val="0"/>
        </w:numPr>
        <w:ind w:left="216"/>
      </w:pPr>
    </w:p>
    <w:p w:rsidR="00822EC2" w:rsidRDefault="001F64DE">
      <w:r>
        <w:t xml:space="preserve">The following example is a self subscription NOTIFY that is generated as a result of a </w:t>
      </w:r>
      <w:r>
        <w:rPr>
          <w:b/>
        </w:rPr>
        <w:t>setSubscriber</w:t>
      </w:r>
      <w:r>
        <w:t xml:space="preserve"> req</w:t>
      </w:r>
      <w:r>
        <w:t>uest:</w:t>
      </w:r>
    </w:p>
    <w:p w:rsidR="00822EC2" w:rsidRDefault="001F64DE">
      <w:pPr>
        <w:pStyle w:val="Code"/>
        <w:numPr>
          <w:ilvl w:val="0"/>
          <w:numId w:val="0"/>
        </w:numPr>
        <w:ind w:left="216"/>
      </w:pPr>
      <w:r>
        <w:t>BENOTIFY sip:172.24.32.124:54111;transport=tcp;ms-opaque=d445641ebd;ms-received-cid=1100 SIP/2.0</w:t>
      </w:r>
    </w:p>
    <w:p w:rsidR="00822EC2" w:rsidRDefault="001F64DE">
      <w:pPr>
        <w:pStyle w:val="Code"/>
        <w:numPr>
          <w:ilvl w:val="0"/>
          <w:numId w:val="0"/>
        </w:numPr>
        <w:ind w:left="216"/>
      </w:pPr>
      <w:r>
        <w:t>Via: SIP/2.0/TCP 172.24.41.100;branch=z9hG4bKBD3D826C.CFD7B7AF;branched=FALSE</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w:t>
      </w:r>
      <w:r>
        <w:t>;tag=7b011632fc;epid=84d3db8c23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&lt;sip:bob@contoso.com&gt;;tag=C84D0080</w:t>
      </w:r>
    </w:p>
    <w:p w:rsidR="00822EC2" w:rsidRDefault="001F64DE">
      <w:pPr>
        <w:pStyle w:val="Code"/>
        <w:numPr>
          <w:ilvl w:val="0"/>
          <w:numId w:val="0"/>
        </w:numPr>
        <w:ind w:left="216"/>
      </w:pPr>
      <w:r>
        <w:t>Call-ID: f5d1bb95be0944dba41ef493a63383e4</w:t>
      </w:r>
    </w:p>
    <w:p w:rsidR="00822EC2" w:rsidRDefault="001F64DE">
      <w:pPr>
        <w:pStyle w:val="Code"/>
        <w:numPr>
          <w:ilvl w:val="0"/>
          <w:numId w:val="0"/>
        </w:numPr>
        <w:ind w:left="216"/>
      </w:pPr>
      <w:r>
        <w:t>CSeq: 14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w:t>
      </w:r>
      <w:r>
        <w:t>self</w:t>
      </w:r>
    </w:p>
    <w:p w:rsidR="00822EC2" w:rsidRDefault="001F64DE">
      <w:pPr>
        <w:pStyle w:val="Code"/>
        <w:numPr>
          <w:ilvl w:val="0"/>
          <w:numId w:val="0"/>
        </w:numPr>
        <w:ind w:left="216"/>
      </w:pPr>
      <w:r>
        <w:t>subscription-state: active;expires=45785</w:t>
      </w:r>
    </w:p>
    <w:p w:rsidR="00822EC2" w:rsidRDefault="001F64DE">
      <w:pPr>
        <w:pStyle w:val="Code"/>
        <w:numPr>
          <w:ilvl w:val="0"/>
          <w:numId w:val="0"/>
        </w:numPr>
        <w:ind w:left="216"/>
      </w:pPr>
      <w:r>
        <w:t> </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w:t>
      </w:r>
      <w:r>
        <w:t>s"</w:t>
      </w:r>
    </w:p>
    <w:p w:rsidR="00822EC2" w:rsidRDefault="001F64DE">
      <w:pPr>
        <w:pStyle w:val="Code"/>
        <w:numPr>
          <w:ilvl w:val="0"/>
          <w:numId w:val="0"/>
        </w:numPr>
        <w:ind w:left="216"/>
      </w:pPr>
      <w:r>
        <w:t xml:space="preserve">    xmlns:sub="http://schemas.microsoft.com/2006/09/sip/presence-subscribers"&gt;</w:t>
      </w:r>
    </w:p>
    <w:p w:rsidR="00822EC2" w:rsidRDefault="001F64DE">
      <w:pPr>
        <w:pStyle w:val="Code"/>
        <w:numPr>
          <w:ilvl w:val="0"/>
          <w:numId w:val="0"/>
        </w:numPr>
        <w:ind w:left="216"/>
      </w:pPr>
      <w:r>
        <w:t xml:space="preserve">  &lt;subscribers xmlns="http://schemas.microsoft.com/2006/09/sip/presence-subscribers"/&gt;</w:t>
      </w:r>
    </w:p>
    <w:p w:rsidR="00822EC2" w:rsidRDefault="001F64DE">
      <w:pPr>
        <w:pStyle w:val="Code"/>
        <w:numPr>
          <w:ilvl w:val="0"/>
          <w:numId w:val="0"/>
        </w:numPr>
        <w:ind w:left="216"/>
      </w:pPr>
      <w:r>
        <w:t>&lt;/roamingData&gt;</w:t>
      </w:r>
    </w:p>
    <w:p w:rsidR="00822EC2" w:rsidRDefault="00822EC2">
      <w:pPr>
        <w:pStyle w:val="Code"/>
        <w:numPr>
          <w:ilvl w:val="0"/>
          <w:numId w:val="0"/>
        </w:numPr>
        <w:ind w:left="216"/>
      </w:pPr>
    </w:p>
    <w:p w:rsidR="00822EC2" w:rsidRDefault="001F64DE">
      <w:r>
        <w:t>The following example is a self subscription NOTIFY body that is genera</w:t>
      </w:r>
      <w:r>
        <w:t xml:space="preserve">ted if the server did not remove </w:t>
      </w:r>
      <w:r>
        <w:rPr>
          <w:b/>
        </w:rPr>
        <w:t>acknowledged</w:t>
      </w:r>
      <w:r>
        <w:t xml:space="preserve"> entries, or if the subscription that triggered the NOTIFY was an </w:t>
      </w:r>
      <w:hyperlink w:anchor="gt_3b619039-cae1-4860-a8e2-e48de133f2a5">
        <w:r>
          <w:rPr>
            <w:rStyle w:val="HyperlinkGreen"/>
            <w:b/>
          </w:rPr>
          <w:t>MSRTC</w:t>
        </w:r>
      </w:hyperlink>
      <w:r>
        <w:t xml:space="preserve"> or </w:t>
      </w:r>
      <w:hyperlink w:anchor="gt_aa7ff161-0020-4087-a275-6439067cdbec">
        <w:r>
          <w:rPr>
            <w:rStyle w:val="HyperlinkGreen"/>
            <w:b/>
          </w:rPr>
          <w:t>PIDF</w:t>
        </w:r>
      </w:hyperlink>
      <w:r>
        <w:t xml:space="preserve"> subscription:</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w:t>
      </w:r>
      <w:r>
        <w:t>microsoft.com/2006/09/sip/presence-subscribers"&gt;</w:t>
      </w:r>
    </w:p>
    <w:p w:rsidR="00822EC2" w:rsidRDefault="001F64DE">
      <w:pPr>
        <w:pStyle w:val="Code"/>
        <w:numPr>
          <w:ilvl w:val="0"/>
          <w:numId w:val="0"/>
        </w:numPr>
        <w:ind w:left="216"/>
      </w:pPr>
      <w:r>
        <w:t xml:space="preserve">  &lt;subscribers xmlns="http://schemas.microsoft.com/2006/09/sip/presence-subscribers"&gt;</w:t>
      </w:r>
    </w:p>
    <w:p w:rsidR="00822EC2" w:rsidRDefault="001F64DE">
      <w:pPr>
        <w:pStyle w:val="Code"/>
        <w:numPr>
          <w:ilvl w:val="0"/>
          <w:numId w:val="0"/>
        </w:numPr>
        <w:ind w:left="216"/>
      </w:pPr>
      <w:r>
        <w:t xml:space="preserve">    &lt;subscriber user="john@contoso.com" displayName="User" acknowledged="true" type="sameEnterprise" /&gt;</w:t>
      </w:r>
    </w:p>
    <w:p w:rsidR="00822EC2" w:rsidRDefault="001F64DE">
      <w:pPr>
        <w:pStyle w:val="Code"/>
        <w:numPr>
          <w:ilvl w:val="0"/>
          <w:numId w:val="0"/>
        </w:numPr>
        <w:ind w:left="216"/>
      </w:pPr>
      <w:r>
        <w:t xml:space="preserve">  &lt;/subscribers&gt;</w:t>
      </w:r>
    </w:p>
    <w:p w:rsidR="00822EC2" w:rsidRDefault="001F64DE">
      <w:pPr>
        <w:pStyle w:val="Code"/>
        <w:numPr>
          <w:ilvl w:val="0"/>
          <w:numId w:val="0"/>
        </w:numPr>
        <w:ind w:left="216"/>
      </w:pPr>
      <w:r>
        <w:t>&lt;/roamingData&gt;</w:t>
      </w:r>
    </w:p>
    <w:p w:rsidR="00822EC2" w:rsidRDefault="001F64DE">
      <w:pPr>
        <w:pStyle w:val="Heading3"/>
      </w:pPr>
      <w:bookmarkStart w:id="633" w:name="section_dd8a7c21721f450e894e9e4670d79da9"/>
      <w:bookmarkStart w:id="634" w:name="_Toc79581313"/>
      <w:r>
        <w:lastRenderedPageBreak/>
        <w:t>Self SUBSCRIBE Cancel</w:t>
      </w:r>
      <w:bookmarkEnd w:id="633"/>
      <w:bookmarkEnd w:id="634"/>
      <w:r>
        <w:fldChar w:fldCharType="begin"/>
      </w:r>
      <w:r>
        <w:instrText xml:space="preserve"> XE "Examples:self SUBSCRIBE:cancel" </w:instrText>
      </w:r>
      <w:r>
        <w:fldChar w:fldCharType="end"/>
      </w:r>
      <w:r>
        <w:fldChar w:fldCharType="begin"/>
      </w:r>
      <w:r>
        <w:instrText xml:space="preserve"> XE "Self subscription:example:cancel" </w:instrText>
      </w:r>
      <w:r>
        <w:fldChar w:fldCharType="end"/>
      </w:r>
    </w:p>
    <w:p w:rsidR="00822EC2" w:rsidRDefault="001F64DE">
      <w:r>
        <w:t xml:space="preserve">The user cancels an earlier </w:t>
      </w:r>
      <w:hyperlink w:anchor="gt_1bf43e71-383a-4812-ab93-9c6134d1c6a3">
        <w:r>
          <w:rPr>
            <w:rStyle w:val="HyperlinkGreen"/>
            <w:b/>
          </w:rPr>
          <w:t>SUBSCRIBE</w:t>
        </w:r>
      </w:hyperlink>
      <w:r>
        <w:t xml:space="preserve"> request, as follows:</w:t>
      </w:r>
    </w:p>
    <w:p w:rsidR="00822EC2" w:rsidRDefault="001F64DE">
      <w:pPr>
        <w:pStyle w:val="Code"/>
        <w:numPr>
          <w:ilvl w:val="0"/>
          <w:numId w:val="0"/>
        </w:numPr>
        <w:ind w:left="216"/>
      </w:pPr>
      <w:r>
        <w:t>SUBSCRIBE sip:serv</w:t>
      </w:r>
      <w:r>
        <w:t>er.contoso.com;transport=tcp SIP/2.0</w:t>
      </w:r>
    </w:p>
    <w:p w:rsidR="00822EC2" w:rsidRDefault="001F64DE">
      <w:pPr>
        <w:pStyle w:val="Code"/>
        <w:numPr>
          <w:ilvl w:val="0"/>
          <w:numId w:val="0"/>
        </w:numPr>
        <w:ind w:left="216"/>
      </w:pPr>
      <w:r>
        <w:t>Via: SIP/2.0/TCP 172.24.32.124:53925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&lt;sip:bob@contoso.com&gt;;tag=486ec43e97;epid=84d3db8c23</w:t>
      </w:r>
    </w:p>
    <w:p w:rsidR="00822EC2" w:rsidRDefault="001F64DE">
      <w:pPr>
        <w:pStyle w:val="Code"/>
        <w:numPr>
          <w:ilvl w:val="0"/>
          <w:numId w:val="0"/>
        </w:numPr>
        <w:ind w:left="216"/>
      </w:pPr>
      <w:r>
        <w:t>To: &lt;sip:bob@contoso.com&gt;;tag=BE180080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2 SUBSCRIBE</w:t>
      </w:r>
    </w:p>
    <w:p w:rsidR="00822EC2" w:rsidRDefault="001F64DE">
      <w:pPr>
        <w:pStyle w:val="Code"/>
        <w:numPr>
          <w:ilvl w:val="0"/>
          <w:numId w:val="0"/>
        </w:numPr>
        <w:ind w:left="216"/>
      </w:pPr>
      <w:r>
        <w:t>Contact</w:t>
      </w:r>
      <w:r>
        <w:t>: &lt;sip:bob@contoso.com;opaque=user:epid:fvceImg6cFWG7W6lvUt_-AAA;gruu&gt;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Expires: 0</w:t>
      </w:r>
    </w:p>
    <w:p w:rsidR="00822EC2" w:rsidRDefault="001F64DE">
      <w:pPr>
        <w:pStyle w:val="Code"/>
        <w:numPr>
          <w:ilvl w:val="0"/>
          <w:numId w:val="0"/>
        </w:numPr>
        <w:ind w:left="216"/>
      </w:pPr>
      <w:r>
        <w:t>Accept: application/vnd-microsoft-roaming-self+xml</w:t>
      </w:r>
    </w:p>
    <w:p w:rsidR="00822EC2" w:rsidRDefault="001F64DE">
      <w:pPr>
        <w:pStyle w:val="Code"/>
        <w:numPr>
          <w:ilvl w:val="0"/>
          <w:numId w:val="0"/>
        </w:numPr>
        <w:ind w:left="216"/>
      </w:pPr>
      <w:r>
        <w:t>Proxy-Authoriza</w:t>
      </w:r>
      <w:r>
        <w:t>tion: ...</w:t>
      </w:r>
    </w:p>
    <w:p w:rsidR="00822EC2" w:rsidRDefault="001F64DE">
      <w:pPr>
        <w:pStyle w:val="Code"/>
        <w:numPr>
          <w:ilvl w:val="0"/>
          <w:numId w:val="0"/>
        </w:numPr>
        <w:ind w:left="216"/>
      </w:pPr>
      <w:r>
        <w:t>Content-Length: 0</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Contact: &lt;sip:server.contoso.com;transpor</w:t>
      </w:r>
      <w:r>
        <w:t>t=tcp&gt;</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From: "Bob"&lt;sip:bob@contoso.com&gt;;tag=486ec43e97;epid=84d3db8c23</w:t>
      </w:r>
    </w:p>
    <w:p w:rsidR="00822EC2" w:rsidRDefault="001F64DE">
      <w:pPr>
        <w:pStyle w:val="Code"/>
        <w:numPr>
          <w:ilvl w:val="0"/>
          <w:numId w:val="0"/>
        </w:numPr>
        <w:ind w:left="216"/>
      </w:pPr>
      <w:r>
        <w:t>To: &lt;sip:bob@contoso.com&gt;;tag=BE180080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2 SUBSCRIBE</w:t>
      </w:r>
    </w:p>
    <w:p w:rsidR="00822EC2" w:rsidRDefault="001F64DE">
      <w:pPr>
        <w:pStyle w:val="Code"/>
        <w:numPr>
          <w:ilvl w:val="0"/>
          <w:numId w:val="0"/>
        </w:numPr>
        <w:ind w:left="216"/>
      </w:pPr>
      <w:r>
        <w:t>Via: SIP/2.0/TCP 172.24.32.124:53925;ms-received-port=53925;m</w:t>
      </w:r>
      <w:r>
        <w:t>s-received-cid=B00</w:t>
      </w:r>
    </w:p>
    <w:p w:rsidR="00822EC2" w:rsidRDefault="001F64DE">
      <w:pPr>
        <w:pStyle w:val="Code"/>
        <w:numPr>
          <w:ilvl w:val="0"/>
          <w:numId w:val="0"/>
        </w:numPr>
        <w:ind w:left="216"/>
      </w:pPr>
      <w:r>
        <w:t>Expires: 0</w:t>
      </w:r>
    </w:p>
    <w:p w:rsidR="00822EC2" w:rsidRDefault="001F64DE">
      <w:pPr>
        <w:pStyle w:val="Code"/>
      </w:pPr>
      <w:r>
        <w:t>Content-Length: 0</w:t>
      </w:r>
    </w:p>
    <w:p w:rsidR="00822EC2" w:rsidRDefault="001F64DE">
      <w:pPr>
        <w:pStyle w:val="Heading2"/>
      </w:pPr>
      <w:bookmarkStart w:id="635" w:name="section_0118d828dc57496b91fc7ba97582d094"/>
      <w:bookmarkStart w:id="636" w:name="_Toc79581314"/>
      <w:r>
        <w:t>Batched Category SUBSCRIBE</w:t>
      </w:r>
      <w:bookmarkEnd w:id="635"/>
      <w:bookmarkEnd w:id="636"/>
      <w:r>
        <w:fldChar w:fldCharType="begin"/>
      </w:r>
      <w:r>
        <w:instrText xml:space="preserve"> XE "Examples:batched category SUBSCRIBE" </w:instrText>
      </w:r>
      <w:r>
        <w:fldChar w:fldCharType="end"/>
      </w:r>
      <w:r>
        <w:fldChar w:fldCharType="begin"/>
      </w:r>
      <w:r>
        <w:instrText xml:space="preserve"> XE "Categories:example:batched category SUBSCRIBE" </w:instrText>
      </w:r>
      <w:r>
        <w:fldChar w:fldCharType="end"/>
      </w:r>
    </w:p>
    <w:p w:rsidR="00822EC2" w:rsidRDefault="001F64DE">
      <w:r>
        <w:t xml:space="preserve">The user sends an initial batched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w:t>
      </w:r>
    </w:p>
    <w:p w:rsidR="00822EC2" w:rsidRDefault="001F64DE">
      <w:pPr>
        <w:pStyle w:val="Code"/>
        <w:numPr>
          <w:ilvl w:val="0"/>
          <w:numId w:val="0"/>
        </w:numPr>
        <w:ind w:left="360"/>
      </w:pPr>
      <w:r>
        <w:t>SUBSCRIBE sip:alice@contoso.com SIP/2.0</w:t>
      </w:r>
    </w:p>
    <w:p w:rsidR="00822EC2" w:rsidRDefault="001F64DE">
      <w:pPr>
        <w:pStyle w:val="Code"/>
        <w:numPr>
          <w:ilvl w:val="0"/>
          <w:numId w:val="0"/>
        </w:numPr>
        <w:ind w:left="360"/>
      </w:pPr>
      <w:r>
        <w:t>Via: SIP/2.0/TLS 172.24.41.100:1596</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&lt;sip:al</w:t>
      </w:r>
      <w:r>
        <w:t>ice@contoso.com&gt;;tag=09fedac5c9;epid=5e434f57d3</w:t>
      </w:r>
    </w:p>
    <w:p w:rsidR="00822EC2" w:rsidRDefault="001F64DE">
      <w:pPr>
        <w:pStyle w:val="Code"/>
        <w:numPr>
          <w:ilvl w:val="0"/>
          <w:numId w:val="0"/>
        </w:numPr>
        <w:ind w:left="360"/>
      </w:pPr>
      <w:r>
        <w:t>To: &lt;sip:alice@contoso.com&gt;</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Contact: &lt;sip:alice@contoso.com;opaque=user:epid:YoF3PgQjXFaEdxpfElfutwAA;gruu&gt;</w:t>
      </w:r>
    </w:p>
    <w:p w:rsidR="00822EC2" w:rsidRDefault="001F64DE">
      <w:pPr>
        <w:pStyle w:val="Code"/>
        <w:numPr>
          <w:ilvl w:val="0"/>
          <w:numId w:val="0"/>
        </w:numPr>
        <w:ind w:left="360"/>
      </w:pPr>
      <w:r>
        <w:t>User-Agent: UCCP/2.0.6362.0 OC/2.0.6362.</w:t>
      </w:r>
      <w:r>
        <w:t>0 (Microsoft Office Communicator)</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Accept: application/msrtc-event-categories+xml, application/xpidf+xml, text/xml+msrtc.pidf, application/pidf+xml, application/rlmi+xml, multipart/related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w:t>
      </w:r>
      <w:r>
        <w:t>pported: ms-piggyback-first-notify</w:t>
      </w:r>
    </w:p>
    <w:p w:rsidR="00822EC2" w:rsidRDefault="001F64DE">
      <w:pPr>
        <w:pStyle w:val="Code"/>
        <w:numPr>
          <w:ilvl w:val="0"/>
          <w:numId w:val="0"/>
        </w:numPr>
        <w:ind w:left="360"/>
      </w:pPr>
      <w:r>
        <w:t>Require: adhoclist, categoryList</w:t>
      </w:r>
    </w:p>
    <w:p w:rsidR="00822EC2" w:rsidRDefault="001F64DE">
      <w:pPr>
        <w:pStyle w:val="Code"/>
        <w:numPr>
          <w:ilvl w:val="0"/>
          <w:numId w:val="0"/>
        </w:numPr>
        <w:ind w:left="360"/>
      </w:pPr>
      <w:r>
        <w:t>Supported: eventlist</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application/msrtc-adrl-categorylist+xml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&lt;batchSub xmlns="http://schemas.microsoft.com/2006/01/sip/batch-subs</w:t>
      </w:r>
      <w:r>
        <w:t>cribe" uri="sip:alice@contoso.com" name=""&gt;</w:t>
      </w:r>
    </w:p>
    <w:p w:rsidR="00822EC2" w:rsidRDefault="001F64DE">
      <w:pPr>
        <w:pStyle w:val="Code"/>
        <w:numPr>
          <w:ilvl w:val="0"/>
          <w:numId w:val="0"/>
        </w:numPr>
        <w:ind w:left="360"/>
      </w:pPr>
      <w:r>
        <w:t xml:space="preserve">  &lt;action name="subscribe" id="1177624"&gt;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&lt;resource uri="sip:john@contoso.com"/&gt;</w:t>
      </w:r>
    </w:p>
    <w:p w:rsidR="00822EC2" w:rsidRDefault="001F64DE">
      <w:pPr>
        <w:pStyle w:val="Code"/>
        <w:numPr>
          <w:ilvl w:val="0"/>
          <w:numId w:val="0"/>
        </w:numPr>
        <w:ind w:left="360"/>
      </w:pPr>
      <w:r>
        <w:lastRenderedPageBreak/>
        <w:t xml:space="preserve">    &lt;/adhocList&gt;</w:t>
      </w:r>
    </w:p>
    <w:p w:rsidR="00822EC2" w:rsidRDefault="001F64DE">
      <w:pPr>
        <w:pStyle w:val="Code"/>
        <w:numPr>
          <w:ilvl w:val="0"/>
          <w:numId w:val="0"/>
        </w:numPr>
        <w:ind w:left="360"/>
      </w:pPr>
      <w:r>
        <w:t xml:space="preserve">    &lt;categoryList xmlns="http://schemas.microsoft.com/2006/09/sip/categorylist"&gt;</w:t>
      </w:r>
    </w:p>
    <w:p w:rsidR="00822EC2" w:rsidRDefault="001F64DE">
      <w:pPr>
        <w:pStyle w:val="Code"/>
        <w:numPr>
          <w:ilvl w:val="0"/>
          <w:numId w:val="0"/>
        </w:numPr>
        <w:ind w:left="360"/>
      </w:pPr>
      <w:r>
        <w:t xml:space="preserve">      &lt;</w:t>
      </w:r>
      <w:r>
        <w:t>category name="calendarData"/&gt;</w:t>
      </w:r>
    </w:p>
    <w:p w:rsidR="00822EC2" w:rsidRDefault="001F64DE">
      <w:pPr>
        <w:pStyle w:val="Code"/>
        <w:numPr>
          <w:ilvl w:val="0"/>
          <w:numId w:val="0"/>
        </w:numPr>
        <w:ind w:left="360"/>
      </w:pPr>
      <w:r>
        <w:t xml:space="preserve">      &lt;category name="contactCard"/&gt;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name="services"/&gt;</w:t>
      </w:r>
    </w:p>
    <w:p w:rsidR="00822EC2" w:rsidRDefault="001F64DE">
      <w:pPr>
        <w:pStyle w:val="Code"/>
        <w:numPr>
          <w:ilvl w:val="0"/>
          <w:numId w:val="0"/>
        </w:numPr>
        <w:ind w:left="360"/>
      </w:pPr>
      <w:r>
        <w:t xml:space="preserve">      &lt;category name="state"/&gt;</w:t>
      </w:r>
    </w:p>
    <w:p w:rsidR="00822EC2" w:rsidRDefault="001F64DE">
      <w:pPr>
        <w:pStyle w:val="Code"/>
        <w:numPr>
          <w:ilvl w:val="0"/>
          <w:numId w:val="0"/>
        </w:numPr>
        <w:ind w:left="360"/>
      </w:pPr>
      <w:r>
        <w:t xml:space="preserve">    &lt;/categoryList&gt;</w:t>
      </w:r>
    </w:p>
    <w:p w:rsidR="00822EC2" w:rsidRDefault="001F64DE">
      <w:pPr>
        <w:pStyle w:val="Code"/>
        <w:numPr>
          <w:ilvl w:val="0"/>
          <w:numId w:val="0"/>
        </w:numPr>
        <w:ind w:left="360"/>
      </w:pPr>
      <w:r>
        <w:t xml:space="preserve">  &lt;/action&gt;</w:t>
      </w:r>
    </w:p>
    <w:p w:rsidR="00822EC2" w:rsidRDefault="001F64DE">
      <w:pPr>
        <w:pStyle w:val="Code"/>
        <w:numPr>
          <w:ilvl w:val="0"/>
          <w:numId w:val="0"/>
        </w:numPr>
        <w:ind w:left="360"/>
      </w:pPr>
      <w:r>
        <w:t>&lt;/batchSub&gt;</w:t>
      </w:r>
    </w:p>
    <w:p w:rsidR="00822EC2" w:rsidRDefault="001F64DE">
      <w:r>
        <w:t xml:space="preserve">The </w:t>
      </w:r>
      <w:hyperlink w:anchor="gt_434b0234-e970-4e8c-bdfa-e16a30d96703">
        <w:r>
          <w:rPr>
            <w:rStyle w:val="HyperlinkGreen"/>
            <w:b/>
          </w:rPr>
          <w:t>server</w:t>
        </w:r>
      </w:hyperlink>
      <w:r>
        <w:t xml:space="preserve"> sends back a </w:t>
      </w:r>
      <w:hyperlink w:anchor="gt_d9c398c0-9009-4dc6-9340-36423671182b">
        <w:r>
          <w:rPr>
            <w:rStyle w:val="HyperlinkGreen"/>
            <w:b/>
          </w:rPr>
          <w:t>200 OK</w:t>
        </w:r>
      </w:hyperlink>
      <w:r>
        <w:t xml:space="preserve"> response.</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 …</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"Alice"&lt;sip:alice@contoso.com&gt;;tag=09fedac5c9;epid=5e434f57d3</w:t>
      </w:r>
    </w:p>
    <w:p w:rsidR="00822EC2" w:rsidRDefault="001F64DE">
      <w:pPr>
        <w:pStyle w:val="Code"/>
        <w:numPr>
          <w:ilvl w:val="0"/>
          <w:numId w:val="0"/>
        </w:numPr>
        <w:ind w:left="360"/>
      </w:pPr>
      <w:r>
        <w:t>To: &lt;</w:t>
      </w:r>
      <w:r>
        <w:t>sip:alice@contoso.com&gt;;tag=C9230080</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 SIP/2.0/TLS 172.24.41.100:1596;ms-received-port=1596;ms-received-cid=6B00</w:t>
      </w:r>
    </w:p>
    <w:p w:rsidR="00822EC2" w:rsidRDefault="001F64DE">
      <w:pPr>
        <w:pStyle w:val="Code"/>
        <w:numPr>
          <w:ilvl w:val="0"/>
          <w:numId w:val="0"/>
        </w:numPr>
        <w:ind w:left="360"/>
      </w:pPr>
      <w:r>
        <w:t>Expires: 34560</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multipart/related; type="applicat</w:t>
      </w:r>
      <w:r>
        <w:t>ion/rlmi+xml";start=resourceList; boundary=d20e87acad9e400aac184344edb29a4a</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active;expires=34560</w:t>
      </w:r>
    </w:p>
    <w:p w:rsidR="00822EC2" w:rsidRDefault="001F64DE">
      <w:pPr>
        <w:pStyle w:val="Code"/>
        <w:numPr>
          <w:ilvl w:val="0"/>
          <w:numId w:val="0"/>
        </w:numPr>
        <w:ind w:left="360"/>
      </w:pPr>
      <w:r>
        <w:t>ms-piggyback-cseq: 1</w:t>
      </w:r>
    </w:p>
    <w:p w:rsidR="00822EC2" w:rsidRDefault="001F64DE">
      <w:pPr>
        <w:pStyle w:val="Code"/>
        <w:numPr>
          <w:ilvl w:val="0"/>
          <w:numId w:val="0"/>
        </w:numPr>
        <w:ind w:left="360"/>
      </w:pPr>
      <w:r>
        <w:t>Supported: ms-benotify, ms-piggyback-first-notify</w:t>
      </w:r>
    </w:p>
    <w:p w:rsidR="00822EC2" w:rsidRDefault="001F64DE">
      <w:pPr>
        <w:pStyle w:val="Code"/>
        <w:numPr>
          <w:ilvl w:val="0"/>
          <w:numId w:val="0"/>
        </w:numPr>
        <w:ind w:left="360"/>
      </w:pPr>
      <w:r>
        <w:t>  </w:t>
      </w:r>
    </w:p>
    <w:p w:rsidR="00822EC2" w:rsidRDefault="001F64DE">
      <w:pPr>
        <w:pStyle w:val="Code"/>
        <w:numPr>
          <w:ilvl w:val="0"/>
          <w:numId w:val="0"/>
        </w:numPr>
        <w:ind w:left="360"/>
      </w:pPr>
      <w:r>
        <w:t>--d20e87acad9e400aac184344edb29a4a</w:t>
      </w:r>
    </w:p>
    <w:p w:rsidR="00822EC2" w:rsidRDefault="001F64DE">
      <w:pPr>
        <w:pStyle w:val="Code"/>
        <w:numPr>
          <w:ilvl w:val="0"/>
          <w:numId w:val="0"/>
        </w:numPr>
        <w:ind w:left="360"/>
      </w:pPr>
      <w:r>
        <w:t>Content-Transf</w:t>
      </w:r>
      <w:r>
        <w:t>er-Encoding: binary</w:t>
      </w:r>
    </w:p>
    <w:p w:rsidR="00822EC2" w:rsidRDefault="001F64DE">
      <w:pPr>
        <w:pStyle w:val="Code"/>
        <w:numPr>
          <w:ilvl w:val="0"/>
          <w:numId w:val="0"/>
        </w:numPr>
        <w:ind w:left="360"/>
      </w:pPr>
      <w:r>
        <w:t>Content-ID: resourceList</w:t>
      </w:r>
    </w:p>
    <w:p w:rsidR="00822EC2" w:rsidRDefault="001F64DE">
      <w:pPr>
        <w:pStyle w:val="Code"/>
        <w:numPr>
          <w:ilvl w:val="0"/>
          <w:numId w:val="0"/>
        </w:numPr>
        <w:ind w:left="360"/>
      </w:pPr>
      <w:r>
        <w:t>Content-Type: application/rlmi+xml</w:t>
      </w:r>
    </w:p>
    <w:p w:rsidR="00822EC2" w:rsidRDefault="001F64DE">
      <w:pPr>
        <w:pStyle w:val="Code"/>
        <w:numPr>
          <w:ilvl w:val="0"/>
          <w:numId w:val="0"/>
        </w:numPr>
        <w:ind w:left="360"/>
      </w:pPr>
      <w:r>
        <w:t> </w:t>
      </w:r>
    </w:p>
    <w:p w:rsidR="00822EC2" w:rsidRDefault="001F64DE">
      <w:pPr>
        <w:pStyle w:val="Code"/>
        <w:numPr>
          <w:ilvl w:val="0"/>
          <w:numId w:val="0"/>
        </w:numPr>
        <w:ind w:left="360"/>
      </w:pPr>
      <w:r>
        <w:t>&lt;list xmlns="urn:ietf:params:xml:ns:rlmi" uri="sip:alice@contoso.com" version="0" fullState="false"/&gt;</w:t>
      </w:r>
    </w:p>
    <w:p w:rsidR="00822EC2" w:rsidRDefault="001F64DE">
      <w:pPr>
        <w:pStyle w:val="Code"/>
        <w:numPr>
          <w:ilvl w:val="0"/>
          <w:numId w:val="0"/>
        </w:numPr>
        <w:ind w:left="360"/>
      </w:pPr>
      <w:r>
        <w:t> </w:t>
      </w:r>
    </w:p>
    <w:p w:rsidR="00822EC2" w:rsidRDefault="001F64DE">
      <w:pPr>
        <w:pStyle w:val="Code"/>
        <w:numPr>
          <w:ilvl w:val="0"/>
          <w:numId w:val="0"/>
        </w:numPr>
        <w:ind w:left="360"/>
      </w:pPr>
      <w:r>
        <w:t>--d20e87acad9e400aac184344edb29a4a</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Content-Type: application/msrtc-event-categories+xml</w:t>
      </w:r>
    </w:p>
    <w:p w:rsidR="00822EC2" w:rsidRDefault="001F64DE">
      <w:pPr>
        <w:pStyle w:val="Code"/>
        <w:numPr>
          <w:ilvl w:val="0"/>
          <w:numId w:val="0"/>
        </w:numPr>
        <w:ind w:left="360"/>
      </w:pPr>
      <w:r>
        <w:t> </w:t>
      </w:r>
    </w:p>
    <w:p w:rsidR="00822EC2" w:rsidRDefault="001F64DE">
      <w:pPr>
        <w:pStyle w:val="Code"/>
        <w:numPr>
          <w:ilvl w:val="0"/>
          <w:numId w:val="0"/>
        </w:numPr>
        <w:ind w:left="360"/>
      </w:pPr>
      <w:r>
        <w:t>&lt;categories xmlns="http://schemas.microsoft.com/2006/09/sip/categories" uri="sip:john@contoso.com"&gt;</w:t>
      </w:r>
    </w:p>
    <w:p w:rsidR="00822EC2" w:rsidRDefault="001F64DE">
      <w:pPr>
        <w:pStyle w:val="Code"/>
        <w:numPr>
          <w:ilvl w:val="0"/>
          <w:numId w:val="0"/>
        </w:numPr>
        <w:ind w:left="360"/>
      </w:pPr>
      <w:r>
        <w:t xml:space="preserve">  &lt;category name="calendarData" instance="0" publishTime="2008-01-11T18:28:58.030"&gt;</w:t>
      </w:r>
    </w:p>
    <w:p w:rsidR="00822EC2" w:rsidRDefault="001F64DE">
      <w:pPr>
        <w:pStyle w:val="Code"/>
        <w:numPr>
          <w:ilvl w:val="0"/>
          <w:numId w:val="0"/>
        </w:numPr>
        <w:ind w:left="360"/>
      </w:pPr>
      <w:r>
        <w:t xml:space="preserve">    &lt;calendarData</w:t>
      </w:r>
      <w:r>
        <w:t xml:space="preserve"> xmlns="http://schemas.microsoft.com/2006/09/sip/calendarData"</w:t>
      </w:r>
    </w:p>
    <w:p w:rsidR="00822EC2" w:rsidRDefault="001F64DE">
      <w:pPr>
        <w:pStyle w:val="Code"/>
        <w:numPr>
          <w:ilvl w:val="0"/>
          <w:numId w:val="0"/>
        </w:numPr>
        <w:ind w:left="360"/>
      </w:pPr>
      <w:r>
        <w:t xml:space="preserve">                  mailboxID="john@contoso.com"&gt;</w:t>
      </w:r>
    </w:p>
    <w:p w:rsidR="00822EC2" w:rsidRDefault="001F64DE">
      <w:pPr>
        <w:pStyle w:val="Code"/>
        <w:numPr>
          <w:ilvl w:val="0"/>
          <w:numId w:val="0"/>
        </w:numPr>
        <w:ind w:left="360"/>
      </w:pPr>
      <w:r>
        <w:t xml:space="preserve">      &lt;WorkingHours xmlns="http://schemas.microsoft.com/exchange/services/2006/types"&gt;</w:t>
      </w:r>
    </w:p>
    <w:p w:rsidR="00822EC2" w:rsidRDefault="001F64DE">
      <w:pPr>
        <w:pStyle w:val="Code"/>
        <w:numPr>
          <w:ilvl w:val="0"/>
          <w:numId w:val="0"/>
        </w:numPr>
        <w:ind w:left="360"/>
      </w:pPr>
      <w:r>
        <w:t xml:space="preserve">        &lt;TimeZone&gt;</w:t>
      </w:r>
    </w:p>
    <w:p w:rsidR="00822EC2" w:rsidRDefault="001F64DE">
      <w:pPr>
        <w:pStyle w:val="Code"/>
        <w:numPr>
          <w:ilvl w:val="0"/>
          <w:numId w:val="0"/>
        </w:numPr>
        <w:ind w:left="360"/>
      </w:pPr>
      <w:r>
        <w:t xml:space="preserve">          &lt;Bias&gt;480&lt;/Bias&gt;</w:t>
      </w:r>
    </w:p>
    <w:p w:rsidR="00822EC2" w:rsidRDefault="001F64DE">
      <w:pPr>
        <w:pStyle w:val="Code"/>
        <w:numPr>
          <w:ilvl w:val="0"/>
          <w:numId w:val="0"/>
        </w:numPr>
        <w:ind w:left="360"/>
      </w:pPr>
      <w:r>
        <w:t xml:space="preserve">          &lt;S</w:t>
      </w:r>
      <w:r>
        <w:t>tandardTime&gt;</w:t>
      </w:r>
    </w:p>
    <w:p w:rsidR="00822EC2" w:rsidRDefault="001F64DE">
      <w:pPr>
        <w:pStyle w:val="Code"/>
        <w:numPr>
          <w:ilvl w:val="0"/>
          <w:numId w:val="0"/>
        </w:numPr>
        <w:ind w:left="360"/>
      </w:pPr>
      <w:r>
        <w:t xml:space="preserve">            &lt;Bias&gt;0&lt;/Bias&gt;</w:t>
      </w:r>
    </w:p>
    <w:p w:rsidR="00822EC2" w:rsidRDefault="001F64DE">
      <w:pPr>
        <w:pStyle w:val="Code"/>
        <w:numPr>
          <w:ilvl w:val="0"/>
          <w:numId w:val="0"/>
        </w:numPr>
        <w:ind w:left="360"/>
      </w:pPr>
      <w:r>
        <w:t xml:space="preserve">            &lt;Time&gt;02:00:00&lt;/Time&gt;</w:t>
      </w:r>
    </w:p>
    <w:p w:rsidR="00822EC2" w:rsidRDefault="001F64DE">
      <w:pPr>
        <w:pStyle w:val="Code"/>
        <w:numPr>
          <w:ilvl w:val="0"/>
          <w:numId w:val="0"/>
        </w:numPr>
        <w:ind w:left="360"/>
      </w:pPr>
      <w:r>
        <w:t xml:space="preserve">            &lt;DayOrder&gt;1&lt;/DayOrder&gt;</w:t>
      </w:r>
    </w:p>
    <w:p w:rsidR="00822EC2" w:rsidRDefault="001F64DE">
      <w:pPr>
        <w:pStyle w:val="Code"/>
        <w:numPr>
          <w:ilvl w:val="0"/>
          <w:numId w:val="0"/>
        </w:numPr>
        <w:ind w:left="360"/>
      </w:pPr>
      <w:r>
        <w:t xml:space="preserve">            &lt;Month&gt;11&lt;/Month&gt;</w:t>
      </w:r>
    </w:p>
    <w:p w:rsidR="00822EC2" w:rsidRDefault="001F64DE">
      <w:pPr>
        <w:pStyle w:val="Code"/>
        <w:numPr>
          <w:ilvl w:val="0"/>
          <w:numId w:val="0"/>
        </w:numPr>
        <w:ind w:left="360"/>
      </w:pPr>
      <w:r>
        <w:t xml:space="preserve">            &lt;DayOfWeek&gt;Sunday&lt;/DayOfWeek&gt;</w:t>
      </w:r>
    </w:p>
    <w:p w:rsidR="00822EC2" w:rsidRDefault="001F64DE">
      <w:pPr>
        <w:pStyle w:val="Code"/>
        <w:numPr>
          <w:ilvl w:val="0"/>
          <w:numId w:val="0"/>
        </w:numPr>
        <w:ind w:left="360"/>
      </w:pPr>
      <w:r>
        <w:t xml:space="preserve">          &lt;/StandardTime&gt;</w:t>
      </w:r>
    </w:p>
    <w:p w:rsidR="00822EC2" w:rsidRDefault="001F64DE">
      <w:pPr>
        <w:pStyle w:val="Code"/>
        <w:numPr>
          <w:ilvl w:val="0"/>
          <w:numId w:val="0"/>
        </w:numPr>
        <w:ind w:left="360"/>
      </w:pPr>
      <w:r>
        <w:t xml:space="preserve">          &lt;DaylightTime&gt;</w:t>
      </w:r>
    </w:p>
    <w:p w:rsidR="00822EC2" w:rsidRDefault="001F64DE">
      <w:pPr>
        <w:pStyle w:val="Code"/>
        <w:numPr>
          <w:ilvl w:val="0"/>
          <w:numId w:val="0"/>
        </w:numPr>
        <w:ind w:left="360"/>
      </w:pPr>
      <w:r>
        <w:t xml:space="preserve">            &lt;Bias&gt;-60&lt;/B</w:t>
      </w:r>
      <w:r>
        <w:t>ias&gt;</w:t>
      </w:r>
    </w:p>
    <w:p w:rsidR="00822EC2" w:rsidRDefault="001F64DE">
      <w:pPr>
        <w:pStyle w:val="Code"/>
        <w:numPr>
          <w:ilvl w:val="0"/>
          <w:numId w:val="0"/>
        </w:numPr>
        <w:ind w:left="360"/>
      </w:pPr>
      <w:r>
        <w:t xml:space="preserve">            &lt;Time&gt;02:00:00&lt;/Time&gt;</w:t>
      </w:r>
    </w:p>
    <w:p w:rsidR="00822EC2" w:rsidRDefault="001F64DE">
      <w:pPr>
        <w:pStyle w:val="Code"/>
        <w:numPr>
          <w:ilvl w:val="0"/>
          <w:numId w:val="0"/>
        </w:numPr>
        <w:ind w:left="360"/>
      </w:pPr>
      <w:r>
        <w:t xml:space="preserve">            &lt;DayOrder&gt;2&lt;/DayOrder&gt;</w:t>
      </w:r>
    </w:p>
    <w:p w:rsidR="00822EC2" w:rsidRDefault="001F64DE">
      <w:pPr>
        <w:pStyle w:val="Code"/>
        <w:numPr>
          <w:ilvl w:val="0"/>
          <w:numId w:val="0"/>
        </w:numPr>
        <w:ind w:left="360"/>
      </w:pPr>
      <w:r>
        <w:t xml:space="preserve">            &lt;Month&gt;3&lt;/Month&gt;</w:t>
      </w:r>
    </w:p>
    <w:p w:rsidR="00822EC2" w:rsidRDefault="001F64DE">
      <w:pPr>
        <w:pStyle w:val="Code"/>
        <w:numPr>
          <w:ilvl w:val="0"/>
          <w:numId w:val="0"/>
        </w:numPr>
        <w:ind w:left="360"/>
      </w:pPr>
      <w:r>
        <w:t xml:space="preserve">            &lt;DayOfWeek&gt;Sunday&lt;/DayOfWeek&gt;</w:t>
      </w:r>
    </w:p>
    <w:p w:rsidR="00822EC2" w:rsidRDefault="001F64DE">
      <w:pPr>
        <w:pStyle w:val="Code"/>
        <w:numPr>
          <w:ilvl w:val="0"/>
          <w:numId w:val="0"/>
        </w:numPr>
        <w:ind w:left="360"/>
      </w:pPr>
      <w:r>
        <w:t xml:space="preserve">          &lt;/DaylightTime&gt;</w:t>
      </w:r>
    </w:p>
    <w:p w:rsidR="00822EC2" w:rsidRDefault="001F64DE">
      <w:pPr>
        <w:pStyle w:val="Code"/>
        <w:numPr>
          <w:ilvl w:val="0"/>
          <w:numId w:val="0"/>
        </w:numPr>
        <w:ind w:left="360"/>
      </w:pPr>
      <w:r>
        <w:t xml:space="preserve">        &lt;/TimeZone&gt;</w:t>
      </w:r>
    </w:p>
    <w:p w:rsidR="00822EC2" w:rsidRDefault="001F64DE">
      <w:pPr>
        <w:pStyle w:val="Code"/>
        <w:numPr>
          <w:ilvl w:val="0"/>
          <w:numId w:val="0"/>
        </w:numPr>
        <w:ind w:left="360"/>
      </w:pPr>
      <w:r>
        <w:t xml:space="preserve">        &lt;WorkingPeriodArray&gt;</w:t>
      </w:r>
    </w:p>
    <w:p w:rsidR="00822EC2" w:rsidRDefault="001F64DE">
      <w:pPr>
        <w:pStyle w:val="Code"/>
        <w:numPr>
          <w:ilvl w:val="0"/>
          <w:numId w:val="0"/>
        </w:numPr>
        <w:ind w:left="360"/>
      </w:pPr>
      <w:r>
        <w:lastRenderedPageBreak/>
        <w:t xml:space="preserve">          &lt;WorkingPeriod&gt;</w:t>
      </w:r>
    </w:p>
    <w:p w:rsidR="00822EC2" w:rsidRDefault="001F64DE">
      <w:pPr>
        <w:pStyle w:val="Code"/>
        <w:numPr>
          <w:ilvl w:val="0"/>
          <w:numId w:val="0"/>
        </w:numPr>
        <w:ind w:left="360"/>
      </w:pPr>
      <w:r>
        <w:t xml:space="preserve">            &lt;DayOfWeek&gt;Monday Tuesday Wednesday Thursday Friday&lt;/DayOfWeek&gt;</w:t>
      </w:r>
    </w:p>
    <w:p w:rsidR="00822EC2" w:rsidRDefault="001F64DE">
      <w:pPr>
        <w:pStyle w:val="Code"/>
        <w:numPr>
          <w:ilvl w:val="0"/>
          <w:numId w:val="0"/>
        </w:numPr>
        <w:ind w:left="360"/>
      </w:pPr>
      <w:r>
        <w:t xml:space="preserve">            &lt;StartTimeInMinutes&gt;600&lt;/StartTimeInMinutes&gt;</w:t>
      </w:r>
    </w:p>
    <w:p w:rsidR="00822EC2" w:rsidRDefault="001F64DE">
      <w:pPr>
        <w:pStyle w:val="Code"/>
        <w:numPr>
          <w:ilvl w:val="0"/>
          <w:numId w:val="0"/>
        </w:numPr>
        <w:ind w:left="360"/>
      </w:pPr>
      <w:r>
        <w:t xml:space="preserve">            &lt;EndTimeInMinutes&gt;1140&lt;/EndTimeInMinutes&gt;</w:t>
      </w:r>
    </w:p>
    <w:p w:rsidR="00822EC2" w:rsidRDefault="001F64DE">
      <w:pPr>
        <w:pStyle w:val="Code"/>
        <w:numPr>
          <w:ilvl w:val="0"/>
          <w:numId w:val="0"/>
        </w:numPr>
        <w:ind w:left="360"/>
      </w:pPr>
      <w:r>
        <w:t xml:space="preserve">          &lt;/WorkingPeriod&gt;</w:t>
      </w:r>
    </w:p>
    <w:p w:rsidR="00822EC2" w:rsidRDefault="001F64DE">
      <w:pPr>
        <w:pStyle w:val="Code"/>
        <w:numPr>
          <w:ilvl w:val="0"/>
          <w:numId w:val="0"/>
        </w:numPr>
        <w:ind w:left="360"/>
      </w:pPr>
      <w:r>
        <w:t xml:space="preserve">        &lt;/WorkingPeriodArray&gt;</w:t>
      </w:r>
    </w:p>
    <w:p w:rsidR="00822EC2" w:rsidRDefault="001F64DE">
      <w:pPr>
        <w:pStyle w:val="Code"/>
        <w:numPr>
          <w:ilvl w:val="0"/>
          <w:numId w:val="0"/>
        </w:numPr>
        <w:ind w:left="360"/>
      </w:pPr>
      <w:r>
        <w:t xml:space="preserve">      &lt;</w:t>
      </w:r>
      <w:r>
        <w:t>/WorkingHours&gt;</w:t>
      </w:r>
    </w:p>
    <w:p w:rsidR="00822EC2" w:rsidRDefault="001F64DE">
      <w:pPr>
        <w:pStyle w:val="Code"/>
        <w:numPr>
          <w:ilvl w:val="0"/>
          <w:numId w:val="0"/>
        </w:numPr>
        <w:ind w:left="360"/>
      </w:pPr>
      <w:r>
        <w:t xml:space="preserve">    &lt;/calendarData&gt;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name="contactCard" instance="0" publishTime="2008-01-22T23:41:04.577"&gt;</w:t>
      </w:r>
    </w:p>
    <w:p w:rsidR="00822EC2" w:rsidRDefault="001F64DE">
      <w:pPr>
        <w:pStyle w:val="Code"/>
        <w:numPr>
          <w:ilvl w:val="0"/>
          <w:numId w:val="0"/>
        </w:numPr>
        <w:ind w:left="360"/>
      </w:pPr>
      <w:r>
        <w:t xml:space="preserve">    &lt;contactCard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w:t>
      </w:r>
      <w:r>
        <w:t>splayName&gt;john&lt;/displayName&gt;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&lt;/contactCard&gt;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name="state" instance="1" publishTime="2008-01-24T02:04:35.327"&gt;</w:t>
      </w:r>
    </w:p>
    <w:p w:rsidR="00822EC2" w:rsidRDefault="001F64DE">
      <w:pPr>
        <w:pStyle w:val="Code"/>
        <w:numPr>
          <w:ilvl w:val="0"/>
          <w:numId w:val="0"/>
        </w:numPr>
        <w:ind w:left="360"/>
      </w:pPr>
      <w:r>
        <w:t xml:space="preserve">    &lt;state xsi:type="aggregateState"</w:t>
      </w:r>
    </w:p>
    <w:p w:rsidR="00822EC2" w:rsidRDefault="001F64DE">
      <w:pPr>
        <w:pStyle w:val="Code"/>
        <w:numPr>
          <w:ilvl w:val="0"/>
          <w:numId w:val="0"/>
        </w:numPr>
        <w:ind w:left="360"/>
      </w:pPr>
      <w:r>
        <w:t xml:space="preserve">           xmlns:xsi</w:t>
      </w:r>
      <w:r>
        <w:t>="http://www.w3.org/2001/XMLSchema-instance"</w:t>
      </w:r>
    </w:p>
    <w:p w:rsidR="00822EC2" w:rsidRDefault="001F64DE">
      <w:pPr>
        <w:pStyle w:val="Code"/>
        <w:numPr>
          <w:ilvl w:val="0"/>
          <w:numId w:val="0"/>
        </w:numPr>
        <w:ind w:left="360"/>
      </w:pPr>
      <w:r>
        <w:t xml:space="preserve">           xmlns="http://schemas.microsoft.com/2006/09/sip/state"&gt;</w:t>
      </w:r>
    </w:p>
    <w:p w:rsidR="00822EC2" w:rsidRDefault="001F64DE">
      <w:pPr>
        <w:pStyle w:val="Code"/>
        <w:numPr>
          <w:ilvl w:val="0"/>
          <w:numId w:val="0"/>
        </w:numPr>
        <w:ind w:left="360"/>
      </w:pPr>
      <w:r>
        <w:t xml:space="preserve">      &lt;availability&gt;6500&lt;/availability&gt;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name="services" instance="0"</w:t>
      </w:r>
    </w:p>
    <w:p w:rsidR="00822EC2" w:rsidRDefault="001F64DE">
      <w:pPr>
        <w:pStyle w:val="Code"/>
        <w:numPr>
          <w:ilvl w:val="0"/>
          <w:numId w:val="0"/>
        </w:numPr>
        <w:ind w:left="360"/>
      </w:pPr>
      <w:r>
        <w:t xml:space="preserve">            publishTime="2008-01-24T02:04:35.327"&gt;</w:t>
      </w:r>
    </w:p>
    <w:p w:rsidR="00822EC2" w:rsidRDefault="001F64DE">
      <w:pPr>
        <w:pStyle w:val="Code"/>
        <w:numPr>
          <w:ilvl w:val="0"/>
          <w:numId w:val="0"/>
        </w:numPr>
        <w:ind w:left="360"/>
      </w:pPr>
      <w:r>
        <w:t xml:space="preserve">    &lt;services xmlns="http://schemas.microsoft.com/2006/09/sip/service"&gt;</w:t>
      </w:r>
    </w:p>
    <w:p w:rsidR="00822EC2" w:rsidRDefault="001F64DE">
      <w:pPr>
        <w:pStyle w:val="Code"/>
        <w:numPr>
          <w:ilvl w:val="0"/>
          <w:numId w:val="0"/>
        </w:numPr>
        <w:ind w:left="360"/>
      </w:pPr>
      <w:r>
        <w:t xml:space="preserve">      &lt;service uri="sip:john@contoso.com"&gt;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&lt;text render="true" capture="true" deviceAvailability="35</w:t>
      </w:r>
      <w:r>
        <w:t>00"/&gt;</w:t>
      </w:r>
    </w:p>
    <w:p w:rsidR="00822EC2" w:rsidRDefault="001F64DE">
      <w:pPr>
        <w:pStyle w:val="Code"/>
        <w:numPr>
          <w:ilvl w:val="0"/>
          <w:numId w:val="0"/>
        </w:numPr>
        <w:ind w:left="360"/>
      </w:pPr>
      <w:r>
        <w:t xml:space="preserve">          &lt;gifInk render="true" capture="false" deviceAvailability="3500"/&gt;</w:t>
      </w:r>
    </w:p>
    <w:p w:rsidR="00822EC2" w:rsidRDefault="001F64DE">
      <w:pPr>
        <w:pStyle w:val="Code"/>
        <w:numPr>
          <w:ilvl w:val="0"/>
          <w:numId w:val="0"/>
        </w:numPr>
        <w:ind w:left="360"/>
      </w:pPr>
      <w:r>
        <w:t xml:space="preserve">          &lt;isfInk render="true" capture="false" deviceAvailability="3500"/&gt;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 xml:space="preserve">    &lt;/services&gt;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&lt;/categories&gt;</w:t>
      </w:r>
    </w:p>
    <w:p w:rsidR="00822EC2" w:rsidRDefault="001F64DE">
      <w:pPr>
        <w:pStyle w:val="Code"/>
        <w:numPr>
          <w:ilvl w:val="0"/>
          <w:numId w:val="0"/>
        </w:numPr>
        <w:ind w:left="360"/>
      </w:pPr>
      <w:r>
        <w:t> </w:t>
      </w:r>
    </w:p>
    <w:p w:rsidR="00822EC2" w:rsidRDefault="001F64DE">
      <w:pPr>
        <w:pStyle w:val="Code"/>
        <w:numPr>
          <w:ilvl w:val="0"/>
          <w:numId w:val="0"/>
        </w:numPr>
        <w:ind w:left="360"/>
      </w:pPr>
      <w:r>
        <w:t>--d20e87aca</w:t>
      </w:r>
      <w:r>
        <w:t>d9e400aac184344edb29a4a--</w:t>
      </w:r>
    </w:p>
    <w:p w:rsidR="00822EC2" w:rsidRDefault="001F64DE">
      <w:r>
        <w:t xml:space="preserve">The user then adds another user to the existing batch subscription </w:t>
      </w:r>
      <w:hyperlink w:anchor="gt_71ad645f-db5b-4e9f-9b3d-887039ada331">
        <w:r>
          <w:rPr>
            <w:rStyle w:val="HyperlinkGreen"/>
            <w:b/>
          </w:rPr>
          <w:t>dialog</w:t>
        </w:r>
      </w:hyperlink>
      <w:r>
        <w:t>.</w:t>
      </w:r>
    </w:p>
    <w:p w:rsidR="00822EC2" w:rsidRDefault="001F64DE">
      <w:pPr>
        <w:pStyle w:val="Code"/>
        <w:numPr>
          <w:ilvl w:val="0"/>
          <w:numId w:val="0"/>
        </w:numPr>
        <w:ind w:left="360"/>
      </w:pPr>
      <w:r>
        <w:t>SUBSCRIBE sip:alice@contoso.com SIP/2.0</w:t>
      </w:r>
    </w:p>
    <w:p w:rsidR="00822EC2" w:rsidRDefault="001F64DE">
      <w:pPr>
        <w:pStyle w:val="Code"/>
        <w:numPr>
          <w:ilvl w:val="0"/>
          <w:numId w:val="0"/>
        </w:numPr>
        <w:ind w:left="360"/>
      </w:pPr>
      <w:r>
        <w:t>Via: SIP/2.0/TLS 172.24.41.100:1596</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&lt;sip:alice@contoso.com&gt;;tag=09fedac5c9;epid=5e434f57d3</w:t>
      </w:r>
    </w:p>
    <w:p w:rsidR="00822EC2" w:rsidRDefault="001F64DE">
      <w:pPr>
        <w:pStyle w:val="Code"/>
        <w:numPr>
          <w:ilvl w:val="0"/>
          <w:numId w:val="0"/>
        </w:numPr>
        <w:ind w:left="360"/>
      </w:pPr>
      <w:r>
        <w:t>To: &lt;sip:alice@contoso.com&gt;;tag=C9230080</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2 SUBSCRIBE</w:t>
      </w:r>
    </w:p>
    <w:p w:rsidR="00822EC2" w:rsidRDefault="001F64DE">
      <w:pPr>
        <w:pStyle w:val="Code"/>
        <w:numPr>
          <w:ilvl w:val="0"/>
          <w:numId w:val="0"/>
        </w:numPr>
        <w:ind w:left="360"/>
      </w:pPr>
      <w:r>
        <w:t>Contact: &lt;sip:alice@contoso.com;opaque=user:epid:YoF3PgQjXFaEdxpfElfutwAA;gruu&gt;</w:t>
      </w:r>
    </w:p>
    <w:p w:rsidR="00822EC2" w:rsidRDefault="001F64DE">
      <w:pPr>
        <w:pStyle w:val="Code"/>
        <w:numPr>
          <w:ilvl w:val="0"/>
          <w:numId w:val="0"/>
        </w:numPr>
        <w:ind w:left="360"/>
      </w:pPr>
      <w:r>
        <w:t xml:space="preserve">User-Agent: </w:t>
      </w:r>
      <w:r>
        <w:t>UCCP/2.0.6362.0 OC/2.0.6362.0 (Microsoft Office Communicator)</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Accept: application/msrtc-event-categories+xml, application/xpidf+xml, text/xml+msrtc.pidf, application/pidf+xml, application/rlmi+xml, multipart/related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Require: adhoclist, categoryList</w:t>
      </w:r>
    </w:p>
    <w:p w:rsidR="00822EC2" w:rsidRDefault="001F64DE">
      <w:pPr>
        <w:pStyle w:val="Code"/>
        <w:numPr>
          <w:ilvl w:val="0"/>
          <w:numId w:val="0"/>
        </w:numPr>
        <w:ind w:left="360"/>
      </w:pPr>
      <w:r>
        <w:t>Supported: eventlist</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application/msrtc-adrl-categorylist+xml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&lt;batchSub xmlns="http://schemas.microsoft</w:t>
      </w:r>
      <w:r>
        <w:t>.com/2006/01/sip/batch-subscribe" uri="sip:alice@contoso.com" name=""&gt;</w:t>
      </w:r>
    </w:p>
    <w:p w:rsidR="00822EC2" w:rsidRDefault="001F64DE">
      <w:pPr>
        <w:pStyle w:val="Code"/>
        <w:numPr>
          <w:ilvl w:val="0"/>
          <w:numId w:val="0"/>
        </w:numPr>
        <w:ind w:left="360"/>
      </w:pPr>
      <w:r>
        <w:lastRenderedPageBreak/>
        <w:t xml:space="preserve">  &lt;action name="subscribe" id="1177624"&gt;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&lt;resource uri="sip:bob@contoso.com"&gt;</w:t>
      </w:r>
    </w:p>
    <w:p w:rsidR="00822EC2" w:rsidRDefault="001F64DE">
      <w:pPr>
        <w:pStyle w:val="Code"/>
        <w:numPr>
          <w:ilvl w:val="0"/>
          <w:numId w:val="0"/>
        </w:numPr>
        <w:ind w:left="360"/>
      </w:pPr>
      <w:r>
        <w:t xml:space="preserve">        &lt;context/&gt;</w:t>
      </w:r>
    </w:p>
    <w:p w:rsidR="00822EC2" w:rsidRDefault="001F64DE">
      <w:pPr>
        <w:pStyle w:val="Code"/>
        <w:numPr>
          <w:ilvl w:val="0"/>
          <w:numId w:val="0"/>
        </w:numPr>
        <w:ind w:left="360"/>
      </w:pPr>
      <w:r>
        <w:t xml:space="preserve">      &lt;/resource&gt;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&lt;categoryList xmlns="http:/</w:t>
      </w:r>
      <w:r>
        <w:t>/schemas.microsoft.com/2006/09/sip/categorylist"&gt;</w:t>
      </w:r>
    </w:p>
    <w:p w:rsidR="00822EC2" w:rsidRDefault="001F64DE">
      <w:pPr>
        <w:pStyle w:val="Code"/>
        <w:numPr>
          <w:ilvl w:val="0"/>
          <w:numId w:val="0"/>
        </w:numPr>
        <w:ind w:left="360"/>
      </w:pPr>
      <w:r>
        <w:t xml:space="preserve">      &lt;category name="calendarData"/&gt;</w:t>
      </w:r>
    </w:p>
    <w:p w:rsidR="00822EC2" w:rsidRDefault="001F64DE">
      <w:pPr>
        <w:pStyle w:val="Code"/>
        <w:numPr>
          <w:ilvl w:val="0"/>
          <w:numId w:val="0"/>
        </w:numPr>
        <w:ind w:left="360"/>
      </w:pPr>
      <w:r>
        <w:t xml:space="preserve">      &lt;category name="contactCard"/&gt;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name="services"/&gt;</w:t>
      </w:r>
    </w:p>
    <w:p w:rsidR="00822EC2" w:rsidRDefault="001F64DE">
      <w:pPr>
        <w:pStyle w:val="Code"/>
        <w:numPr>
          <w:ilvl w:val="0"/>
          <w:numId w:val="0"/>
        </w:numPr>
        <w:ind w:left="360"/>
      </w:pPr>
      <w:r>
        <w:t xml:space="preserve">      &lt;category name="state"/&gt;</w:t>
      </w:r>
    </w:p>
    <w:p w:rsidR="00822EC2" w:rsidRDefault="001F64DE">
      <w:pPr>
        <w:pStyle w:val="Code"/>
        <w:numPr>
          <w:ilvl w:val="0"/>
          <w:numId w:val="0"/>
        </w:numPr>
        <w:ind w:left="360"/>
      </w:pPr>
      <w:r>
        <w:t xml:space="preserve">    &lt;/categoryList&gt;</w:t>
      </w:r>
    </w:p>
    <w:p w:rsidR="00822EC2" w:rsidRDefault="001F64DE">
      <w:pPr>
        <w:pStyle w:val="Code"/>
        <w:numPr>
          <w:ilvl w:val="0"/>
          <w:numId w:val="0"/>
        </w:numPr>
        <w:ind w:left="360"/>
      </w:pPr>
      <w:r>
        <w:t xml:space="preserve">  &lt;/action&gt;</w:t>
      </w:r>
    </w:p>
    <w:p w:rsidR="00822EC2" w:rsidRDefault="001F64DE">
      <w:pPr>
        <w:pStyle w:val="Code"/>
        <w:numPr>
          <w:ilvl w:val="0"/>
          <w:numId w:val="0"/>
        </w:numPr>
        <w:ind w:left="360"/>
      </w:pPr>
      <w:r>
        <w:t>&lt;/ba</w:t>
      </w:r>
      <w:r>
        <w:t>tchSub&gt;</w:t>
      </w:r>
    </w:p>
    <w:p w:rsidR="00822EC2" w:rsidRDefault="001F64DE">
      <w:pPr>
        <w:pStyle w:val="Code"/>
        <w:numPr>
          <w:ilvl w:val="0"/>
          <w:numId w:val="0"/>
        </w:numPr>
        <w:ind w:left="360"/>
      </w:pPr>
      <w:r>
        <w:t> </w:t>
      </w:r>
    </w:p>
    <w:p w:rsidR="00822EC2" w:rsidRDefault="001F64DE">
      <w:r>
        <w:t>The server sends back a 200 OK response.</w:t>
      </w:r>
    </w:p>
    <w:p w:rsidR="00822EC2" w:rsidRDefault="001F64DE">
      <w:pPr>
        <w:pStyle w:val="Code"/>
        <w:numPr>
          <w:ilvl w:val="0"/>
          <w:numId w:val="0"/>
        </w:numPr>
        <w:ind w:left="360"/>
      </w:pPr>
      <w:r>
        <w:t> </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 &lt;sip:server.contoso.com:5061;transport=tls&gt;</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"Alice"&lt;sip:alice@contoso.com&gt;;tag=09fedac5c9;epid=5e434f57d3</w:t>
      </w:r>
    </w:p>
    <w:p w:rsidR="00822EC2" w:rsidRDefault="001F64DE">
      <w:pPr>
        <w:pStyle w:val="Code"/>
        <w:numPr>
          <w:ilvl w:val="0"/>
          <w:numId w:val="0"/>
        </w:numPr>
        <w:ind w:left="360"/>
      </w:pPr>
      <w:r>
        <w:t>To: &lt;sip:alice@contoso.com</w:t>
      </w:r>
      <w:r>
        <w:t>&gt;;tag=C9230080</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2 SUBSCRIBE</w:t>
      </w:r>
    </w:p>
    <w:p w:rsidR="00822EC2" w:rsidRDefault="001F64DE">
      <w:pPr>
        <w:pStyle w:val="Code"/>
        <w:numPr>
          <w:ilvl w:val="0"/>
          <w:numId w:val="0"/>
        </w:numPr>
        <w:ind w:left="360"/>
      </w:pPr>
      <w:r>
        <w:t>Via: SIP/2.0/TLS 172.24.41.100:1596;ms-received-port=1596;ms-received-cid=6B00</w:t>
      </w:r>
    </w:p>
    <w:p w:rsidR="00822EC2" w:rsidRDefault="001F64DE">
      <w:pPr>
        <w:pStyle w:val="Code"/>
        <w:numPr>
          <w:ilvl w:val="0"/>
          <w:numId w:val="0"/>
        </w:numPr>
        <w:ind w:left="360"/>
      </w:pPr>
      <w:r>
        <w:t>Expires: 22752</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multipart/related; type="application/rlmi+xml";start=r</w:t>
      </w:r>
      <w:r>
        <w:t>esourceList; boundary=b6778ced37dc4bb1b40bbfd006a6beae</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active;expires=22752</w:t>
      </w:r>
    </w:p>
    <w:p w:rsidR="00822EC2" w:rsidRDefault="001F64DE">
      <w:pPr>
        <w:pStyle w:val="Code"/>
        <w:numPr>
          <w:ilvl w:val="0"/>
          <w:numId w:val="0"/>
        </w:numPr>
        <w:ind w:left="360"/>
      </w:pPr>
      <w:r>
        <w:t>ms-piggyback-cseq: 2</w:t>
      </w:r>
    </w:p>
    <w:p w:rsidR="00822EC2" w:rsidRDefault="001F64DE">
      <w:pPr>
        <w:pStyle w:val="Code"/>
        <w:numPr>
          <w:ilvl w:val="0"/>
          <w:numId w:val="0"/>
        </w:numPr>
        <w:ind w:left="360"/>
      </w:pPr>
      <w:r>
        <w:t>Supported: ms-benotify, ms-piggyback-first-notify</w:t>
      </w:r>
    </w:p>
    <w:p w:rsidR="00822EC2" w:rsidRDefault="001F64DE">
      <w:pPr>
        <w:pStyle w:val="Code"/>
        <w:numPr>
          <w:ilvl w:val="0"/>
          <w:numId w:val="0"/>
        </w:numPr>
        <w:ind w:left="360"/>
      </w:pPr>
      <w:r>
        <w:t>  </w:t>
      </w:r>
    </w:p>
    <w:p w:rsidR="00822EC2" w:rsidRDefault="001F64DE">
      <w:pPr>
        <w:pStyle w:val="Code"/>
        <w:numPr>
          <w:ilvl w:val="0"/>
          <w:numId w:val="0"/>
        </w:numPr>
        <w:ind w:left="360"/>
      </w:pPr>
      <w:r>
        <w:t>--b6778ced37dc4bb1b40bbfd006a6beae</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Content-ID: resourceList</w:t>
      </w:r>
    </w:p>
    <w:p w:rsidR="00822EC2" w:rsidRDefault="001F64DE">
      <w:pPr>
        <w:pStyle w:val="Code"/>
        <w:numPr>
          <w:ilvl w:val="0"/>
          <w:numId w:val="0"/>
        </w:numPr>
        <w:ind w:left="360"/>
      </w:pPr>
      <w:r>
        <w:t>Content-Type: application/rlmi+xml</w:t>
      </w:r>
    </w:p>
    <w:p w:rsidR="00822EC2" w:rsidRDefault="001F64DE">
      <w:pPr>
        <w:pStyle w:val="Code"/>
        <w:numPr>
          <w:ilvl w:val="0"/>
          <w:numId w:val="0"/>
        </w:numPr>
        <w:ind w:left="360"/>
      </w:pPr>
      <w:r>
        <w:t> </w:t>
      </w:r>
    </w:p>
    <w:p w:rsidR="00822EC2" w:rsidRDefault="001F64DE">
      <w:pPr>
        <w:pStyle w:val="Code"/>
        <w:numPr>
          <w:ilvl w:val="0"/>
          <w:numId w:val="0"/>
        </w:numPr>
        <w:ind w:left="360"/>
      </w:pPr>
      <w:r>
        <w:t>&lt;list xmlns="urn:ietf:params:xml:ns:rlmi" uri="sip:alice@contoso.com" version="0" fullState="false"/&gt;</w:t>
      </w:r>
    </w:p>
    <w:p w:rsidR="00822EC2" w:rsidRDefault="001F64DE">
      <w:pPr>
        <w:pStyle w:val="Code"/>
        <w:numPr>
          <w:ilvl w:val="0"/>
          <w:numId w:val="0"/>
        </w:numPr>
        <w:ind w:left="360"/>
      </w:pPr>
      <w:r>
        <w:t> </w:t>
      </w:r>
    </w:p>
    <w:p w:rsidR="00822EC2" w:rsidRDefault="001F64DE">
      <w:pPr>
        <w:pStyle w:val="Code"/>
        <w:numPr>
          <w:ilvl w:val="0"/>
          <w:numId w:val="0"/>
        </w:numPr>
        <w:ind w:left="360"/>
      </w:pPr>
      <w:r>
        <w:t>--b6778ced37dc4bb1b40bbfd006a6beae</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Content-Type: applica</w:t>
      </w:r>
      <w:r>
        <w:t>tion/msrtc-event-categories+xml</w:t>
      </w:r>
    </w:p>
    <w:p w:rsidR="00822EC2" w:rsidRDefault="001F64DE">
      <w:pPr>
        <w:pStyle w:val="Code"/>
        <w:numPr>
          <w:ilvl w:val="0"/>
          <w:numId w:val="0"/>
        </w:numPr>
        <w:ind w:left="360"/>
      </w:pPr>
      <w:r>
        <w:t> </w:t>
      </w:r>
    </w:p>
    <w:p w:rsidR="00822EC2" w:rsidRDefault="001F64DE">
      <w:pPr>
        <w:pStyle w:val="Code"/>
        <w:numPr>
          <w:ilvl w:val="0"/>
          <w:numId w:val="0"/>
        </w:numPr>
        <w:ind w:left="360"/>
      </w:pPr>
      <w:r>
        <w:t>&lt;categories xmlns="http://schemas.microsoft.com/2006/09/sip/categories" uri="sip:bob@contoso.com"&gt;</w:t>
      </w:r>
    </w:p>
    <w:p w:rsidR="00822EC2" w:rsidRDefault="001F64DE">
      <w:pPr>
        <w:pStyle w:val="Code"/>
        <w:numPr>
          <w:ilvl w:val="0"/>
          <w:numId w:val="0"/>
        </w:numPr>
        <w:ind w:left="360"/>
      </w:pPr>
      <w:r>
        <w:t xml:space="preserve">  &lt;category name="calendarData" instance="2135971629" publishTime="2008-01-19T17:58:08.623"&gt;</w:t>
      </w:r>
    </w:p>
    <w:p w:rsidR="00822EC2" w:rsidRDefault="001F64DE">
      <w:pPr>
        <w:pStyle w:val="Code"/>
        <w:numPr>
          <w:ilvl w:val="0"/>
          <w:numId w:val="0"/>
        </w:numPr>
        <w:ind w:left="360"/>
      </w:pPr>
      <w:r>
        <w:t xml:space="preserve">    &lt;</w:t>
      </w:r>
      <w:r>
        <w:t>calendarData xmlns="http://schemas.microsoft.com/2006/09/sip/calendarData"</w:t>
      </w:r>
    </w:p>
    <w:p w:rsidR="00822EC2" w:rsidRDefault="001F64DE">
      <w:pPr>
        <w:pStyle w:val="Code"/>
        <w:numPr>
          <w:ilvl w:val="0"/>
          <w:numId w:val="0"/>
        </w:numPr>
        <w:ind w:left="360"/>
      </w:pPr>
      <w:r>
        <w:t xml:space="preserve">                  mailboxID="bob@contoso.com"&gt;</w:t>
      </w:r>
    </w:p>
    <w:p w:rsidR="00822EC2" w:rsidRDefault="001F64DE">
      <w:pPr>
        <w:pStyle w:val="Code"/>
        <w:numPr>
          <w:ilvl w:val="0"/>
          <w:numId w:val="0"/>
        </w:numPr>
        <w:ind w:left="360"/>
      </w:pPr>
      <w:r>
        <w:t xml:space="preserve">      &lt;freeBusy startTime="2008-01-18T08:00:00Z" granularity="PT15M" encodingVersion="1"&gt;</w:t>
      </w:r>
    </w:p>
    <w:p w:rsidR="00822EC2" w:rsidRDefault="001F64DE">
      <w:pPr>
        <w:pStyle w:val="Code"/>
        <w:numPr>
          <w:ilvl w:val="0"/>
          <w:numId w:val="0"/>
        </w:numPr>
        <w:ind w:left="360"/>
      </w:pPr>
      <w:r>
        <w:t xml:space="preserve">      &lt;/freeBusy&gt;</w:t>
      </w:r>
    </w:p>
    <w:p w:rsidR="00822EC2" w:rsidRDefault="001F64DE">
      <w:pPr>
        <w:pStyle w:val="Code"/>
        <w:numPr>
          <w:ilvl w:val="0"/>
          <w:numId w:val="0"/>
        </w:numPr>
        <w:ind w:left="360"/>
      </w:pPr>
      <w:r>
        <w:t xml:space="preserve">    &lt;/calendarData&gt;</w:t>
      </w:r>
    </w:p>
    <w:p w:rsidR="00822EC2" w:rsidRDefault="001F64DE">
      <w:pPr>
        <w:pStyle w:val="Code"/>
        <w:numPr>
          <w:ilvl w:val="0"/>
          <w:numId w:val="0"/>
        </w:numPr>
        <w:ind w:left="360"/>
      </w:pPr>
      <w:r>
        <w:t xml:space="preserve">  &lt;/ca</w:t>
      </w:r>
      <w:r>
        <w:t>tegory&gt;</w:t>
      </w:r>
    </w:p>
    <w:p w:rsidR="00822EC2" w:rsidRDefault="001F64DE">
      <w:pPr>
        <w:pStyle w:val="Code"/>
        <w:numPr>
          <w:ilvl w:val="0"/>
          <w:numId w:val="0"/>
        </w:numPr>
        <w:ind w:left="360"/>
      </w:pPr>
      <w:r>
        <w:t xml:space="preserve">  &lt;category name="contactCard" instance="0" publishTime="2008-01-11T17:06:08.077"&gt;</w:t>
      </w:r>
    </w:p>
    <w:p w:rsidR="00822EC2" w:rsidRDefault="001F64DE">
      <w:pPr>
        <w:pStyle w:val="Code"/>
        <w:numPr>
          <w:ilvl w:val="0"/>
          <w:numId w:val="0"/>
        </w:numPr>
        <w:ind w:left="360"/>
      </w:pPr>
      <w:r>
        <w:t xml:space="preserve">    &lt;contactCard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&lt;displayName&gt;Bob&lt;/displayName&gt;</w:t>
      </w:r>
    </w:p>
    <w:p w:rsidR="00822EC2" w:rsidRDefault="001F64DE">
      <w:pPr>
        <w:pStyle w:val="Code"/>
        <w:numPr>
          <w:ilvl w:val="0"/>
          <w:numId w:val="0"/>
        </w:numPr>
        <w:ind w:left="360"/>
      </w:pPr>
      <w:r>
        <w:t xml:space="preserve">        &lt;/nam</w:t>
      </w:r>
      <w:r>
        <w:t>e&gt;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lastRenderedPageBreak/>
        <w:t xml:space="preserve">    &lt;/contactCard&gt;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name="contactCard" instance="1" publishTime="2008-01-11T17:28:18.530"&gt;</w:t>
      </w:r>
    </w:p>
    <w:p w:rsidR="00822EC2" w:rsidRDefault="001F64DE">
      <w:pPr>
        <w:pStyle w:val="Code"/>
        <w:numPr>
          <w:ilvl w:val="0"/>
          <w:numId w:val="0"/>
        </w:numPr>
        <w:ind w:left="360"/>
      </w:pPr>
      <w:r>
        <w:t xml:space="preserve">    &lt;contactCard xmlns="http://schemas.microsoft.com/2006/09/sip/contactcard"&gt;</w:t>
      </w:r>
    </w:p>
    <w:p w:rsidR="00822EC2" w:rsidRDefault="001F64DE">
      <w:pPr>
        <w:pStyle w:val="Code"/>
        <w:numPr>
          <w:ilvl w:val="0"/>
          <w:numId w:val="0"/>
        </w:numPr>
        <w:ind w:left="360"/>
      </w:pPr>
      <w:r>
        <w:t xml:space="preserve">      &lt;phone type="work"&gt;</w:t>
      </w:r>
    </w:p>
    <w:p w:rsidR="00822EC2" w:rsidRDefault="001F64DE">
      <w:pPr>
        <w:pStyle w:val="Code"/>
        <w:numPr>
          <w:ilvl w:val="0"/>
          <w:numId w:val="0"/>
        </w:numPr>
        <w:ind w:left="360"/>
      </w:pPr>
      <w:r>
        <w:t xml:space="preserve">        &lt;uri&gt;t</w:t>
      </w:r>
      <w:r>
        <w:t>el:5558828089;phone-context=dialstring&lt;/uri&gt;</w:t>
      </w:r>
    </w:p>
    <w:p w:rsidR="00822EC2" w:rsidRDefault="001F64DE">
      <w:pPr>
        <w:pStyle w:val="Code"/>
        <w:numPr>
          <w:ilvl w:val="0"/>
          <w:numId w:val="0"/>
        </w:numPr>
        <w:ind w:left="360"/>
      </w:pPr>
      <w:r>
        <w:t xml:space="preserve">      &lt;/phone&gt;</w:t>
      </w:r>
    </w:p>
    <w:p w:rsidR="00822EC2" w:rsidRDefault="001F64DE">
      <w:pPr>
        <w:pStyle w:val="Code"/>
        <w:numPr>
          <w:ilvl w:val="0"/>
          <w:numId w:val="0"/>
        </w:numPr>
        <w:ind w:left="360"/>
      </w:pPr>
      <w:r>
        <w:t xml:space="preserve">      &lt;phone type="mobile"&gt;</w:t>
      </w:r>
    </w:p>
    <w:p w:rsidR="00822EC2" w:rsidRDefault="001F64DE">
      <w:pPr>
        <w:pStyle w:val="Code"/>
        <w:numPr>
          <w:ilvl w:val="0"/>
          <w:numId w:val="0"/>
        </w:numPr>
        <w:ind w:left="360"/>
      </w:pPr>
      <w:r>
        <w:t xml:space="preserve">        &lt;uri&gt;tel:5558828081;phone-context=dialstring&lt;/uri&gt;</w:t>
      </w:r>
    </w:p>
    <w:p w:rsidR="00822EC2" w:rsidRDefault="001F64DE">
      <w:pPr>
        <w:pStyle w:val="Code"/>
        <w:numPr>
          <w:ilvl w:val="0"/>
          <w:numId w:val="0"/>
        </w:numPr>
        <w:ind w:left="360"/>
      </w:pPr>
      <w:r>
        <w:t xml:space="preserve">      &lt;/phone&gt;</w:t>
      </w:r>
    </w:p>
    <w:p w:rsidR="00822EC2" w:rsidRDefault="001F64DE">
      <w:pPr>
        <w:pStyle w:val="Code"/>
        <w:numPr>
          <w:ilvl w:val="0"/>
          <w:numId w:val="0"/>
        </w:numPr>
        <w:ind w:left="360"/>
      </w:pPr>
      <w:r>
        <w:t xml:space="preserve">    &lt;/contactCard&gt;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w:t>
      </w:r>
      <w:r>
        <w:t>category name="state" instance="1" publishTime="2008-01-22T19:58:38.467"&gt;</w:t>
      </w:r>
    </w:p>
    <w:p w:rsidR="00822EC2" w:rsidRDefault="001F64DE">
      <w:pPr>
        <w:pStyle w:val="Code"/>
        <w:numPr>
          <w:ilvl w:val="0"/>
          <w:numId w:val="0"/>
        </w:numPr>
        <w:ind w:left="360"/>
      </w:pPr>
      <w:r>
        <w:t xml:space="preserve">    &lt;state xsi:type="aggregateState" lastActive="2008-01-22T19:58:38"</w:t>
      </w:r>
    </w:p>
    <w:p w:rsidR="00822EC2" w:rsidRDefault="001F64DE">
      <w:pPr>
        <w:pStyle w:val="Code"/>
        <w:numPr>
          <w:ilvl w:val="0"/>
          <w:numId w:val="0"/>
        </w:numPr>
        <w:ind w:left="360"/>
      </w:pPr>
      <w:r>
        <w:t xml:space="preserve">           xmlns:xsi="http://www.w3.org/2001/XMLSchema-instance"</w:t>
      </w:r>
    </w:p>
    <w:p w:rsidR="00822EC2" w:rsidRDefault="001F64DE">
      <w:pPr>
        <w:pStyle w:val="Code"/>
        <w:numPr>
          <w:ilvl w:val="0"/>
          <w:numId w:val="0"/>
        </w:numPr>
        <w:ind w:left="360"/>
      </w:pPr>
      <w:r>
        <w:t xml:space="preserve">           xmlns="http://schemas.microsoft.com/</w:t>
      </w:r>
      <w:r>
        <w:t>2006/09/sip/state"&gt;</w:t>
      </w:r>
    </w:p>
    <w:p w:rsidR="00822EC2" w:rsidRDefault="001F64DE">
      <w:pPr>
        <w:pStyle w:val="Code"/>
        <w:numPr>
          <w:ilvl w:val="0"/>
          <w:numId w:val="0"/>
        </w:numPr>
        <w:ind w:left="360"/>
      </w:pPr>
      <w:r>
        <w:t xml:space="preserve">      &lt;availability&gt;15500&lt;/availability&gt;</w:t>
      </w:r>
    </w:p>
    <w:p w:rsidR="00822EC2" w:rsidRDefault="001F64DE">
      <w:pPr>
        <w:pStyle w:val="Code"/>
        <w:numPr>
          <w:ilvl w:val="0"/>
          <w:numId w:val="0"/>
        </w:numPr>
        <w:ind w:left="360"/>
      </w:pPr>
      <w:r>
        <w:t xml:space="preserve">    &lt;/state&gt;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 xml:space="preserve">  &lt;category name="services" instance="0" publishTime="2008-01-22T19:58:38.467"&gt;</w:t>
      </w:r>
    </w:p>
    <w:p w:rsidR="00822EC2" w:rsidRDefault="001F64DE">
      <w:pPr>
        <w:pStyle w:val="Code"/>
        <w:numPr>
          <w:ilvl w:val="0"/>
          <w:numId w:val="0"/>
        </w:numPr>
        <w:ind w:left="360"/>
      </w:pPr>
      <w:r>
        <w:t xml:space="preserve">    &lt;services xmlns="http://schemas.microsoft.com/2006/09/sip/service"&gt;</w:t>
      </w:r>
    </w:p>
    <w:p w:rsidR="00822EC2" w:rsidRDefault="001F64DE">
      <w:pPr>
        <w:pStyle w:val="Code"/>
        <w:numPr>
          <w:ilvl w:val="0"/>
          <w:numId w:val="0"/>
        </w:numPr>
        <w:ind w:left="360"/>
      </w:pPr>
      <w:r>
        <w:t xml:space="preserve">      &lt;service u</w:t>
      </w:r>
      <w:r>
        <w:t>ri="sip:bob@contoso.com"&gt;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&lt;text render="true" capture="true" deviceAvailability="15500"/&gt;</w:t>
      </w:r>
    </w:p>
    <w:p w:rsidR="00822EC2" w:rsidRDefault="001F64DE">
      <w:pPr>
        <w:pStyle w:val="Code"/>
        <w:numPr>
          <w:ilvl w:val="0"/>
          <w:numId w:val="0"/>
        </w:numPr>
        <w:ind w:left="360"/>
      </w:pPr>
      <w:r>
        <w:t xml:space="preserve">          &lt;gifInk render="true" capture="false" deviceAvailability="15500"/&gt;</w:t>
      </w:r>
    </w:p>
    <w:p w:rsidR="00822EC2" w:rsidRDefault="001F64DE">
      <w:pPr>
        <w:pStyle w:val="Code"/>
        <w:numPr>
          <w:ilvl w:val="0"/>
          <w:numId w:val="0"/>
        </w:numPr>
        <w:ind w:left="360"/>
      </w:pPr>
      <w:r>
        <w:t xml:space="preserve">          &lt;</w:t>
      </w:r>
      <w:r>
        <w:t>isfInk render="true" capture="false" deviceAvailability="15500"/&gt;</w:t>
      </w:r>
    </w:p>
    <w:p w:rsidR="00822EC2" w:rsidRDefault="001F64DE">
      <w:pPr>
        <w:pStyle w:val="Code"/>
        <w:numPr>
          <w:ilvl w:val="0"/>
          <w:numId w:val="0"/>
        </w:numPr>
        <w:ind w:left="360"/>
      </w:pPr>
      <w:r>
        <w:t xml:space="preserve">        &lt;/capabilities&gt;</w:t>
      </w:r>
    </w:p>
    <w:p w:rsidR="00822EC2" w:rsidRDefault="001F64DE">
      <w:pPr>
        <w:pStyle w:val="Code"/>
        <w:numPr>
          <w:ilvl w:val="0"/>
          <w:numId w:val="0"/>
        </w:numPr>
        <w:ind w:left="360"/>
      </w:pPr>
      <w:r>
        <w:t xml:space="preserve">      &lt;/service&gt;</w:t>
      </w:r>
    </w:p>
    <w:p w:rsidR="00822EC2" w:rsidRDefault="001F64DE">
      <w:pPr>
        <w:pStyle w:val="Code"/>
        <w:numPr>
          <w:ilvl w:val="0"/>
          <w:numId w:val="0"/>
        </w:numPr>
        <w:ind w:left="360"/>
      </w:pPr>
      <w:r>
        <w:t xml:space="preserve">    &lt;/services&gt;</w:t>
      </w:r>
    </w:p>
    <w:p w:rsidR="00822EC2" w:rsidRDefault="001F64DE">
      <w:pPr>
        <w:pStyle w:val="Code"/>
        <w:numPr>
          <w:ilvl w:val="0"/>
          <w:numId w:val="0"/>
        </w:numPr>
        <w:ind w:left="360"/>
      </w:pPr>
      <w:r>
        <w:t xml:space="preserve">  &lt;/category&gt;</w:t>
      </w:r>
    </w:p>
    <w:p w:rsidR="00822EC2" w:rsidRDefault="001F64DE">
      <w:pPr>
        <w:pStyle w:val="Code"/>
        <w:numPr>
          <w:ilvl w:val="0"/>
          <w:numId w:val="0"/>
        </w:numPr>
        <w:ind w:left="360"/>
      </w:pPr>
      <w:r>
        <w:t>&lt;/categories&gt;</w:t>
      </w:r>
    </w:p>
    <w:p w:rsidR="00822EC2" w:rsidRDefault="001F64DE">
      <w:r>
        <w:t>The user removes all category subscriptions for john@contoso.com from the dialog.</w:t>
      </w:r>
    </w:p>
    <w:p w:rsidR="00822EC2" w:rsidRDefault="001F64DE">
      <w:pPr>
        <w:pStyle w:val="Code"/>
        <w:numPr>
          <w:ilvl w:val="0"/>
          <w:numId w:val="0"/>
        </w:numPr>
        <w:ind w:left="360"/>
      </w:pPr>
      <w:r>
        <w:t>SUBSCRIBE sip:alice@con</w:t>
      </w:r>
      <w:r>
        <w:t>toso.com SIP/2.0</w:t>
      </w:r>
    </w:p>
    <w:p w:rsidR="00822EC2" w:rsidRDefault="001F64DE">
      <w:pPr>
        <w:pStyle w:val="Code"/>
        <w:numPr>
          <w:ilvl w:val="0"/>
          <w:numId w:val="0"/>
        </w:numPr>
        <w:ind w:left="360"/>
      </w:pPr>
      <w:r>
        <w:t>Via: SIP/2.0/TLS 172.24.41.100:1596</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&lt;sip:alice@contoso.com&gt;;tag=09fedac5c9;epid=5e434f57d3</w:t>
      </w:r>
    </w:p>
    <w:p w:rsidR="00822EC2" w:rsidRDefault="001F64DE">
      <w:pPr>
        <w:pStyle w:val="Code"/>
        <w:numPr>
          <w:ilvl w:val="0"/>
          <w:numId w:val="0"/>
        </w:numPr>
        <w:ind w:left="360"/>
      </w:pPr>
      <w:r>
        <w:t>To: &lt;sip:alice@contoso.com&gt;;tag=C9230080</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3 SUBSCRIBE</w:t>
      </w:r>
    </w:p>
    <w:p w:rsidR="00822EC2" w:rsidRDefault="001F64DE">
      <w:pPr>
        <w:pStyle w:val="Code"/>
        <w:numPr>
          <w:ilvl w:val="0"/>
          <w:numId w:val="0"/>
        </w:numPr>
        <w:ind w:left="360"/>
      </w:pPr>
      <w:r>
        <w:t>Contact: &lt;</w:t>
      </w:r>
      <w:r>
        <w:t>sip:alice@contoso.com;opaque=user:epid:YoF3PgQjXFaEdxpfElfutwAA;gruu&gt;</w:t>
      </w:r>
    </w:p>
    <w:p w:rsidR="00822EC2" w:rsidRDefault="001F64DE">
      <w:pPr>
        <w:pStyle w:val="Code"/>
        <w:numPr>
          <w:ilvl w:val="0"/>
          <w:numId w:val="0"/>
        </w:numPr>
        <w:ind w:left="360"/>
      </w:pPr>
      <w:r>
        <w:t>User-Agent: UCCP/2.0.6362.0 OC/2.0.6362.0 (Microsoft Office Communicator)</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Accept: application/msrtc-event-categories+xml, application/xpidf+xml, text/xml+msrtc.pidf, appl</w:t>
      </w:r>
      <w:r>
        <w:t>ication/pidf+xml, application/rlmi+xml, multipart/related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Require: adhoclist, categoryList</w:t>
      </w:r>
    </w:p>
    <w:p w:rsidR="00822EC2" w:rsidRDefault="001F64DE">
      <w:pPr>
        <w:pStyle w:val="Code"/>
        <w:numPr>
          <w:ilvl w:val="0"/>
          <w:numId w:val="0"/>
        </w:numPr>
        <w:ind w:left="360"/>
      </w:pPr>
      <w:r>
        <w:t>Supported: eventlist</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application/msrtc-ad</w:t>
      </w:r>
      <w:r>
        <w:t>rl-categorylist+xml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&lt;batchSub xmlns="http://schemas.microsoft.com/2006/01/sip/batch-subscribe" uri="sip:alice@contoso.com" name=""&gt;</w:t>
      </w:r>
    </w:p>
    <w:p w:rsidR="00822EC2" w:rsidRDefault="001F64DE">
      <w:pPr>
        <w:pStyle w:val="Code"/>
        <w:numPr>
          <w:ilvl w:val="0"/>
          <w:numId w:val="0"/>
        </w:numPr>
        <w:ind w:left="360"/>
      </w:pPr>
      <w:r>
        <w:t xml:space="preserve">  &lt;action name="unsubscribe" id="1177624"&gt;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&lt;resource uri="sip:john@contoso.com"/&gt;</w:t>
      </w:r>
    </w:p>
    <w:p w:rsidR="00822EC2" w:rsidRDefault="001F64DE">
      <w:pPr>
        <w:pStyle w:val="Code"/>
        <w:numPr>
          <w:ilvl w:val="0"/>
          <w:numId w:val="0"/>
        </w:numPr>
        <w:ind w:left="360"/>
      </w:pPr>
      <w:r>
        <w:t xml:space="preserve">    &lt;/adhocList&gt;</w:t>
      </w:r>
    </w:p>
    <w:p w:rsidR="00822EC2" w:rsidRDefault="001F64DE">
      <w:pPr>
        <w:pStyle w:val="Code"/>
        <w:numPr>
          <w:ilvl w:val="0"/>
          <w:numId w:val="0"/>
        </w:numPr>
        <w:ind w:left="360"/>
      </w:pPr>
      <w:r>
        <w:t xml:space="preserve">    &lt;categoryList xmlns="http://schemas.microsoft.com/2006/09/sip/categorylist"&gt;</w:t>
      </w:r>
    </w:p>
    <w:p w:rsidR="00822EC2" w:rsidRDefault="001F64DE">
      <w:pPr>
        <w:pStyle w:val="Code"/>
        <w:numPr>
          <w:ilvl w:val="0"/>
          <w:numId w:val="0"/>
        </w:numPr>
        <w:ind w:left="360"/>
      </w:pPr>
      <w:r>
        <w:t xml:space="preserve">      &lt;category name="calendarData"/&gt;</w:t>
      </w:r>
    </w:p>
    <w:p w:rsidR="00822EC2" w:rsidRDefault="001F64DE">
      <w:pPr>
        <w:pStyle w:val="Code"/>
        <w:numPr>
          <w:ilvl w:val="0"/>
          <w:numId w:val="0"/>
        </w:numPr>
        <w:ind w:left="360"/>
      </w:pPr>
      <w:r>
        <w:t xml:space="preserve">      &lt;category name="contactCard"/&gt;</w:t>
      </w:r>
    </w:p>
    <w:p w:rsidR="00822EC2" w:rsidRDefault="001F64DE">
      <w:pPr>
        <w:pStyle w:val="Code"/>
        <w:numPr>
          <w:ilvl w:val="0"/>
          <w:numId w:val="0"/>
        </w:numPr>
        <w:ind w:left="360"/>
      </w:pPr>
      <w:r>
        <w:t xml:space="preserve">      &lt;category name="note"/&gt;</w:t>
      </w:r>
    </w:p>
    <w:p w:rsidR="00822EC2" w:rsidRDefault="001F64DE">
      <w:pPr>
        <w:pStyle w:val="Code"/>
        <w:numPr>
          <w:ilvl w:val="0"/>
          <w:numId w:val="0"/>
        </w:numPr>
        <w:ind w:left="360"/>
      </w:pPr>
      <w:r>
        <w:t xml:space="preserve">      &lt;category name="services"/&gt;</w:t>
      </w:r>
    </w:p>
    <w:p w:rsidR="00822EC2" w:rsidRDefault="001F64DE">
      <w:pPr>
        <w:pStyle w:val="Code"/>
        <w:numPr>
          <w:ilvl w:val="0"/>
          <w:numId w:val="0"/>
        </w:numPr>
        <w:ind w:left="360"/>
      </w:pPr>
      <w:r>
        <w:lastRenderedPageBreak/>
        <w:t xml:space="preserve">      &lt;category nam</w:t>
      </w:r>
      <w:r>
        <w:t>e="state"/&gt;</w:t>
      </w:r>
    </w:p>
    <w:p w:rsidR="00822EC2" w:rsidRDefault="001F64DE">
      <w:pPr>
        <w:pStyle w:val="Code"/>
        <w:numPr>
          <w:ilvl w:val="0"/>
          <w:numId w:val="0"/>
        </w:numPr>
        <w:ind w:left="360"/>
      </w:pPr>
      <w:r>
        <w:t xml:space="preserve">    &lt;/categoryList&gt;</w:t>
      </w:r>
    </w:p>
    <w:p w:rsidR="00822EC2" w:rsidRDefault="001F64DE">
      <w:pPr>
        <w:pStyle w:val="Code"/>
        <w:numPr>
          <w:ilvl w:val="0"/>
          <w:numId w:val="0"/>
        </w:numPr>
        <w:ind w:left="360"/>
      </w:pPr>
      <w:r>
        <w:t xml:space="preserve">  &lt;/action&gt;</w:t>
      </w:r>
    </w:p>
    <w:p w:rsidR="00822EC2" w:rsidRDefault="001F64DE">
      <w:pPr>
        <w:pStyle w:val="Code"/>
        <w:numPr>
          <w:ilvl w:val="0"/>
          <w:numId w:val="0"/>
        </w:numPr>
        <w:ind w:left="360"/>
      </w:pPr>
      <w:r>
        <w:t>&lt;/batchSub&gt;</w:t>
      </w:r>
    </w:p>
    <w:p w:rsidR="00822EC2" w:rsidRDefault="001F64DE">
      <w:r>
        <w:t>The server sends back a 200 OK response.</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 &lt;sip:server.contoso.com:5061;transport=tls&gt;</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"Alice"&lt;sip:alice@contoso.com&gt;</w:t>
      </w:r>
      <w:r>
        <w:t>;tag=09fedac5c9;epid=5e434f57d3</w:t>
      </w:r>
    </w:p>
    <w:p w:rsidR="00822EC2" w:rsidRDefault="001F64DE">
      <w:pPr>
        <w:pStyle w:val="Code"/>
        <w:numPr>
          <w:ilvl w:val="0"/>
          <w:numId w:val="0"/>
        </w:numPr>
        <w:ind w:left="360"/>
      </w:pPr>
      <w:r>
        <w:t>To: &lt;sip:alice@contoso.com&gt;;tag=C9230080</w:t>
      </w:r>
    </w:p>
    <w:p w:rsidR="00822EC2" w:rsidRDefault="001F64DE">
      <w:pPr>
        <w:pStyle w:val="Code"/>
        <w:numPr>
          <w:ilvl w:val="0"/>
          <w:numId w:val="0"/>
        </w:numPr>
        <w:ind w:left="360"/>
      </w:pPr>
      <w:r>
        <w:t>Call-ID: 1de296daa57a419c9006fdc51b33ed8b</w:t>
      </w:r>
    </w:p>
    <w:p w:rsidR="00822EC2" w:rsidRDefault="001F64DE">
      <w:pPr>
        <w:pStyle w:val="Code"/>
        <w:numPr>
          <w:ilvl w:val="0"/>
          <w:numId w:val="0"/>
        </w:numPr>
        <w:ind w:left="360"/>
      </w:pPr>
      <w:r>
        <w:t>CSeq: 3 SUBSCRIBE</w:t>
      </w:r>
    </w:p>
    <w:p w:rsidR="00822EC2" w:rsidRDefault="001F64DE">
      <w:pPr>
        <w:pStyle w:val="Code"/>
        <w:numPr>
          <w:ilvl w:val="0"/>
          <w:numId w:val="0"/>
        </w:numPr>
        <w:ind w:left="360"/>
      </w:pPr>
      <w:r>
        <w:t>Via: SIP/2.0/TLS 172.24.41.100:1596;ms-received-port=1596;ms-received-cid=6B00</w:t>
      </w:r>
    </w:p>
    <w:p w:rsidR="00822EC2" w:rsidRDefault="001F64DE">
      <w:pPr>
        <w:pStyle w:val="Code"/>
        <w:numPr>
          <w:ilvl w:val="0"/>
          <w:numId w:val="0"/>
        </w:numPr>
        <w:ind w:left="360"/>
      </w:pPr>
      <w:r>
        <w:t>Expires: 27936</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multipart/related; type="application/rlmi+xml";start=resourceList; boundary=626cda06b25c49bcabe5d62d771dbdf3</w:t>
      </w:r>
    </w:p>
    <w:p w:rsidR="00822EC2" w:rsidRDefault="001F64DE">
      <w:pPr>
        <w:pStyle w:val="Code"/>
        <w:numPr>
          <w:ilvl w:val="0"/>
          <w:numId w:val="0"/>
        </w:numPr>
        <w:ind w:left="360"/>
      </w:pPr>
      <w:r>
        <w:t>Event: presence</w:t>
      </w:r>
    </w:p>
    <w:p w:rsidR="00822EC2" w:rsidRDefault="001F64DE">
      <w:pPr>
        <w:pStyle w:val="Code"/>
        <w:numPr>
          <w:ilvl w:val="0"/>
          <w:numId w:val="0"/>
        </w:numPr>
        <w:ind w:left="360"/>
      </w:pPr>
      <w:r>
        <w:t>subscription-state: active;expires=27936</w:t>
      </w:r>
    </w:p>
    <w:p w:rsidR="00822EC2" w:rsidRDefault="001F64DE">
      <w:pPr>
        <w:pStyle w:val="Code"/>
        <w:numPr>
          <w:ilvl w:val="0"/>
          <w:numId w:val="0"/>
        </w:numPr>
        <w:ind w:left="360"/>
      </w:pPr>
      <w:r>
        <w:t>ms-piggyback-cseq: 3</w:t>
      </w:r>
    </w:p>
    <w:p w:rsidR="00822EC2" w:rsidRDefault="001F64DE">
      <w:pPr>
        <w:pStyle w:val="Code"/>
        <w:numPr>
          <w:ilvl w:val="0"/>
          <w:numId w:val="0"/>
        </w:numPr>
        <w:ind w:left="360"/>
      </w:pPr>
      <w:r>
        <w:t>Supported: ms-benotify, ms-piggyback-first-notify</w:t>
      </w:r>
    </w:p>
    <w:p w:rsidR="00822EC2" w:rsidRDefault="001F64DE">
      <w:pPr>
        <w:pStyle w:val="Code"/>
        <w:numPr>
          <w:ilvl w:val="0"/>
          <w:numId w:val="0"/>
        </w:numPr>
        <w:ind w:left="360"/>
      </w:pPr>
      <w:r>
        <w:t> </w:t>
      </w:r>
    </w:p>
    <w:p w:rsidR="00822EC2" w:rsidRDefault="001F64DE">
      <w:pPr>
        <w:pStyle w:val="Code"/>
        <w:numPr>
          <w:ilvl w:val="0"/>
          <w:numId w:val="0"/>
        </w:numPr>
        <w:ind w:left="360"/>
      </w:pPr>
      <w:r>
        <w:t> </w:t>
      </w:r>
    </w:p>
    <w:p w:rsidR="00822EC2" w:rsidRDefault="001F64DE">
      <w:pPr>
        <w:pStyle w:val="Code"/>
        <w:numPr>
          <w:ilvl w:val="0"/>
          <w:numId w:val="0"/>
        </w:numPr>
        <w:ind w:left="360"/>
      </w:pPr>
      <w:r>
        <w:t>-</w:t>
      </w:r>
      <w:r>
        <w:t>-626cda06b25c49bcabe5d62d771dbdf3</w:t>
      </w:r>
    </w:p>
    <w:p w:rsidR="00822EC2" w:rsidRDefault="001F64DE">
      <w:pPr>
        <w:pStyle w:val="Code"/>
        <w:numPr>
          <w:ilvl w:val="0"/>
          <w:numId w:val="0"/>
        </w:numPr>
        <w:ind w:left="360"/>
      </w:pPr>
      <w:r>
        <w:t>Content-Transfer-Encoding: binary</w:t>
      </w:r>
    </w:p>
    <w:p w:rsidR="00822EC2" w:rsidRDefault="001F64DE">
      <w:pPr>
        <w:pStyle w:val="Code"/>
        <w:numPr>
          <w:ilvl w:val="0"/>
          <w:numId w:val="0"/>
        </w:numPr>
        <w:ind w:left="360"/>
      </w:pPr>
      <w:r>
        <w:t>Content-ID: resourceList</w:t>
      </w:r>
    </w:p>
    <w:p w:rsidR="00822EC2" w:rsidRDefault="001F64DE">
      <w:pPr>
        <w:pStyle w:val="Code"/>
        <w:numPr>
          <w:ilvl w:val="0"/>
          <w:numId w:val="0"/>
        </w:numPr>
        <w:ind w:left="360"/>
      </w:pPr>
      <w:r>
        <w:t>Content-Type: application/rlmi+xml</w:t>
      </w:r>
    </w:p>
    <w:p w:rsidR="00822EC2" w:rsidRDefault="001F64DE">
      <w:pPr>
        <w:pStyle w:val="Code"/>
        <w:numPr>
          <w:ilvl w:val="0"/>
          <w:numId w:val="0"/>
        </w:numPr>
        <w:ind w:left="360"/>
      </w:pPr>
      <w:r>
        <w:t> </w:t>
      </w:r>
    </w:p>
    <w:p w:rsidR="00822EC2" w:rsidRDefault="001F64DE">
      <w:pPr>
        <w:pStyle w:val="Code"/>
        <w:numPr>
          <w:ilvl w:val="0"/>
          <w:numId w:val="0"/>
        </w:numPr>
        <w:ind w:left="360"/>
      </w:pPr>
      <w:r>
        <w:t>&lt;list xmlns="urn:ietf:params:xml:ns:rlmi" uri="sip:alice@contoso.com" version="0" fullState="false"/&gt;</w:t>
      </w:r>
    </w:p>
    <w:p w:rsidR="00822EC2" w:rsidRDefault="001F64DE">
      <w:pPr>
        <w:pStyle w:val="Code"/>
        <w:numPr>
          <w:ilvl w:val="0"/>
          <w:numId w:val="0"/>
        </w:numPr>
        <w:ind w:left="360"/>
      </w:pPr>
      <w:r>
        <w:t> </w:t>
      </w:r>
    </w:p>
    <w:p w:rsidR="00822EC2" w:rsidRDefault="001F64DE">
      <w:pPr>
        <w:pStyle w:val="Code"/>
        <w:numPr>
          <w:ilvl w:val="0"/>
          <w:numId w:val="0"/>
        </w:numPr>
        <w:ind w:left="360"/>
      </w:pPr>
      <w:r>
        <w:t>--626cda06b25c49bcabe5</w:t>
      </w:r>
      <w:r>
        <w:t>d62d771dbdf3--</w:t>
      </w:r>
    </w:p>
    <w:p w:rsidR="00822EC2" w:rsidRDefault="001F64DE">
      <w:pPr>
        <w:pStyle w:val="Heading2"/>
      </w:pPr>
      <w:bookmarkStart w:id="637" w:name="section_4b9cf982b8cd4cfbb27ba619779bb788"/>
      <w:bookmarkStart w:id="638" w:name="_Toc79581315"/>
      <w:r>
        <w:t>Single Category SUBSCRIBE</w:t>
      </w:r>
      <w:bookmarkEnd w:id="637"/>
      <w:bookmarkEnd w:id="638"/>
      <w:r>
        <w:fldChar w:fldCharType="begin"/>
      </w:r>
      <w:r>
        <w:instrText xml:space="preserve"> XE "Examples:single category SUBSCRIBE" </w:instrText>
      </w:r>
      <w:r>
        <w:fldChar w:fldCharType="end"/>
      </w:r>
      <w:r>
        <w:fldChar w:fldCharType="begin"/>
      </w:r>
      <w:r>
        <w:instrText xml:space="preserve"> XE "Categories:example:single category SUBSCRIBE" </w:instrText>
      </w:r>
      <w:r>
        <w:fldChar w:fldCharType="end"/>
      </w:r>
    </w:p>
    <w:p w:rsidR="00822EC2" w:rsidRDefault="001F64DE">
      <w:r>
        <w:t>Bob@contoso.com sends the initial batch subscribe to john@fabrikam.com, as follows:</w:t>
      </w:r>
    </w:p>
    <w:p w:rsidR="00822EC2" w:rsidRDefault="001F64DE">
      <w:pPr>
        <w:pStyle w:val="Code"/>
        <w:numPr>
          <w:ilvl w:val="0"/>
          <w:numId w:val="0"/>
        </w:numPr>
        <w:ind w:left="180"/>
      </w:pPr>
      <w:r>
        <w:t xml:space="preserve">SUBSCRIBE sip:bob@contoso.com </w:t>
      </w:r>
      <w:r>
        <w:t>SIP/2.0</w:t>
      </w:r>
    </w:p>
    <w:p w:rsidR="00822EC2" w:rsidRDefault="001F64DE">
      <w:pPr>
        <w:pStyle w:val="Code"/>
        <w:numPr>
          <w:ilvl w:val="0"/>
          <w:numId w:val="0"/>
        </w:numPr>
        <w:ind w:left="216"/>
      </w:pPr>
      <w:r>
        <w:t>Via: SIP/2.0/TLS 10.4.22.76:2168</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&lt;sip:bob@contoso.com&gt;;tag=0c33196f2d;epid=0b85fd1bd6</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f43a56d4771544499ae40a39e5dc039d</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&lt;sip:bob@contoso.com;opaque=user:epid:tDDhdA</w:t>
      </w:r>
      <w:r>
        <w:t>yfsFq_rGXvlxZSLQAA;gruu&gt;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Accept: application/msrtc-event-categories+xml, application/xpidf+xml, text/xml+msrtc.pidf, application/pidf+xml, application/rlmi+xml, multi</w:t>
      </w:r>
      <w:r>
        <w:t>part/related</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Require: adhoclist, categoryList</w:t>
      </w:r>
    </w:p>
    <w:p w:rsidR="00822EC2" w:rsidRDefault="001F64DE">
      <w:pPr>
        <w:pStyle w:val="Code"/>
        <w:numPr>
          <w:ilvl w:val="0"/>
          <w:numId w:val="0"/>
        </w:numPr>
        <w:ind w:left="216"/>
      </w:pPr>
      <w:r>
        <w:t>Supported: eventlist</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application/msrtc-adrl-categorylist+xml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 </w:t>
      </w:r>
    </w:p>
    <w:p w:rsidR="00822EC2" w:rsidRDefault="001F64DE">
      <w:pPr>
        <w:pStyle w:val="Code"/>
        <w:numPr>
          <w:ilvl w:val="0"/>
          <w:numId w:val="0"/>
        </w:numPr>
        <w:ind w:left="216"/>
      </w:pPr>
      <w:r>
        <w:lastRenderedPageBreak/>
        <w:t>&lt;ba</w:t>
      </w:r>
      <w:r>
        <w:t>tchSub xmlns="http://schemas.microsoft.com/2006/01/sip/batch-subscribe" uri="sip:bob@contoso.com" name=""&gt;</w:t>
      </w:r>
    </w:p>
    <w:p w:rsidR="00822EC2" w:rsidRDefault="001F64DE">
      <w:pPr>
        <w:pStyle w:val="Code"/>
        <w:numPr>
          <w:ilvl w:val="0"/>
          <w:numId w:val="0"/>
        </w:numPr>
        <w:ind w:left="216"/>
      </w:pPr>
      <w:r>
        <w:t xml:space="preserve">  &lt;action name="subscribe" id="19254600"&gt;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&lt;resource uri="sip:john@fabrikam.com"/&gt;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w:t>
      </w:r>
      <w:r>
        <w:t>categoryList xmlns="http://schemas.microsoft.com/2006/09/sip/categorylist"&gt;</w:t>
      </w:r>
    </w:p>
    <w:p w:rsidR="00822EC2" w:rsidRDefault="001F64DE">
      <w:pPr>
        <w:pStyle w:val="Code"/>
        <w:numPr>
          <w:ilvl w:val="0"/>
          <w:numId w:val="0"/>
        </w:numPr>
        <w:ind w:left="216"/>
      </w:pPr>
      <w:r>
        <w:t xml:space="preserve">      &lt;category name="calendarData"/&gt;</w:t>
      </w:r>
    </w:p>
    <w:p w:rsidR="00822EC2" w:rsidRDefault="001F64DE">
      <w:pPr>
        <w:pStyle w:val="Code"/>
        <w:numPr>
          <w:ilvl w:val="0"/>
          <w:numId w:val="0"/>
        </w:numPr>
        <w:ind w:left="216"/>
      </w:pPr>
      <w:r>
        <w:t xml:space="preserve">      &lt;category name="contactCard"/&gt;</w:t>
      </w:r>
    </w:p>
    <w:p w:rsidR="00822EC2" w:rsidRDefault="001F64DE">
      <w:pPr>
        <w:pStyle w:val="Code"/>
        <w:numPr>
          <w:ilvl w:val="0"/>
          <w:numId w:val="0"/>
        </w:numPr>
        <w:ind w:left="216"/>
      </w:pPr>
      <w:r>
        <w:t xml:space="preserve">      &lt;category name="note"/&gt;</w:t>
      </w:r>
    </w:p>
    <w:p w:rsidR="00822EC2" w:rsidRDefault="001F64DE">
      <w:pPr>
        <w:pStyle w:val="Code"/>
        <w:numPr>
          <w:ilvl w:val="0"/>
          <w:numId w:val="0"/>
        </w:numPr>
        <w:ind w:left="216"/>
      </w:pPr>
      <w:r>
        <w:t xml:space="preserve">      &lt;category name="services"/&gt;</w:t>
      </w:r>
    </w:p>
    <w:p w:rsidR="00822EC2" w:rsidRDefault="001F64DE">
      <w:pPr>
        <w:pStyle w:val="Code"/>
        <w:numPr>
          <w:ilvl w:val="0"/>
          <w:numId w:val="0"/>
        </w:numPr>
        <w:ind w:left="216"/>
      </w:pPr>
      <w:r>
        <w:t xml:space="preserve">      &lt;category name="state"/&gt;</w:t>
      </w:r>
    </w:p>
    <w:p w:rsidR="00822EC2" w:rsidRDefault="001F64DE">
      <w:pPr>
        <w:pStyle w:val="Code"/>
        <w:numPr>
          <w:ilvl w:val="0"/>
          <w:numId w:val="0"/>
        </w:numPr>
        <w:ind w:left="216"/>
      </w:pPr>
      <w:r>
        <w:t xml:space="preserve">    &lt;</w:t>
      </w:r>
      <w:r>
        <w:t>/categoryList&gt;</w:t>
      </w:r>
    </w:p>
    <w:p w:rsidR="00822EC2" w:rsidRDefault="001F64DE">
      <w:pPr>
        <w:pStyle w:val="Code"/>
        <w:numPr>
          <w:ilvl w:val="0"/>
          <w:numId w:val="0"/>
        </w:numPr>
        <w:ind w:left="216"/>
      </w:pPr>
      <w:r>
        <w:t xml:space="preserve">  &lt;/action&gt;</w:t>
      </w:r>
    </w:p>
    <w:p w:rsidR="00822EC2" w:rsidRDefault="001F64DE">
      <w:pPr>
        <w:pStyle w:val="Code"/>
        <w:numPr>
          <w:ilvl w:val="0"/>
          <w:numId w:val="0"/>
        </w:numPr>
        <w:ind w:left="216"/>
      </w:pPr>
      <w:r>
        <w:t>&lt;/batchSub&gt; </w:t>
      </w:r>
    </w:p>
    <w:p w:rsidR="00822EC2" w:rsidRDefault="001F64DE">
      <w:r>
        <w:t xml:space="preserve">The </w:t>
      </w:r>
      <w:hyperlink w:anchor="gt_434b0234-e970-4e8c-bdfa-e16a30d96703">
        <w:r>
          <w:rPr>
            <w:rStyle w:val="HyperlinkGreen"/>
            <w:b/>
          </w:rPr>
          <w:t>server</w:t>
        </w:r>
      </w:hyperlink>
      <w:r>
        <w:t xml:space="preserve"> returns a </w:t>
      </w:r>
      <w:hyperlink w:anchor="gt_d9c398c0-9009-4dc6-9340-36423671182b">
        <w:r>
          <w:rPr>
            <w:rStyle w:val="HyperlinkGreen"/>
            <w:b/>
          </w:rPr>
          <w:t>200 OK</w:t>
        </w:r>
      </w:hyperlink>
      <w:r>
        <w:t xml:space="preserve"> message with </w:t>
      </w:r>
      <w:r>
        <w:rPr>
          <w:b/>
        </w:rPr>
        <w:t>state</w:t>
      </w:r>
      <w:r>
        <w:t xml:space="preserve"> set to "resubscribe" in the response, as foll</w:t>
      </w:r>
      <w:r>
        <w:t>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Contact: &lt;sip:B04-OCG.contoso.com:5061;transport=tls&gt;</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"Bob"&lt;sip:bob@contoso.com&gt;;tag=0c33196f2d;epid=0b85fd1bd6</w:t>
      </w:r>
    </w:p>
    <w:p w:rsidR="00822EC2" w:rsidRDefault="001F64DE">
      <w:pPr>
        <w:pStyle w:val="Code"/>
        <w:numPr>
          <w:ilvl w:val="0"/>
          <w:numId w:val="0"/>
        </w:numPr>
        <w:ind w:left="216"/>
      </w:pPr>
      <w:r>
        <w:t>To: &lt;sip:bob@contoso.com&gt;;tag=DB120080</w:t>
      </w:r>
    </w:p>
    <w:p w:rsidR="00822EC2" w:rsidRDefault="001F64DE">
      <w:pPr>
        <w:pStyle w:val="Code"/>
        <w:numPr>
          <w:ilvl w:val="0"/>
          <w:numId w:val="0"/>
        </w:numPr>
        <w:ind w:left="216"/>
      </w:pPr>
      <w:r>
        <w:t>Call-ID: f43a56d4771544499ae40a39e5d</w:t>
      </w:r>
      <w:r>
        <w:t>c039d</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SIP/2.0/TLS 10.4.22.76:2168;ms-received-port=2168;ms-received-cid=1000</w:t>
      </w:r>
    </w:p>
    <w:p w:rsidR="00822EC2" w:rsidRDefault="001F64DE">
      <w:pPr>
        <w:pStyle w:val="Code"/>
        <w:numPr>
          <w:ilvl w:val="0"/>
          <w:numId w:val="0"/>
        </w:numPr>
        <w:ind w:left="216"/>
      </w:pPr>
      <w:r>
        <w:t>Expires: 0</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multipart/related; type="application/rlmi+xml";start=resourceList; boundary=be3738dd822646dc848aef2b5dd10bf3</w:t>
      </w:r>
    </w:p>
    <w:p w:rsidR="00822EC2" w:rsidRDefault="001F64DE">
      <w:pPr>
        <w:pStyle w:val="Code"/>
        <w:numPr>
          <w:ilvl w:val="0"/>
          <w:numId w:val="0"/>
        </w:numPr>
        <w:ind w:left="216"/>
      </w:pPr>
      <w:r>
        <w:t>Eve</w:t>
      </w:r>
      <w:r>
        <w:t>nt: presence</w:t>
      </w:r>
    </w:p>
    <w:p w:rsidR="00822EC2" w:rsidRDefault="001F64DE">
      <w:pPr>
        <w:pStyle w:val="Code"/>
        <w:numPr>
          <w:ilvl w:val="0"/>
          <w:numId w:val="0"/>
        </w:numPr>
        <w:ind w:left="216"/>
      </w:pPr>
      <w:r>
        <w:t>subscription-state: terminated;expires=0</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Supported: ms-benotify, ms-piggyback-first-notify</w:t>
      </w:r>
    </w:p>
    <w:p w:rsidR="00822EC2" w:rsidRDefault="001F64DE">
      <w:pPr>
        <w:pStyle w:val="Code"/>
        <w:numPr>
          <w:ilvl w:val="0"/>
          <w:numId w:val="0"/>
        </w:numPr>
        <w:ind w:left="216"/>
      </w:pPr>
      <w:r>
        <w:t> </w:t>
      </w:r>
    </w:p>
    <w:p w:rsidR="00822EC2" w:rsidRDefault="001F64DE">
      <w:pPr>
        <w:pStyle w:val="Code"/>
        <w:numPr>
          <w:ilvl w:val="0"/>
          <w:numId w:val="0"/>
        </w:numPr>
        <w:ind w:left="216"/>
      </w:pPr>
      <w:r>
        <w:t>--be3738dd822646dc848aef2b5dd10bf3</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Content-ID: resourceList</w:t>
      </w:r>
    </w:p>
    <w:p w:rsidR="00822EC2" w:rsidRDefault="001F64DE">
      <w:pPr>
        <w:pStyle w:val="Code"/>
        <w:numPr>
          <w:ilvl w:val="0"/>
          <w:numId w:val="0"/>
        </w:numPr>
        <w:ind w:left="216"/>
      </w:pPr>
      <w:r>
        <w:t>Content-Type: application/rlmi+xml</w:t>
      </w:r>
    </w:p>
    <w:p w:rsidR="00822EC2" w:rsidRDefault="001F64DE">
      <w:pPr>
        <w:pStyle w:val="Code"/>
        <w:numPr>
          <w:ilvl w:val="0"/>
          <w:numId w:val="0"/>
        </w:numPr>
        <w:ind w:left="216"/>
      </w:pPr>
      <w:r>
        <w:t> </w:t>
      </w:r>
    </w:p>
    <w:p w:rsidR="00822EC2" w:rsidRDefault="001F64DE">
      <w:pPr>
        <w:pStyle w:val="Code"/>
        <w:numPr>
          <w:ilvl w:val="0"/>
          <w:numId w:val="0"/>
        </w:numPr>
        <w:ind w:left="216"/>
      </w:pPr>
      <w:r>
        <w:t>&lt;list xmlns="urn:ietf:params:xml:ns:rlmi" uri="sip:bob@contoso.com" version="0" fullState="false"&gt;</w:t>
      </w:r>
    </w:p>
    <w:p w:rsidR="00822EC2" w:rsidRDefault="001F64DE">
      <w:pPr>
        <w:pStyle w:val="Code"/>
        <w:numPr>
          <w:ilvl w:val="0"/>
          <w:numId w:val="0"/>
        </w:numPr>
        <w:ind w:left="216"/>
      </w:pPr>
      <w:r>
        <w:t xml:space="preserve">  &lt;resource uri="sip:john@fabrikam.com"&gt;</w:t>
      </w:r>
    </w:p>
    <w:p w:rsidR="00822EC2" w:rsidRDefault="001F64DE">
      <w:pPr>
        <w:pStyle w:val="Code"/>
        <w:numPr>
          <w:ilvl w:val="0"/>
          <w:numId w:val="0"/>
        </w:numPr>
        <w:ind w:left="216"/>
      </w:pPr>
      <w:r>
        <w:t xml:space="preserve">    &lt;instance id="0" state="resubscribe" cid="john@fabrikam.com"/&gt;</w:t>
      </w:r>
    </w:p>
    <w:p w:rsidR="00822EC2" w:rsidRDefault="001F64DE">
      <w:pPr>
        <w:pStyle w:val="Code"/>
        <w:numPr>
          <w:ilvl w:val="0"/>
          <w:numId w:val="0"/>
        </w:numPr>
        <w:ind w:left="216"/>
      </w:pPr>
      <w:r>
        <w:t xml:space="preserve">  &lt;/resource&gt;</w:t>
      </w:r>
    </w:p>
    <w:p w:rsidR="00822EC2" w:rsidRDefault="001F64DE">
      <w:pPr>
        <w:pStyle w:val="Code"/>
        <w:numPr>
          <w:ilvl w:val="0"/>
          <w:numId w:val="0"/>
        </w:numPr>
        <w:ind w:left="216"/>
      </w:pPr>
      <w:r>
        <w:t>&lt;/list&gt;</w:t>
      </w:r>
    </w:p>
    <w:p w:rsidR="00822EC2" w:rsidRDefault="001F64DE">
      <w:pPr>
        <w:pStyle w:val="Code"/>
        <w:numPr>
          <w:ilvl w:val="0"/>
          <w:numId w:val="0"/>
        </w:numPr>
        <w:ind w:left="216"/>
      </w:pPr>
      <w:r>
        <w:t> </w:t>
      </w:r>
    </w:p>
    <w:p w:rsidR="00822EC2" w:rsidRDefault="001F64DE">
      <w:pPr>
        <w:pStyle w:val="Code"/>
        <w:numPr>
          <w:ilvl w:val="0"/>
          <w:numId w:val="0"/>
        </w:numPr>
        <w:ind w:left="216"/>
      </w:pPr>
      <w:r>
        <w:t>--be3738dd822646dc848ae</w:t>
      </w:r>
      <w:r>
        <w:t>f2b5dd10bf3--</w:t>
      </w:r>
    </w:p>
    <w:p w:rsidR="00822EC2" w:rsidRDefault="001F64DE">
      <w:r>
        <w:t xml:space="preserve">The user bob@contoso.com then sends a single </w:t>
      </w:r>
      <w:hyperlink w:anchor="gt_1bf43e71-383a-4812-ab93-9c6134d1c6a3">
        <w:r>
          <w:rPr>
            <w:rStyle w:val="HyperlinkGreen"/>
            <w:b/>
          </w:rPr>
          <w:t>SUBSCRIBE</w:t>
        </w:r>
      </w:hyperlink>
      <w:r>
        <w:t xml:space="preserve"> request to john@fabrikam.com, as follows:</w:t>
      </w:r>
    </w:p>
    <w:p w:rsidR="00822EC2" w:rsidRDefault="001F64DE">
      <w:pPr>
        <w:pStyle w:val="Code"/>
        <w:numPr>
          <w:ilvl w:val="0"/>
          <w:numId w:val="0"/>
        </w:numPr>
        <w:ind w:left="216"/>
      </w:pPr>
      <w:r>
        <w:t>SUBSCRIBE sip:john@fabrikam.com SIP/2.0</w:t>
      </w:r>
    </w:p>
    <w:p w:rsidR="00822EC2" w:rsidRDefault="001F64DE">
      <w:pPr>
        <w:pStyle w:val="Code"/>
        <w:numPr>
          <w:ilvl w:val="0"/>
          <w:numId w:val="0"/>
        </w:numPr>
        <w:ind w:left="216"/>
      </w:pPr>
      <w:r>
        <w:t>Via: SIP/2.0/TLS 10.4.22.76:2168</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&lt;sip:bob@contoso.com&gt;;tag=6f0237b4ea;epid=0b85fd1bd6</w:t>
      </w:r>
    </w:p>
    <w:p w:rsidR="00822EC2" w:rsidRDefault="001F64DE">
      <w:pPr>
        <w:pStyle w:val="Code"/>
        <w:numPr>
          <w:ilvl w:val="0"/>
          <w:numId w:val="0"/>
        </w:numPr>
        <w:ind w:left="216"/>
      </w:pPr>
      <w:r>
        <w:t>To: &lt;sip:john@fabrikam.com&gt;</w:t>
      </w:r>
    </w:p>
    <w:p w:rsidR="00822EC2" w:rsidRDefault="001F64DE">
      <w:pPr>
        <w:pStyle w:val="Code"/>
        <w:numPr>
          <w:ilvl w:val="0"/>
          <w:numId w:val="0"/>
        </w:numPr>
        <w:ind w:left="216"/>
      </w:pPr>
      <w:r>
        <w:t>Call-ID: 911a493935c449a0a104de04bb2911e7</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&lt;sip:bob@contoso.com;opaque=user:epid:tDDhdAyfsFq_rGXvlxZSLQAA;gruu&gt;</w:t>
      </w:r>
    </w:p>
    <w:p w:rsidR="00822EC2" w:rsidRDefault="001F64DE">
      <w:pPr>
        <w:pStyle w:val="Code"/>
        <w:numPr>
          <w:ilvl w:val="0"/>
          <w:numId w:val="0"/>
        </w:numPr>
        <w:ind w:left="216"/>
      </w:pPr>
      <w:r>
        <w:t>User-Agent: UC</w:t>
      </w:r>
      <w:r>
        <w:t>CP/2.0.6362.0 OC/2.0.6362.0 (Microsoft Office Communicator)</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lastRenderedPageBreak/>
        <w:t>Accept: application/msrtc-event-categories+xml, application/xpidf+xml, text/xml+msrtc.pidf, application/pidf+xml, application/rlmi+xml, multipart/related</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w:t>
      </w:r>
      <w:r>
        <w:t>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application/msrtc-adrl-categorylist+xml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&lt;batchSub xmlns="http://schemas.microsoft.com/2006/01/sip/batch-subscribe" </w:t>
      </w:r>
      <w:r>
        <w:t>uri="sip:bob@contoso.com" name=""&gt;</w:t>
      </w:r>
    </w:p>
    <w:p w:rsidR="00822EC2" w:rsidRDefault="001F64DE">
      <w:pPr>
        <w:pStyle w:val="Code"/>
        <w:numPr>
          <w:ilvl w:val="0"/>
          <w:numId w:val="0"/>
        </w:numPr>
        <w:ind w:left="216"/>
      </w:pPr>
      <w:r>
        <w:t xml:space="preserve">  &lt;action name="subscribe" id="1150776"&gt;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&lt;resource uri="sip:john@fabrikam.com"/&gt;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&lt;categoryList xmlns="http://schemas.microsoft.com/2006/09/sip/categorylist"&gt;</w:t>
      </w:r>
    </w:p>
    <w:p w:rsidR="00822EC2" w:rsidRDefault="001F64DE">
      <w:pPr>
        <w:pStyle w:val="Code"/>
        <w:numPr>
          <w:ilvl w:val="0"/>
          <w:numId w:val="0"/>
        </w:numPr>
        <w:ind w:left="216"/>
      </w:pPr>
      <w:r>
        <w:t xml:space="preserve">      &lt;category name</w:t>
      </w:r>
      <w:r>
        <w:t>="calendarData"/&gt;</w:t>
      </w:r>
    </w:p>
    <w:p w:rsidR="00822EC2" w:rsidRDefault="001F64DE">
      <w:pPr>
        <w:pStyle w:val="Code"/>
        <w:numPr>
          <w:ilvl w:val="0"/>
          <w:numId w:val="0"/>
        </w:numPr>
        <w:ind w:left="216"/>
      </w:pPr>
      <w:r>
        <w:t xml:space="preserve">      &lt;category name="contactCard"/&gt;</w:t>
      </w:r>
    </w:p>
    <w:p w:rsidR="00822EC2" w:rsidRDefault="001F64DE">
      <w:pPr>
        <w:pStyle w:val="Code"/>
        <w:numPr>
          <w:ilvl w:val="0"/>
          <w:numId w:val="0"/>
        </w:numPr>
        <w:ind w:left="216"/>
      </w:pPr>
      <w:r>
        <w:t xml:space="preserve">      &lt;category name="note"/&gt;</w:t>
      </w:r>
    </w:p>
    <w:p w:rsidR="00822EC2" w:rsidRDefault="001F64DE">
      <w:pPr>
        <w:pStyle w:val="Code"/>
        <w:numPr>
          <w:ilvl w:val="0"/>
          <w:numId w:val="0"/>
        </w:numPr>
        <w:ind w:left="216"/>
      </w:pPr>
      <w:r>
        <w:t xml:space="preserve">      &lt;category name="services"/&gt;</w:t>
      </w:r>
    </w:p>
    <w:p w:rsidR="00822EC2" w:rsidRDefault="001F64DE">
      <w:pPr>
        <w:pStyle w:val="Code"/>
        <w:numPr>
          <w:ilvl w:val="0"/>
          <w:numId w:val="0"/>
        </w:numPr>
        <w:ind w:left="216"/>
      </w:pPr>
      <w:r>
        <w:t xml:space="preserve">      &lt;category name="state"/&gt;</w:t>
      </w:r>
    </w:p>
    <w:p w:rsidR="00822EC2" w:rsidRDefault="001F64DE">
      <w:pPr>
        <w:pStyle w:val="Code"/>
        <w:numPr>
          <w:ilvl w:val="0"/>
          <w:numId w:val="0"/>
        </w:numPr>
        <w:ind w:left="216"/>
      </w:pPr>
      <w:r>
        <w:t xml:space="preserve">    &lt;/categoryList&gt;</w:t>
      </w:r>
    </w:p>
    <w:p w:rsidR="00822EC2" w:rsidRDefault="001F64DE">
      <w:pPr>
        <w:pStyle w:val="Code"/>
        <w:numPr>
          <w:ilvl w:val="0"/>
          <w:numId w:val="0"/>
        </w:numPr>
        <w:ind w:left="216"/>
      </w:pPr>
      <w:r>
        <w:t xml:space="preserve">  &lt;/action&gt;</w:t>
      </w:r>
    </w:p>
    <w:p w:rsidR="00822EC2" w:rsidRDefault="001F64DE">
      <w:pPr>
        <w:pStyle w:val="Code"/>
        <w:numPr>
          <w:ilvl w:val="0"/>
          <w:numId w:val="0"/>
        </w:numPr>
        <w:ind w:left="216"/>
      </w:pPr>
      <w:r>
        <w:t>&lt;/batchSub&gt; </w:t>
      </w:r>
    </w:p>
    <w:p w:rsidR="00822EC2" w:rsidRDefault="001F64DE">
      <w:r>
        <w:t xml:space="preserve">The SUBSCRIBE request is routed to the fabrikam.com </w:t>
      </w:r>
      <w:hyperlink w:anchor="gt_b0276eb2-4e65-4cf1-a718-e0920a614aca">
        <w:r>
          <w:rPr>
            <w:rStyle w:val="HyperlinkGreen"/>
            <w:b/>
          </w:rPr>
          <w:t>domain</w:t>
        </w:r>
      </w:hyperlink>
      <w:r>
        <w:t>, and a 200 OK message is returned with john@fabrikam.com's categories,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ms-edge-proxy-message-trust: ms-source-type=DirectPartner;ms-ep-fqdn=b10-</w:t>
      </w:r>
      <w:r>
        <w:t>ocg.contoso.com;ms-source-verified-user=verified;ms-source-network=federation</w:t>
      </w:r>
    </w:p>
    <w:p w:rsidR="00822EC2" w:rsidRDefault="001F64DE">
      <w:pPr>
        <w:pStyle w:val="Code"/>
        <w:numPr>
          <w:ilvl w:val="0"/>
          <w:numId w:val="0"/>
        </w:numPr>
        <w:ind w:left="216"/>
      </w:pPr>
      <w:r>
        <w:t>Contact: &lt;sip:conf.fabrikam.com:5061;transport=tls;ms-fe=D15-OCG.fabrikam.com&gt;</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"bob"&lt;sip:bob@contoso.com&gt;;tag=6f0237b4ea;epid=0b85fd1bd6</w:t>
      </w:r>
    </w:p>
    <w:p w:rsidR="00822EC2" w:rsidRDefault="001F64DE">
      <w:pPr>
        <w:pStyle w:val="Code"/>
        <w:numPr>
          <w:ilvl w:val="0"/>
          <w:numId w:val="0"/>
        </w:numPr>
        <w:ind w:left="216"/>
      </w:pPr>
      <w:r>
        <w:t>To: &lt;sip:john@fab</w:t>
      </w:r>
      <w:r>
        <w:t>rikam.com&gt;;tag=49160080</w:t>
      </w:r>
    </w:p>
    <w:p w:rsidR="00822EC2" w:rsidRDefault="001F64DE">
      <w:pPr>
        <w:pStyle w:val="Code"/>
        <w:numPr>
          <w:ilvl w:val="0"/>
          <w:numId w:val="0"/>
        </w:numPr>
        <w:ind w:left="216"/>
      </w:pPr>
      <w:r>
        <w:t>Call-ID: 911a493935c449a0a104de04bb2911e7</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SIP/2.0/TLS 10.4.22.76:2168;ms-received-port=2168;ms-received-cid=1000</w:t>
      </w:r>
    </w:p>
    <w:p w:rsidR="00822EC2" w:rsidRDefault="001F64DE">
      <w:pPr>
        <w:pStyle w:val="Code"/>
        <w:numPr>
          <w:ilvl w:val="0"/>
          <w:numId w:val="0"/>
        </w:numPr>
        <w:ind w:left="216"/>
      </w:pPr>
      <w:r>
        <w:t>Record-Route:...</w:t>
      </w:r>
    </w:p>
    <w:p w:rsidR="00822EC2" w:rsidRDefault="001F64DE">
      <w:pPr>
        <w:pStyle w:val="Code"/>
        <w:numPr>
          <w:ilvl w:val="0"/>
          <w:numId w:val="0"/>
        </w:numPr>
        <w:ind w:left="216"/>
      </w:pPr>
      <w:r>
        <w:t>Expires: 30816</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 xml:space="preserve">Content-Type: multipart/related; </w:t>
      </w:r>
      <w:r>
        <w:t>type="application/rlmi+xml";start=resourceList; boundary=ab448217ad354b6784e06462478d9a45</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active;expires=30816</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Record-Route: &lt;sip:B04-OCG.contoso.com:5061;transpo</w:t>
      </w:r>
      <w:r>
        <w:t>rt=tls;ms-role-rs-from;lr;ms-rgs-cid=1000;ms-route-sig=baJBrBacIpyYMZlY55dZXW8cJ8rFLqKLNOFqVWGwAA&gt;</w:t>
      </w:r>
    </w:p>
    <w:p w:rsidR="00822EC2" w:rsidRDefault="001F64DE">
      <w:pPr>
        <w:pStyle w:val="Code"/>
        <w:numPr>
          <w:ilvl w:val="0"/>
          <w:numId w:val="0"/>
        </w:numPr>
        <w:ind w:left="216"/>
      </w:pPr>
      <w:r>
        <w:t> </w:t>
      </w:r>
    </w:p>
    <w:p w:rsidR="00822EC2" w:rsidRDefault="001F64DE">
      <w:pPr>
        <w:pStyle w:val="Code"/>
        <w:numPr>
          <w:ilvl w:val="0"/>
          <w:numId w:val="0"/>
        </w:numPr>
        <w:ind w:left="216"/>
      </w:pPr>
      <w:r>
        <w:t>--ab448217ad354b6784e06462478d9a45</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Content-ID: resourceList</w:t>
      </w:r>
    </w:p>
    <w:p w:rsidR="00822EC2" w:rsidRDefault="001F64DE">
      <w:pPr>
        <w:pStyle w:val="Code"/>
        <w:numPr>
          <w:ilvl w:val="0"/>
          <w:numId w:val="0"/>
        </w:numPr>
        <w:ind w:left="216"/>
      </w:pPr>
      <w:r>
        <w:t>Content-Type: application/rlmi+xml</w:t>
      </w:r>
    </w:p>
    <w:p w:rsidR="00822EC2" w:rsidRDefault="001F64DE">
      <w:pPr>
        <w:pStyle w:val="Code"/>
        <w:numPr>
          <w:ilvl w:val="0"/>
          <w:numId w:val="0"/>
        </w:numPr>
        <w:ind w:left="216"/>
      </w:pPr>
      <w:r>
        <w:t> </w:t>
      </w:r>
    </w:p>
    <w:p w:rsidR="00822EC2" w:rsidRDefault="001F64DE">
      <w:pPr>
        <w:pStyle w:val="Code"/>
        <w:numPr>
          <w:ilvl w:val="0"/>
          <w:numId w:val="0"/>
        </w:numPr>
        <w:ind w:left="216"/>
      </w:pPr>
      <w:r>
        <w:t>&lt;list xmlns="urn:ietf:pa</w:t>
      </w:r>
      <w:r>
        <w:t>rams:xml:ns:rlmi" uri="sip:bob@contoso.com" version="0" fullState="false"/&gt;</w:t>
      </w:r>
    </w:p>
    <w:p w:rsidR="00822EC2" w:rsidRDefault="001F64DE">
      <w:pPr>
        <w:pStyle w:val="Code"/>
        <w:numPr>
          <w:ilvl w:val="0"/>
          <w:numId w:val="0"/>
        </w:numPr>
        <w:ind w:left="216"/>
      </w:pPr>
      <w:r>
        <w:t> </w:t>
      </w:r>
    </w:p>
    <w:p w:rsidR="00822EC2" w:rsidRDefault="001F64DE">
      <w:pPr>
        <w:pStyle w:val="Code"/>
        <w:numPr>
          <w:ilvl w:val="0"/>
          <w:numId w:val="0"/>
        </w:numPr>
        <w:ind w:left="216"/>
      </w:pPr>
      <w:r>
        <w:t>--ab448217ad354b6784e06462478d9a45</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Content-Type: application/msrtc-event-categories+xml</w:t>
      </w:r>
    </w:p>
    <w:p w:rsidR="00822EC2" w:rsidRDefault="001F64DE">
      <w:pPr>
        <w:pStyle w:val="Code"/>
        <w:numPr>
          <w:ilvl w:val="0"/>
          <w:numId w:val="0"/>
        </w:numPr>
        <w:ind w:left="216"/>
      </w:pPr>
      <w:r>
        <w:t> </w:t>
      </w:r>
    </w:p>
    <w:p w:rsidR="00822EC2" w:rsidRDefault="001F64DE">
      <w:pPr>
        <w:pStyle w:val="Code"/>
        <w:numPr>
          <w:ilvl w:val="0"/>
          <w:numId w:val="0"/>
        </w:numPr>
        <w:ind w:left="216"/>
      </w:pPr>
      <w:r>
        <w:t>&lt;categories xmlns="http://schemas.microsoft.com/2006/0</w:t>
      </w:r>
      <w:r>
        <w:t>9/sip/categories" uri="sip:john@fabrikam.com"&gt;</w:t>
      </w:r>
    </w:p>
    <w:p w:rsidR="00822EC2" w:rsidRDefault="001F64DE">
      <w:pPr>
        <w:pStyle w:val="Code"/>
        <w:numPr>
          <w:ilvl w:val="0"/>
          <w:numId w:val="0"/>
        </w:numPr>
        <w:ind w:left="216"/>
      </w:pPr>
      <w:r>
        <w:t xml:space="preserve">  &lt;category name="calendarData" instance="0" publishTime="2008-01-25T21:59:33.093"/&gt;</w:t>
      </w:r>
    </w:p>
    <w:p w:rsidR="00822EC2" w:rsidRDefault="001F64DE">
      <w:pPr>
        <w:pStyle w:val="Code"/>
        <w:numPr>
          <w:ilvl w:val="0"/>
          <w:numId w:val="0"/>
        </w:numPr>
        <w:ind w:left="216"/>
      </w:pPr>
      <w:r>
        <w:t xml:space="preserve">  &lt;category name="contactCard" instance="0" publishTime="2008-01-17T00:29:56.510"&gt;</w:t>
      </w:r>
    </w:p>
    <w:p w:rsidR="00822EC2" w:rsidRDefault="001F64DE">
      <w:pPr>
        <w:pStyle w:val="Code"/>
        <w:numPr>
          <w:ilvl w:val="0"/>
          <w:numId w:val="0"/>
        </w:numPr>
        <w:ind w:left="216"/>
      </w:pPr>
      <w:r>
        <w:lastRenderedPageBreak/>
        <w:t xml:space="preserve">    &lt;contactCard xmlns="http://schemas.mi</w:t>
      </w:r>
      <w:r>
        <w:t>crosoft.com/2006/09/sip/contactcard"&gt;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&lt;displayName&gt;John&lt;/displayName&gt;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&lt;email&gt;john@fabrikam.com&lt;/email&gt;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w:t>
      </w:r>
      <w:r>
        <w:t>category name="note" instance="0" publishTime="2008-01-25T21:59:33.093"/&gt;</w:t>
      </w:r>
    </w:p>
    <w:p w:rsidR="00822EC2" w:rsidRDefault="001F64DE">
      <w:pPr>
        <w:pStyle w:val="Code"/>
        <w:numPr>
          <w:ilvl w:val="0"/>
          <w:numId w:val="0"/>
        </w:numPr>
        <w:ind w:left="216"/>
      </w:pPr>
      <w:r>
        <w:t xml:space="preserve">  &lt;category name="state" instance="1" publishTime="2008-01-25T22:30:28.973"&gt;</w:t>
      </w:r>
    </w:p>
    <w:p w:rsidR="00822EC2" w:rsidRDefault="001F64DE">
      <w:pPr>
        <w:pStyle w:val="Code"/>
        <w:numPr>
          <w:ilvl w:val="0"/>
          <w:numId w:val="0"/>
        </w:numPr>
        <w:ind w:left="216"/>
      </w:pPr>
      <w:r>
        <w:t xml:space="preserve">    &lt;state xsi:type="aggregateState" xmlns:xsi="http://www.w3.org/2001/XMLSchema-instance" xmlns="http://</w:t>
      </w:r>
      <w:r>
        <w:t>schemas.microsoft.com/2006/09/sip/state"&gt;</w:t>
      </w:r>
    </w:p>
    <w:p w:rsidR="00822EC2" w:rsidRDefault="001F64DE">
      <w:pPr>
        <w:pStyle w:val="Code"/>
        <w:numPr>
          <w:ilvl w:val="0"/>
          <w:numId w:val="0"/>
        </w:numPr>
        <w:ind w:left="216"/>
      </w:pPr>
      <w:r>
        <w:t xml:space="preserve">      &lt;availability&gt;3500&lt;/availability&gt;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 publishTime="2008-01-25T22:29:59.753"&gt;</w:t>
      </w:r>
    </w:p>
    <w:p w:rsidR="00822EC2" w:rsidRDefault="001F64DE">
      <w:pPr>
        <w:pStyle w:val="Code"/>
        <w:numPr>
          <w:ilvl w:val="0"/>
          <w:numId w:val="0"/>
        </w:numPr>
        <w:ind w:left="216"/>
      </w:pPr>
      <w:r>
        <w:t xml:space="preserve">    &lt;services xmlns="http://schemas.microsoft.com/2006/09/sip/servi</w:t>
      </w:r>
      <w:r>
        <w:t>ce"&gt;</w:t>
      </w:r>
    </w:p>
    <w:p w:rsidR="00822EC2" w:rsidRDefault="001F64DE">
      <w:pPr>
        <w:pStyle w:val="Code"/>
        <w:numPr>
          <w:ilvl w:val="0"/>
          <w:numId w:val="0"/>
        </w:numPr>
        <w:ind w:left="216"/>
      </w:pPr>
      <w:r>
        <w:t xml:space="preserve">      &lt;service uri="sip:john@fabrikam.com"&gt;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w:t>
      </w:r>
      <w:r>
        <w:t>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&lt;/categories&gt; </w:t>
      </w:r>
    </w:p>
    <w:p w:rsidR="00822EC2" w:rsidRDefault="001F64DE">
      <w:pPr>
        <w:pStyle w:val="Code"/>
        <w:numPr>
          <w:ilvl w:val="0"/>
          <w:numId w:val="0"/>
        </w:numPr>
        <w:ind w:left="216"/>
      </w:pPr>
      <w:r>
        <w:t> </w:t>
      </w:r>
    </w:p>
    <w:p w:rsidR="00822EC2" w:rsidRDefault="001F64DE">
      <w:pPr>
        <w:pStyle w:val="Code"/>
        <w:numPr>
          <w:ilvl w:val="0"/>
          <w:numId w:val="0"/>
        </w:numPr>
        <w:ind w:left="216"/>
      </w:pPr>
      <w:r>
        <w:t>--ab448217ad354b6784e06462478d9a45-- </w:t>
      </w:r>
    </w:p>
    <w:p w:rsidR="00822EC2" w:rsidRDefault="001F64DE">
      <w:pPr>
        <w:pStyle w:val="Heading2"/>
      </w:pPr>
      <w:bookmarkStart w:id="639" w:name="section_585a5911df4b4365bb76a5ab51fa36c9"/>
      <w:bookmarkStart w:id="640" w:name="_Toc79581316"/>
      <w:r>
        <w:t>Polling Category SUBSCRIBE</w:t>
      </w:r>
      <w:bookmarkEnd w:id="639"/>
      <w:bookmarkEnd w:id="640"/>
      <w:r>
        <w:fldChar w:fldCharType="begin"/>
      </w:r>
      <w:r>
        <w:instrText xml:space="preserve"> XE "Examples:polling category SUBSCRIBE" </w:instrText>
      </w:r>
      <w:r>
        <w:fldChar w:fldCharType="end"/>
      </w:r>
      <w:r>
        <w:fldChar w:fldCharType="begin"/>
      </w:r>
      <w:r>
        <w:instrText xml:space="preserve"> XE "Categories:example:polling category SUBSCRIBE" </w:instrText>
      </w:r>
      <w:r>
        <w:fldChar w:fldCharType="end"/>
      </w:r>
    </w:p>
    <w:p w:rsidR="00822EC2" w:rsidRDefault="001F64DE">
      <w:r>
        <w:t xml:space="preserve">The following example shows a polling batch </w:t>
      </w:r>
      <w:hyperlink w:anchor="gt_7d6acf13-ba4d-4a0a-930e-3eaee465c7f1">
        <w:r>
          <w:rPr>
            <w:rStyle w:val="HyperlinkGreen"/>
            <w:b/>
          </w:rPr>
          <w:t>category</w:t>
        </w:r>
      </w:hyperlink>
      <w:r>
        <w:t xml:space="preserve"> </w:t>
      </w:r>
      <w:hyperlink w:anchor="gt_1bf43e71-383a-4812-ab93-9c6134d1c6a3">
        <w:r>
          <w:rPr>
            <w:rStyle w:val="HyperlinkGreen"/>
            <w:b/>
          </w:rPr>
          <w:t>SUBSCRIBE</w:t>
        </w:r>
      </w:hyperlink>
      <w:r>
        <w:t xml:space="preserve"> request. The c</w:t>
      </w:r>
      <w:r>
        <w:t xml:space="preserve">ombination of the </w:t>
      </w:r>
      <w:r>
        <w:rPr>
          <w:b/>
        </w:rPr>
        <w:t>Expires</w:t>
      </w:r>
      <w:r>
        <w:t xml:space="preserve"> header value ("0") and the absence of the </w:t>
      </w:r>
      <w:r>
        <w:rPr>
          <w:b/>
        </w:rPr>
        <w:t>tag</w:t>
      </w:r>
      <w:r>
        <w:t xml:space="preserve"> parameter in the </w:t>
      </w:r>
      <w:r>
        <w:rPr>
          <w:b/>
        </w:rPr>
        <w:t>To</w:t>
      </w:r>
      <w:r>
        <w:t xml:space="preserve"> header indicates a polling subscribe, as a result of which the </w:t>
      </w:r>
      <w:hyperlink w:anchor="gt_434b0234-e970-4e8c-bdfa-e16a30d96703">
        <w:r>
          <w:rPr>
            <w:rStyle w:val="HyperlinkGreen"/>
            <w:b/>
          </w:rPr>
          <w:t>server</w:t>
        </w:r>
      </w:hyperlink>
      <w:r>
        <w:t xml:space="preserve"> does NOT create a </w:t>
      </w:r>
      <w:hyperlink w:anchor="gt_71ad645f-db5b-4e9f-9b3d-887039ada331">
        <w:r>
          <w:rPr>
            <w:rStyle w:val="HyperlinkGreen"/>
            <w:b/>
          </w:rPr>
          <w:t>dialog</w:t>
        </w:r>
      </w:hyperlink>
      <w:r>
        <w:t>.</w:t>
      </w:r>
    </w:p>
    <w:p w:rsidR="00822EC2" w:rsidRDefault="001F64DE">
      <w:pPr>
        <w:pStyle w:val="Code"/>
        <w:numPr>
          <w:ilvl w:val="0"/>
          <w:numId w:val="0"/>
        </w:numPr>
        <w:ind w:left="216"/>
      </w:pPr>
      <w:r>
        <w:t>SUBSCRIBE sip:john@contoso.com SIP/2.0</w:t>
      </w:r>
    </w:p>
    <w:p w:rsidR="00822EC2" w:rsidRDefault="001F64DE">
      <w:pPr>
        <w:pStyle w:val="Code"/>
        <w:numPr>
          <w:ilvl w:val="0"/>
          <w:numId w:val="0"/>
        </w:numPr>
        <w:ind w:left="216"/>
      </w:pPr>
      <w:r>
        <w:t>Via: SIP/2.0/TCP 10.88.20.31:3807</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&lt;sip:john@contoso.com&gt;;tag=e92e3c8e01;epid=c05eb044ab</w:t>
      </w:r>
    </w:p>
    <w:p w:rsidR="00822EC2" w:rsidRDefault="001F64DE">
      <w:pPr>
        <w:pStyle w:val="Code"/>
        <w:numPr>
          <w:ilvl w:val="0"/>
          <w:numId w:val="0"/>
        </w:numPr>
        <w:ind w:left="216"/>
      </w:pPr>
      <w:r>
        <w:t>To: &lt;sip:john@contoso.com&gt;</w:t>
      </w:r>
    </w:p>
    <w:p w:rsidR="00822EC2" w:rsidRDefault="001F64DE">
      <w:pPr>
        <w:pStyle w:val="Code"/>
        <w:numPr>
          <w:ilvl w:val="0"/>
          <w:numId w:val="0"/>
        </w:numPr>
        <w:ind w:left="216"/>
      </w:pPr>
      <w:r>
        <w:t xml:space="preserve">Call-ID: </w:t>
      </w:r>
      <w:r>
        <w:t>2cca5716b69d404cab405f2d10b45a7c</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&lt;sip:john@contoso.com;opaque=user:epid:fdYQyOcdZ1qt_YAFbFcqowAA;gruu&gt;</w:t>
      </w:r>
    </w:p>
    <w:p w:rsidR="00822EC2" w:rsidRDefault="001F64DE">
      <w:pPr>
        <w:pStyle w:val="Code"/>
        <w:numPr>
          <w:ilvl w:val="0"/>
          <w:numId w:val="0"/>
        </w:numPr>
        <w:ind w:left="216"/>
      </w:pPr>
      <w:r>
        <w:t>User-Agent: UCCP/2.0.6362.13 OC/2.0.6362.13 (Microsoft Office Communicator)</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Accept: application/msrtc-event-ca</w:t>
      </w:r>
      <w:r>
        <w:t>tegories+xml, application/xpidf+xml, text/xml+msrtc.pidf, application/pidf+xml, application/rlmi+xml, multipart/related</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Expires: 0</w:t>
      </w:r>
    </w:p>
    <w:p w:rsidR="00822EC2" w:rsidRDefault="001F64DE">
      <w:pPr>
        <w:pStyle w:val="Code"/>
        <w:numPr>
          <w:ilvl w:val="0"/>
          <w:numId w:val="0"/>
        </w:numPr>
        <w:ind w:left="216"/>
      </w:pPr>
      <w:r>
        <w:t>Require: adhoclist, categoryList</w:t>
      </w:r>
    </w:p>
    <w:p w:rsidR="00822EC2" w:rsidRDefault="001F64DE">
      <w:pPr>
        <w:pStyle w:val="Code"/>
        <w:numPr>
          <w:ilvl w:val="0"/>
          <w:numId w:val="0"/>
        </w:numPr>
        <w:ind w:left="216"/>
      </w:pPr>
      <w:r>
        <w:t>Suppo</w:t>
      </w:r>
      <w:r>
        <w:t>rted: eventlist</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 </w:t>
      </w:r>
    </w:p>
    <w:p w:rsidR="00822EC2" w:rsidRDefault="001F64DE">
      <w:pPr>
        <w:pStyle w:val="Code"/>
        <w:numPr>
          <w:ilvl w:val="0"/>
          <w:numId w:val="0"/>
        </w:numPr>
        <w:ind w:left="216"/>
      </w:pPr>
      <w:r>
        <w:t>&lt;batchSub xmlns="http://schemas.microsoft.com/2006/01/sip/batch-subscribe" uri="sip:john@contoso.com" name=""&gt;</w:t>
      </w:r>
    </w:p>
    <w:p w:rsidR="00822EC2" w:rsidRDefault="001F64DE">
      <w:pPr>
        <w:pStyle w:val="Code"/>
        <w:numPr>
          <w:ilvl w:val="0"/>
          <w:numId w:val="0"/>
        </w:numPr>
        <w:ind w:left="216"/>
      </w:pPr>
      <w:r>
        <w:t xml:space="preserve">  &lt;action name="subscribe" id="95865280"&gt;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&lt;resource uri="sip:bob@contoso.com"/&gt;</w:t>
      </w:r>
    </w:p>
    <w:p w:rsidR="00822EC2" w:rsidRDefault="001F64DE">
      <w:pPr>
        <w:pStyle w:val="Code"/>
        <w:numPr>
          <w:ilvl w:val="0"/>
          <w:numId w:val="0"/>
        </w:numPr>
        <w:ind w:left="216"/>
      </w:pPr>
      <w:r>
        <w:t xml:space="preserve">  </w:t>
      </w:r>
      <w:r>
        <w:t xml:space="preserve">  &lt;/adhocList&gt;</w:t>
      </w:r>
    </w:p>
    <w:p w:rsidR="00822EC2" w:rsidRDefault="001F64DE">
      <w:pPr>
        <w:pStyle w:val="Code"/>
        <w:numPr>
          <w:ilvl w:val="0"/>
          <w:numId w:val="0"/>
        </w:numPr>
        <w:ind w:left="216"/>
      </w:pPr>
      <w:r>
        <w:t xml:space="preserve">    &lt;categoryList xmlns="http://schemas.microsoft.com/2006/09/sip/categorylist"&gt;</w:t>
      </w:r>
    </w:p>
    <w:p w:rsidR="00822EC2" w:rsidRDefault="001F64DE">
      <w:pPr>
        <w:pStyle w:val="Code"/>
        <w:numPr>
          <w:ilvl w:val="0"/>
          <w:numId w:val="0"/>
        </w:numPr>
        <w:ind w:left="216"/>
      </w:pPr>
      <w:r>
        <w:t xml:space="preserve">      &lt;category name="services"/&gt;</w:t>
      </w:r>
    </w:p>
    <w:p w:rsidR="00822EC2" w:rsidRDefault="001F64DE">
      <w:pPr>
        <w:pStyle w:val="Code"/>
        <w:numPr>
          <w:ilvl w:val="0"/>
          <w:numId w:val="0"/>
        </w:numPr>
        <w:ind w:left="216"/>
      </w:pPr>
      <w:r>
        <w:t xml:space="preserve">      &lt;category name="state"/&gt;</w:t>
      </w:r>
    </w:p>
    <w:p w:rsidR="00822EC2" w:rsidRDefault="001F64DE">
      <w:pPr>
        <w:pStyle w:val="Code"/>
        <w:numPr>
          <w:ilvl w:val="0"/>
          <w:numId w:val="0"/>
        </w:numPr>
        <w:ind w:left="216"/>
      </w:pPr>
      <w:r>
        <w:lastRenderedPageBreak/>
        <w:t xml:space="preserve">      &lt;/categoryList&gt;</w:t>
      </w:r>
    </w:p>
    <w:p w:rsidR="00822EC2" w:rsidRDefault="001F64DE">
      <w:pPr>
        <w:pStyle w:val="Code"/>
        <w:numPr>
          <w:ilvl w:val="0"/>
          <w:numId w:val="0"/>
        </w:numPr>
        <w:ind w:left="216"/>
      </w:pPr>
      <w:r>
        <w:t xml:space="preserve">  &lt;/action&gt;</w:t>
      </w:r>
    </w:p>
    <w:p w:rsidR="00822EC2" w:rsidRDefault="001F64DE">
      <w:pPr>
        <w:pStyle w:val="Code"/>
        <w:numPr>
          <w:ilvl w:val="0"/>
          <w:numId w:val="0"/>
        </w:numPr>
        <w:ind w:left="216"/>
      </w:pPr>
      <w:r>
        <w:t>&lt;/batchSub&gt;</w:t>
      </w:r>
    </w:p>
    <w:p w:rsidR="00822EC2" w:rsidRDefault="001F64DE">
      <w:r>
        <w:t xml:space="preserve">The server sends back a </w:t>
      </w:r>
      <w:hyperlink w:anchor="gt_d9c398c0-9009-4dc6-9340-36423671182b">
        <w:r>
          <w:rPr>
            <w:rStyle w:val="HyperlinkGreen"/>
            <w:b/>
          </w:rPr>
          <w:t>200 OK</w:t>
        </w:r>
      </w:hyperlink>
      <w:r>
        <w:t xml:space="preserve"> response,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Contact: &lt;sip:server.contoso.com;transport=tcp&gt;</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From: "john"&lt;sip:john@contoso.com&gt;;tag=e92e3c8e01;epid=c05eb044ab</w:t>
      </w:r>
    </w:p>
    <w:p w:rsidR="00822EC2" w:rsidRDefault="001F64DE">
      <w:pPr>
        <w:pStyle w:val="Code"/>
        <w:numPr>
          <w:ilvl w:val="0"/>
          <w:numId w:val="0"/>
        </w:numPr>
        <w:ind w:left="216"/>
      </w:pPr>
      <w:r>
        <w:t>To: &lt;</w:t>
      </w:r>
      <w:r>
        <w:t>sip:john@contoso.com&gt;;tag=3B320080</w:t>
      </w:r>
    </w:p>
    <w:p w:rsidR="00822EC2" w:rsidRDefault="001F64DE">
      <w:pPr>
        <w:pStyle w:val="Code"/>
        <w:numPr>
          <w:ilvl w:val="0"/>
          <w:numId w:val="0"/>
        </w:numPr>
        <w:ind w:left="216"/>
      </w:pPr>
      <w:r>
        <w:t>Call-ID: 2cca5716b69d404cab405f2d10b45a7c</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SIP/2.0/TCP 10.88.20.31:3807;ms-received-port=3807;ms-received-cid=1500</w:t>
      </w:r>
    </w:p>
    <w:p w:rsidR="00822EC2" w:rsidRDefault="001F64DE">
      <w:pPr>
        <w:pStyle w:val="Code"/>
        <w:numPr>
          <w:ilvl w:val="0"/>
          <w:numId w:val="0"/>
        </w:numPr>
        <w:ind w:left="216"/>
      </w:pPr>
      <w:r>
        <w:t>Expires: 0</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multipart/related; type="application/rlm</w:t>
      </w:r>
      <w:r>
        <w:t>i+xml";start=resourceList; boundary=d1253170c4b643f9b930a5a191748c1c</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terminated;expires=0</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Supported: ms-benotify, ms-piggyback-first-notify</w:t>
      </w:r>
    </w:p>
    <w:p w:rsidR="00822EC2" w:rsidRDefault="001F64DE">
      <w:pPr>
        <w:pStyle w:val="Code"/>
        <w:numPr>
          <w:ilvl w:val="0"/>
          <w:numId w:val="0"/>
        </w:numPr>
        <w:ind w:left="216"/>
      </w:pPr>
      <w:r>
        <w:t> </w:t>
      </w:r>
    </w:p>
    <w:p w:rsidR="00822EC2" w:rsidRDefault="001F64DE">
      <w:pPr>
        <w:pStyle w:val="Code"/>
        <w:numPr>
          <w:ilvl w:val="0"/>
          <w:numId w:val="0"/>
        </w:numPr>
        <w:ind w:left="216"/>
      </w:pPr>
      <w:r>
        <w:t>--d1253170c4b643f9b930a5a191748c1c</w:t>
      </w:r>
    </w:p>
    <w:p w:rsidR="00822EC2" w:rsidRDefault="001F64DE">
      <w:pPr>
        <w:pStyle w:val="Code"/>
        <w:numPr>
          <w:ilvl w:val="0"/>
          <w:numId w:val="0"/>
        </w:numPr>
        <w:ind w:left="216"/>
      </w:pPr>
      <w:r>
        <w:t>Content-Transfer-Encod</w:t>
      </w:r>
      <w:r>
        <w:t>ing: binary</w:t>
      </w:r>
    </w:p>
    <w:p w:rsidR="00822EC2" w:rsidRDefault="001F64DE">
      <w:pPr>
        <w:pStyle w:val="Code"/>
        <w:numPr>
          <w:ilvl w:val="0"/>
          <w:numId w:val="0"/>
        </w:numPr>
        <w:ind w:left="216"/>
      </w:pPr>
      <w:r>
        <w:t>Content-ID: resourceList</w:t>
      </w:r>
    </w:p>
    <w:p w:rsidR="00822EC2" w:rsidRDefault="001F64DE">
      <w:pPr>
        <w:pStyle w:val="Code"/>
        <w:numPr>
          <w:ilvl w:val="0"/>
          <w:numId w:val="0"/>
        </w:numPr>
        <w:ind w:left="216"/>
      </w:pPr>
      <w:r>
        <w:t>Content-Type: application/rlmi+xml</w:t>
      </w:r>
    </w:p>
    <w:p w:rsidR="00822EC2" w:rsidRDefault="001F64DE">
      <w:pPr>
        <w:pStyle w:val="Code"/>
        <w:numPr>
          <w:ilvl w:val="0"/>
          <w:numId w:val="0"/>
        </w:numPr>
        <w:ind w:left="216"/>
      </w:pPr>
      <w:r>
        <w:t>&lt;list xmlns="urn:ietf:params:xml:ns:rlmi" uri="sip:john@contoso.com" version="0" fullState="false"/&gt;</w:t>
      </w:r>
    </w:p>
    <w:p w:rsidR="00822EC2" w:rsidRDefault="001F64DE">
      <w:pPr>
        <w:pStyle w:val="Code"/>
        <w:numPr>
          <w:ilvl w:val="0"/>
          <w:numId w:val="0"/>
        </w:numPr>
        <w:ind w:left="216"/>
      </w:pPr>
      <w:r>
        <w:t> </w:t>
      </w:r>
    </w:p>
    <w:p w:rsidR="00822EC2" w:rsidRDefault="001F64DE">
      <w:pPr>
        <w:pStyle w:val="Code"/>
        <w:numPr>
          <w:ilvl w:val="0"/>
          <w:numId w:val="0"/>
        </w:numPr>
        <w:ind w:left="216"/>
      </w:pPr>
      <w:r>
        <w:t>--d1253170c4b643f9b930a5a191748c1c</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Content-Type</w:t>
      </w:r>
      <w:r>
        <w:t>: application/msrtc-event-categories+xml</w:t>
      </w:r>
    </w:p>
    <w:p w:rsidR="00822EC2" w:rsidRDefault="001F64DE">
      <w:pPr>
        <w:pStyle w:val="Code"/>
        <w:numPr>
          <w:ilvl w:val="0"/>
          <w:numId w:val="0"/>
        </w:numPr>
        <w:ind w:left="216"/>
      </w:pPr>
      <w:r>
        <w:t>&lt;categories xmlns="http://schemas.microsoft.com/2006/09/sip/categories" uri="sip:bob@contoso.com"&gt;</w:t>
      </w:r>
    </w:p>
    <w:p w:rsidR="00822EC2" w:rsidRDefault="001F64DE">
      <w:pPr>
        <w:pStyle w:val="Code"/>
        <w:numPr>
          <w:ilvl w:val="0"/>
          <w:numId w:val="0"/>
        </w:numPr>
        <w:ind w:left="216"/>
      </w:pPr>
      <w:r>
        <w:t xml:space="preserve">  &lt;category name="services" instance="0" publishTime="2008-01-11T18:25:58.543"&gt;</w:t>
      </w:r>
    </w:p>
    <w:p w:rsidR="00822EC2" w:rsidRDefault="001F64DE">
      <w:pPr>
        <w:pStyle w:val="Code"/>
        <w:numPr>
          <w:ilvl w:val="0"/>
          <w:numId w:val="0"/>
        </w:numPr>
        <w:ind w:left="216"/>
      </w:pPr>
      <w:r>
        <w:t xml:space="preserve">    &lt;services xmlns="http://schemas.</w:t>
      </w:r>
      <w:r>
        <w:t>microsoft.com/2006/09/sip/service"&gt;</w:t>
      </w:r>
    </w:p>
    <w:p w:rsidR="00822EC2" w:rsidRDefault="001F64DE">
      <w:pPr>
        <w:pStyle w:val="Code"/>
        <w:numPr>
          <w:ilvl w:val="0"/>
          <w:numId w:val="0"/>
        </w:numPr>
        <w:ind w:left="216"/>
      </w:pPr>
      <w:r>
        <w:t xml:space="preserve">      &lt;service uri="sip:bob@contoso.com"&gt;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deviceAvailability="3500"/&gt;</w:t>
      </w:r>
    </w:p>
    <w:p w:rsidR="00822EC2" w:rsidRDefault="001F64DE">
      <w:pPr>
        <w:pStyle w:val="Code"/>
        <w:numPr>
          <w:ilvl w:val="0"/>
          <w:numId w:val="0"/>
        </w:numPr>
        <w:ind w:left="216"/>
      </w:pPr>
      <w:r>
        <w:t xml:space="preserve">          &lt;gifInk render="true" capture="false" deviceAvailability="3500"/&gt;</w:t>
      </w:r>
    </w:p>
    <w:p w:rsidR="00822EC2" w:rsidRDefault="001F64DE">
      <w:pPr>
        <w:pStyle w:val="Code"/>
        <w:numPr>
          <w:ilvl w:val="0"/>
          <w:numId w:val="0"/>
        </w:numPr>
        <w:ind w:left="216"/>
      </w:pPr>
      <w:r>
        <w:t xml:space="preserve">          &lt;isfInk render="true" capture="false" deviceAvailability="3500"/&gt;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name="state" instance="1" publishTime="2008-01-11T18:26:06.450"&gt;</w:t>
      </w:r>
    </w:p>
    <w:p w:rsidR="00822EC2" w:rsidRDefault="001F64DE">
      <w:pPr>
        <w:pStyle w:val="Code"/>
        <w:numPr>
          <w:ilvl w:val="0"/>
          <w:numId w:val="0"/>
        </w:numPr>
        <w:ind w:left="216"/>
      </w:pPr>
      <w:r>
        <w:t xml:space="preserve">    &lt;state xsi:type="aggregateSt</w:t>
      </w:r>
      <w:r>
        <w:t>ate"</w:t>
      </w:r>
    </w:p>
    <w:p w:rsidR="00822EC2" w:rsidRDefault="001F64DE">
      <w:pPr>
        <w:pStyle w:val="Code"/>
        <w:numPr>
          <w:ilvl w:val="0"/>
          <w:numId w:val="0"/>
        </w:numPr>
        <w:ind w:left="216"/>
      </w:pPr>
      <w:r>
        <w:t xml:space="preserve">           xmlns:xsi="http://www.w3.org/2001/XMLSchema-instance"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&lt;availability&gt;9000&lt;/availability&gt;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&lt;/categories&gt;</w:t>
      </w:r>
    </w:p>
    <w:p w:rsidR="00822EC2" w:rsidRDefault="001F64DE">
      <w:pPr>
        <w:pStyle w:val="Code"/>
        <w:numPr>
          <w:ilvl w:val="0"/>
          <w:numId w:val="0"/>
        </w:numPr>
        <w:ind w:left="216"/>
      </w:pPr>
      <w:r>
        <w:t> </w:t>
      </w:r>
    </w:p>
    <w:p w:rsidR="00822EC2" w:rsidRDefault="001F64DE">
      <w:pPr>
        <w:pStyle w:val="Code"/>
        <w:numPr>
          <w:ilvl w:val="0"/>
          <w:numId w:val="0"/>
        </w:numPr>
        <w:ind w:left="216"/>
      </w:pPr>
      <w:r>
        <w:t>--d1253170c4b643f9b930a5a191748c1c--</w:t>
      </w:r>
    </w:p>
    <w:p w:rsidR="00822EC2" w:rsidRDefault="001F64DE">
      <w:pPr>
        <w:pStyle w:val="Heading2"/>
      </w:pPr>
      <w:bookmarkStart w:id="641" w:name="section_e7ce504832694c8cb4545edfc04b3de2"/>
      <w:bookmarkStart w:id="642" w:name="_Toc79581317"/>
      <w:r>
        <w:t>setSubscriber</w:t>
      </w:r>
      <w:bookmarkEnd w:id="641"/>
      <w:bookmarkEnd w:id="642"/>
      <w:r>
        <w:fldChar w:fldCharType="begin"/>
      </w:r>
      <w:r>
        <w:instrText xml:space="preserve"> XE "Examples:setSubscriber" </w:instrText>
      </w:r>
      <w:r>
        <w:fldChar w:fldCharType="end"/>
      </w:r>
      <w:r>
        <w:fldChar w:fldCharType="begin"/>
      </w:r>
      <w:r>
        <w:instrText xml:space="preserve"> XE "setSubscriber:example" </w:instrText>
      </w:r>
      <w:r>
        <w:fldChar w:fldCharType="end"/>
      </w:r>
    </w:p>
    <w:p w:rsidR="00822EC2" w:rsidRDefault="001F64DE">
      <w:pPr>
        <w:rPr>
          <w:b/>
          <w:u w:val="single"/>
        </w:rPr>
      </w:pPr>
      <w:r>
        <w:t>The user, alice@contoso.com, adds bob@contoso.com as a contact, as shown in the following diagram.</w:t>
      </w:r>
    </w:p>
    <w:p w:rsidR="00822EC2" w:rsidRDefault="001F64DE">
      <w:pPr>
        <w:keepNext/>
      </w:pPr>
      <w:r>
        <w:rPr>
          <w:noProof/>
        </w:rPr>
        <w:lastRenderedPageBreak/>
        <w:drawing>
          <wp:inline distT="0" distB="0" distL="0" distR="0">
            <wp:extent cx="5532120" cy="2286000"/>
            <wp:effectExtent l="19050" t="0" r="9525" b="0"/>
            <wp:docPr id="5579" name="MS-PRES_pict18b402e6-8cf4-41f0-a112-bfaa2cc850c2.png" descr="Sample call flow for setSubscriber" title="Sample call flow for setSub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RES_pict18b402e6-8cf4-41f0-a112-bfaa2cc850c2.png" descr="Sample call flow for setSubscriber" title="Sample call flow for setSubscriber"/>
                    <pic:cNvPicPr>
                      <a:picLocks noChangeAspect="1" noChangeArrowheads="1"/>
                    </pic:cNvPicPr>
                  </pic:nvPicPr>
                  <pic:blipFill>
                    <a:blip r:embed="rId179" cstate="print"/>
                    <a:srcRect/>
                    <a:stretch>
                      <a:fillRect/>
                    </a:stretch>
                  </pic:blipFill>
                  <pic:spPr bwMode="auto">
                    <a:xfrm>
                      <a:off x="0" y="0"/>
                      <a:ext cx="5532120" cy="2286000"/>
                    </a:xfrm>
                    <a:prstGeom prst="rect">
                      <a:avLst/>
                    </a:prstGeom>
                    <a:noFill/>
                    <a:ln w="9525">
                      <a:noFill/>
                      <a:miter lim="800000"/>
                      <a:headEnd/>
                      <a:tailEnd/>
                    </a:ln>
                  </pic:spPr>
                </pic:pic>
              </a:graphicData>
            </a:graphic>
          </wp:inline>
        </w:drawing>
      </w:r>
    </w:p>
    <w:p w:rsidR="00822EC2" w:rsidRDefault="001F64DE">
      <w:pPr>
        <w:pStyle w:val="Caption"/>
        <w:rPr>
          <w:b w:val="0"/>
        </w:rPr>
      </w:pPr>
      <w:r>
        <w:t xml:space="preserve">Figure </w:t>
      </w:r>
      <w:r>
        <w:fldChar w:fldCharType="begin"/>
      </w:r>
      <w:r>
        <w:instrText xml:space="preserve"> SEQ Figure \* ARABIC </w:instrText>
      </w:r>
      <w:r>
        <w:fldChar w:fldCharType="separate"/>
      </w:r>
      <w:r>
        <w:rPr>
          <w:noProof/>
        </w:rPr>
        <w:t>13</w:t>
      </w:r>
      <w:r>
        <w:fldChar w:fldCharType="end"/>
      </w:r>
      <w:r>
        <w:t>: Sample call flow for setSubscriber</w:t>
      </w:r>
    </w:p>
    <w:p w:rsidR="00822EC2" w:rsidRDefault="001F64DE">
      <w:r>
        <w:t xml:space="preserve">The </w:t>
      </w:r>
      <w:hyperlink w:anchor="gt_5467b604-e79f-4efe-a7b0-dfceb9a84a51">
        <w:r>
          <w:rPr>
            <w:rStyle w:val="HyperlinkGreen"/>
            <w:b/>
          </w:rPr>
          <w:t>SIP protocol client</w:t>
        </w:r>
      </w:hyperlink>
      <w:r>
        <w:t xml:space="preserve"> sends a </w:t>
      </w:r>
      <w:hyperlink w:anchor="gt_1bf43e71-383a-4812-ab93-9c6134d1c6a3">
        <w:r>
          <w:rPr>
            <w:rStyle w:val="HyperlinkGreen"/>
            <w:b/>
          </w:rPr>
          <w:t>SUBSCRIBE</w:t>
        </w:r>
      </w:hyperlink>
      <w:r>
        <w:t xml:space="preserve"> request using a </w:t>
      </w:r>
      <w:r>
        <w:rPr>
          <w:b/>
        </w:rPr>
        <w:t>context</w:t>
      </w:r>
      <w:r>
        <w:t xml:space="preserve"> element so that the </w:t>
      </w:r>
      <w:hyperlink w:anchor="gt_7db8a6a0-d924-48bb-b9f3-08fcd58d0dc5">
        <w:r>
          <w:rPr>
            <w:rStyle w:val="HyperlinkGreen"/>
            <w:b/>
          </w:rPr>
          <w:t>publisher</w:t>
        </w:r>
      </w:hyperlink>
      <w:r>
        <w:t xml:space="preserve"> is notified of the contact addition, as showing in the following example:</w:t>
      </w:r>
    </w:p>
    <w:p w:rsidR="00822EC2" w:rsidRDefault="001F64DE">
      <w:pPr>
        <w:pStyle w:val="Code"/>
        <w:numPr>
          <w:ilvl w:val="0"/>
          <w:numId w:val="0"/>
        </w:numPr>
        <w:ind w:left="216"/>
      </w:pPr>
      <w:r>
        <w:t>SUBSCRIBE sip:alice@contoso.com SIP/2.0</w:t>
      </w:r>
    </w:p>
    <w:p w:rsidR="00822EC2" w:rsidRDefault="001F64DE">
      <w:pPr>
        <w:pStyle w:val="Code"/>
        <w:numPr>
          <w:ilvl w:val="0"/>
          <w:numId w:val="0"/>
        </w:numPr>
        <w:ind w:left="216"/>
      </w:pPr>
      <w:r>
        <w:t>Via: SIP/2.0/TLS 172.24.41.100:1706</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&lt;sip:alice@contoso.com&gt;;tag=62ec6bdbd4;epid=5e434f57d3</w:t>
      </w:r>
    </w:p>
    <w:p w:rsidR="00822EC2" w:rsidRDefault="001F64DE">
      <w:pPr>
        <w:pStyle w:val="Code"/>
        <w:numPr>
          <w:ilvl w:val="0"/>
          <w:numId w:val="0"/>
        </w:numPr>
        <w:ind w:left="216"/>
      </w:pPr>
      <w:r>
        <w:t>To: &lt;</w:t>
      </w:r>
      <w:r>
        <w:t>sip:alice@contoso.com&gt;</w:t>
      </w:r>
    </w:p>
    <w:p w:rsidR="00822EC2" w:rsidRDefault="001F64DE">
      <w:pPr>
        <w:pStyle w:val="Code"/>
        <w:numPr>
          <w:ilvl w:val="0"/>
          <w:numId w:val="0"/>
        </w:numPr>
        <w:ind w:left="216"/>
      </w:pPr>
      <w:r>
        <w:t>Call-ID: f285622ca97b462e9db25aa95a71d12e</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&lt;sip:alice@contoso.com;opaque=user:epid:YoF3PgQjXFaEdxpfElfutwAA;gruu&gt;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Acc</w:t>
      </w:r>
      <w:r>
        <w:t>ept: application/msrtc-event-categories+xml, application/xpidf+xml, text/xml+msrtc.pidf, application/pidf+xml, application/rlmi+xml, multipart/related</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Require: adhoclist</w:t>
      </w:r>
      <w:r>
        <w:t>, categoryList</w:t>
      </w:r>
    </w:p>
    <w:p w:rsidR="00822EC2" w:rsidRDefault="001F64DE">
      <w:pPr>
        <w:pStyle w:val="Code"/>
        <w:numPr>
          <w:ilvl w:val="0"/>
          <w:numId w:val="0"/>
        </w:numPr>
        <w:ind w:left="216"/>
      </w:pPr>
      <w:r>
        <w:t>Supported: eventlist</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application/msrtc-adrl-categorylist+xml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 </w:t>
      </w:r>
    </w:p>
    <w:p w:rsidR="00822EC2" w:rsidRDefault="001F64DE">
      <w:pPr>
        <w:pStyle w:val="Code"/>
        <w:numPr>
          <w:ilvl w:val="0"/>
          <w:numId w:val="0"/>
        </w:numPr>
        <w:ind w:left="216"/>
      </w:pPr>
      <w:r>
        <w:t>&lt;batchSub xmlns="http://schemas.microsoft.com/2006/01/sip/batch-subscribe" uri="sip:alice@contoso.com" name=""&gt;</w:t>
      </w:r>
    </w:p>
    <w:p w:rsidR="00822EC2" w:rsidRDefault="001F64DE">
      <w:pPr>
        <w:pStyle w:val="Code"/>
        <w:numPr>
          <w:ilvl w:val="0"/>
          <w:numId w:val="0"/>
        </w:numPr>
        <w:ind w:left="216"/>
      </w:pPr>
      <w:r>
        <w:t xml:space="preserve">  &lt;action n</w:t>
      </w:r>
      <w:r>
        <w:t>ame="subscribe" id="34111920"&gt;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&lt;resource uri="sip:bob@contoso.com"&gt;</w:t>
      </w:r>
    </w:p>
    <w:p w:rsidR="00822EC2" w:rsidRDefault="001F64DE">
      <w:pPr>
        <w:pStyle w:val="Code"/>
        <w:numPr>
          <w:ilvl w:val="0"/>
          <w:numId w:val="0"/>
        </w:numPr>
        <w:ind w:left="216"/>
      </w:pPr>
      <w:r>
        <w:t xml:space="preserve">        &lt;context/&gt;</w:t>
      </w:r>
    </w:p>
    <w:p w:rsidR="00822EC2" w:rsidRDefault="001F64DE">
      <w:pPr>
        <w:pStyle w:val="Code"/>
        <w:numPr>
          <w:ilvl w:val="0"/>
          <w:numId w:val="0"/>
        </w:numPr>
        <w:ind w:left="216"/>
      </w:pPr>
      <w:r>
        <w:t xml:space="preserve">      &lt;/resource&gt;</w:t>
      </w:r>
    </w:p>
    <w:p w:rsidR="00822EC2" w:rsidRDefault="001F64DE">
      <w:pPr>
        <w:pStyle w:val="Code"/>
        <w:numPr>
          <w:ilvl w:val="0"/>
          <w:numId w:val="0"/>
        </w:numPr>
        <w:ind w:left="216"/>
      </w:pPr>
      <w:r>
        <w:t xml:space="preserve">    &lt;/adhocList&gt;</w:t>
      </w:r>
    </w:p>
    <w:p w:rsidR="00822EC2" w:rsidRDefault="001F64DE">
      <w:pPr>
        <w:pStyle w:val="Code"/>
        <w:numPr>
          <w:ilvl w:val="0"/>
          <w:numId w:val="0"/>
        </w:numPr>
        <w:ind w:left="216"/>
      </w:pPr>
      <w:r>
        <w:t xml:space="preserve">    &lt;categoryList xmlns="http://schemas.microsoft.com/2006/09/sip/categorylist"&gt;</w:t>
      </w:r>
    </w:p>
    <w:p w:rsidR="00822EC2" w:rsidRDefault="001F64DE">
      <w:pPr>
        <w:pStyle w:val="Code"/>
        <w:numPr>
          <w:ilvl w:val="0"/>
          <w:numId w:val="0"/>
        </w:numPr>
        <w:ind w:left="216"/>
      </w:pPr>
      <w:r>
        <w:t xml:space="preserve">      &lt;</w:t>
      </w:r>
      <w:r>
        <w:t>category name="calendarData"/&gt;</w:t>
      </w:r>
    </w:p>
    <w:p w:rsidR="00822EC2" w:rsidRDefault="001F64DE">
      <w:pPr>
        <w:pStyle w:val="Code"/>
        <w:numPr>
          <w:ilvl w:val="0"/>
          <w:numId w:val="0"/>
        </w:numPr>
        <w:ind w:left="216"/>
      </w:pPr>
      <w:r>
        <w:t xml:space="preserve">      &lt;category name="contactCard"/&gt;</w:t>
      </w:r>
    </w:p>
    <w:p w:rsidR="00822EC2" w:rsidRDefault="001F64DE">
      <w:pPr>
        <w:pStyle w:val="Code"/>
        <w:numPr>
          <w:ilvl w:val="0"/>
          <w:numId w:val="0"/>
        </w:numPr>
        <w:ind w:left="216"/>
      </w:pPr>
      <w:r>
        <w:t xml:space="preserve">      &lt;category name="note"/&gt;</w:t>
      </w:r>
    </w:p>
    <w:p w:rsidR="00822EC2" w:rsidRDefault="001F64DE">
      <w:pPr>
        <w:pStyle w:val="Code"/>
        <w:numPr>
          <w:ilvl w:val="0"/>
          <w:numId w:val="0"/>
        </w:numPr>
        <w:ind w:left="216"/>
      </w:pPr>
      <w:r>
        <w:t xml:space="preserve">      &lt;category name="services"/&gt;</w:t>
      </w:r>
    </w:p>
    <w:p w:rsidR="00822EC2" w:rsidRDefault="001F64DE">
      <w:pPr>
        <w:pStyle w:val="Code"/>
        <w:numPr>
          <w:ilvl w:val="0"/>
          <w:numId w:val="0"/>
        </w:numPr>
        <w:ind w:left="216"/>
      </w:pPr>
      <w:r>
        <w:t xml:space="preserve">      &lt;category name="state"/&gt;</w:t>
      </w:r>
    </w:p>
    <w:p w:rsidR="00822EC2" w:rsidRDefault="001F64DE">
      <w:pPr>
        <w:pStyle w:val="Code"/>
        <w:numPr>
          <w:ilvl w:val="0"/>
          <w:numId w:val="0"/>
        </w:numPr>
        <w:ind w:left="216"/>
      </w:pPr>
      <w:r>
        <w:t xml:space="preserve">    &lt;/categoryList&gt;</w:t>
      </w:r>
    </w:p>
    <w:p w:rsidR="00822EC2" w:rsidRDefault="001F64DE">
      <w:pPr>
        <w:pStyle w:val="Code"/>
        <w:numPr>
          <w:ilvl w:val="0"/>
          <w:numId w:val="0"/>
        </w:numPr>
        <w:ind w:left="216"/>
      </w:pPr>
      <w:r>
        <w:t xml:space="preserve">  &lt;/action&gt;</w:t>
      </w:r>
    </w:p>
    <w:p w:rsidR="00822EC2" w:rsidRDefault="001F64DE">
      <w:pPr>
        <w:pStyle w:val="Code"/>
        <w:numPr>
          <w:ilvl w:val="0"/>
          <w:numId w:val="0"/>
        </w:numPr>
        <w:ind w:left="216"/>
      </w:pPr>
      <w:r>
        <w:t>&lt;/batchSub&gt;</w:t>
      </w:r>
    </w:p>
    <w:p w:rsidR="00822EC2" w:rsidRDefault="001F64DE">
      <w:r>
        <w:t xml:space="preserve">The </w:t>
      </w:r>
      <w:hyperlink w:anchor="gt_434b0234-e970-4e8c-bdfa-e16a30d96703">
        <w:r>
          <w:rPr>
            <w:rStyle w:val="HyperlinkGreen"/>
            <w:b/>
          </w:rPr>
          <w:t>server</w:t>
        </w:r>
      </w:hyperlink>
      <w:r>
        <w:t xml:space="preserve"> sends back a </w:t>
      </w:r>
      <w:hyperlink w:anchor="gt_d9c398c0-9009-4dc6-9340-36423671182b">
        <w:r>
          <w:rPr>
            <w:rStyle w:val="HyperlinkGreen"/>
            <w:b/>
          </w:rPr>
          <w:t>200 OK</w:t>
        </w:r>
      </w:hyperlink>
      <w:r>
        <w:t xml:space="preserve"> response, as follows:</w:t>
      </w:r>
    </w:p>
    <w:p w:rsidR="00822EC2" w:rsidRDefault="001F64DE">
      <w:pPr>
        <w:pStyle w:val="Code"/>
        <w:numPr>
          <w:ilvl w:val="0"/>
          <w:numId w:val="0"/>
        </w:numPr>
        <w:ind w:left="216"/>
      </w:pPr>
      <w:r>
        <w:lastRenderedPageBreak/>
        <w:t>SIP/2.0 200 OK</w:t>
      </w:r>
    </w:p>
    <w:p w:rsidR="00822EC2" w:rsidRDefault="001F64DE">
      <w:pPr>
        <w:pStyle w:val="Code"/>
        <w:numPr>
          <w:ilvl w:val="0"/>
          <w:numId w:val="0"/>
        </w:numPr>
        <w:ind w:left="216"/>
      </w:pPr>
      <w:r>
        <w:t>Contact: &lt;sip:server.contoso.com:5061;transport=tls&gt;</w:t>
      </w:r>
    </w:p>
    <w:p w:rsidR="00822EC2" w:rsidRDefault="001F64DE">
      <w:pPr>
        <w:pStyle w:val="Code"/>
        <w:numPr>
          <w:ilvl w:val="0"/>
          <w:numId w:val="0"/>
        </w:numPr>
        <w:ind w:left="216"/>
      </w:pPr>
      <w:r>
        <w:t>Authentication-In</w:t>
      </w:r>
      <w:r>
        <w:t>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"Alice"&lt;sip:alice@contoso.com&gt;;tag=62ec6bdbd4;epid=5e434f57d3</w:t>
      </w:r>
    </w:p>
    <w:p w:rsidR="00822EC2" w:rsidRDefault="001F64DE">
      <w:pPr>
        <w:pStyle w:val="Code"/>
        <w:numPr>
          <w:ilvl w:val="0"/>
          <w:numId w:val="0"/>
        </w:numPr>
        <w:ind w:left="216"/>
      </w:pPr>
      <w:r>
        <w:t>To: &lt;sip:alice@contoso.com&gt;;tag=3B2C0080</w:t>
      </w:r>
    </w:p>
    <w:p w:rsidR="00822EC2" w:rsidRDefault="001F64DE">
      <w:pPr>
        <w:pStyle w:val="Code"/>
        <w:numPr>
          <w:ilvl w:val="0"/>
          <w:numId w:val="0"/>
        </w:numPr>
        <w:ind w:left="216"/>
      </w:pPr>
      <w:r>
        <w:t>Call-ID: f285622ca97b462e9db25aa95a71d12e</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SIP/2.0/TLS 172.24.41.100:1706;ms-received-port=1706;ms-re</w:t>
      </w:r>
      <w:r>
        <w:t>ceived-cid=6D00</w:t>
      </w:r>
    </w:p>
    <w:p w:rsidR="00822EC2" w:rsidRDefault="001F64DE">
      <w:pPr>
        <w:pStyle w:val="Code"/>
        <w:numPr>
          <w:ilvl w:val="0"/>
          <w:numId w:val="0"/>
        </w:numPr>
        <w:ind w:left="216"/>
      </w:pPr>
      <w:r>
        <w:t>Expires: 25344</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multipart/related; type="application/rlmi+xml";start=resourceList; boundary=77ab14f3e1e84a049dcec5d8358b2ff9</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active;expires=25344</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w:t>
      </w:r>
      <w:r>
        <w:t>rted: ms-benotify, ms-piggyback-first-notify</w:t>
      </w:r>
    </w:p>
    <w:p w:rsidR="00822EC2" w:rsidRDefault="001F64DE">
      <w:pPr>
        <w:pStyle w:val="Code"/>
        <w:numPr>
          <w:ilvl w:val="0"/>
          <w:numId w:val="0"/>
        </w:numPr>
        <w:ind w:left="216"/>
      </w:pPr>
      <w:r>
        <w:t> </w:t>
      </w:r>
    </w:p>
    <w:p w:rsidR="00822EC2" w:rsidRDefault="001F64DE">
      <w:pPr>
        <w:pStyle w:val="Code"/>
        <w:numPr>
          <w:ilvl w:val="0"/>
          <w:numId w:val="0"/>
        </w:numPr>
        <w:ind w:left="216"/>
      </w:pPr>
      <w:r>
        <w:t> </w:t>
      </w:r>
    </w:p>
    <w:p w:rsidR="00822EC2" w:rsidRDefault="001F64DE">
      <w:pPr>
        <w:pStyle w:val="Code"/>
        <w:numPr>
          <w:ilvl w:val="0"/>
          <w:numId w:val="0"/>
        </w:numPr>
        <w:ind w:left="216"/>
      </w:pPr>
      <w:r>
        <w:t>--77ab14f3e1e84a049dcec5d8358b2ff9</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Content-ID: resourceList</w:t>
      </w:r>
    </w:p>
    <w:p w:rsidR="00822EC2" w:rsidRDefault="001F64DE">
      <w:pPr>
        <w:pStyle w:val="Code"/>
        <w:numPr>
          <w:ilvl w:val="0"/>
          <w:numId w:val="0"/>
        </w:numPr>
        <w:ind w:left="216"/>
      </w:pPr>
      <w:r>
        <w:t>Content-Type: application/rlmi+xml</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&lt;list xmlns="urn:ietf:params:xml:ns:rlmi" uri="sip:alice@contoso.com" </w:t>
      </w:r>
      <w:r>
        <w:t>version="0" fullState="false"/&gt;</w:t>
      </w:r>
    </w:p>
    <w:p w:rsidR="00822EC2" w:rsidRDefault="001F64DE">
      <w:pPr>
        <w:pStyle w:val="Code"/>
        <w:numPr>
          <w:ilvl w:val="0"/>
          <w:numId w:val="0"/>
        </w:numPr>
        <w:ind w:left="216"/>
      </w:pPr>
      <w:r>
        <w:t> </w:t>
      </w:r>
    </w:p>
    <w:p w:rsidR="00822EC2" w:rsidRDefault="001F64DE">
      <w:pPr>
        <w:pStyle w:val="Code"/>
        <w:numPr>
          <w:ilvl w:val="0"/>
          <w:numId w:val="0"/>
        </w:numPr>
        <w:ind w:left="216"/>
      </w:pPr>
      <w:r>
        <w:t>--77ab14f3e1e84a049dcec5d8358b2ff9</w:t>
      </w:r>
    </w:p>
    <w:p w:rsidR="00822EC2" w:rsidRDefault="001F64DE">
      <w:pPr>
        <w:pStyle w:val="Code"/>
        <w:numPr>
          <w:ilvl w:val="0"/>
          <w:numId w:val="0"/>
        </w:numPr>
        <w:ind w:left="216"/>
      </w:pPr>
      <w:r>
        <w:t>Content-Transfer-Encoding: binary</w:t>
      </w:r>
    </w:p>
    <w:p w:rsidR="00822EC2" w:rsidRDefault="001F64DE">
      <w:pPr>
        <w:pStyle w:val="Code"/>
        <w:numPr>
          <w:ilvl w:val="0"/>
          <w:numId w:val="0"/>
        </w:numPr>
        <w:ind w:left="216"/>
      </w:pPr>
      <w:r>
        <w:t>Content-Type: application/msrtc-event-categories+xml</w:t>
      </w:r>
    </w:p>
    <w:p w:rsidR="00822EC2" w:rsidRDefault="001F64DE">
      <w:pPr>
        <w:pStyle w:val="Code"/>
        <w:numPr>
          <w:ilvl w:val="0"/>
          <w:numId w:val="0"/>
        </w:numPr>
        <w:ind w:left="216"/>
      </w:pPr>
      <w:r>
        <w:t> </w:t>
      </w:r>
    </w:p>
    <w:p w:rsidR="00822EC2" w:rsidRDefault="001F64DE">
      <w:pPr>
        <w:pStyle w:val="Code"/>
        <w:numPr>
          <w:ilvl w:val="0"/>
          <w:numId w:val="0"/>
        </w:numPr>
        <w:ind w:left="216"/>
      </w:pPr>
      <w:r>
        <w:t>&lt;categories xmlns="http://schemas.microsoft.com/2006/09/sip/categories" uri="sip:bob@contoso.com"&gt;</w:t>
      </w:r>
    </w:p>
    <w:p w:rsidR="00822EC2" w:rsidRDefault="001F64DE">
      <w:pPr>
        <w:pStyle w:val="Code"/>
        <w:numPr>
          <w:ilvl w:val="0"/>
          <w:numId w:val="0"/>
        </w:numPr>
        <w:ind w:left="216"/>
      </w:pPr>
      <w:r>
        <w:t xml:space="preserve">  &lt;category name="calendarData" instance="2135971629" publishTime="2008-01-19T17:58:08.623"&gt;</w:t>
      </w:r>
    </w:p>
    <w:p w:rsidR="00822EC2" w:rsidRDefault="001F64DE">
      <w:pPr>
        <w:pStyle w:val="Code"/>
        <w:numPr>
          <w:ilvl w:val="0"/>
          <w:numId w:val="0"/>
        </w:numPr>
        <w:ind w:left="216"/>
      </w:pPr>
      <w:r>
        <w:t xml:space="preserve">    &lt;calendarData xmlns="http://schemas.microsoft.com/2006/09/sip/calendarData"</w:t>
      </w:r>
    </w:p>
    <w:p w:rsidR="00822EC2" w:rsidRDefault="001F64DE">
      <w:pPr>
        <w:pStyle w:val="Code"/>
        <w:numPr>
          <w:ilvl w:val="0"/>
          <w:numId w:val="0"/>
        </w:numPr>
        <w:ind w:left="216"/>
      </w:pPr>
      <w:r>
        <w:t xml:space="preserve">                  mailboxID="bob@contoso.com"&gt;</w:t>
      </w:r>
    </w:p>
    <w:p w:rsidR="00822EC2" w:rsidRDefault="001F64DE">
      <w:pPr>
        <w:pStyle w:val="Code"/>
        <w:numPr>
          <w:ilvl w:val="0"/>
          <w:numId w:val="0"/>
        </w:numPr>
        <w:ind w:left="216"/>
      </w:pPr>
      <w:r>
        <w:t xml:space="preserve">      &lt;freeBusy startTime="2008-01-</w:t>
      </w:r>
      <w:r>
        <w:t>18T08:00:00Z" granularity="PT15M" encodingVersion="1"&gt;</w:t>
      </w:r>
    </w:p>
    <w:p w:rsidR="00822EC2" w:rsidRDefault="001F64DE">
      <w:pPr>
        <w:pStyle w:val="Code"/>
        <w:numPr>
          <w:ilvl w:val="0"/>
          <w:numId w:val="0"/>
        </w:numPr>
        <w:ind w:left="216"/>
      </w:pPr>
      <w:r>
        <w:t xml:space="preserve">      &lt;/freeBusy&gt;</w:t>
      </w:r>
    </w:p>
    <w:p w:rsidR="00822EC2" w:rsidRDefault="001F64DE">
      <w:pPr>
        <w:pStyle w:val="Code"/>
        <w:numPr>
          <w:ilvl w:val="0"/>
          <w:numId w:val="0"/>
        </w:numPr>
        <w:ind w:left="216"/>
      </w:pPr>
      <w:r>
        <w:t xml:space="preserve">    &lt;/calendarData&gt;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name="contactCard" instance="0" publishTime="2008-01-11T17:06:08.077"&gt;</w:t>
      </w:r>
    </w:p>
    <w:p w:rsidR="00822EC2" w:rsidRDefault="001F64DE">
      <w:pPr>
        <w:pStyle w:val="Code"/>
        <w:numPr>
          <w:ilvl w:val="0"/>
          <w:numId w:val="0"/>
        </w:numPr>
        <w:ind w:left="216"/>
      </w:pPr>
      <w:r>
        <w:t xml:space="preserve">    &lt;contactCard xmlns="http://schemas.microsoft.com/2006/09/sip/c</w:t>
      </w:r>
      <w:r>
        <w:t>ontactcard"&gt;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&lt;displayName&gt;Bob&lt;/displayName&gt;</w:t>
      </w:r>
    </w:p>
    <w:p w:rsidR="00822EC2" w:rsidRDefault="001F64DE">
      <w:pPr>
        <w:pStyle w:val="Code"/>
        <w:numPr>
          <w:ilvl w:val="0"/>
          <w:numId w:val="0"/>
        </w:numPr>
        <w:ind w:left="216"/>
      </w:pPr>
      <w:r>
        <w:t xml:space="preserve">        &lt;/name&gt;</w:t>
      </w:r>
    </w:p>
    <w:p w:rsidR="00822EC2" w:rsidRDefault="001F64DE">
      <w:pPr>
        <w:pStyle w:val="Code"/>
        <w:numPr>
          <w:ilvl w:val="0"/>
          <w:numId w:val="0"/>
        </w:numPr>
        <w:ind w:left="216"/>
      </w:pPr>
      <w:r>
        <w:t xml:space="preserve">      &lt;/identity&gt;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name="contactCard" instance="1" publishTime="2008-01-11T17:28:18.530"&gt;</w:t>
      </w:r>
    </w:p>
    <w:p w:rsidR="00822EC2" w:rsidRDefault="001F64DE">
      <w:pPr>
        <w:pStyle w:val="Code"/>
        <w:numPr>
          <w:ilvl w:val="0"/>
          <w:numId w:val="0"/>
        </w:numPr>
        <w:ind w:left="216"/>
      </w:pPr>
      <w:r>
        <w:t xml:space="preserve">    &lt;contactCard xml</w:t>
      </w:r>
      <w:r>
        <w:t>ns="http://schemas.microsoft.com/2006/09/sip/contactcard"&gt;</w:t>
      </w:r>
    </w:p>
    <w:p w:rsidR="00822EC2" w:rsidRDefault="001F64DE">
      <w:pPr>
        <w:pStyle w:val="Code"/>
        <w:numPr>
          <w:ilvl w:val="0"/>
          <w:numId w:val="0"/>
        </w:numPr>
        <w:ind w:left="216"/>
      </w:pPr>
      <w:r>
        <w:t xml:space="preserve">      &lt;phone type="work"&gt;</w:t>
      </w:r>
    </w:p>
    <w:p w:rsidR="00822EC2" w:rsidRDefault="001F64DE">
      <w:pPr>
        <w:pStyle w:val="Code"/>
        <w:numPr>
          <w:ilvl w:val="0"/>
          <w:numId w:val="0"/>
        </w:numPr>
        <w:ind w:left="216"/>
      </w:pPr>
      <w:r>
        <w:t xml:space="preserve">        &lt;uri&gt;tel:5558828089;phone-context=dialstring&lt;/uri&gt;</w:t>
      </w:r>
    </w:p>
    <w:p w:rsidR="00822EC2" w:rsidRDefault="001F64DE">
      <w:pPr>
        <w:pStyle w:val="Code"/>
        <w:numPr>
          <w:ilvl w:val="0"/>
          <w:numId w:val="0"/>
        </w:numPr>
        <w:ind w:left="216"/>
      </w:pPr>
      <w:r>
        <w:t xml:space="preserve">      &lt;/phone&gt;</w:t>
      </w:r>
    </w:p>
    <w:p w:rsidR="00822EC2" w:rsidRDefault="001F64DE">
      <w:pPr>
        <w:pStyle w:val="Code"/>
        <w:numPr>
          <w:ilvl w:val="0"/>
          <w:numId w:val="0"/>
        </w:numPr>
        <w:ind w:left="216"/>
      </w:pPr>
      <w:r>
        <w:t xml:space="preserve">      &lt;phone type="mobile"&gt;</w:t>
      </w:r>
    </w:p>
    <w:p w:rsidR="00822EC2" w:rsidRDefault="001F64DE">
      <w:pPr>
        <w:pStyle w:val="Code"/>
        <w:numPr>
          <w:ilvl w:val="0"/>
          <w:numId w:val="0"/>
        </w:numPr>
        <w:ind w:left="216"/>
      </w:pPr>
      <w:r>
        <w:t xml:space="preserve">        &lt;uri&gt;tel:5558828081;phone-context=dialstring&lt;/uri&gt;</w:t>
      </w:r>
    </w:p>
    <w:p w:rsidR="00822EC2" w:rsidRDefault="001F64DE">
      <w:pPr>
        <w:pStyle w:val="Code"/>
        <w:numPr>
          <w:ilvl w:val="0"/>
          <w:numId w:val="0"/>
        </w:numPr>
        <w:ind w:left="216"/>
      </w:pPr>
      <w:r>
        <w:t xml:space="preserve">      &lt;</w:t>
      </w:r>
      <w:r>
        <w:t>/phone&gt;</w:t>
      </w:r>
    </w:p>
    <w:p w:rsidR="00822EC2" w:rsidRDefault="001F64DE">
      <w:pPr>
        <w:pStyle w:val="Code"/>
        <w:numPr>
          <w:ilvl w:val="0"/>
          <w:numId w:val="0"/>
        </w:numPr>
        <w:ind w:left="216"/>
      </w:pPr>
      <w:r>
        <w:t xml:space="preserve">    &lt;/contactCard&gt;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name="note"/&gt;</w:t>
      </w:r>
    </w:p>
    <w:p w:rsidR="00822EC2" w:rsidRDefault="001F64DE">
      <w:pPr>
        <w:pStyle w:val="Code"/>
        <w:numPr>
          <w:ilvl w:val="0"/>
          <w:numId w:val="0"/>
        </w:numPr>
        <w:ind w:left="216"/>
      </w:pPr>
      <w:r>
        <w:t xml:space="preserve">  &lt;category name="state" instance="1" publishTime="2008-01-22T19:58:38.467"&gt;</w:t>
      </w:r>
    </w:p>
    <w:p w:rsidR="00822EC2" w:rsidRDefault="001F64DE">
      <w:pPr>
        <w:pStyle w:val="Code"/>
        <w:numPr>
          <w:ilvl w:val="0"/>
          <w:numId w:val="0"/>
        </w:numPr>
        <w:ind w:left="216"/>
      </w:pPr>
      <w:r>
        <w:t xml:space="preserve">    &lt;state xsi:type="aggregateState" lastActive="2008-01-22T19:58:38"</w:t>
      </w:r>
    </w:p>
    <w:p w:rsidR="00822EC2" w:rsidRDefault="001F64DE">
      <w:pPr>
        <w:pStyle w:val="Code"/>
        <w:numPr>
          <w:ilvl w:val="0"/>
          <w:numId w:val="0"/>
        </w:numPr>
        <w:ind w:left="216"/>
      </w:pPr>
      <w:r>
        <w:t xml:space="preserve">           xmlns:xsi="http://www.w3.org/20</w:t>
      </w:r>
      <w:r>
        <w:t>01/XMLSchema-instance"</w:t>
      </w:r>
    </w:p>
    <w:p w:rsidR="00822EC2" w:rsidRDefault="001F64DE">
      <w:pPr>
        <w:pStyle w:val="Code"/>
        <w:numPr>
          <w:ilvl w:val="0"/>
          <w:numId w:val="0"/>
        </w:numPr>
        <w:ind w:left="216"/>
      </w:pPr>
      <w:r>
        <w:t xml:space="preserve">           xmlns="http://schemas.microsoft.com/2006/09/sip/state"&gt;</w:t>
      </w:r>
    </w:p>
    <w:p w:rsidR="00822EC2" w:rsidRDefault="001F64DE">
      <w:pPr>
        <w:pStyle w:val="Code"/>
        <w:numPr>
          <w:ilvl w:val="0"/>
          <w:numId w:val="0"/>
        </w:numPr>
        <w:ind w:left="216"/>
      </w:pPr>
      <w:r>
        <w:t xml:space="preserve">      &lt;availability&gt;15500&lt;/availability&gt;</w:t>
      </w:r>
    </w:p>
    <w:p w:rsidR="00822EC2" w:rsidRDefault="001F64DE">
      <w:pPr>
        <w:pStyle w:val="Code"/>
        <w:numPr>
          <w:ilvl w:val="0"/>
          <w:numId w:val="0"/>
        </w:numPr>
        <w:ind w:left="216"/>
      </w:pPr>
      <w:r>
        <w:t xml:space="preserve">    &lt;/state&gt;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 xml:space="preserve">  &lt;category name="services" instance="0" publishTime="2008-01-22T19:58:38.467"&gt;</w:t>
      </w:r>
    </w:p>
    <w:p w:rsidR="00822EC2" w:rsidRDefault="001F64DE">
      <w:pPr>
        <w:pStyle w:val="Code"/>
        <w:numPr>
          <w:ilvl w:val="0"/>
          <w:numId w:val="0"/>
        </w:numPr>
        <w:ind w:left="216"/>
      </w:pPr>
      <w:r>
        <w:lastRenderedPageBreak/>
        <w:t xml:space="preserve">    &lt;services xmln</w:t>
      </w:r>
      <w:r>
        <w:t>s="http://schemas.microsoft.com/2006/09/sip/service"&gt;</w:t>
      </w:r>
    </w:p>
    <w:p w:rsidR="00822EC2" w:rsidRDefault="001F64DE">
      <w:pPr>
        <w:pStyle w:val="Code"/>
        <w:numPr>
          <w:ilvl w:val="0"/>
          <w:numId w:val="0"/>
        </w:numPr>
        <w:ind w:left="216"/>
      </w:pPr>
      <w:r>
        <w:t xml:space="preserve">      &lt;service uri="sip:bob@contoso.com"&gt;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&lt;text render="true" capture="true" deviceAvailability="15500"/&gt;</w:t>
      </w:r>
    </w:p>
    <w:p w:rsidR="00822EC2" w:rsidRDefault="001F64DE">
      <w:pPr>
        <w:pStyle w:val="Code"/>
        <w:numPr>
          <w:ilvl w:val="0"/>
          <w:numId w:val="0"/>
        </w:numPr>
        <w:ind w:left="216"/>
      </w:pPr>
      <w:r>
        <w:t xml:space="preserve">          &lt;gifInk render="true" capture="false" deviceAvailabil</w:t>
      </w:r>
      <w:r>
        <w:t>ity="15500"/&gt;</w:t>
      </w:r>
    </w:p>
    <w:p w:rsidR="00822EC2" w:rsidRDefault="001F64DE">
      <w:pPr>
        <w:pStyle w:val="Code"/>
        <w:numPr>
          <w:ilvl w:val="0"/>
          <w:numId w:val="0"/>
        </w:numPr>
        <w:ind w:left="216"/>
      </w:pPr>
      <w:r>
        <w:t xml:space="preserve">          &lt;isfInk render="true" capture="false" deviceAvailability="15500"/&gt;</w:t>
      </w:r>
    </w:p>
    <w:p w:rsidR="00822EC2" w:rsidRDefault="001F64DE">
      <w:pPr>
        <w:pStyle w:val="Code"/>
        <w:numPr>
          <w:ilvl w:val="0"/>
          <w:numId w:val="0"/>
        </w:numPr>
        <w:ind w:left="216"/>
      </w:pPr>
      <w:r>
        <w:t xml:space="preserve">        &lt;/capabilities&gt;</w:t>
      </w:r>
    </w:p>
    <w:p w:rsidR="00822EC2" w:rsidRDefault="001F64DE">
      <w:pPr>
        <w:pStyle w:val="Code"/>
        <w:numPr>
          <w:ilvl w:val="0"/>
          <w:numId w:val="0"/>
        </w:numPr>
        <w:ind w:left="216"/>
      </w:pPr>
      <w:r>
        <w:t xml:space="preserve">      &lt;/service&gt;</w:t>
      </w:r>
    </w:p>
    <w:p w:rsidR="00822EC2" w:rsidRDefault="001F64DE">
      <w:pPr>
        <w:pStyle w:val="Code"/>
        <w:numPr>
          <w:ilvl w:val="0"/>
          <w:numId w:val="0"/>
        </w:numPr>
        <w:ind w:left="216"/>
      </w:pPr>
      <w:r>
        <w:t xml:space="preserve">    &lt;/services&gt;</w:t>
      </w:r>
    </w:p>
    <w:p w:rsidR="00822EC2" w:rsidRDefault="001F64DE">
      <w:pPr>
        <w:pStyle w:val="Code"/>
        <w:numPr>
          <w:ilvl w:val="0"/>
          <w:numId w:val="0"/>
        </w:numPr>
        <w:ind w:left="216"/>
      </w:pPr>
      <w:r>
        <w:t xml:space="preserve">  &lt;/category&gt;</w:t>
      </w:r>
    </w:p>
    <w:p w:rsidR="00822EC2" w:rsidRDefault="001F64DE">
      <w:pPr>
        <w:pStyle w:val="Code"/>
        <w:numPr>
          <w:ilvl w:val="0"/>
          <w:numId w:val="0"/>
        </w:numPr>
        <w:ind w:left="216"/>
      </w:pPr>
      <w:r>
        <w:t>&lt;/categories&gt;</w:t>
      </w:r>
    </w:p>
    <w:p w:rsidR="00822EC2" w:rsidRDefault="001F64DE">
      <w:r>
        <w:t xml:space="preserve">The following example shows a </w:t>
      </w:r>
      <w:hyperlink w:anchor="gt_06c11391-daea-42d2-b228-5c274f7192d7">
        <w:r>
          <w:rPr>
            <w:rStyle w:val="HyperlinkGreen"/>
            <w:b/>
          </w:rPr>
          <w:t>self SUBSCRIBE</w:t>
        </w:r>
      </w:hyperlink>
      <w:r>
        <w:t xml:space="preserve"> </w:t>
      </w:r>
      <w:hyperlink w:anchor="gt_72e635c0-834f-443c-8c2b-69e274a2e628">
        <w:r>
          <w:rPr>
            <w:rStyle w:val="HyperlinkGreen"/>
            <w:b/>
          </w:rPr>
          <w:t>NOTIFY</w:t>
        </w:r>
      </w:hyperlink>
      <w:r>
        <w:t xml:space="preserve"> request for bob@contoso.com.</w:t>
      </w:r>
    </w:p>
    <w:p w:rsidR="00822EC2" w:rsidRDefault="001F64DE">
      <w:r>
        <w:t xml:space="preserve">The preceding SUBSCRIBE request with a </w:t>
      </w:r>
      <w:r>
        <w:rPr>
          <w:b/>
        </w:rPr>
        <w:t>context</w:t>
      </w:r>
      <w:r>
        <w:t xml:space="preserve"> element causes a </w:t>
      </w:r>
      <w:hyperlink w:anchor="gt_6d17ce3a-aa95-4db2-83f1-09d5feef3f95">
        <w:r>
          <w:rPr>
            <w:rStyle w:val="HyperlinkGreen"/>
            <w:b/>
          </w:rPr>
          <w:t>subscriber</w:t>
        </w:r>
      </w:hyperlink>
      <w:r>
        <w:t xml:space="preserve"> entry for alice@contoso.com to be created in Bob's subscriber list. This action triggers a self SUBSCRIBE NOTIFY with "subscribers" scope, as specified in section </w:t>
      </w:r>
      <w:hyperlink w:anchor="Section_5ab4b3335f5c4cbb97d9b14aa249647b" w:history="1">
        <w:r>
          <w:rPr>
            <w:rStyle w:val="Hyperlink"/>
          </w:rPr>
          <w:t>3.4.5.1</w:t>
        </w:r>
      </w:hyperlink>
      <w:r>
        <w:t>.</w:t>
      </w:r>
    </w:p>
    <w:p w:rsidR="00822EC2" w:rsidRDefault="001F64DE">
      <w:pPr>
        <w:pStyle w:val="Code"/>
        <w:numPr>
          <w:ilvl w:val="0"/>
          <w:numId w:val="0"/>
        </w:numPr>
        <w:ind w:left="216"/>
      </w:pPr>
      <w:r>
        <w:t>BENOTIFY sip:</w:t>
      </w:r>
      <w:r>
        <w:t>172.24.41.100:1710;transport=tls;ms-opaque=c455c01228;ms-received-cid=6F00 SIP/2.0</w:t>
      </w:r>
    </w:p>
    <w:p w:rsidR="00822EC2" w:rsidRDefault="001F64DE">
      <w:pPr>
        <w:pStyle w:val="Code"/>
        <w:numPr>
          <w:ilvl w:val="0"/>
          <w:numId w:val="0"/>
        </w:numPr>
        <w:ind w:left="216"/>
      </w:pPr>
      <w:r>
        <w:t>Via: SIP/2.0/TLS 172.24.41.100:5061;branch=z9hG4bKDA1327AE.8699748D;branched=FALSE</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w:t>
      </w:r>
      <w:r>
        <w:t>;tag=676f7038e7;epid=5e434f57d3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&lt;sip:bob@contoso.com&gt;;tag=BF0F0080</w:t>
      </w:r>
    </w:p>
    <w:p w:rsidR="00822EC2" w:rsidRDefault="001F64DE">
      <w:pPr>
        <w:pStyle w:val="Code"/>
        <w:numPr>
          <w:ilvl w:val="0"/>
          <w:numId w:val="0"/>
        </w:numPr>
        <w:ind w:left="216"/>
      </w:pPr>
      <w:r>
        <w:t>Call-ID: b3840f60a46542d7ab597d8c3466310a</w:t>
      </w:r>
    </w:p>
    <w:p w:rsidR="00822EC2" w:rsidRDefault="001F64DE">
      <w:pPr>
        <w:pStyle w:val="Code"/>
        <w:numPr>
          <w:ilvl w:val="0"/>
          <w:numId w:val="0"/>
        </w:numPr>
        <w:ind w:left="216"/>
      </w:pPr>
      <w:r>
        <w:t>CSeq: 3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vnd-microsoft-roaming-s</w:t>
      </w:r>
      <w:r>
        <w:t>elf</w:t>
      </w:r>
    </w:p>
    <w:p w:rsidR="00822EC2" w:rsidRDefault="001F64DE">
      <w:pPr>
        <w:pStyle w:val="Code"/>
        <w:numPr>
          <w:ilvl w:val="0"/>
          <w:numId w:val="0"/>
        </w:numPr>
        <w:ind w:left="216"/>
      </w:pPr>
      <w:r>
        <w:t>subscription-state: active;expires=48355</w:t>
      </w:r>
    </w:p>
    <w:p w:rsidR="00822EC2" w:rsidRDefault="001F64DE">
      <w:pPr>
        <w:pStyle w:val="Code"/>
        <w:numPr>
          <w:ilvl w:val="0"/>
          <w:numId w:val="0"/>
        </w:numPr>
        <w:ind w:left="216"/>
      </w:pPr>
      <w:r>
        <w:t> </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w:t>
      </w:r>
      <w:r>
        <w:t>sip/containers"</w:t>
      </w:r>
    </w:p>
    <w:p w:rsidR="00822EC2" w:rsidRDefault="001F64DE">
      <w:pPr>
        <w:pStyle w:val="Code"/>
        <w:numPr>
          <w:ilvl w:val="0"/>
          <w:numId w:val="0"/>
        </w:numPr>
        <w:ind w:left="216"/>
      </w:pPr>
      <w:r>
        <w:t xml:space="preserve">           xmlns:sub="http://schemas.microsoft.com/2006/09/sip/presence-subscribers"&gt;</w:t>
      </w:r>
    </w:p>
    <w:p w:rsidR="00822EC2" w:rsidRDefault="001F64DE">
      <w:pPr>
        <w:pStyle w:val="Code"/>
        <w:numPr>
          <w:ilvl w:val="0"/>
          <w:numId w:val="0"/>
        </w:numPr>
        <w:ind w:left="216"/>
      </w:pPr>
      <w:r>
        <w:t xml:space="preserve">  &lt;subscribers xmlns="http://schemas.microsoft.com/2006/09/sip/presence-subscribers"&gt;</w:t>
      </w:r>
    </w:p>
    <w:p w:rsidR="00822EC2" w:rsidRDefault="001F64DE">
      <w:pPr>
        <w:pStyle w:val="Code"/>
        <w:numPr>
          <w:ilvl w:val="0"/>
          <w:numId w:val="0"/>
        </w:numPr>
        <w:ind w:left="216"/>
      </w:pPr>
      <w:r>
        <w:t xml:space="preserve">    &lt;subscriber user="alice@contoso.com" displayName="Alice" acknowl</w:t>
      </w:r>
      <w:r>
        <w:t>edged="false" type="sameEnterprise"/&gt;</w:t>
      </w:r>
    </w:p>
    <w:p w:rsidR="00822EC2" w:rsidRDefault="001F64DE">
      <w:pPr>
        <w:pStyle w:val="Code"/>
        <w:numPr>
          <w:ilvl w:val="0"/>
          <w:numId w:val="0"/>
        </w:numPr>
        <w:ind w:left="216"/>
      </w:pPr>
      <w:r>
        <w:t xml:space="preserve">  &lt;/subscribers&gt;</w:t>
      </w:r>
    </w:p>
    <w:p w:rsidR="00822EC2" w:rsidRDefault="001F64DE">
      <w:pPr>
        <w:pStyle w:val="Code"/>
        <w:numPr>
          <w:ilvl w:val="0"/>
          <w:numId w:val="0"/>
        </w:numPr>
        <w:ind w:left="216"/>
      </w:pPr>
      <w:r>
        <w:t>&lt;/roamingData&gt;</w:t>
      </w:r>
    </w:p>
    <w:p w:rsidR="00822EC2" w:rsidRDefault="001F64DE">
      <w:pPr>
        <w:pStyle w:val="Heading3"/>
      </w:pPr>
      <w:bookmarkStart w:id="643" w:name="section_d615e81fb142433aa4d59a49d239d36a"/>
      <w:bookmarkStart w:id="644" w:name="_Toc79581318"/>
      <w:r>
        <w:t>A setSubscribers Request</w:t>
      </w:r>
      <w:bookmarkEnd w:id="643"/>
      <w:bookmarkEnd w:id="644"/>
      <w:r>
        <w:fldChar w:fldCharType="begin"/>
      </w:r>
      <w:r>
        <w:instrText xml:space="preserve"> XE "Examples:setSubscriber:setSubscribers request" </w:instrText>
      </w:r>
      <w:r>
        <w:fldChar w:fldCharType="end"/>
      </w:r>
      <w:r>
        <w:fldChar w:fldCharType="begin"/>
      </w:r>
      <w:r>
        <w:instrText xml:space="preserve"> XE "setSubscriber:example:setSubscribers request" </w:instrText>
      </w:r>
      <w:r>
        <w:fldChar w:fldCharType="end"/>
      </w:r>
    </w:p>
    <w:p w:rsidR="00822EC2" w:rsidRDefault="001F64DE">
      <w:r>
        <w:t xml:space="preserve">After bob@contoso.com receives the self SUBSCRIBE </w:t>
      </w:r>
      <w:hyperlink w:anchor="gt_72e635c0-834f-443c-8c2b-69e274a2e628">
        <w:r>
          <w:rPr>
            <w:rStyle w:val="HyperlinkGreen"/>
            <w:b/>
          </w:rPr>
          <w:t>NOTIFY</w:t>
        </w:r>
      </w:hyperlink>
      <w:r>
        <w:t xml:space="preserve">, he sends a </w:t>
      </w:r>
      <w:r>
        <w:rPr>
          <w:b/>
        </w:rPr>
        <w:t>setSubscribers</w:t>
      </w:r>
      <w:r>
        <w:t xml:space="preserve"> request to acknowledge alice@contoso.com.</w:t>
      </w:r>
    </w:p>
    <w:p w:rsidR="00822EC2" w:rsidRDefault="001F64DE">
      <w:pPr>
        <w:pStyle w:val="Code"/>
        <w:numPr>
          <w:ilvl w:val="0"/>
          <w:numId w:val="0"/>
        </w:numPr>
        <w:ind w:left="360"/>
      </w:pPr>
      <w:r>
        <w:t>SERVICE sip:bob@contoso.com SIP/2.0</w:t>
      </w:r>
    </w:p>
    <w:p w:rsidR="00822EC2" w:rsidRDefault="001F64DE">
      <w:pPr>
        <w:pStyle w:val="Code"/>
        <w:numPr>
          <w:ilvl w:val="0"/>
          <w:numId w:val="0"/>
        </w:numPr>
        <w:ind w:left="360"/>
      </w:pPr>
      <w:r>
        <w:t>Via: SIP/2.0/TLS 172.24.41.100:1710</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From: &lt;sip:bob@contoso.com&gt;;tag=3</w:t>
      </w:r>
      <w:r>
        <w:t>c8e860cc0;epid=5e434f57d3</w:t>
      </w:r>
    </w:p>
    <w:p w:rsidR="00822EC2" w:rsidRDefault="001F64DE">
      <w:pPr>
        <w:pStyle w:val="Code"/>
        <w:numPr>
          <w:ilvl w:val="0"/>
          <w:numId w:val="0"/>
        </w:numPr>
        <w:ind w:left="360"/>
      </w:pPr>
      <w:r>
        <w:t>To: &lt;sip:bob@contoso.com&gt;</w:t>
      </w:r>
    </w:p>
    <w:p w:rsidR="00822EC2" w:rsidRDefault="001F64DE">
      <w:pPr>
        <w:pStyle w:val="Code"/>
        <w:numPr>
          <w:ilvl w:val="0"/>
          <w:numId w:val="0"/>
        </w:numPr>
        <w:ind w:left="360"/>
      </w:pPr>
      <w:r>
        <w:t>Call-ID: dddea4396b6049078c9624f01b73f12b</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Contact: &lt;sip:bob@contoso.com;opaque=user:epid:YoF3PgQjXFaEdxpfElfutwAA;gruu&gt;</w:t>
      </w:r>
    </w:p>
    <w:p w:rsidR="00822EC2" w:rsidRDefault="001F64DE">
      <w:pPr>
        <w:pStyle w:val="Code"/>
        <w:numPr>
          <w:ilvl w:val="0"/>
          <w:numId w:val="0"/>
        </w:numPr>
        <w:ind w:left="360"/>
      </w:pPr>
      <w:r>
        <w:t xml:space="preserve">User-Agent: UCCP/2.0.6362.0 OC/2.0.6362.0 (Microsoft Office </w:t>
      </w:r>
      <w:r>
        <w:t>Communicator)</w:t>
      </w:r>
    </w:p>
    <w:p w:rsidR="00822EC2" w:rsidRDefault="001F64DE">
      <w:pPr>
        <w:pStyle w:val="Code"/>
        <w:numPr>
          <w:ilvl w:val="0"/>
          <w:numId w:val="0"/>
        </w:numPr>
        <w:ind w:left="360"/>
      </w:pPr>
      <w:r>
        <w:t>Proxy-Authorization: …</w:t>
      </w:r>
    </w:p>
    <w:p w:rsidR="00822EC2" w:rsidRDefault="001F64DE">
      <w:pPr>
        <w:pStyle w:val="Code"/>
        <w:numPr>
          <w:ilvl w:val="0"/>
          <w:numId w:val="0"/>
        </w:numPr>
        <w:ind w:left="360"/>
      </w:pPr>
      <w:r>
        <w:t>Content-Type: application/msrtc-presence-setsubscriber+xml</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 </w:t>
      </w:r>
    </w:p>
    <w:p w:rsidR="00822EC2" w:rsidRDefault="001F64DE">
      <w:pPr>
        <w:pStyle w:val="Code"/>
        <w:numPr>
          <w:ilvl w:val="0"/>
          <w:numId w:val="0"/>
        </w:numPr>
        <w:ind w:left="360"/>
      </w:pPr>
      <w:r>
        <w:t>&lt;setSubscribers xmlns="http://schemas.microsoft.com/2006/09/sip/presence-subscribers"&gt;</w:t>
      </w:r>
    </w:p>
    <w:p w:rsidR="00822EC2" w:rsidRDefault="001F64DE">
      <w:pPr>
        <w:pStyle w:val="Code"/>
        <w:numPr>
          <w:ilvl w:val="0"/>
          <w:numId w:val="0"/>
        </w:numPr>
        <w:ind w:left="360"/>
      </w:pPr>
      <w:r>
        <w:t xml:space="preserve">  &lt;subscriber user="alice@contoso.com" acknowledged="</w:t>
      </w:r>
      <w:r>
        <w:t>true"/&gt;</w:t>
      </w:r>
    </w:p>
    <w:p w:rsidR="00822EC2" w:rsidRDefault="001F64DE">
      <w:pPr>
        <w:pStyle w:val="Code"/>
        <w:numPr>
          <w:ilvl w:val="0"/>
          <w:numId w:val="0"/>
        </w:numPr>
        <w:ind w:left="360"/>
      </w:pPr>
      <w:r>
        <w:lastRenderedPageBreak/>
        <w:t>&lt;/setSubscribers&gt;</w:t>
      </w:r>
    </w:p>
    <w:p w:rsidR="00822EC2" w:rsidRDefault="001F64DE">
      <w:r>
        <w:t xml:space="preserve">The </w:t>
      </w:r>
      <w:hyperlink w:anchor="gt_434b0234-e970-4e8c-bdfa-e16a30d96703">
        <w:r>
          <w:rPr>
            <w:rStyle w:val="HyperlinkGreen"/>
            <w:b/>
          </w:rPr>
          <w:t>server</w:t>
        </w:r>
      </w:hyperlink>
      <w:r>
        <w:t xml:space="preserve"> sends back a </w:t>
      </w:r>
      <w:hyperlink w:anchor="gt_d9c398c0-9009-4dc6-9340-36423671182b">
        <w:r>
          <w:rPr>
            <w:rStyle w:val="HyperlinkGreen"/>
            <w:b/>
          </w:rPr>
          <w:t>200 OK</w:t>
        </w:r>
      </w:hyperlink>
      <w:r>
        <w:t xml:space="preserve"> response.</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From: "Bob"&lt;sip:bob@contoso</w:t>
      </w:r>
      <w:r>
        <w:t>.com&gt;;tag=3c8e860cc0;epid=5e434f57d3</w:t>
      </w:r>
    </w:p>
    <w:p w:rsidR="00822EC2" w:rsidRDefault="001F64DE">
      <w:pPr>
        <w:pStyle w:val="Code"/>
        <w:numPr>
          <w:ilvl w:val="0"/>
          <w:numId w:val="0"/>
        </w:numPr>
        <w:ind w:left="360"/>
      </w:pPr>
      <w:r>
        <w:t>To: &lt;sip:bob@contoso.com&gt;;tag=77E194543CA4ACA978CF0109285FCC40</w:t>
      </w:r>
    </w:p>
    <w:p w:rsidR="00822EC2" w:rsidRDefault="001F64DE">
      <w:pPr>
        <w:pStyle w:val="Code"/>
        <w:numPr>
          <w:ilvl w:val="0"/>
          <w:numId w:val="0"/>
        </w:numPr>
        <w:ind w:left="360"/>
      </w:pPr>
      <w:r>
        <w:t>Call-ID: dddea4396b6049078c9624f01b73f12b</w:t>
      </w:r>
    </w:p>
    <w:p w:rsidR="00822EC2" w:rsidRDefault="001F64DE">
      <w:pPr>
        <w:pStyle w:val="Code"/>
        <w:numPr>
          <w:ilvl w:val="0"/>
          <w:numId w:val="0"/>
        </w:numPr>
        <w:ind w:left="360"/>
      </w:pPr>
      <w:r>
        <w:t>CSeq: 1 SERVICE</w:t>
      </w:r>
    </w:p>
    <w:p w:rsidR="00822EC2" w:rsidRDefault="001F64DE">
      <w:pPr>
        <w:pStyle w:val="Code"/>
        <w:numPr>
          <w:ilvl w:val="0"/>
          <w:numId w:val="0"/>
        </w:numPr>
        <w:ind w:left="360"/>
      </w:pPr>
      <w:r>
        <w:t>Via: SIP/2.0/TLS 172.24.41.100:1710;ms-received-port=1710;ms-received-cid=6F00</w:t>
      </w:r>
    </w:p>
    <w:p w:rsidR="00822EC2" w:rsidRDefault="001F64DE">
      <w:pPr>
        <w:pStyle w:val="Code"/>
        <w:numPr>
          <w:ilvl w:val="0"/>
          <w:numId w:val="0"/>
        </w:numPr>
        <w:ind w:left="360"/>
      </w:pPr>
      <w:r>
        <w:t>Content-Length: 0</w:t>
      </w:r>
    </w:p>
    <w:p w:rsidR="00822EC2" w:rsidRDefault="001F64DE">
      <w:r>
        <w:t>A</w:t>
      </w:r>
      <w:r>
        <w:t xml:space="preserve"> Self SUBSCRIBE NOTIFY request results from a change in "subscribers" scope because of a </w:t>
      </w:r>
      <w:r>
        <w:rPr>
          <w:b/>
        </w:rPr>
        <w:t>setSubscribers</w:t>
      </w:r>
      <w:r>
        <w:t xml:space="preserve"> operation.</w:t>
      </w:r>
    </w:p>
    <w:p w:rsidR="00822EC2" w:rsidRDefault="001F64DE">
      <w:r>
        <w:t xml:space="preserve">Any change in subscriber list, which in this case is because of a </w:t>
      </w:r>
      <w:r>
        <w:rPr>
          <w:b/>
        </w:rPr>
        <w:t>setSubscribers</w:t>
      </w:r>
      <w:r>
        <w:t xml:space="preserve"> request, causes a self SUBSCRIBE NOTIFY request to be genera</w:t>
      </w:r>
      <w:r>
        <w:t>ted.</w:t>
      </w:r>
    </w:p>
    <w:p w:rsidR="00822EC2" w:rsidRDefault="001F64DE">
      <w:pPr>
        <w:pStyle w:val="Code"/>
        <w:numPr>
          <w:ilvl w:val="0"/>
          <w:numId w:val="0"/>
        </w:numPr>
        <w:ind w:left="360"/>
      </w:pPr>
      <w:r>
        <w:t>BENOTIFY sip:172.24.41.100:1710;transport=tls;ms-opaque=c455c01228;ms-received-cid=6F00 SIP/2.0</w:t>
      </w:r>
    </w:p>
    <w:p w:rsidR="00822EC2" w:rsidRDefault="001F64DE">
      <w:pPr>
        <w:pStyle w:val="Code"/>
        <w:numPr>
          <w:ilvl w:val="0"/>
          <w:numId w:val="0"/>
        </w:numPr>
        <w:ind w:left="360"/>
      </w:pPr>
      <w:r>
        <w:t>Via: SIP/2.0/TLS 172.24.41.100:5061;branch=z9hG4bKDA1327AE.8699748D;branched=FALSE</w:t>
      </w:r>
    </w:p>
    <w:p w:rsidR="00822EC2" w:rsidRDefault="001F64DE">
      <w:pPr>
        <w:pStyle w:val="Code"/>
        <w:numPr>
          <w:ilvl w:val="0"/>
          <w:numId w:val="0"/>
        </w:numPr>
        <w:ind w:left="360"/>
      </w:pPr>
      <w:r>
        <w:t>Authentication-Info: …</w:t>
      </w:r>
    </w:p>
    <w:p w:rsidR="00822EC2" w:rsidRDefault="001F64DE">
      <w:pPr>
        <w:pStyle w:val="Code"/>
        <w:numPr>
          <w:ilvl w:val="0"/>
          <w:numId w:val="0"/>
        </w:numPr>
        <w:ind w:left="360"/>
      </w:pPr>
      <w:r>
        <w:t>Max-Forwards: 70</w:t>
      </w:r>
    </w:p>
    <w:p w:rsidR="00822EC2" w:rsidRDefault="001F64DE">
      <w:pPr>
        <w:pStyle w:val="Code"/>
        <w:numPr>
          <w:ilvl w:val="0"/>
          <w:numId w:val="0"/>
        </w:numPr>
        <w:ind w:left="360"/>
      </w:pPr>
      <w:r>
        <w:t>To: &lt;sip:bob@contoso.com&gt;;tag=67</w:t>
      </w:r>
      <w:r>
        <w:t>6f7038e7;epid=5e434f57d3</w:t>
      </w:r>
    </w:p>
    <w:p w:rsidR="00822EC2" w:rsidRDefault="001F64DE">
      <w:pPr>
        <w:pStyle w:val="Code"/>
        <w:numPr>
          <w:ilvl w:val="0"/>
          <w:numId w:val="0"/>
        </w:numPr>
        <w:ind w:left="360"/>
      </w:pPr>
      <w:r>
        <w:t>Content-Length: …</w:t>
      </w:r>
    </w:p>
    <w:p w:rsidR="00822EC2" w:rsidRDefault="001F64DE">
      <w:pPr>
        <w:pStyle w:val="Code"/>
        <w:numPr>
          <w:ilvl w:val="0"/>
          <w:numId w:val="0"/>
        </w:numPr>
        <w:ind w:left="360"/>
      </w:pPr>
      <w:r>
        <w:t>From: &lt;sip:bob@contoso.com&gt;;tag=BF0F0080</w:t>
      </w:r>
    </w:p>
    <w:p w:rsidR="00822EC2" w:rsidRDefault="001F64DE">
      <w:pPr>
        <w:pStyle w:val="Code"/>
        <w:numPr>
          <w:ilvl w:val="0"/>
          <w:numId w:val="0"/>
        </w:numPr>
        <w:ind w:left="360"/>
      </w:pPr>
      <w:r>
        <w:t>Call-ID: b3840f60a46542d7ab597d8c3466310a</w:t>
      </w:r>
    </w:p>
    <w:p w:rsidR="00822EC2" w:rsidRDefault="001F64DE">
      <w:pPr>
        <w:pStyle w:val="Code"/>
        <w:numPr>
          <w:ilvl w:val="0"/>
          <w:numId w:val="0"/>
        </w:numPr>
        <w:ind w:left="360"/>
      </w:pPr>
      <w:r>
        <w:t>CSeq: 3 BENOTIFY</w:t>
      </w:r>
    </w:p>
    <w:p w:rsidR="00822EC2" w:rsidRDefault="001F64DE">
      <w:pPr>
        <w:pStyle w:val="Code"/>
        <w:numPr>
          <w:ilvl w:val="0"/>
          <w:numId w:val="0"/>
        </w:numPr>
        <w:ind w:left="360"/>
      </w:pPr>
      <w:r>
        <w:t>Require: eventlist</w:t>
      </w:r>
    </w:p>
    <w:p w:rsidR="00822EC2" w:rsidRDefault="001F64DE">
      <w:pPr>
        <w:pStyle w:val="Code"/>
        <w:numPr>
          <w:ilvl w:val="0"/>
          <w:numId w:val="0"/>
        </w:numPr>
        <w:ind w:left="360"/>
      </w:pPr>
      <w:r>
        <w:t>Content-Type: application/vnd-microsoft-roaming-self+xml</w:t>
      </w:r>
    </w:p>
    <w:p w:rsidR="00822EC2" w:rsidRDefault="001F64DE">
      <w:pPr>
        <w:pStyle w:val="Code"/>
        <w:numPr>
          <w:ilvl w:val="0"/>
          <w:numId w:val="0"/>
        </w:numPr>
        <w:ind w:left="360"/>
      </w:pPr>
      <w:r>
        <w:t>Event: vnd-microsoft-roaming-self</w:t>
      </w:r>
    </w:p>
    <w:p w:rsidR="00822EC2" w:rsidRDefault="001F64DE">
      <w:pPr>
        <w:pStyle w:val="Code"/>
        <w:numPr>
          <w:ilvl w:val="0"/>
          <w:numId w:val="0"/>
        </w:numPr>
        <w:ind w:left="360"/>
      </w:pPr>
      <w:r>
        <w:t>subscription-state: active;expires=48355</w:t>
      </w:r>
    </w:p>
    <w:p w:rsidR="00822EC2" w:rsidRDefault="001F64DE">
      <w:pPr>
        <w:pStyle w:val="Code"/>
        <w:numPr>
          <w:ilvl w:val="0"/>
          <w:numId w:val="0"/>
        </w:numPr>
        <w:ind w:left="360"/>
      </w:pPr>
      <w:r>
        <w:t> </w:t>
      </w:r>
    </w:p>
    <w:p w:rsidR="00822EC2" w:rsidRDefault="001F64DE">
      <w:pPr>
        <w:pStyle w:val="Code"/>
        <w:numPr>
          <w:ilvl w:val="0"/>
          <w:numId w:val="0"/>
        </w:numPr>
        <w:ind w:left="360"/>
      </w:pPr>
      <w:r>
        <w:t>&lt;roamingData xmlns="http://schemas.microsoft.com/2006/09/sip/roaming-self"</w:t>
      </w:r>
    </w:p>
    <w:p w:rsidR="00822EC2" w:rsidRDefault="001F64DE">
      <w:pPr>
        <w:pStyle w:val="Code"/>
        <w:numPr>
          <w:ilvl w:val="0"/>
          <w:numId w:val="0"/>
        </w:numPr>
        <w:ind w:left="360"/>
      </w:pPr>
      <w:r>
        <w:t xml:space="preserve">           xmlns:cat="http://schemas.microsoft.com/2006/09/sip/categories"</w:t>
      </w:r>
    </w:p>
    <w:p w:rsidR="00822EC2" w:rsidRDefault="001F64DE">
      <w:pPr>
        <w:pStyle w:val="Code"/>
        <w:numPr>
          <w:ilvl w:val="0"/>
          <w:numId w:val="0"/>
        </w:numPr>
        <w:ind w:left="360"/>
      </w:pPr>
      <w:r>
        <w:t xml:space="preserve">           xmlns:con="http://schemas.microsoft.com/2006/09/sip/</w:t>
      </w:r>
      <w:r>
        <w:t>containers"</w:t>
      </w:r>
    </w:p>
    <w:p w:rsidR="00822EC2" w:rsidRDefault="001F64DE">
      <w:pPr>
        <w:pStyle w:val="Code"/>
        <w:numPr>
          <w:ilvl w:val="0"/>
          <w:numId w:val="0"/>
        </w:numPr>
        <w:ind w:left="360"/>
      </w:pPr>
      <w:r>
        <w:t xml:space="preserve">           xmlns:sub="http://schemas.microsoft.com/2006/09/sip/presence-subscribers"&gt;</w:t>
      </w:r>
    </w:p>
    <w:p w:rsidR="00822EC2" w:rsidRDefault="001F64DE">
      <w:pPr>
        <w:pStyle w:val="Code"/>
        <w:numPr>
          <w:ilvl w:val="0"/>
          <w:numId w:val="0"/>
        </w:numPr>
        <w:ind w:left="360"/>
      </w:pPr>
      <w:r>
        <w:t xml:space="preserve">  &lt;subscribers xmlns="http://schemas.microsoft.com/2006/09/sip/presence-subscribers"/&gt;</w:t>
      </w:r>
    </w:p>
    <w:p w:rsidR="00822EC2" w:rsidRDefault="001F64DE">
      <w:pPr>
        <w:pStyle w:val="Code"/>
        <w:numPr>
          <w:ilvl w:val="0"/>
          <w:numId w:val="0"/>
        </w:numPr>
        <w:ind w:left="360"/>
      </w:pPr>
      <w:r>
        <w:t>&lt;/roamingData&gt;</w:t>
      </w:r>
    </w:p>
    <w:p w:rsidR="00822EC2" w:rsidRDefault="001F64DE">
      <w:pPr>
        <w:pStyle w:val="Heading2"/>
      </w:pPr>
      <w:bookmarkStart w:id="645" w:name="section_e35ec321b83c4a28aca512b52801b15d"/>
      <w:bookmarkStart w:id="646" w:name="_Toc79581319"/>
      <w:r>
        <w:t>setContainerMembers</w:t>
      </w:r>
      <w:bookmarkEnd w:id="645"/>
      <w:bookmarkEnd w:id="646"/>
    </w:p>
    <w:p w:rsidR="00822EC2" w:rsidRDefault="001F64DE">
      <w:pPr>
        <w:pStyle w:val="Heading3"/>
      </w:pPr>
      <w:bookmarkStart w:id="647" w:name="section_58595d70430844f2bd7a06f27981cc5f"/>
      <w:bookmarkStart w:id="648" w:name="_Toc79581320"/>
      <w:r>
        <w:t>setContainerMembers Request</w:t>
      </w:r>
      <w:bookmarkEnd w:id="647"/>
      <w:bookmarkEnd w:id="648"/>
      <w:r>
        <w:fldChar w:fldCharType="begin"/>
      </w:r>
      <w:r>
        <w:instrText xml:space="preserve"> XE "Examples:setContainerMembers:adding a container member" </w:instrText>
      </w:r>
      <w:r>
        <w:fldChar w:fldCharType="end"/>
      </w:r>
      <w:r>
        <w:fldChar w:fldCharType="begin"/>
      </w:r>
      <w:r>
        <w:instrText xml:space="preserve"> XE "setContainerMembers:adding a container member:example" </w:instrText>
      </w:r>
      <w:r>
        <w:fldChar w:fldCharType="end"/>
      </w:r>
      <w:r>
        <w:fldChar w:fldCharType="begin"/>
      </w:r>
      <w:r>
        <w:instrText xml:space="preserve"> XE "Container:example:adding a container member" </w:instrText>
      </w:r>
      <w:r>
        <w:fldChar w:fldCharType="end"/>
      </w:r>
    </w:p>
    <w:p w:rsidR="00822EC2" w:rsidRDefault="001F64DE">
      <w:r>
        <w:t xml:space="preserve">The following example demonstrates a </w:t>
      </w:r>
      <w:r>
        <w:rPr>
          <w:b/>
        </w:rPr>
        <w:t>setContainerMembers</w:t>
      </w:r>
      <w:r>
        <w:t xml:space="preserve"> request by bob@contos</w:t>
      </w:r>
      <w:r>
        <w:t xml:space="preserve">o.com to add member john@contoso.com to </w:t>
      </w:r>
      <w:hyperlink w:anchor="gt_c3143e71-2ada-417e-83f4-3ef10eff2c56">
        <w:r>
          <w:rPr>
            <w:rStyle w:val="HyperlinkGreen"/>
            <w:b/>
          </w:rPr>
          <w:t>container</w:t>
        </w:r>
      </w:hyperlink>
      <w:r>
        <w:t xml:space="preserve"> 32000:</w:t>
      </w:r>
    </w:p>
    <w:p w:rsidR="00822EC2" w:rsidRDefault="001F64DE">
      <w:pPr>
        <w:pStyle w:val="Code"/>
        <w:numPr>
          <w:ilvl w:val="0"/>
          <w:numId w:val="0"/>
        </w:numPr>
        <w:ind w:left="216"/>
      </w:pPr>
      <w:r>
        <w:t>SERVICE sip:bob@contoso.com SIP/2.0</w:t>
      </w:r>
    </w:p>
    <w:p w:rsidR="00822EC2" w:rsidRDefault="001F64DE">
      <w:pPr>
        <w:pStyle w:val="Code"/>
        <w:numPr>
          <w:ilvl w:val="0"/>
          <w:numId w:val="0"/>
        </w:numPr>
        <w:ind w:left="216"/>
      </w:pPr>
      <w:r>
        <w:t>Via: SIP/2.0/TCP 172.24.32.124:53925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&lt;sip:bob@contoso.com&gt;;tag=bb0b6e6dc7;epid</w:t>
      </w:r>
      <w:r>
        <w:t>=84d3db8c23</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7dd9a94511204aa6a742d8951a765a1f</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&lt;sip:bob@contoso.com;opaque=user:epid:fvceImg6cFWG7W6lvUt_-AAA;gruu&gt;</w:t>
      </w:r>
    </w:p>
    <w:p w:rsidR="00822EC2" w:rsidRDefault="001F64DE">
      <w:pPr>
        <w:pStyle w:val="Code"/>
        <w:numPr>
          <w:ilvl w:val="0"/>
          <w:numId w:val="0"/>
        </w:numPr>
        <w:ind w:left="216"/>
      </w:pPr>
      <w:r>
        <w:t>User-Agent: UCCP/2.0.6362.0 OC/2.0.6362.0 (Microsoft Office Communicator)</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application/msrtc-setcontainermembers+xml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lastRenderedPageBreak/>
        <w:t>&lt;setContainerMembers xmlns="http://schemas.microsoft.com/2006/09/sip/container-management"&gt;</w:t>
      </w:r>
    </w:p>
    <w:p w:rsidR="00822EC2" w:rsidRDefault="001F64DE">
      <w:pPr>
        <w:pStyle w:val="Code"/>
        <w:numPr>
          <w:ilvl w:val="0"/>
          <w:numId w:val="0"/>
        </w:numPr>
        <w:ind w:left="216"/>
      </w:pPr>
      <w:r>
        <w:t xml:space="preserve">  &lt;container id="32000" version="0"&gt;</w:t>
      </w:r>
    </w:p>
    <w:p w:rsidR="00822EC2" w:rsidRDefault="001F64DE">
      <w:pPr>
        <w:pStyle w:val="Code"/>
        <w:numPr>
          <w:ilvl w:val="0"/>
          <w:numId w:val="0"/>
        </w:numPr>
        <w:ind w:left="216"/>
      </w:pPr>
      <w:r>
        <w:t xml:space="preserve">    &lt;member action="add" type=</w:t>
      </w:r>
      <w:r>
        <w:t>"user" value="john@contoso.com" /&gt;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&lt;/setContainerMembers&gt;</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to bob@contoso.com.</w:t>
      </w:r>
    </w:p>
    <w:p w:rsidR="00822EC2" w:rsidRDefault="001F64DE">
      <w:pPr>
        <w:pStyle w:val="Code"/>
        <w:numPr>
          <w:ilvl w:val="0"/>
          <w:numId w:val="0"/>
        </w:numPr>
        <w:ind w:left="216"/>
      </w:pPr>
      <w:r>
        <w:t>SIP/</w:t>
      </w:r>
      <w:r>
        <w:t>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From: "Bob"&lt;sip:bob@contoso.com&gt;;tag=bb0b6e6dc7;epid=84d3db8c23</w:t>
      </w:r>
    </w:p>
    <w:p w:rsidR="00822EC2" w:rsidRDefault="001F64DE">
      <w:pPr>
        <w:pStyle w:val="Code"/>
        <w:numPr>
          <w:ilvl w:val="0"/>
          <w:numId w:val="0"/>
        </w:numPr>
        <w:ind w:left="216"/>
      </w:pPr>
      <w:r>
        <w:t>To: &lt;sip:bob@contoso.com&gt;;tag=77E194543CA4ACA978CF0109285FCC40</w:t>
      </w:r>
    </w:p>
    <w:p w:rsidR="00822EC2" w:rsidRDefault="001F64DE">
      <w:pPr>
        <w:pStyle w:val="Code"/>
        <w:numPr>
          <w:ilvl w:val="0"/>
          <w:numId w:val="0"/>
        </w:numPr>
        <w:ind w:left="216"/>
      </w:pPr>
      <w:r>
        <w:t>Call-ID: 7dd9a94511204aa6a742d8951a765a1f</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SIP/2.0/TCP 172.24.32.124:53925;</w:t>
      </w:r>
      <w:r>
        <w:t>ms-received-port=53925;ms-received-cid=B00</w:t>
      </w:r>
    </w:p>
    <w:p w:rsidR="00822EC2" w:rsidRDefault="001F64DE">
      <w:pPr>
        <w:pStyle w:val="Code"/>
        <w:numPr>
          <w:ilvl w:val="0"/>
          <w:numId w:val="0"/>
        </w:numPr>
        <w:ind w:left="216"/>
      </w:pPr>
      <w:r>
        <w:t>Content-Length: 0</w:t>
      </w:r>
    </w:p>
    <w:p w:rsidR="00822EC2" w:rsidRDefault="001F64DE">
      <w:r>
        <w:t xml:space="preserve">The server sends the resulting </w:t>
      </w:r>
      <w:hyperlink w:anchor="gt_6f60969b-8fd3-46c3-b3fe-62c1f0addd32">
        <w:r>
          <w:rPr>
            <w:rStyle w:val="HyperlinkGreen"/>
            <w:b/>
          </w:rPr>
          <w:t>BENOTIFY</w:t>
        </w:r>
      </w:hyperlink>
      <w:r>
        <w:t xml:space="preserve"> on active self-subscription dialog boxes, as follows:</w:t>
      </w:r>
    </w:p>
    <w:p w:rsidR="00822EC2" w:rsidRDefault="001F64DE">
      <w:pPr>
        <w:pStyle w:val="Code"/>
        <w:numPr>
          <w:ilvl w:val="0"/>
          <w:numId w:val="0"/>
        </w:numPr>
        <w:ind w:left="216"/>
      </w:pPr>
      <w:r>
        <w:t>BENOTIFY sip:172.24.32.124:53925;transp</w:t>
      </w:r>
      <w:r>
        <w:t>ort=tcp;ms-opaque=670c5ba27d;ms-received-cid=B00 SIP/2.0</w:t>
      </w:r>
    </w:p>
    <w:p w:rsidR="00822EC2" w:rsidRDefault="001F64DE">
      <w:pPr>
        <w:pStyle w:val="Code"/>
        <w:numPr>
          <w:ilvl w:val="0"/>
          <w:numId w:val="0"/>
        </w:numPr>
        <w:ind w:left="216"/>
      </w:pPr>
      <w:r>
        <w:t>Via: SIP/2.0/TCP 172.24.41.100;branch=z9hG4bK46F0BC36.0E24F0FE;branched=FALSE</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&lt;sip:bob@contoso.com&gt;;tag=486ec43e97;epid=84d3db8c23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w:t>
      </w:r>
      <w:r>
        <w:t xml:space="preserve"> &lt;sip:bob@contoso.com&gt;;tag=BE180080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16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active;expires=46449</w:t>
      </w:r>
    </w:p>
    <w:p w:rsidR="00822EC2" w:rsidRDefault="001F64DE">
      <w:pPr>
        <w:pStyle w:val="Code"/>
        <w:numPr>
          <w:ilvl w:val="0"/>
          <w:numId w:val="0"/>
        </w:numPr>
        <w:ind w:left="216"/>
      </w:pPr>
      <w:r>
        <w:t>&lt;</w:t>
      </w:r>
      <w:r>
        <w:t>roamingData xmlns="http://schemas.microsoft.com/2006/09/sip/roaming-self"</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w:t>
      </w:r>
      <w:r>
        <w:t>emas.microsoft.com/2006/09/sip/presence-subscribers"&gt;</w:t>
      </w:r>
    </w:p>
    <w:p w:rsidR="00822EC2" w:rsidRDefault="001F64DE">
      <w:pPr>
        <w:pStyle w:val="Code"/>
        <w:numPr>
          <w:ilvl w:val="0"/>
          <w:numId w:val="0"/>
        </w:numPr>
        <w:ind w:left="216"/>
      </w:pPr>
      <w:r>
        <w:t xml:space="preserve">  &lt;containers xmlns="http://schemas.microsoft.com/2006/09/sip/containers"&gt;</w:t>
      </w:r>
    </w:p>
    <w:p w:rsidR="00822EC2" w:rsidRDefault="001F64DE">
      <w:pPr>
        <w:pStyle w:val="Code"/>
        <w:numPr>
          <w:ilvl w:val="0"/>
          <w:numId w:val="0"/>
        </w:numPr>
        <w:ind w:left="216"/>
      </w:pPr>
      <w:r>
        <w:t xml:space="preserve">    &lt;container id="32000" version="1"&gt;</w:t>
      </w:r>
    </w:p>
    <w:p w:rsidR="00822EC2" w:rsidRDefault="001F64DE">
      <w:pPr>
        <w:pStyle w:val="Code"/>
        <w:numPr>
          <w:ilvl w:val="0"/>
          <w:numId w:val="0"/>
        </w:numPr>
        <w:ind w:left="216"/>
      </w:pPr>
      <w:r>
        <w:t xml:space="preserve">      &lt;member type="user" value="john@contoso.com" /&gt;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 xml:space="preserve">  &lt;/containers&gt;</w:t>
      </w:r>
    </w:p>
    <w:p w:rsidR="00822EC2" w:rsidRDefault="001F64DE">
      <w:pPr>
        <w:pStyle w:val="Code"/>
        <w:numPr>
          <w:ilvl w:val="0"/>
          <w:numId w:val="0"/>
        </w:numPr>
        <w:ind w:left="216"/>
      </w:pPr>
      <w:r>
        <w:t>&lt;</w:t>
      </w:r>
      <w:r>
        <w:t>/roamingData&gt;</w:t>
      </w:r>
    </w:p>
    <w:p w:rsidR="00822EC2" w:rsidRDefault="001F64DE">
      <w:pPr>
        <w:pStyle w:val="Heading3"/>
      </w:pPr>
      <w:bookmarkStart w:id="649" w:name="section_8fc789d541a84a30953add1b9df645a6"/>
      <w:bookmarkStart w:id="650" w:name="_Toc79581321"/>
      <w:r>
        <w:t>Removing a Container Member</w:t>
      </w:r>
      <w:bookmarkEnd w:id="649"/>
      <w:bookmarkEnd w:id="650"/>
      <w:r>
        <w:fldChar w:fldCharType="begin"/>
      </w:r>
      <w:r>
        <w:instrText xml:space="preserve"> XE "Examples:setContainerMembers:removing a container member" </w:instrText>
      </w:r>
      <w:r>
        <w:fldChar w:fldCharType="end"/>
      </w:r>
      <w:r>
        <w:fldChar w:fldCharType="begin"/>
      </w:r>
      <w:r>
        <w:instrText xml:space="preserve"> XE "setContainerMembers:removing a container member:example" </w:instrText>
      </w:r>
      <w:r>
        <w:fldChar w:fldCharType="end"/>
      </w:r>
      <w:r>
        <w:fldChar w:fldCharType="begin"/>
      </w:r>
      <w:r>
        <w:instrText xml:space="preserve"> XE "Container:example:removing a container member" </w:instrText>
      </w:r>
      <w:r>
        <w:fldChar w:fldCharType="end"/>
      </w:r>
    </w:p>
    <w:p w:rsidR="00822EC2" w:rsidRDefault="001F64DE">
      <w:r>
        <w:t xml:space="preserve">This example demonstrates a </w:t>
      </w:r>
      <w:r>
        <w:rPr>
          <w:b/>
        </w:rPr>
        <w:t>set</w:t>
      </w:r>
      <w:r>
        <w:rPr>
          <w:b/>
        </w:rPr>
        <w:t>ContainerMembers</w:t>
      </w:r>
      <w:r>
        <w:t xml:space="preserve"> request by bob@contoso.com to remove member john@contoso.com from </w:t>
      </w:r>
      <w:hyperlink w:anchor="gt_c3143e71-2ada-417e-83f4-3ef10eff2c56">
        <w:r>
          <w:rPr>
            <w:rStyle w:val="HyperlinkGreen"/>
            <w:b/>
          </w:rPr>
          <w:t>container</w:t>
        </w:r>
      </w:hyperlink>
      <w:r>
        <w:t xml:space="preserve"> 32000.</w:t>
      </w:r>
    </w:p>
    <w:p w:rsidR="00822EC2" w:rsidRDefault="001F64DE">
      <w:pPr>
        <w:pStyle w:val="Code"/>
        <w:numPr>
          <w:ilvl w:val="0"/>
          <w:numId w:val="0"/>
        </w:numPr>
        <w:ind w:left="216"/>
      </w:pPr>
      <w:r>
        <w:t>SERVICE sip:bob@contoso.com SIP/2.0</w:t>
      </w:r>
    </w:p>
    <w:p w:rsidR="00822EC2" w:rsidRDefault="001F64DE">
      <w:pPr>
        <w:pStyle w:val="Code"/>
        <w:numPr>
          <w:ilvl w:val="0"/>
          <w:numId w:val="0"/>
        </w:numPr>
        <w:ind w:left="216"/>
      </w:pPr>
      <w:r>
        <w:t>Via: SIP/2.0/TCP 172.24.32.124:53925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w:t>
      </w:r>
      <w:r>
        <w:t>: &lt;sip:bob@contoso.com&gt;;tag=4d9279d056;epid=84d3db8c23</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409fed08bd7a4f83a64ec43404476201</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&lt;sip:bob@contoso.com;opaque=user:epid:fvceImg6cFWG7W6lvUt_-AAA;gruu&gt;</w:t>
      </w:r>
    </w:p>
    <w:p w:rsidR="00822EC2" w:rsidRDefault="001F64DE">
      <w:pPr>
        <w:pStyle w:val="Code"/>
        <w:numPr>
          <w:ilvl w:val="0"/>
          <w:numId w:val="0"/>
        </w:numPr>
        <w:ind w:left="216"/>
      </w:pPr>
      <w:r>
        <w:t>User-Agent: UCCP/2.0.6362.0 OC/2.0.6362</w:t>
      </w:r>
      <w:r>
        <w:t>.0 (Microsoft Office Communicator)</w:t>
      </w:r>
    </w:p>
    <w:p w:rsidR="00822EC2" w:rsidRDefault="001F64DE">
      <w:pPr>
        <w:pStyle w:val="Code"/>
        <w:numPr>
          <w:ilvl w:val="0"/>
          <w:numId w:val="0"/>
        </w:numPr>
        <w:ind w:left="216"/>
      </w:pPr>
      <w:r>
        <w:t xml:space="preserve">Proxy-Authorization: … </w:t>
      </w:r>
    </w:p>
    <w:p w:rsidR="00822EC2" w:rsidRDefault="001F64DE">
      <w:pPr>
        <w:pStyle w:val="Code"/>
        <w:numPr>
          <w:ilvl w:val="0"/>
          <w:numId w:val="0"/>
        </w:numPr>
        <w:ind w:left="216"/>
      </w:pPr>
      <w:r>
        <w:t>Content-Type: application/msrtc-setcontainermembers+xml</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&lt;setContainerMembers xmlns="http://schemas.microsoft.com/2006/09/sip/container-management"&gt;</w:t>
      </w:r>
    </w:p>
    <w:p w:rsidR="00822EC2" w:rsidRDefault="001F64DE">
      <w:pPr>
        <w:pStyle w:val="Code"/>
        <w:numPr>
          <w:ilvl w:val="0"/>
          <w:numId w:val="0"/>
        </w:numPr>
        <w:ind w:left="216"/>
      </w:pPr>
      <w:r>
        <w:lastRenderedPageBreak/>
        <w:t xml:space="preserve">  &lt;</w:t>
      </w:r>
      <w:r>
        <w:t>container id="32000" version="1"&gt;</w:t>
      </w:r>
    </w:p>
    <w:p w:rsidR="00822EC2" w:rsidRDefault="001F64DE">
      <w:pPr>
        <w:pStyle w:val="Code"/>
        <w:numPr>
          <w:ilvl w:val="0"/>
          <w:numId w:val="0"/>
        </w:numPr>
        <w:ind w:left="216"/>
      </w:pPr>
      <w:r>
        <w:t xml:space="preserve">    &lt;member action="remove" type="user" value="john@contoso.com" /&gt;</w:t>
      </w:r>
    </w:p>
    <w:p w:rsidR="00822EC2" w:rsidRDefault="001F64DE">
      <w:pPr>
        <w:pStyle w:val="Code"/>
        <w:numPr>
          <w:ilvl w:val="0"/>
          <w:numId w:val="0"/>
        </w:numPr>
        <w:ind w:left="216"/>
      </w:pPr>
      <w:r>
        <w:t xml:space="preserve">  &lt;/container&gt;</w:t>
      </w:r>
    </w:p>
    <w:p w:rsidR="00822EC2" w:rsidRDefault="001F64DE">
      <w:pPr>
        <w:pStyle w:val="Code"/>
        <w:numPr>
          <w:ilvl w:val="0"/>
          <w:numId w:val="0"/>
        </w:numPr>
        <w:ind w:left="216"/>
      </w:pPr>
      <w:r>
        <w:t>&lt;/setContainerMembers&gt;</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to bob@contoso.com,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From: "Bob"&lt;sip:bob@contoso.com&gt;;tag=4d9279d056;epid=84d3db8c23</w:t>
      </w:r>
    </w:p>
    <w:p w:rsidR="00822EC2" w:rsidRDefault="001F64DE">
      <w:pPr>
        <w:pStyle w:val="Code"/>
        <w:numPr>
          <w:ilvl w:val="0"/>
          <w:numId w:val="0"/>
        </w:numPr>
        <w:ind w:left="216"/>
      </w:pPr>
      <w:r>
        <w:t>To: &lt;sip:bob@contoso.com&gt;;tag=77E194543CA4ACA</w:t>
      </w:r>
      <w:r>
        <w:t>978CF0109285FCC40</w:t>
      </w:r>
    </w:p>
    <w:p w:rsidR="00822EC2" w:rsidRDefault="001F64DE">
      <w:pPr>
        <w:pStyle w:val="Code"/>
        <w:numPr>
          <w:ilvl w:val="0"/>
          <w:numId w:val="0"/>
        </w:numPr>
        <w:ind w:left="216"/>
      </w:pPr>
      <w:r>
        <w:t>Call-ID: 409fed08bd7a4f83a64ec43404476201</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SIP/2.0/TCP 172.24.32.124:53925;ms-received-port=53925;ms-received-cid=B00</w:t>
      </w:r>
    </w:p>
    <w:p w:rsidR="00822EC2" w:rsidRDefault="001F64DE">
      <w:pPr>
        <w:pStyle w:val="Code"/>
        <w:numPr>
          <w:ilvl w:val="0"/>
          <w:numId w:val="0"/>
        </w:numPr>
        <w:ind w:left="216"/>
      </w:pPr>
      <w:r>
        <w:t>Content-Length: 0</w:t>
      </w:r>
    </w:p>
    <w:p w:rsidR="00822EC2" w:rsidRDefault="001F64DE">
      <w:r>
        <w:t xml:space="preserve">The 200 OK response results in a </w:t>
      </w:r>
      <w:hyperlink w:anchor="gt_6f60969b-8fd3-46c3-b3fe-62c1f0addd32">
        <w:r>
          <w:rPr>
            <w:rStyle w:val="HyperlinkGreen"/>
            <w:b/>
          </w:rPr>
          <w:t>BENOTIFY</w:t>
        </w:r>
      </w:hyperlink>
      <w:r>
        <w:t xml:space="preserve"> from the server on active self subscription dialogs.</w:t>
      </w:r>
    </w:p>
    <w:p w:rsidR="00822EC2" w:rsidRDefault="001F64DE">
      <w:pPr>
        <w:pStyle w:val="Code"/>
        <w:numPr>
          <w:ilvl w:val="0"/>
          <w:numId w:val="0"/>
        </w:numPr>
        <w:ind w:left="216"/>
      </w:pPr>
      <w:r>
        <w:t>BENOTIFY sip:172.24.32.124:53925;transport=tcp;ms-opaque=670c5ba27d;ms-received-cid=B00 SIP/2.0</w:t>
      </w:r>
    </w:p>
    <w:p w:rsidR="00822EC2" w:rsidRDefault="001F64DE">
      <w:pPr>
        <w:pStyle w:val="Code"/>
        <w:numPr>
          <w:ilvl w:val="0"/>
          <w:numId w:val="0"/>
        </w:numPr>
        <w:ind w:left="216"/>
      </w:pPr>
      <w:r>
        <w:t>Via: SIP/2.0/TCP 172.24.41.100;branch=z9hG4bK47F0BC36.767A2B06;branched=FALSE</w:t>
      </w:r>
    </w:p>
    <w:p w:rsidR="00822EC2" w:rsidRDefault="001F64DE">
      <w:pPr>
        <w:pStyle w:val="Code"/>
        <w:numPr>
          <w:ilvl w:val="0"/>
          <w:numId w:val="0"/>
        </w:numPr>
        <w:ind w:left="216"/>
      </w:pPr>
      <w:r>
        <w:t>Authent</w:t>
      </w:r>
      <w:r>
        <w:t xml:space="preserve">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&lt;sip:bob@contoso.com&gt;;tag=486ec43e97;epid=84d3db8c23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17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w:t>
      </w:r>
      <w:r>
        <w:t>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active;expires=46434</w:t>
      </w:r>
    </w:p>
    <w:p w:rsidR="00822EC2" w:rsidRDefault="001F64DE">
      <w:pPr>
        <w:pStyle w:val="Code"/>
        <w:numPr>
          <w:ilvl w:val="0"/>
          <w:numId w:val="0"/>
        </w:numPr>
        <w:ind w:left="216"/>
      </w:pPr>
      <w:r>
        <w:t>&lt;roamingData xmlns="http://schemas.microsoft.com/2006/09/sip/roaming-self"</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xmlns:sub="http://schemas.microsoft.com/2006/09/sip/presence-subscribers"&gt;</w:t>
      </w:r>
    </w:p>
    <w:p w:rsidR="00822EC2" w:rsidRDefault="001F64DE">
      <w:pPr>
        <w:pStyle w:val="Code"/>
        <w:numPr>
          <w:ilvl w:val="0"/>
          <w:numId w:val="0"/>
        </w:numPr>
        <w:ind w:left="216"/>
      </w:pPr>
      <w:r>
        <w:t xml:space="preserve">  &lt;containers xmlns="http://schemas.microsoft.com/2006/09/sip/containers"&gt;</w:t>
      </w:r>
    </w:p>
    <w:p w:rsidR="00822EC2" w:rsidRDefault="001F64DE">
      <w:pPr>
        <w:pStyle w:val="Code"/>
        <w:numPr>
          <w:ilvl w:val="0"/>
          <w:numId w:val="0"/>
        </w:numPr>
        <w:ind w:left="216"/>
      </w:pPr>
      <w:r>
        <w:t xml:space="preserve">    &lt;container id="3</w:t>
      </w:r>
      <w:r>
        <w:t>2000" version="2" /&gt;</w:t>
      </w:r>
    </w:p>
    <w:p w:rsidR="00822EC2" w:rsidRDefault="001F64DE">
      <w:pPr>
        <w:pStyle w:val="Code"/>
        <w:numPr>
          <w:ilvl w:val="0"/>
          <w:numId w:val="0"/>
        </w:numPr>
        <w:ind w:left="216"/>
      </w:pPr>
      <w:r>
        <w:t xml:space="preserve">  &lt;/containers&gt;</w:t>
      </w:r>
    </w:p>
    <w:p w:rsidR="00822EC2" w:rsidRDefault="001F64DE">
      <w:pPr>
        <w:pStyle w:val="Code"/>
        <w:numPr>
          <w:ilvl w:val="0"/>
          <w:numId w:val="0"/>
        </w:numPr>
        <w:ind w:left="216"/>
      </w:pPr>
      <w:r>
        <w:t>&lt;/roamingData&gt;</w:t>
      </w:r>
    </w:p>
    <w:p w:rsidR="00822EC2" w:rsidRDefault="001F64DE">
      <w:pPr>
        <w:pStyle w:val="Heading2"/>
      </w:pPr>
      <w:bookmarkStart w:id="651" w:name="section_e249a8644f2b480c98b3035439d575bd"/>
      <w:bookmarkStart w:id="652" w:name="_Toc79581322"/>
      <w:r>
        <w:t>PIDF/RPID SUBSCRIBE</w:t>
      </w:r>
      <w:bookmarkEnd w:id="651"/>
      <w:bookmarkEnd w:id="652"/>
      <w:r>
        <w:fldChar w:fldCharType="begin"/>
      </w:r>
      <w:r>
        <w:instrText xml:space="preserve"> XE "PIDF/RPID:example" </w:instrText>
      </w:r>
      <w:r>
        <w:fldChar w:fldCharType="end"/>
      </w:r>
      <w:r>
        <w:fldChar w:fldCharType="begin"/>
      </w:r>
      <w:r>
        <w:instrText xml:space="preserve"> XE "Examples:PIDF/RPID SUBSCRIBE" </w:instrText>
      </w:r>
      <w:r>
        <w:fldChar w:fldCharType="end"/>
      </w:r>
    </w:p>
    <w:p w:rsidR="00822EC2" w:rsidRDefault="001F64DE">
      <w:r>
        <w:t xml:space="preserve">A </w:t>
      </w:r>
      <w:hyperlink w:anchor="gt_7ea01e7d-ebee-4d4f-b02c-db2ff6b8a193">
        <w:r>
          <w:rPr>
            <w:rStyle w:val="HyperlinkGreen"/>
            <w:b/>
          </w:rPr>
          <w:t>federated user</w:t>
        </w:r>
      </w:hyperlink>
      <w:r>
        <w:t>, alice@fabrikam.com, subscribes to presenc</w:t>
      </w:r>
      <w:r>
        <w:t xml:space="preserve">e for bob@contoso.com according to the semantics of </w:t>
      </w:r>
      <w:hyperlink r:id="rId213">
        <w:r>
          <w:rPr>
            <w:rStyle w:val="Hyperlink"/>
          </w:rPr>
          <w:t>[RFC3265]</w:t>
        </w:r>
      </w:hyperlink>
      <w:r>
        <w:t xml:space="preserve"> with </w:t>
      </w:r>
      <w:r>
        <w:rPr>
          <w:b/>
        </w:rPr>
        <w:t>Event</w:t>
      </w:r>
      <w:r>
        <w:t xml:space="preserve">: presence and </w:t>
      </w:r>
      <w:r>
        <w:rPr>
          <w:b/>
        </w:rPr>
        <w:t>Accept</w:t>
      </w:r>
      <w:r>
        <w:t xml:space="preserve"> type as "application/pidf+xml".</w:t>
      </w:r>
    </w:p>
    <w:p w:rsidR="00822EC2" w:rsidRDefault="001F64DE">
      <w:pPr>
        <w:pStyle w:val="Code"/>
        <w:numPr>
          <w:ilvl w:val="0"/>
          <w:numId w:val="0"/>
        </w:numPr>
        <w:ind w:left="216"/>
      </w:pPr>
      <w:r>
        <w:t>SUBSCRIBE sip:bob@contoso.com;maddr=server.contoso.com SIP/2.0</w:t>
      </w:r>
    </w:p>
    <w:p w:rsidR="00822EC2" w:rsidRDefault="001F64DE">
      <w:pPr>
        <w:pStyle w:val="Code"/>
        <w:numPr>
          <w:ilvl w:val="0"/>
          <w:numId w:val="0"/>
        </w:numPr>
        <w:ind w:left="216"/>
      </w:pPr>
      <w:r>
        <w:t>Fr</w:t>
      </w:r>
      <w:r>
        <w:t>om: &lt;sip:alice@fabrikam.com&gt;;tag=0-13c4-4796af3d-1f212e63-62fcb2b9</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Call-ID: 60ae14f0-0-13c4-4796af3d-1f212e62-6a76c503@fabrikam.com</w:t>
      </w:r>
    </w:p>
    <w:p w:rsidR="00822EC2" w:rsidRDefault="001F64DE">
      <w:pPr>
        <w:pStyle w:val="Code"/>
        <w:numPr>
          <w:ilvl w:val="0"/>
          <w:numId w:val="0"/>
        </w:numPr>
        <w:ind w:left="216"/>
      </w:pPr>
      <w:r>
        <w:t>Max-Forwards: 67</w:t>
      </w:r>
    </w:p>
    <w:p w:rsidR="00822EC2" w:rsidRDefault="001F64DE">
      <w:pPr>
        <w:pStyle w:val="Code"/>
        <w:numPr>
          <w:ilvl w:val="0"/>
          <w:numId w:val="0"/>
        </w:numPr>
        <w:ind w:left="216"/>
      </w:pPr>
      <w:r>
        <w:t>Contact: &lt;</w:t>
      </w:r>
      <w:r>
        <w:t>sip:server.fabrikam.com:5061;maddr=server.fabrikam.com;transport=TLS&gt;</w:t>
      </w:r>
    </w:p>
    <w:p w:rsidR="00822EC2" w:rsidRDefault="001F64DE">
      <w:pPr>
        <w:pStyle w:val="Code"/>
        <w:numPr>
          <w:ilvl w:val="0"/>
          <w:numId w:val="0"/>
        </w:numPr>
        <w:ind w:left="216"/>
      </w:pPr>
      <w:r>
        <w:t>Expires: 16406</w:t>
      </w:r>
    </w:p>
    <w:p w:rsidR="00822EC2" w:rsidRDefault="001F64DE">
      <w:pPr>
        <w:pStyle w:val="Code"/>
        <w:numPr>
          <w:ilvl w:val="0"/>
          <w:numId w:val="0"/>
        </w:numPr>
        <w:ind w:left="216"/>
      </w:pPr>
      <w:r>
        <w:t>Accept: application/pidf+xml</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Content-Length: 0</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acknowledging the receipt of the subscription, as follows:</w:t>
      </w:r>
    </w:p>
    <w:p w:rsidR="00822EC2" w:rsidRDefault="001F64DE">
      <w:pPr>
        <w:pStyle w:val="Code"/>
        <w:numPr>
          <w:ilvl w:val="0"/>
          <w:numId w:val="0"/>
        </w:numPr>
        <w:ind w:left="216"/>
      </w:pPr>
      <w:r>
        <w:lastRenderedPageBreak/>
        <w:t>SIP/2.0 200 OK</w:t>
      </w:r>
    </w:p>
    <w:p w:rsidR="00822EC2" w:rsidRDefault="001F64DE">
      <w:pPr>
        <w:pStyle w:val="Code"/>
        <w:numPr>
          <w:ilvl w:val="0"/>
          <w:numId w:val="0"/>
        </w:numPr>
        <w:ind w:left="216"/>
      </w:pPr>
      <w:r>
        <w:t>From: &lt;sip:alice@fabrikam.com&gt;;tag=0-13c4-4796af3d-1f212e63-62fcb2b9</w:t>
      </w:r>
    </w:p>
    <w:p w:rsidR="00822EC2" w:rsidRDefault="001F64DE">
      <w:pPr>
        <w:pStyle w:val="Code"/>
        <w:numPr>
          <w:ilvl w:val="0"/>
          <w:numId w:val="0"/>
        </w:numPr>
        <w:ind w:left="216"/>
      </w:pPr>
      <w:r>
        <w:t>To: &lt;sip:bob@contoso.com&gt;;tag=6667115B</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Call-ID: 60ae1</w:t>
      </w:r>
      <w:r>
        <w:t>4f0-0-13c4-4796af3d-1f212e62-6a76c503@fabrikam.com</w:t>
      </w:r>
    </w:p>
    <w:p w:rsidR="00822EC2" w:rsidRDefault="001F64DE">
      <w:pPr>
        <w:pStyle w:val="Code"/>
        <w:numPr>
          <w:ilvl w:val="0"/>
          <w:numId w:val="0"/>
        </w:numPr>
        <w:ind w:left="216"/>
      </w:pPr>
      <w:r>
        <w:t>Expires: 16406</w:t>
      </w:r>
    </w:p>
    <w:p w:rsidR="00822EC2" w:rsidRDefault="001F64DE">
      <w:pPr>
        <w:pStyle w:val="Code"/>
        <w:numPr>
          <w:ilvl w:val="0"/>
          <w:numId w:val="0"/>
        </w:numPr>
        <w:ind w:left="216"/>
      </w:pPr>
      <w:r>
        <w:t>Content-Length: 0</w:t>
      </w:r>
    </w:p>
    <w:p w:rsidR="00822EC2" w:rsidRDefault="001F64DE">
      <w:r>
        <w:t xml:space="preserve">The server sends a </w:t>
      </w:r>
      <w:hyperlink w:anchor="gt_72e635c0-834f-443c-8c2b-69e274a2e628">
        <w:r>
          <w:rPr>
            <w:rStyle w:val="HyperlinkGreen"/>
            <w:b/>
          </w:rPr>
          <w:t>NOTIFY</w:t>
        </w:r>
      </w:hyperlink>
      <w:r>
        <w:t xml:space="preserve"> request with the presence of the user bob@contoso.com, as follows:</w:t>
      </w:r>
    </w:p>
    <w:p w:rsidR="00822EC2" w:rsidRDefault="001F64DE">
      <w:pPr>
        <w:pStyle w:val="Code"/>
        <w:numPr>
          <w:ilvl w:val="0"/>
          <w:numId w:val="0"/>
        </w:numPr>
        <w:ind w:left="216"/>
      </w:pPr>
      <w:r>
        <w:t xml:space="preserve">NOTIFY </w:t>
      </w:r>
      <w:r>
        <w:t>sip:server.fabrikam.com:5061;maddr=server.fabrikam.com;transport=TLS SIP/2.0</w:t>
      </w:r>
    </w:p>
    <w:p w:rsidR="00822EC2" w:rsidRDefault="001F64DE">
      <w:pPr>
        <w:pStyle w:val="Code"/>
        <w:numPr>
          <w:ilvl w:val="0"/>
          <w:numId w:val="0"/>
        </w:numPr>
        <w:ind w:left="216"/>
      </w:pPr>
      <w:r>
        <w:t>From: &lt;sip:bob@contoso.com&gt;;tag=6667115B</w:t>
      </w:r>
    </w:p>
    <w:p w:rsidR="00822EC2" w:rsidRDefault="001F64DE">
      <w:pPr>
        <w:pStyle w:val="Code"/>
        <w:numPr>
          <w:ilvl w:val="0"/>
          <w:numId w:val="0"/>
        </w:numPr>
        <w:ind w:left="216"/>
      </w:pPr>
      <w:r>
        <w:t>To: &lt;sip:alice@fabrikam.com&gt;;tag=0-13c4-4796af3d-1f212e63-62fcb2b9</w:t>
      </w:r>
    </w:p>
    <w:p w:rsidR="00822EC2" w:rsidRDefault="001F64DE">
      <w:pPr>
        <w:pStyle w:val="Code"/>
        <w:numPr>
          <w:ilvl w:val="0"/>
          <w:numId w:val="0"/>
        </w:numPr>
        <w:ind w:left="216"/>
      </w:pPr>
      <w:r>
        <w:t>CSeq: 1 NOTIFY</w:t>
      </w:r>
    </w:p>
    <w:p w:rsidR="00822EC2" w:rsidRDefault="001F64DE">
      <w:pPr>
        <w:pStyle w:val="Code"/>
        <w:numPr>
          <w:ilvl w:val="0"/>
          <w:numId w:val="0"/>
        </w:numPr>
        <w:ind w:left="216"/>
      </w:pPr>
      <w:r>
        <w:t>Call-ID: 60ae14f0-0-13c4-4796af3d-1f212e62-6a76c503@fabr</w:t>
      </w:r>
      <w:r>
        <w:t>ikam.com</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Content-Type: application/pidf+xml</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active;expires=16406</w:t>
      </w:r>
    </w:p>
    <w:p w:rsidR="00822EC2" w:rsidRDefault="001F64DE">
      <w:pPr>
        <w:pStyle w:val="Code"/>
        <w:numPr>
          <w:ilvl w:val="0"/>
          <w:numId w:val="0"/>
        </w:numPr>
        <w:ind w:left="216"/>
      </w:pPr>
      <w:r>
        <w:t>…</w:t>
      </w:r>
    </w:p>
    <w:p w:rsidR="00822EC2" w:rsidRDefault="001F64DE">
      <w:pPr>
        <w:pStyle w:val="Code"/>
        <w:numPr>
          <w:ilvl w:val="0"/>
          <w:numId w:val="0"/>
        </w:numPr>
        <w:ind w:left="216"/>
      </w:pPr>
      <w:r>
        <w:t>&lt;?xml version="1.0" encoding="utf-8"?&gt;</w:t>
      </w:r>
    </w:p>
    <w:p w:rsidR="00822EC2" w:rsidRDefault="001F64DE">
      <w:pPr>
        <w:pStyle w:val="Code"/>
        <w:numPr>
          <w:ilvl w:val="0"/>
          <w:numId w:val="0"/>
        </w:numPr>
        <w:ind w:left="216"/>
      </w:pPr>
      <w:r>
        <w:t>&lt;presence xmlns="urn:ietf:params:xml:ns:pidf"</w:t>
      </w:r>
    </w:p>
    <w:p w:rsidR="00822EC2" w:rsidRDefault="001F64DE">
      <w:pPr>
        <w:pStyle w:val="Code"/>
        <w:numPr>
          <w:ilvl w:val="0"/>
          <w:numId w:val="0"/>
        </w:numPr>
        <w:ind w:left="216"/>
      </w:pPr>
      <w:r>
        <w:t xml:space="preserve">          xmlns:ep="urn:ietf:para</w:t>
      </w:r>
      <w:r>
        <w:t>ms:xml:ns:pidf:status:rpid-status"</w:t>
      </w:r>
    </w:p>
    <w:p w:rsidR="00822EC2" w:rsidRDefault="001F64DE">
      <w:pPr>
        <w:pStyle w:val="Code"/>
        <w:numPr>
          <w:ilvl w:val="0"/>
          <w:numId w:val="0"/>
        </w:numPr>
        <w:ind w:left="216"/>
      </w:pPr>
      <w:r>
        <w:t xml:space="preserve">          xmlns:et="urn:ietf:params:xml:ns:pidf:rpid-tuple"</w:t>
      </w:r>
    </w:p>
    <w:p w:rsidR="00822EC2" w:rsidRDefault="001F64DE">
      <w:pPr>
        <w:pStyle w:val="Code"/>
        <w:numPr>
          <w:ilvl w:val="0"/>
          <w:numId w:val="0"/>
        </w:numPr>
        <w:ind w:left="216"/>
      </w:pPr>
      <w:r>
        <w:t xml:space="preserve">          xmlns:ci="urn:ietf:params:xml:ns:pidf:cipid"</w:t>
      </w:r>
    </w:p>
    <w:p w:rsidR="00822EC2" w:rsidRDefault="001F64DE">
      <w:pPr>
        <w:pStyle w:val="Code"/>
        <w:numPr>
          <w:ilvl w:val="0"/>
          <w:numId w:val="0"/>
        </w:numPr>
        <w:ind w:left="216"/>
      </w:pPr>
      <w:r>
        <w:t xml:space="preserve">          entity="sip:bob@contoso.com"&gt;</w:t>
      </w:r>
    </w:p>
    <w:p w:rsidR="00822EC2" w:rsidRDefault="001F64DE">
      <w:pPr>
        <w:pStyle w:val="Code"/>
        <w:numPr>
          <w:ilvl w:val="0"/>
          <w:numId w:val="0"/>
        </w:numPr>
        <w:ind w:left="216"/>
      </w:pPr>
      <w:r>
        <w:t xml:space="preserve">  &lt;tuple id="0"&gt;</w:t>
      </w:r>
    </w:p>
    <w:p w:rsidR="00822EC2" w:rsidRDefault="001F64DE">
      <w:pPr>
        <w:pStyle w:val="Code"/>
        <w:numPr>
          <w:ilvl w:val="0"/>
          <w:numId w:val="0"/>
        </w:numPr>
        <w:ind w:left="216"/>
      </w:pPr>
      <w:r>
        <w:t xml:space="preserve">    &lt;status&gt;</w:t>
      </w:r>
    </w:p>
    <w:p w:rsidR="00822EC2" w:rsidRDefault="001F64DE">
      <w:pPr>
        <w:pStyle w:val="Code"/>
        <w:numPr>
          <w:ilvl w:val="0"/>
          <w:numId w:val="0"/>
        </w:numPr>
        <w:ind w:left="216"/>
      </w:pPr>
      <w:r>
        <w:t xml:space="preserve">      &lt;basic&gt;open&lt;/basic&gt;</w:t>
      </w:r>
    </w:p>
    <w:p w:rsidR="00822EC2" w:rsidRDefault="001F64DE">
      <w:pPr>
        <w:pStyle w:val="Code"/>
        <w:numPr>
          <w:ilvl w:val="0"/>
          <w:numId w:val="0"/>
        </w:numPr>
        <w:ind w:left="216"/>
      </w:pPr>
      <w:r>
        <w:t xml:space="preserve">      &lt;ep:</w:t>
      </w:r>
      <w:r>
        <w:t>activities&gt;</w:t>
      </w:r>
    </w:p>
    <w:p w:rsidR="00822EC2" w:rsidRDefault="001F64DE">
      <w:pPr>
        <w:pStyle w:val="Code"/>
        <w:numPr>
          <w:ilvl w:val="0"/>
          <w:numId w:val="0"/>
        </w:numPr>
        <w:ind w:left="216"/>
      </w:pPr>
      <w:r>
        <w:t xml:space="preserve">        &lt;ep:activity&gt;away&lt;/ep:activity&gt;</w:t>
      </w:r>
    </w:p>
    <w:p w:rsidR="00822EC2" w:rsidRDefault="001F64DE">
      <w:pPr>
        <w:pStyle w:val="Code"/>
        <w:numPr>
          <w:ilvl w:val="0"/>
          <w:numId w:val="0"/>
        </w:numPr>
        <w:ind w:left="216"/>
      </w:pPr>
      <w:r>
        <w:t xml:space="preserve">      &lt;/ep:activities&gt;</w:t>
      </w:r>
    </w:p>
    <w:p w:rsidR="00822EC2" w:rsidRDefault="001F64DE">
      <w:pPr>
        <w:pStyle w:val="Code"/>
        <w:numPr>
          <w:ilvl w:val="0"/>
          <w:numId w:val="0"/>
        </w:numPr>
        <w:ind w:left="216"/>
      </w:pPr>
      <w:r>
        <w:t xml:space="preserve">    &lt;/status&gt;</w:t>
      </w:r>
    </w:p>
    <w:p w:rsidR="00822EC2" w:rsidRDefault="001F64DE">
      <w:pPr>
        <w:pStyle w:val="Code"/>
        <w:numPr>
          <w:ilvl w:val="0"/>
          <w:numId w:val="0"/>
        </w:numPr>
        <w:ind w:left="216"/>
      </w:pPr>
      <w:r>
        <w:t xml:space="preserve">  &lt;/tuple&gt;</w:t>
      </w:r>
    </w:p>
    <w:p w:rsidR="00822EC2" w:rsidRDefault="001F64DE">
      <w:pPr>
        <w:pStyle w:val="Code"/>
        <w:numPr>
          <w:ilvl w:val="0"/>
          <w:numId w:val="0"/>
        </w:numPr>
        <w:ind w:left="216"/>
      </w:pPr>
      <w:r>
        <w:t xml:space="preserve">  &lt;linked-identities primary-id="bob@ contoso.com"&gt;  </w:t>
      </w:r>
    </w:p>
    <w:p w:rsidR="00822EC2" w:rsidRDefault="001F64DE">
      <w:pPr>
        <w:pStyle w:val="Code"/>
        <w:numPr>
          <w:ilvl w:val="0"/>
          <w:numId w:val="0"/>
        </w:numPr>
        <w:ind w:left="216"/>
      </w:pPr>
      <w:r>
        <w:t xml:space="preserve">    &lt;secondary-identities&gt;</w:t>
      </w:r>
    </w:p>
    <w:p w:rsidR="00822EC2" w:rsidRDefault="001F64DE">
      <w:pPr>
        <w:pStyle w:val="Code"/>
        <w:numPr>
          <w:ilvl w:val="0"/>
          <w:numId w:val="0"/>
        </w:numPr>
        <w:ind w:left="216"/>
      </w:pPr>
      <w:r>
        <w:t xml:space="preserve">      &lt;secondary-identity&gt;bob@skypeids.net&lt;/secondary-identity&gt;   </w:t>
      </w:r>
    </w:p>
    <w:p w:rsidR="00822EC2" w:rsidRDefault="001F64DE">
      <w:pPr>
        <w:pStyle w:val="Code"/>
        <w:numPr>
          <w:ilvl w:val="0"/>
          <w:numId w:val="0"/>
        </w:numPr>
        <w:ind w:left="216"/>
      </w:pPr>
      <w:r>
        <w:t xml:space="preserve">      &lt;</w:t>
      </w:r>
      <w:r>
        <w:t xml:space="preserve">secondary-identity&gt;A1519ABC8FAC5FA71@skypecid.net&lt;/secondary-identity&gt;   </w:t>
      </w:r>
    </w:p>
    <w:p w:rsidR="00822EC2" w:rsidRDefault="001F64DE">
      <w:pPr>
        <w:pStyle w:val="Code"/>
        <w:numPr>
          <w:ilvl w:val="0"/>
          <w:numId w:val="0"/>
        </w:numPr>
        <w:ind w:left="216"/>
      </w:pPr>
      <w:r>
        <w:t xml:space="preserve">    &lt;/secondary-identities&gt; </w:t>
      </w:r>
    </w:p>
    <w:p w:rsidR="00822EC2" w:rsidRDefault="001F64DE">
      <w:pPr>
        <w:pStyle w:val="Code"/>
        <w:numPr>
          <w:ilvl w:val="0"/>
          <w:numId w:val="0"/>
        </w:numPr>
        <w:ind w:left="216"/>
      </w:pPr>
      <w:r>
        <w:t xml:space="preserve">  &lt;/linked-identities&gt;</w:t>
      </w:r>
    </w:p>
    <w:p w:rsidR="00822EC2" w:rsidRDefault="001F64DE">
      <w:pPr>
        <w:pStyle w:val="Code"/>
        <w:numPr>
          <w:ilvl w:val="0"/>
          <w:numId w:val="0"/>
        </w:numPr>
        <w:ind w:left="216"/>
      </w:pPr>
      <w:r>
        <w:t xml:space="preserve">  &lt;cid&gt;A1519ABC8FAC5FA71&lt;/cid&gt;</w:t>
      </w:r>
    </w:p>
    <w:p w:rsidR="00822EC2" w:rsidRDefault="001F64DE">
      <w:pPr>
        <w:pStyle w:val="Code"/>
        <w:numPr>
          <w:ilvl w:val="0"/>
          <w:numId w:val="0"/>
        </w:numPr>
        <w:ind w:left="216"/>
      </w:pPr>
      <w:r>
        <w:t xml:space="preserve">  &lt;ci:display-name&gt;Bob at Contoso&lt;/ci:display-name&gt;</w:t>
      </w:r>
    </w:p>
    <w:p w:rsidR="00822EC2" w:rsidRDefault="001F64DE">
      <w:pPr>
        <w:pStyle w:val="Code"/>
        <w:numPr>
          <w:ilvl w:val="0"/>
          <w:numId w:val="0"/>
        </w:numPr>
        <w:ind w:left="216"/>
      </w:pPr>
      <w:r>
        <w:t>&lt;/presence&gt;</w:t>
      </w:r>
    </w:p>
    <w:p w:rsidR="00822EC2" w:rsidRDefault="001F64DE">
      <w:r>
        <w:t xml:space="preserve">The subscribing </w:t>
      </w:r>
      <w:hyperlink w:anchor="gt_5467b604-e79f-4efe-a7b0-dfceb9a84a51">
        <w:r>
          <w:rPr>
            <w:rStyle w:val="HyperlinkGreen"/>
            <w:b/>
          </w:rPr>
          <w:t>SIP protocol client</w:t>
        </w:r>
      </w:hyperlink>
      <w:r>
        <w:t xml:space="preserve"> acknowledges the receipt of the notification with a 200 OK,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From: &lt;sip:bob@contoso.com&gt;;tag=6667115B</w:t>
      </w:r>
    </w:p>
    <w:p w:rsidR="00822EC2" w:rsidRDefault="001F64DE">
      <w:pPr>
        <w:pStyle w:val="Code"/>
        <w:numPr>
          <w:ilvl w:val="0"/>
          <w:numId w:val="0"/>
        </w:numPr>
        <w:ind w:left="216"/>
      </w:pPr>
      <w:r>
        <w:t>To: &lt;sip:alice@fabrikam.com&gt;;tag=0-13c4-4796af3d-1f212e63-62fcb2b</w:t>
      </w:r>
      <w:r>
        <w:t>9</w:t>
      </w:r>
    </w:p>
    <w:p w:rsidR="00822EC2" w:rsidRDefault="001F64DE">
      <w:pPr>
        <w:pStyle w:val="Code"/>
        <w:numPr>
          <w:ilvl w:val="0"/>
          <w:numId w:val="0"/>
        </w:numPr>
        <w:ind w:left="216"/>
      </w:pPr>
      <w:r>
        <w:t>CSeq: 1 NOTIFY</w:t>
      </w:r>
    </w:p>
    <w:p w:rsidR="00822EC2" w:rsidRDefault="001F64DE">
      <w:pPr>
        <w:pStyle w:val="Code"/>
        <w:numPr>
          <w:ilvl w:val="0"/>
          <w:numId w:val="0"/>
        </w:numPr>
        <w:ind w:left="216"/>
      </w:pPr>
      <w:r>
        <w:t>Call-ID: 60ae14f0-0-13c4-4796af3d-1f212e62-6a76c503@fabrikam.com</w:t>
      </w:r>
    </w:p>
    <w:p w:rsidR="00822EC2" w:rsidRDefault="001F64DE">
      <w:pPr>
        <w:pStyle w:val="Code"/>
        <w:numPr>
          <w:ilvl w:val="0"/>
          <w:numId w:val="0"/>
        </w:numPr>
        <w:ind w:left="216"/>
      </w:pPr>
      <w:r>
        <w:t>Content-Length: 0</w:t>
      </w:r>
    </w:p>
    <w:p w:rsidR="00822EC2" w:rsidRDefault="001F64DE">
      <w:pPr>
        <w:pStyle w:val="Heading2"/>
      </w:pPr>
      <w:bookmarkStart w:id="653" w:name="section_38fc113b1ecb4c84a0ec7f305e6326d2"/>
      <w:bookmarkStart w:id="654" w:name="_Toc79581323"/>
      <w:r>
        <w:t>MSRTC SUBSCRIBE</w:t>
      </w:r>
      <w:bookmarkEnd w:id="653"/>
      <w:bookmarkEnd w:id="654"/>
      <w:r>
        <w:fldChar w:fldCharType="begin"/>
      </w:r>
      <w:r>
        <w:instrText xml:space="preserve"> XE "MSRTC:example" </w:instrText>
      </w:r>
      <w:r>
        <w:fldChar w:fldCharType="end"/>
      </w:r>
      <w:r>
        <w:fldChar w:fldCharType="begin"/>
      </w:r>
      <w:r>
        <w:instrText xml:space="preserve"> XE "Examples:MSRTC SUBSCRIBE" </w:instrText>
      </w:r>
      <w:r>
        <w:fldChar w:fldCharType="end"/>
      </w:r>
    </w:p>
    <w:p w:rsidR="00822EC2" w:rsidRDefault="001F64DE">
      <w:r>
        <w:t xml:space="preserve">A </w:t>
      </w:r>
      <w:hyperlink w:anchor="gt_7ea01e7d-ebee-4d4f-b02c-db2ff6b8a193">
        <w:r>
          <w:rPr>
            <w:rStyle w:val="HyperlinkGreen"/>
            <w:b/>
          </w:rPr>
          <w:t>federated user</w:t>
        </w:r>
      </w:hyperlink>
      <w:r>
        <w:t>, alice</w:t>
      </w:r>
      <w:r>
        <w:t>@fabrikam.com, subscribes to the presence of bob@contoso.com, as follows:</w:t>
      </w:r>
    </w:p>
    <w:p w:rsidR="00822EC2" w:rsidRDefault="001F64DE">
      <w:pPr>
        <w:pStyle w:val="Code"/>
        <w:numPr>
          <w:ilvl w:val="0"/>
          <w:numId w:val="0"/>
        </w:numPr>
        <w:ind w:left="216"/>
      </w:pPr>
      <w:r>
        <w:t>SUBSCRIBE sip:bob@contoso.com SIP/2.0</w:t>
      </w:r>
    </w:p>
    <w:p w:rsidR="00822EC2" w:rsidRDefault="001F64DE">
      <w:pPr>
        <w:pStyle w:val="Code"/>
        <w:numPr>
          <w:ilvl w:val="0"/>
          <w:numId w:val="0"/>
        </w:numPr>
        <w:ind w:left="216"/>
      </w:pPr>
      <w:r>
        <w:t>Via: SIP/2.0/TLS 10.46.164.196:1620</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lastRenderedPageBreak/>
        <w:t>From: "Alice" &lt;sip:alice@fabrikam.com&gt;;tag=38209ebf3e;epid=d6277c8671</w:t>
      </w:r>
    </w:p>
    <w:p w:rsidR="00822EC2" w:rsidRDefault="001F64DE">
      <w:pPr>
        <w:pStyle w:val="Code"/>
        <w:numPr>
          <w:ilvl w:val="0"/>
          <w:numId w:val="0"/>
        </w:numPr>
        <w:ind w:left="216"/>
      </w:pPr>
      <w:r>
        <w:t>To: &lt;sip:bob@contoso.</w:t>
      </w:r>
      <w:r>
        <w:t>com&gt;</w:t>
      </w:r>
    </w:p>
    <w:p w:rsidR="00822EC2" w:rsidRDefault="001F64DE">
      <w:pPr>
        <w:pStyle w:val="Code"/>
        <w:numPr>
          <w:ilvl w:val="0"/>
          <w:numId w:val="0"/>
        </w:numPr>
        <w:ind w:left="216"/>
      </w:pPr>
      <w:r>
        <w:t>Call-ID: 23ffb7f278764277871ff5b4ba90ae11</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Contact: &lt;sip:alice@fabrikam.com:1620;maddr=10.46.164.196;transport=tls&gt;;proxy=replace</w:t>
      </w:r>
    </w:p>
    <w:p w:rsidR="00822EC2" w:rsidRDefault="001F64DE">
      <w:pPr>
        <w:pStyle w:val="Code"/>
        <w:numPr>
          <w:ilvl w:val="0"/>
          <w:numId w:val="0"/>
        </w:numPr>
        <w:ind w:left="216"/>
      </w:pPr>
      <w:r>
        <w:t>User-Agent: LCC/1.3</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Accept: application/xpidf+xml, text/xml+msrtc.pidf, application/pidf</w:t>
      </w:r>
      <w:r>
        <w:t>+xml</w:t>
      </w:r>
    </w:p>
    <w:p w:rsidR="00822EC2" w:rsidRDefault="001F64DE">
      <w:pPr>
        <w:pStyle w:val="Code"/>
        <w:numPr>
          <w:ilvl w:val="0"/>
          <w:numId w:val="0"/>
        </w:numPr>
        <w:ind w:left="216"/>
      </w:pPr>
      <w:r>
        <w:t>Supported: ms-benotify</w:t>
      </w:r>
    </w:p>
    <w:p w:rsidR="00822EC2" w:rsidRDefault="001F64DE">
      <w:pPr>
        <w:pStyle w:val="Code"/>
        <w:numPr>
          <w:ilvl w:val="0"/>
          <w:numId w:val="0"/>
        </w:numPr>
        <w:ind w:left="216"/>
      </w:pPr>
      <w:r>
        <w:t>Proxy-Require: ms-benotify</w:t>
      </w:r>
    </w:p>
    <w:p w:rsidR="00822EC2" w:rsidRDefault="001F64DE">
      <w:pPr>
        <w:pStyle w:val="Code"/>
        <w:numPr>
          <w:ilvl w:val="0"/>
          <w:numId w:val="0"/>
        </w:numPr>
        <w:ind w:left="216"/>
      </w:pPr>
      <w:r>
        <w:t>Supported: ms-piggyback-first-notify</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Content-Length: 0</w:t>
      </w:r>
    </w:p>
    <w:p w:rsidR="00822EC2" w:rsidRDefault="001F64DE">
      <w:r>
        <w:t xml:space="preserve">The </w:t>
      </w:r>
      <w:hyperlink w:anchor="gt_434b0234-e970-4e8c-bdfa-e16a30d96703">
        <w:r>
          <w:rPr>
            <w:rStyle w:val="HyperlinkGreen"/>
            <w:b/>
          </w:rPr>
          <w:t>server</w:t>
        </w:r>
      </w:hyperlink>
      <w:r>
        <w:t xml:space="preserve"> sends a </w:t>
      </w:r>
      <w:r>
        <w:rPr>
          <w:b/>
        </w:rPr>
        <w:t>presence</w:t>
      </w:r>
      <w:r>
        <w:t xml:space="preserve"> document in a </w:t>
      </w:r>
      <w:hyperlink w:anchor="gt_d9c398c0-9009-4dc6-9340-36423671182b">
        <w:r>
          <w:rPr>
            <w:rStyle w:val="HyperlinkGreen"/>
            <w:b/>
          </w:rPr>
          <w:t>200 OK</w:t>
        </w:r>
      </w:hyperlink>
      <w:r>
        <w:t xml:space="preserve"> response,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ms-edge-proxy-message-trust: ms-source-type=AutoFederation;ms-ep-fqdn=lcsproxy-internal.fabrikam.com;ms-source-verified-user=ve</w:t>
      </w:r>
      <w:r>
        <w:t>rified;ms-source-network=federation</w:t>
      </w:r>
    </w:p>
    <w:p w:rsidR="00822EC2" w:rsidRDefault="001F64DE">
      <w:pPr>
        <w:pStyle w:val="Code"/>
        <w:numPr>
          <w:ilvl w:val="0"/>
          <w:numId w:val="0"/>
        </w:numPr>
        <w:ind w:left="216"/>
      </w:pPr>
      <w:r>
        <w:t>Contact: &lt;sip:ocsserver.contoso.com:5061;transport=tls&gt;</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"Alice" &lt;sip:alice@fabrikam.com&gt;;tag=38209ebf3e;epid=d6277c8671</w:t>
      </w:r>
    </w:p>
    <w:p w:rsidR="00822EC2" w:rsidRDefault="001F64DE">
      <w:pPr>
        <w:pStyle w:val="Code"/>
        <w:numPr>
          <w:ilvl w:val="0"/>
          <w:numId w:val="0"/>
        </w:numPr>
        <w:ind w:left="216"/>
      </w:pPr>
      <w:r>
        <w:t>To: &lt;sip:bob@contoso.com&gt;;tag=B8FCF750</w:t>
      </w:r>
    </w:p>
    <w:p w:rsidR="00822EC2" w:rsidRDefault="001F64DE">
      <w:pPr>
        <w:pStyle w:val="Code"/>
        <w:numPr>
          <w:ilvl w:val="0"/>
          <w:numId w:val="0"/>
        </w:numPr>
        <w:ind w:left="216"/>
      </w:pPr>
      <w:r>
        <w:t>Call-ID: 23ffb7f278764277871ff5b4ba90</w:t>
      </w:r>
      <w:r>
        <w:t>ae11</w:t>
      </w:r>
    </w:p>
    <w:p w:rsidR="00822EC2" w:rsidRDefault="001F64DE">
      <w:pPr>
        <w:pStyle w:val="Code"/>
        <w:numPr>
          <w:ilvl w:val="0"/>
          <w:numId w:val="0"/>
        </w:numPr>
        <w:ind w:left="216"/>
      </w:pPr>
      <w:r>
        <w:t>CSeq: 1 SUBSCRIBE</w:t>
      </w:r>
    </w:p>
    <w:p w:rsidR="00822EC2" w:rsidRDefault="001F64DE">
      <w:pPr>
        <w:pStyle w:val="Code"/>
        <w:numPr>
          <w:ilvl w:val="0"/>
          <w:numId w:val="0"/>
        </w:numPr>
        <w:ind w:left="216"/>
      </w:pPr>
      <w:r>
        <w:t>Via: SIP/2.0/TLS 10.46.164.196:1620;ms-received-port=1620;ms-received-cid=1dcee00</w:t>
      </w:r>
    </w:p>
    <w:p w:rsidR="00822EC2" w:rsidRDefault="001F64DE">
      <w:pPr>
        <w:pStyle w:val="Code"/>
        <w:numPr>
          <w:ilvl w:val="0"/>
          <w:numId w:val="0"/>
        </w:numPr>
        <w:ind w:left="216"/>
      </w:pPr>
      <w:r>
        <w:t>Record-Route: …</w:t>
      </w:r>
    </w:p>
    <w:p w:rsidR="00822EC2" w:rsidRDefault="001F64DE">
      <w:pPr>
        <w:pStyle w:val="Code"/>
        <w:numPr>
          <w:ilvl w:val="0"/>
          <w:numId w:val="0"/>
        </w:numPr>
        <w:ind w:left="216"/>
      </w:pPr>
      <w:r>
        <w:t>Expires: 29087</w:t>
      </w:r>
    </w:p>
    <w:p w:rsidR="00822EC2" w:rsidRDefault="001F64DE">
      <w:pPr>
        <w:pStyle w:val="Code"/>
        <w:numPr>
          <w:ilvl w:val="0"/>
          <w:numId w:val="0"/>
        </w:numPr>
        <w:ind w:left="216"/>
      </w:pPr>
      <w:r>
        <w:t>Content-Type: text/xml+msrtc.pidf</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active;expires=29087</w:t>
      </w:r>
    </w:p>
    <w:p w:rsidR="00822EC2" w:rsidRDefault="001F64DE">
      <w:pPr>
        <w:pStyle w:val="Code"/>
        <w:numPr>
          <w:ilvl w:val="0"/>
          <w:numId w:val="0"/>
        </w:numPr>
        <w:ind w:left="216"/>
      </w:pPr>
      <w:r>
        <w:t>ms-piggyback-cseq: 1</w:t>
      </w:r>
    </w:p>
    <w:p w:rsidR="00822EC2" w:rsidRDefault="001F64DE">
      <w:pPr>
        <w:pStyle w:val="Code"/>
        <w:numPr>
          <w:ilvl w:val="0"/>
          <w:numId w:val="0"/>
        </w:numPr>
        <w:ind w:left="216"/>
      </w:pPr>
      <w:r>
        <w:t>Supporte</w:t>
      </w:r>
      <w:r>
        <w:t>d: ms-piggyback-first-notify</w:t>
      </w:r>
    </w:p>
    <w:p w:rsidR="00822EC2" w:rsidRDefault="001F64DE">
      <w:pPr>
        <w:pStyle w:val="Code"/>
        <w:numPr>
          <w:ilvl w:val="0"/>
          <w:numId w:val="0"/>
        </w:numPr>
        <w:ind w:left="216"/>
      </w:pPr>
      <w:r>
        <w:t>Record-Route: &lt;sip:sipfed.contoso.com:5061;transport=tls;lr;ms-key-info=jACAAPo9w-9gLtcJgl_IAQECAAADZgAAAKQAAAnTaukuFFMFe_Sxt9an2NqgIu2oegkAvaJbqlQeT1caGA42DMKNbTe7VTqOXAIodkufX0rROiiPCuu5KfsMgjduDjdVTqO-gB_0RrVrnz0KlCg_c2iFYhp</w:t>
      </w:r>
      <w:r>
        <w:t>82puKA7aiQG32qXWbL6DRGe-05AY4672ZKfftcjOvngToyO4VY3NClKyUGN0DKQZ89Ac0ime6wNSgJuZloJzYxdJ-2hOddU_-nS3xW_1xbpz2XC1jcAlJTzNml8HWp6zi9KOOoi18TwBGADRMLXrMnUFCaQnCbVf49fzNTKoM5rCihcshCk1GYVH3ClRbzjwgmx3lLv6HrQ5mrBm5mqwM2tV1a9ednogA;ms-route-sig=bkBvoYzffbAVQtNIH</w:t>
      </w:r>
      <w:r>
        <w:t>C7e_q2qt_z4hWPI3VZvzOVwAA&gt;</w:t>
      </w:r>
    </w:p>
    <w:p w:rsidR="00822EC2" w:rsidRDefault="001F64DE">
      <w:pPr>
        <w:pStyle w:val="Code"/>
        <w:numPr>
          <w:ilvl w:val="0"/>
          <w:numId w:val="0"/>
        </w:numPr>
        <w:ind w:left="216"/>
      </w:pPr>
      <w:r>
        <w:t>Record-Route: &lt;sip:lcsproxy-internal.fabrikam.com:5061;transport=tls;lr&gt;</w:t>
      </w:r>
    </w:p>
    <w:p w:rsidR="00822EC2" w:rsidRDefault="001F64DE">
      <w:pPr>
        <w:pStyle w:val="Code"/>
        <w:numPr>
          <w:ilvl w:val="0"/>
          <w:numId w:val="0"/>
        </w:numPr>
        <w:ind w:left="216"/>
      </w:pPr>
      <w:r>
        <w:t>Record-Route: &lt;sip:NALCSDIRECT01.na.fabrikam.com:5061;transport=tls;lr&gt;</w:t>
      </w:r>
    </w:p>
    <w:p w:rsidR="00822EC2" w:rsidRDefault="001F64DE">
      <w:pPr>
        <w:pStyle w:val="Code"/>
        <w:numPr>
          <w:ilvl w:val="0"/>
          <w:numId w:val="0"/>
        </w:numPr>
        <w:ind w:left="216"/>
      </w:pPr>
      <w:r>
        <w:t>Record-Route: &lt;sip:nalcspool.na.fabrikam.com:5061;transport=tls;ms-fe=NALCSFE02.na.f</w:t>
      </w:r>
      <w:r>
        <w:t>abrikam.com;lr;ms-route-sig=cadNbjDLZFNRAuNoAxZtyRASyXIfE-&gt;</w:t>
      </w:r>
    </w:p>
    <w:p w:rsidR="00822EC2" w:rsidRDefault="001F64DE">
      <w:pPr>
        <w:pStyle w:val="Code"/>
        <w:numPr>
          <w:ilvl w:val="0"/>
          <w:numId w:val="0"/>
        </w:numPr>
        <w:ind w:left="216"/>
      </w:pPr>
      <w:r>
        <w:t>&lt;presentity uri="bob@contoso.com" xmlns=</w:t>
      </w:r>
    </w:p>
    <w:p w:rsidR="00822EC2" w:rsidRDefault="001F64DE">
      <w:pPr>
        <w:pStyle w:val="Code"/>
        <w:numPr>
          <w:ilvl w:val="0"/>
          <w:numId w:val="0"/>
        </w:numPr>
        <w:ind w:left="216"/>
      </w:pPr>
      <w:r>
        <w:t xml:space="preserve">            "http://schemas.microsoft.com/2002/09/sip/presence" </w:t>
      </w:r>
    </w:p>
    <w:p w:rsidR="00822EC2" w:rsidRDefault="001F64DE">
      <w:pPr>
        <w:pStyle w:val="Code"/>
        <w:numPr>
          <w:ilvl w:val="0"/>
          <w:numId w:val="0"/>
        </w:numPr>
        <w:ind w:left="216"/>
      </w:pPr>
      <w:r>
        <w:t xml:space="preserve">            xmlns:xsi="http://www.w3.org/2001/XMLSchema-instance"&gt;</w:t>
      </w:r>
    </w:p>
    <w:p w:rsidR="00822EC2" w:rsidRDefault="001F64DE">
      <w:pPr>
        <w:pStyle w:val="Code"/>
        <w:numPr>
          <w:ilvl w:val="0"/>
          <w:numId w:val="0"/>
        </w:numPr>
        <w:ind w:left="216"/>
      </w:pPr>
      <w:r>
        <w:t xml:space="preserve">  &lt;</w:t>
      </w:r>
      <w:r>
        <w:t>availability aggregate="300" /&gt;</w:t>
      </w:r>
    </w:p>
    <w:p w:rsidR="00822EC2" w:rsidRDefault="001F64DE">
      <w:pPr>
        <w:pStyle w:val="Code"/>
        <w:numPr>
          <w:ilvl w:val="0"/>
          <w:numId w:val="0"/>
        </w:numPr>
        <w:ind w:left="216"/>
      </w:pPr>
      <w:r>
        <w:t xml:space="preserve">  &lt;activity aggregate="400" /&gt;</w:t>
      </w:r>
    </w:p>
    <w:p w:rsidR="00822EC2" w:rsidRDefault="001F64DE">
      <w:pPr>
        <w:pStyle w:val="Code"/>
        <w:numPr>
          <w:ilvl w:val="0"/>
          <w:numId w:val="0"/>
        </w:numPr>
        <w:ind w:left="216"/>
      </w:pPr>
      <w:r>
        <w:t xml:space="preserve">  &lt;displayName displayName="Bob" /&gt;</w:t>
      </w:r>
    </w:p>
    <w:p w:rsidR="00822EC2" w:rsidRDefault="001F64DE">
      <w:pPr>
        <w:pStyle w:val="Code"/>
        <w:numPr>
          <w:ilvl w:val="0"/>
          <w:numId w:val="0"/>
        </w:numPr>
        <w:ind w:left="216"/>
      </w:pPr>
      <w:r>
        <w:t xml:space="preserve">  &lt;email email="bob@contoso.com" /&gt;</w:t>
      </w:r>
    </w:p>
    <w:p w:rsidR="00822EC2" w:rsidRDefault="001F64DE">
      <w:pPr>
        <w:pStyle w:val="Code"/>
        <w:numPr>
          <w:ilvl w:val="0"/>
          <w:numId w:val="0"/>
        </w:numPr>
        <w:ind w:left="216"/>
      </w:pPr>
      <w:r>
        <w:t xml:space="preserve">  &lt;phoneNumber number="+1 (123) 4567890 X67890" /&gt;</w:t>
      </w:r>
    </w:p>
    <w:p w:rsidR="00822EC2" w:rsidRDefault="001F64DE">
      <w:pPr>
        <w:pStyle w:val="Code"/>
        <w:numPr>
          <w:ilvl w:val="0"/>
          <w:numId w:val="0"/>
        </w:numPr>
        <w:ind w:left="216"/>
      </w:pPr>
      <w:r>
        <w:t xml:space="preserve">  &lt;aggregate&gt;</w:t>
      </w:r>
    </w:p>
    <w:p w:rsidR="00822EC2" w:rsidRDefault="001F64DE">
      <w:pPr>
        <w:pStyle w:val="Code"/>
        <w:numPr>
          <w:ilvl w:val="0"/>
          <w:numId w:val="0"/>
        </w:numPr>
        <w:ind w:left="216"/>
      </w:pPr>
      <w:r>
        <w:t xml:space="preserve">    &lt;states&gt;</w:t>
      </w:r>
    </w:p>
    <w:p w:rsidR="00822EC2" w:rsidRDefault="001F64DE">
      <w:pPr>
        <w:pStyle w:val="Code"/>
        <w:numPr>
          <w:ilvl w:val="0"/>
          <w:numId w:val="0"/>
        </w:numPr>
        <w:ind w:left="216"/>
      </w:pPr>
      <w:r>
        <w:t xml:space="preserve">      &lt;state avail="3500" xsi:type="userSta</w:t>
      </w:r>
      <w:r>
        <w:t>te"&gt;online&lt;/state&gt;</w:t>
      </w:r>
    </w:p>
    <w:p w:rsidR="00822EC2" w:rsidRDefault="001F64DE">
      <w:pPr>
        <w:pStyle w:val="Code"/>
        <w:numPr>
          <w:ilvl w:val="0"/>
          <w:numId w:val="0"/>
        </w:numPr>
        <w:ind w:left="216"/>
      </w:pPr>
      <w:r>
        <w:t xml:space="preserve">    &lt;/states&gt;</w:t>
      </w:r>
    </w:p>
    <w:p w:rsidR="00822EC2" w:rsidRDefault="001F64DE">
      <w:pPr>
        <w:pStyle w:val="Code"/>
        <w:numPr>
          <w:ilvl w:val="0"/>
          <w:numId w:val="0"/>
        </w:numPr>
        <w:ind w:left="216"/>
      </w:pPr>
      <w:r>
        <w:t xml:space="preserve">  &lt;/aggregate&gt;</w:t>
      </w:r>
    </w:p>
    <w:p w:rsidR="00822EC2" w:rsidRDefault="001F64DE">
      <w:pPr>
        <w:pStyle w:val="Code"/>
        <w:numPr>
          <w:ilvl w:val="0"/>
          <w:numId w:val="0"/>
        </w:numPr>
        <w:ind w:left="216"/>
      </w:pPr>
      <w:r>
        <w:t>&lt;/presentity&gt;</w:t>
      </w:r>
    </w:p>
    <w:p w:rsidR="00822EC2" w:rsidRDefault="001F64DE">
      <w:r>
        <w:t xml:space="preserve">The server sends a </w:t>
      </w:r>
      <w:hyperlink w:anchor="gt_72e635c0-834f-443c-8c2b-69e274a2e628">
        <w:r>
          <w:rPr>
            <w:rStyle w:val="HyperlinkGreen"/>
            <w:b/>
          </w:rPr>
          <w:t>NOTIFY</w:t>
        </w:r>
      </w:hyperlink>
      <w:r>
        <w:t xml:space="preserve"> request when the presence of bob@contoso.com changes, as shown in the following example:</w:t>
      </w:r>
    </w:p>
    <w:p w:rsidR="00822EC2" w:rsidRDefault="001F64DE">
      <w:pPr>
        <w:pStyle w:val="Code"/>
        <w:numPr>
          <w:ilvl w:val="0"/>
          <w:numId w:val="0"/>
        </w:numPr>
        <w:ind w:left="216"/>
      </w:pPr>
      <w:r>
        <w:t>NOTIFY sip:10.46.</w:t>
      </w:r>
      <w:r>
        <w:t>164.196:1620;transport=tls;ms-received-cid=1DCEE00 SIP/2.0</w:t>
      </w:r>
    </w:p>
    <w:p w:rsidR="00822EC2" w:rsidRDefault="001F64DE">
      <w:pPr>
        <w:pStyle w:val="Code"/>
        <w:numPr>
          <w:ilvl w:val="0"/>
          <w:numId w:val="0"/>
        </w:numPr>
        <w:ind w:left="216"/>
      </w:pPr>
      <w:r>
        <w:lastRenderedPageBreak/>
        <w:t>Authentication-Info: …</w:t>
      </w:r>
    </w:p>
    <w:p w:rsidR="00822EC2" w:rsidRDefault="001F64DE">
      <w:pPr>
        <w:pStyle w:val="Code"/>
        <w:numPr>
          <w:ilvl w:val="0"/>
          <w:numId w:val="0"/>
        </w:numPr>
        <w:ind w:left="216"/>
      </w:pPr>
      <w:r>
        <w:t>Via: SIP/2.0/TLS 172.30.36.108:5061;branch=z9hG4bK622E3399.79971B7B;branched=FALSE;ms-internal-info="aan8w2KNqmlXBytq9eqdN9b-TX7pkA"</w:t>
      </w:r>
    </w:p>
    <w:p w:rsidR="00822EC2" w:rsidRDefault="001F64DE">
      <w:pPr>
        <w:pStyle w:val="Code"/>
        <w:numPr>
          <w:ilvl w:val="0"/>
          <w:numId w:val="0"/>
        </w:numPr>
        <w:ind w:left="216"/>
      </w:pPr>
      <w:r>
        <w:t>Max-Forwards: 64</w:t>
      </w:r>
    </w:p>
    <w:p w:rsidR="00822EC2" w:rsidRDefault="001F64DE">
      <w:pPr>
        <w:pStyle w:val="Code"/>
        <w:numPr>
          <w:ilvl w:val="0"/>
          <w:numId w:val="0"/>
        </w:numPr>
        <w:ind w:left="216"/>
      </w:pPr>
      <w:r>
        <w:t>Via: …</w:t>
      </w:r>
    </w:p>
    <w:p w:rsidR="00822EC2" w:rsidRDefault="001F64DE">
      <w:pPr>
        <w:pStyle w:val="Code"/>
        <w:numPr>
          <w:ilvl w:val="0"/>
          <w:numId w:val="0"/>
        </w:numPr>
        <w:ind w:left="216"/>
      </w:pPr>
      <w:r>
        <w:t>To: &lt;sip:alice@fa</w:t>
      </w:r>
      <w:r>
        <w:t>brikam.com&gt;;tag=38209ebf3e;epid=d6277c8671</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&lt;sip:bob@contoso.com&gt;;tag=B8FCF750</w:t>
      </w:r>
    </w:p>
    <w:p w:rsidR="00822EC2" w:rsidRDefault="001F64DE">
      <w:pPr>
        <w:pStyle w:val="Code"/>
        <w:numPr>
          <w:ilvl w:val="0"/>
          <w:numId w:val="0"/>
        </w:numPr>
        <w:ind w:left="216"/>
      </w:pPr>
      <w:r>
        <w:t>Call-ID: 23ffb7f278764277871ff5b4ba90ae11</w:t>
      </w:r>
    </w:p>
    <w:p w:rsidR="00822EC2" w:rsidRDefault="001F64DE">
      <w:pPr>
        <w:pStyle w:val="Code"/>
        <w:numPr>
          <w:ilvl w:val="0"/>
          <w:numId w:val="0"/>
        </w:numPr>
        <w:ind w:left="216"/>
      </w:pPr>
      <w:r>
        <w:t>CSeq: 2 NOTIFY</w:t>
      </w:r>
    </w:p>
    <w:p w:rsidR="00822EC2" w:rsidRDefault="001F64DE">
      <w:pPr>
        <w:pStyle w:val="Code"/>
        <w:numPr>
          <w:ilvl w:val="0"/>
          <w:numId w:val="0"/>
        </w:numPr>
        <w:ind w:left="216"/>
      </w:pPr>
      <w:r>
        <w:t>Content-Type: text/xml+msrtc.pidf</w:t>
      </w:r>
    </w:p>
    <w:p w:rsidR="00822EC2" w:rsidRDefault="001F64DE">
      <w:pPr>
        <w:pStyle w:val="Code"/>
        <w:numPr>
          <w:ilvl w:val="0"/>
          <w:numId w:val="0"/>
        </w:numPr>
        <w:ind w:left="216"/>
      </w:pPr>
      <w:r>
        <w:t>Event: presence</w:t>
      </w:r>
    </w:p>
    <w:p w:rsidR="00822EC2" w:rsidRDefault="001F64DE">
      <w:pPr>
        <w:pStyle w:val="Code"/>
        <w:numPr>
          <w:ilvl w:val="0"/>
          <w:numId w:val="0"/>
        </w:numPr>
        <w:ind w:left="216"/>
      </w:pPr>
      <w:r>
        <w:t>subscription-state: active;expires=27503</w:t>
      </w:r>
    </w:p>
    <w:p w:rsidR="00822EC2" w:rsidRDefault="001F64DE">
      <w:pPr>
        <w:pStyle w:val="Code"/>
        <w:numPr>
          <w:ilvl w:val="0"/>
          <w:numId w:val="0"/>
        </w:numPr>
        <w:ind w:left="216"/>
      </w:pPr>
      <w:r>
        <w:t>&lt;</w:t>
      </w:r>
      <w:r>
        <w:t xml:space="preserve">presentity uri="bob@contoso.com" </w:t>
      </w:r>
    </w:p>
    <w:p w:rsidR="00822EC2" w:rsidRDefault="001F64DE">
      <w:pPr>
        <w:pStyle w:val="Code"/>
        <w:numPr>
          <w:ilvl w:val="0"/>
          <w:numId w:val="0"/>
        </w:numPr>
        <w:ind w:left="216"/>
      </w:pPr>
      <w:r>
        <w:t xml:space="preserve">            xmlns="http://schemas.microsoft.com/2002/09/sip/presence" </w:t>
      </w:r>
    </w:p>
    <w:p w:rsidR="00822EC2" w:rsidRDefault="001F64DE">
      <w:pPr>
        <w:pStyle w:val="Code"/>
        <w:numPr>
          <w:ilvl w:val="0"/>
          <w:numId w:val="0"/>
        </w:numPr>
        <w:ind w:left="216"/>
      </w:pPr>
      <w:r>
        <w:t xml:space="preserve">            xmlns:xsi="http://www.w3.org/2001/XMLSchema-instance"&gt;</w:t>
      </w:r>
    </w:p>
    <w:p w:rsidR="00822EC2" w:rsidRDefault="001F64DE">
      <w:pPr>
        <w:pStyle w:val="Code"/>
        <w:numPr>
          <w:ilvl w:val="0"/>
          <w:numId w:val="0"/>
        </w:numPr>
        <w:ind w:left="216"/>
      </w:pPr>
      <w:r>
        <w:t xml:space="preserve">  &lt;availability aggregate="300" /&gt;</w:t>
      </w:r>
    </w:p>
    <w:p w:rsidR="00822EC2" w:rsidRDefault="001F64DE">
      <w:pPr>
        <w:pStyle w:val="Code"/>
        <w:numPr>
          <w:ilvl w:val="0"/>
          <w:numId w:val="0"/>
        </w:numPr>
        <w:ind w:left="216"/>
      </w:pPr>
      <w:r>
        <w:t xml:space="preserve">  &lt;activity aggregate="600" /&gt;</w:t>
      </w:r>
    </w:p>
    <w:p w:rsidR="00822EC2" w:rsidRDefault="001F64DE">
      <w:pPr>
        <w:pStyle w:val="Code"/>
        <w:numPr>
          <w:ilvl w:val="0"/>
          <w:numId w:val="0"/>
        </w:numPr>
        <w:ind w:left="216"/>
      </w:pPr>
      <w:r>
        <w:t xml:space="preserve">  &lt;</w:t>
      </w:r>
      <w:r>
        <w:t>displayName displayName="Bob" /&gt;</w:t>
      </w:r>
    </w:p>
    <w:p w:rsidR="00822EC2" w:rsidRDefault="001F64DE">
      <w:pPr>
        <w:pStyle w:val="Code"/>
        <w:numPr>
          <w:ilvl w:val="0"/>
          <w:numId w:val="0"/>
        </w:numPr>
        <w:ind w:left="216"/>
      </w:pPr>
      <w:r>
        <w:t xml:space="preserve">  &lt;email email="bob@contoso.com" /&gt;</w:t>
      </w:r>
    </w:p>
    <w:p w:rsidR="00822EC2" w:rsidRDefault="001F64DE">
      <w:pPr>
        <w:pStyle w:val="Code"/>
        <w:numPr>
          <w:ilvl w:val="0"/>
          <w:numId w:val="0"/>
        </w:numPr>
        <w:ind w:left="216"/>
      </w:pPr>
      <w:r>
        <w:t xml:space="preserve">  &lt;phoneNumber number="+1 (123) 4567890 X67890" /&gt;</w:t>
      </w:r>
    </w:p>
    <w:p w:rsidR="00822EC2" w:rsidRDefault="001F64DE">
      <w:pPr>
        <w:pStyle w:val="Code"/>
        <w:numPr>
          <w:ilvl w:val="0"/>
          <w:numId w:val="0"/>
        </w:numPr>
        <w:ind w:left="216"/>
      </w:pPr>
      <w:r>
        <w:t xml:space="preserve">  &lt;aggregate&gt;</w:t>
      </w:r>
    </w:p>
    <w:p w:rsidR="00822EC2" w:rsidRDefault="001F64DE">
      <w:pPr>
        <w:pStyle w:val="Code"/>
        <w:numPr>
          <w:ilvl w:val="0"/>
          <w:numId w:val="0"/>
        </w:numPr>
        <w:ind w:left="216"/>
      </w:pPr>
      <w:r>
        <w:t xml:space="preserve">    &lt;states&gt;</w:t>
      </w:r>
    </w:p>
    <w:p w:rsidR="00822EC2" w:rsidRDefault="001F64DE">
      <w:pPr>
        <w:pStyle w:val="Code"/>
        <w:numPr>
          <w:ilvl w:val="0"/>
          <w:numId w:val="0"/>
        </w:numPr>
        <w:ind w:left="216"/>
      </w:pPr>
      <w:r>
        <w:t xml:space="preserve">      &lt;state avail="6500" xsi:type="userState"&gt;busy&lt;/state&gt;</w:t>
      </w:r>
    </w:p>
    <w:p w:rsidR="00822EC2" w:rsidRDefault="001F64DE">
      <w:pPr>
        <w:pStyle w:val="Code"/>
        <w:numPr>
          <w:ilvl w:val="0"/>
          <w:numId w:val="0"/>
        </w:numPr>
        <w:ind w:left="216"/>
      </w:pPr>
      <w:r>
        <w:t xml:space="preserve">    &lt;/states&gt;</w:t>
      </w:r>
    </w:p>
    <w:p w:rsidR="00822EC2" w:rsidRDefault="001F64DE">
      <w:pPr>
        <w:pStyle w:val="Code"/>
        <w:numPr>
          <w:ilvl w:val="0"/>
          <w:numId w:val="0"/>
        </w:numPr>
        <w:ind w:left="216"/>
      </w:pPr>
      <w:r>
        <w:t xml:space="preserve">  &lt;/aggregate&gt;</w:t>
      </w:r>
    </w:p>
    <w:p w:rsidR="00822EC2" w:rsidRDefault="001F64DE">
      <w:pPr>
        <w:pStyle w:val="Code"/>
        <w:numPr>
          <w:ilvl w:val="0"/>
          <w:numId w:val="0"/>
        </w:numPr>
        <w:ind w:left="216"/>
      </w:pPr>
      <w:r>
        <w:t>&lt;/presentity&gt;</w:t>
      </w:r>
    </w:p>
    <w:p w:rsidR="00822EC2" w:rsidRDefault="001F64DE">
      <w:r>
        <w:t xml:space="preserve">The </w:t>
      </w:r>
      <w:hyperlink w:anchor="gt_5467b604-e79f-4efe-a7b0-dfceb9a84a51">
        <w:r>
          <w:rPr>
            <w:rStyle w:val="HyperlinkGreen"/>
            <w:b/>
          </w:rPr>
          <w:t>SIP protocol client</w:t>
        </w:r>
      </w:hyperlink>
      <w:r>
        <w:t xml:space="preserve"> sends a 200 OK response for the NOTIFY request,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Via: …</w:t>
      </w:r>
    </w:p>
    <w:p w:rsidR="00822EC2" w:rsidRDefault="001F64DE">
      <w:pPr>
        <w:pStyle w:val="Code"/>
        <w:numPr>
          <w:ilvl w:val="0"/>
          <w:numId w:val="0"/>
        </w:numPr>
        <w:ind w:left="216"/>
      </w:pPr>
      <w:r>
        <w:t>From: &lt;sip:bob@contoso.com&gt;;tag=B8FCF750</w:t>
      </w:r>
    </w:p>
    <w:p w:rsidR="00822EC2" w:rsidRDefault="001F64DE">
      <w:pPr>
        <w:pStyle w:val="Code"/>
        <w:numPr>
          <w:ilvl w:val="0"/>
          <w:numId w:val="0"/>
        </w:numPr>
        <w:ind w:left="216"/>
      </w:pPr>
      <w:r>
        <w:t>To: "Alice" &lt;sip:alice@fabrikam.com&gt;;tag=38209ebf3e;e</w:t>
      </w:r>
      <w:r>
        <w:t>pid=d6277c8671</w:t>
      </w:r>
    </w:p>
    <w:p w:rsidR="00822EC2" w:rsidRDefault="001F64DE">
      <w:pPr>
        <w:pStyle w:val="Code"/>
        <w:numPr>
          <w:ilvl w:val="0"/>
          <w:numId w:val="0"/>
        </w:numPr>
        <w:ind w:left="216"/>
      </w:pPr>
      <w:r>
        <w:t>Call-ID: 23ffb7f278764277871ff5b4ba90ae11</w:t>
      </w:r>
    </w:p>
    <w:p w:rsidR="00822EC2" w:rsidRDefault="001F64DE">
      <w:pPr>
        <w:pStyle w:val="Code"/>
        <w:numPr>
          <w:ilvl w:val="0"/>
          <w:numId w:val="0"/>
        </w:numPr>
        <w:ind w:left="216"/>
      </w:pPr>
      <w:r>
        <w:t>CSeq: 2 NOTIFY</w:t>
      </w:r>
    </w:p>
    <w:p w:rsidR="00822EC2" w:rsidRDefault="001F64DE">
      <w:pPr>
        <w:pStyle w:val="Code"/>
        <w:numPr>
          <w:ilvl w:val="0"/>
          <w:numId w:val="0"/>
        </w:numPr>
        <w:ind w:left="216"/>
      </w:pPr>
      <w:r>
        <w:t>User-Agent: LCC/1.3</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Content-Length: 0</w:t>
      </w:r>
    </w:p>
    <w:p w:rsidR="00822EC2" w:rsidRDefault="001F64DE">
      <w:pPr>
        <w:pStyle w:val="Heading2"/>
      </w:pPr>
      <w:bookmarkStart w:id="655" w:name="section_804e3fce0e264abaa6d20c5187863e01"/>
      <w:bookmarkStart w:id="656" w:name="_Toc79581324"/>
      <w:r>
        <w:t>setDelegate</w:t>
      </w:r>
      <w:bookmarkEnd w:id="655"/>
      <w:bookmarkEnd w:id="656"/>
    </w:p>
    <w:p w:rsidR="00822EC2" w:rsidRDefault="001F64DE">
      <w:pPr>
        <w:pStyle w:val="Heading3"/>
      </w:pPr>
      <w:bookmarkStart w:id="657" w:name="section_48d43df1f507428eb0a78d405311763a"/>
      <w:bookmarkStart w:id="658" w:name="_Toc79581325"/>
      <w:r>
        <w:t>Adding a New Delegate</w:t>
      </w:r>
      <w:bookmarkEnd w:id="657"/>
      <w:bookmarkEnd w:id="658"/>
      <w:r>
        <w:fldChar w:fldCharType="begin"/>
      </w:r>
      <w:r>
        <w:instrText xml:space="preserve"> XE "Delegate management:example:adding a new delegate" </w:instrText>
      </w:r>
      <w:r>
        <w:fldChar w:fldCharType="end"/>
      </w:r>
      <w:r>
        <w:fldChar w:fldCharType="begin"/>
      </w:r>
      <w:r>
        <w:instrText xml:space="preserve"> XE "Examples:adding a new del</w:instrText>
      </w:r>
      <w:r>
        <w:instrText xml:space="preserve">egate" </w:instrText>
      </w:r>
      <w:r>
        <w:fldChar w:fldCharType="end"/>
      </w:r>
    </w:p>
    <w:p w:rsidR="00822EC2" w:rsidRDefault="001F64DE">
      <w:r>
        <w:t xml:space="preserve">The following example shows user bob@contoso.com adding a new </w:t>
      </w:r>
      <w:hyperlink w:anchor="gt_eeac1cee-185f-47d9-ace5-555e3a2a6930">
        <w:r>
          <w:rPr>
            <w:rStyle w:val="HyperlinkGreen"/>
            <w:b/>
          </w:rPr>
          <w:t>delegate</w:t>
        </w:r>
      </w:hyperlink>
      <w:r>
        <w:t xml:space="preserve"> john@contoso.com to his list of delegates:</w:t>
      </w:r>
    </w:p>
    <w:p w:rsidR="00822EC2" w:rsidRDefault="001F64DE">
      <w:pPr>
        <w:pStyle w:val="Code"/>
        <w:numPr>
          <w:ilvl w:val="0"/>
          <w:numId w:val="0"/>
        </w:numPr>
        <w:ind w:left="216"/>
      </w:pPr>
      <w:r>
        <w:t>SERVICE sip:bob@contoso.com SIP/2.0</w:t>
      </w:r>
    </w:p>
    <w:p w:rsidR="00822EC2" w:rsidRDefault="001F64DE">
      <w:pPr>
        <w:pStyle w:val="Code"/>
        <w:numPr>
          <w:ilvl w:val="0"/>
          <w:numId w:val="0"/>
        </w:numPr>
        <w:ind w:left="216"/>
      </w:pPr>
      <w:r>
        <w:t>Via: SIP/2.0/TCP 172.24.32.124:539</w:t>
      </w:r>
      <w:r>
        <w:t>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From: &lt;sip:bob@contoso.com&gt;; tag=97c16ecf07;epid=0b196426d9</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d4a50beb5058445cb0377a6c3692c42c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&lt;sip:bob@contoso.com;opaque=user:epid:fvceImg6cFWG7W6lvUt_-AAA;gruu=""&gt;</w:t>
      </w:r>
    </w:p>
    <w:p w:rsidR="00822EC2" w:rsidRDefault="001F64DE">
      <w:pPr>
        <w:pStyle w:val="Code"/>
        <w:numPr>
          <w:ilvl w:val="0"/>
          <w:numId w:val="0"/>
        </w:numPr>
        <w:ind w:left="216"/>
      </w:pPr>
      <w:r>
        <w:t>User-Agent:</w:t>
      </w:r>
      <w:r>
        <w:t xml:space="preserve"> UCCP/3.0.6789.0 OC/3.0.6789.0 (Microsoft Office Communicator)</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application/msrtc-setDelegate +xml</w:t>
      </w:r>
    </w:p>
    <w:p w:rsidR="00822EC2" w:rsidRDefault="001F64DE">
      <w:pPr>
        <w:pStyle w:val="Code"/>
        <w:numPr>
          <w:ilvl w:val="0"/>
          <w:numId w:val="0"/>
        </w:numPr>
        <w:ind w:left="216"/>
      </w:pPr>
      <w:r>
        <w:t>Content-Length: …</w:t>
      </w:r>
    </w:p>
    <w:p w:rsidR="00822EC2" w:rsidRDefault="00822EC2">
      <w:pPr>
        <w:pStyle w:val="Code"/>
        <w:numPr>
          <w:ilvl w:val="0"/>
          <w:numId w:val="0"/>
        </w:numPr>
        <w:ind w:left="216"/>
      </w:pPr>
    </w:p>
    <w:p w:rsidR="00822EC2" w:rsidRDefault="001F64DE">
      <w:pPr>
        <w:pStyle w:val="Code"/>
        <w:numPr>
          <w:ilvl w:val="0"/>
          <w:numId w:val="0"/>
        </w:numPr>
        <w:ind w:left="216"/>
      </w:pPr>
      <w:r>
        <w:t>&lt;setDelegates xmlns="http://schemas.microsoft.com/2007/09/sip/delegate-management" version="3"&gt;</w:t>
      </w:r>
    </w:p>
    <w:p w:rsidR="00822EC2" w:rsidRDefault="001F64DE">
      <w:pPr>
        <w:pStyle w:val="Code"/>
        <w:numPr>
          <w:ilvl w:val="0"/>
          <w:numId w:val="0"/>
        </w:numPr>
        <w:ind w:left="216"/>
      </w:pPr>
      <w:r>
        <w:t xml:space="preserve">  &lt;del</w:t>
      </w:r>
      <w:r>
        <w:t>egate uri="sip:john@contoso.com" action="add"/&gt;</w:t>
      </w:r>
    </w:p>
    <w:p w:rsidR="00822EC2" w:rsidRDefault="001F64DE">
      <w:pPr>
        <w:pStyle w:val="Code"/>
        <w:numPr>
          <w:ilvl w:val="0"/>
          <w:numId w:val="0"/>
        </w:numPr>
        <w:ind w:left="216"/>
      </w:pPr>
      <w:r>
        <w:lastRenderedPageBreak/>
        <w:t>&lt;/setDelegates&gt;</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to bob@contoso.com, as follows:</w:t>
      </w:r>
    </w:p>
    <w:p w:rsidR="00822EC2" w:rsidRDefault="001F64DE">
      <w:pPr>
        <w:pStyle w:val="Code"/>
        <w:numPr>
          <w:ilvl w:val="0"/>
          <w:numId w:val="0"/>
        </w:numPr>
        <w:ind w:left="216"/>
      </w:pPr>
      <w:r>
        <w:t>S</w:t>
      </w:r>
      <w:r>
        <w:t>IP/2.0 200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"Bob"&lt;sip:bob@contoso.com&gt;; tag=97c16ecf07;epid=0b196426d9</w:t>
      </w:r>
    </w:p>
    <w:p w:rsidR="00822EC2" w:rsidRDefault="001F64DE">
      <w:pPr>
        <w:pStyle w:val="Code"/>
        <w:numPr>
          <w:ilvl w:val="0"/>
          <w:numId w:val="0"/>
        </w:numPr>
        <w:ind w:left="216"/>
      </w:pPr>
      <w:r>
        <w:t>To: &lt;sip:bob@contoso.com&gt;;tag=77E194543CA4ACA978CF0109285FCC40</w:t>
      </w:r>
    </w:p>
    <w:p w:rsidR="00822EC2" w:rsidRDefault="001F64DE">
      <w:pPr>
        <w:pStyle w:val="Code"/>
        <w:numPr>
          <w:ilvl w:val="0"/>
          <w:numId w:val="0"/>
        </w:numPr>
        <w:ind w:left="216"/>
      </w:pPr>
      <w:r>
        <w:t>Call-ID: d4a50beb5058445cb0377a6c3692c42c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SIP/2.0/TC</w:t>
      </w:r>
      <w:r>
        <w:t>P 172.24.32.124:53925;ms-received-port=53925;ms</w:t>
      </w:r>
    </w:p>
    <w:p w:rsidR="00822EC2" w:rsidRDefault="001F64DE">
      <w:pPr>
        <w:pStyle w:val="Code"/>
        <w:numPr>
          <w:ilvl w:val="0"/>
          <w:numId w:val="0"/>
        </w:numPr>
        <w:ind w:left="216"/>
      </w:pPr>
      <w:r>
        <w:t>received-cid=B00</w:t>
      </w:r>
    </w:p>
    <w:p w:rsidR="00822EC2" w:rsidRDefault="001F64DE">
      <w:pPr>
        <w:pStyle w:val="Code"/>
        <w:numPr>
          <w:ilvl w:val="0"/>
          <w:numId w:val="0"/>
        </w:numPr>
        <w:ind w:left="216"/>
      </w:pPr>
      <w:r>
        <w:t>Content-Type: application/vnd-microsoft-roaming-self+xml</w:t>
      </w:r>
    </w:p>
    <w:p w:rsidR="00822EC2" w:rsidRDefault="00822EC2">
      <w:pPr>
        <w:pStyle w:val="Code"/>
        <w:numPr>
          <w:ilvl w:val="0"/>
          <w:numId w:val="0"/>
        </w:numPr>
        <w:ind w:left="216"/>
      </w:pPr>
    </w:p>
    <w:p w:rsidR="00822EC2" w:rsidRDefault="001F64DE">
      <w:pPr>
        <w:pStyle w:val="Code"/>
        <w:numPr>
          <w:ilvl w:val="0"/>
          <w:numId w:val="0"/>
        </w:numPr>
        <w:ind w:left="216"/>
      </w:pPr>
      <w:r>
        <w:t xml:space="preserve">&lt;roamingData xmlns="http://schemas.microsoft.com/2006/09/sip/roaming-self" </w:t>
      </w:r>
    </w:p>
    <w:p w:rsidR="00822EC2" w:rsidRDefault="001F64DE">
      <w:pPr>
        <w:pStyle w:val="Code"/>
        <w:numPr>
          <w:ilvl w:val="0"/>
          <w:numId w:val="0"/>
        </w:numPr>
        <w:ind w:left="216"/>
      </w:pPr>
      <w:r>
        <w:t xml:space="preserve"> xmlns:cat="http://schemas.microsoft.com/2006/09/sip/cate</w:t>
      </w:r>
      <w:r>
        <w:t>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 </w:t>
      </w:r>
    </w:p>
    <w:p w:rsidR="00822EC2" w:rsidRDefault="001F64DE">
      <w:pPr>
        <w:pStyle w:val="Code"/>
        <w:numPr>
          <w:ilvl w:val="0"/>
          <w:numId w:val="0"/>
        </w:numPr>
        <w:ind w:left="216"/>
      </w:pPr>
      <w:r>
        <w:t xml:space="preserve"> xmlns:del="http://schemas.microsoft.com/2007/09/sip/delegates"&gt;</w:t>
      </w:r>
    </w:p>
    <w:p w:rsidR="00822EC2" w:rsidRDefault="001F64DE">
      <w:pPr>
        <w:pStyle w:val="Code"/>
        <w:numPr>
          <w:ilvl w:val="0"/>
          <w:numId w:val="0"/>
        </w:numPr>
        <w:ind w:left="216"/>
      </w:pPr>
      <w:r>
        <w:t xml:space="preserve">  &lt;</w:t>
      </w:r>
      <w:r>
        <w:t>delegates xmlns="http://schemas.microsoft.com/2007/09/sip/delegates" version="4"&gt;</w:t>
      </w:r>
    </w:p>
    <w:p w:rsidR="00822EC2" w:rsidRDefault="001F64DE">
      <w:pPr>
        <w:pStyle w:val="Code"/>
        <w:numPr>
          <w:ilvl w:val="0"/>
          <w:numId w:val="0"/>
        </w:numPr>
        <w:ind w:left="216"/>
      </w:pPr>
      <w:r>
        <w:t xml:space="preserve">    &lt;delegate uri="john@contoso.com" publish="false" redelegate="false"/&gt;</w:t>
      </w:r>
    </w:p>
    <w:p w:rsidR="00822EC2" w:rsidRDefault="001F64DE">
      <w:pPr>
        <w:pStyle w:val="Code"/>
        <w:numPr>
          <w:ilvl w:val="0"/>
          <w:numId w:val="0"/>
        </w:numPr>
        <w:ind w:left="216"/>
      </w:pPr>
      <w:r>
        <w:t xml:space="preserve">  &lt;/delegates&gt;</w:t>
      </w:r>
    </w:p>
    <w:p w:rsidR="00822EC2" w:rsidRDefault="001F64DE">
      <w:pPr>
        <w:pStyle w:val="Code"/>
        <w:numPr>
          <w:ilvl w:val="0"/>
          <w:numId w:val="0"/>
        </w:numPr>
        <w:ind w:left="216"/>
      </w:pPr>
      <w:r>
        <w:t>&lt;/roamingData&gt;</w:t>
      </w:r>
    </w:p>
    <w:p w:rsidR="00822EC2" w:rsidRDefault="001F64DE">
      <w:r>
        <w:t xml:space="preserve">The server then sends out a </w:t>
      </w:r>
      <w:hyperlink w:anchor="gt_4571dc27-4115-4cdf-8dc3-f8fe410a9966">
        <w:r>
          <w:rPr>
            <w:rStyle w:val="HyperlinkGreen"/>
            <w:b/>
          </w:rPr>
          <w:t>notification</w:t>
        </w:r>
      </w:hyperlink>
      <w:r>
        <w:t xml:space="preserve"> on all active self subscription </w:t>
      </w:r>
      <w:hyperlink w:anchor="gt_71ad645f-db5b-4e9f-9b3d-887039ada331">
        <w:r>
          <w:rPr>
            <w:rStyle w:val="HyperlinkGreen"/>
            <w:b/>
          </w:rPr>
          <w:t>dialogs</w:t>
        </w:r>
      </w:hyperlink>
      <w:r>
        <w:t>, as shown in the following example:</w:t>
      </w:r>
    </w:p>
    <w:p w:rsidR="00822EC2" w:rsidRDefault="001F64DE">
      <w:pPr>
        <w:pStyle w:val="Code"/>
        <w:numPr>
          <w:ilvl w:val="0"/>
          <w:numId w:val="0"/>
        </w:numPr>
        <w:ind w:left="216"/>
      </w:pPr>
      <w:r>
        <w:t>BENOTIFY sip:172.24.32.124:53925;transport=tcp;ms-opaque=670c5ba27d;ms-received-cid=B</w:t>
      </w:r>
      <w:r>
        <w:t>00 SIP/2.0</w:t>
      </w:r>
    </w:p>
    <w:p w:rsidR="00822EC2" w:rsidRDefault="001F64DE">
      <w:pPr>
        <w:pStyle w:val="Code"/>
        <w:numPr>
          <w:ilvl w:val="0"/>
          <w:numId w:val="0"/>
        </w:numPr>
        <w:ind w:left="216"/>
      </w:pPr>
      <w:r>
        <w:t>Via: SIP/2.0/TCP 172.24.41.100;branch=z9hG4bK46F0BC36.0E24F0FE;branched=FALSE</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&lt;sip:bob@contoso.com&gt;;tag=486ec43e97;epid=84d3db8c23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&lt;sip:bob@contoso.com&gt;;tag=BE180080</w:t>
      </w:r>
    </w:p>
    <w:p w:rsidR="00822EC2" w:rsidRDefault="001F64DE">
      <w:pPr>
        <w:pStyle w:val="Code"/>
        <w:numPr>
          <w:ilvl w:val="0"/>
          <w:numId w:val="0"/>
        </w:numPr>
        <w:ind w:left="216"/>
      </w:pPr>
      <w:r>
        <w:t>Call-ID: 3</w:t>
      </w:r>
      <w:r>
        <w:t>703383eebdd4630905e81c9e4eb5e34</w:t>
      </w:r>
    </w:p>
    <w:p w:rsidR="00822EC2" w:rsidRDefault="001F64DE">
      <w:pPr>
        <w:pStyle w:val="Code"/>
        <w:numPr>
          <w:ilvl w:val="0"/>
          <w:numId w:val="0"/>
        </w:numPr>
        <w:ind w:left="216"/>
      </w:pPr>
      <w:r>
        <w:t>CSeq: 16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active;expires=46449</w:t>
      </w:r>
    </w:p>
    <w:p w:rsidR="00822EC2" w:rsidRDefault="00822EC2">
      <w:pPr>
        <w:pStyle w:val="Code"/>
        <w:numPr>
          <w:ilvl w:val="0"/>
          <w:numId w:val="0"/>
        </w:numPr>
        <w:ind w:left="216"/>
      </w:pPr>
    </w:p>
    <w:p w:rsidR="00822EC2" w:rsidRDefault="001F64DE">
      <w:pPr>
        <w:pStyle w:val="Code"/>
        <w:numPr>
          <w:ilvl w:val="0"/>
          <w:numId w:val="0"/>
        </w:numPr>
        <w:ind w:left="216"/>
      </w:pPr>
      <w:r>
        <w:t>&lt;</w:t>
      </w:r>
      <w:r>
        <w:t xml:space="preserve">roamingData xmlns="http://schemas.microsoft.com/2006/09/sip/roaming-self" </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w:t>
      </w:r>
      <w:r>
        <w:t xml:space="preserve">p/presence-subscribers" </w:t>
      </w:r>
    </w:p>
    <w:p w:rsidR="00822EC2" w:rsidRDefault="001F64DE">
      <w:pPr>
        <w:pStyle w:val="Code"/>
        <w:numPr>
          <w:ilvl w:val="0"/>
          <w:numId w:val="0"/>
        </w:numPr>
        <w:ind w:left="216"/>
      </w:pPr>
      <w:r>
        <w:t xml:space="preserve"> xmlns:del="http://schemas.microsoft.com/2007/09/sip/delegates"&gt;</w:t>
      </w:r>
    </w:p>
    <w:p w:rsidR="00822EC2" w:rsidRDefault="001F64DE">
      <w:pPr>
        <w:pStyle w:val="Code"/>
        <w:numPr>
          <w:ilvl w:val="0"/>
          <w:numId w:val="0"/>
        </w:numPr>
        <w:ind w:left="216"/>
      </w:pPr>
      <w:r>
        <w:t xml:space="preserve">  &lt;delegates xmlns="http://schemas.microsoft.com/2007/09/sip/delegates" version="4"&gt;</w:t>
      </w:r>
    </w:p>
    <w:p w:rsidR="00822EC2" w:rsidRDefault="001F64DE">
      <w:pPr>
        <w:pStyle w:val="Code"/>
        <w:numPr>
          <w:ilvl w:val="0"/>
          <w:numId w:val="0"/>
        </w:numPr>
        <w:ind w:left="216"/>
      </w:pPr>
      <w:r>
        <w:t xml:space="preserve">    &lt;delegate uri="john@contoso.com" publish="false" redelegate="false"/&gt;</w:t>
      </w:r>
    </w:p>
    <w:p w:rsidR="00822EC2" w:rsidRDefault="001F64DE">
      <w:pPr>
        <w:pStyle w:val="Code"/>
        <w:numPr>
          <w:ilvl w:val="0"/>
          <w:numId w:val="0"/>
        </w:numPr>
        <w:ind w:left="216"/>
      </w:pPr>
      <w:r>
        <w:t xml:space="preserve">  &lt;</w:t>
      </w:r>
      <w:r>
        <w:t>/delegates&gt;</w:t>
      </w:r>
    </w:p>
    <w:p w:rsidR="00822EC2" w:rsidRDefault="001F64DE">
      <w:pPr>
        <w:pStyle w:val="Code"/>
        <w:numPr>
          <w:ilvl w:val="0"/>
          <w:numId w:val="0"/>
        </w:numPr>
        <w:ind w:left="216"/>
      </w:pPr>
      <w:r>
        <w:t>&lt;/roamingData&gt;</w:t>
      </w:r>
    </w:p>
    <w:p w:rsidR="00822EC2" w:rsidRDefault="001F64DE">
      <w:pPr>
        <w:pStyle w:val="Heading3"/>
      </w:pPr>
      <w:bookmarkStart w:id="659" w:name="section_6e531cb63e064601aa04bdc73cbf9a7f"/>
      <w:bookmarkStart w:id="660" w:name="_Toc79581326"/>
      <w:r>
        <w:t>Removing an Existing Delegate</w:t>
      </w:r>
      <w:bookmarkEnd w:id="659"/>
      <w:bookmarkEnd w:id="660"/>
      <w:r>
        <w:fldChar w:fldCharType="begin"/>
      </w:r>
      <w:r>
        <w:instrText xml:space="preserve"> XE "Delegate management:example:removing a new delegate" </w:instrText>
      </w:r>
      <w:r>
        <w:fldChar w:fldCharType="end"/>
      </w:r>
      <w:r>
        <w:fldChar w:fldCharType="begin"/>
      </w:r>
      <w:r>
        <w:instrText xml:space="preserve"> XE "Examples:removing a new delegate" </w:instrText>
      </w:r>
      <w:r>
        <w:fldChar w:fldCharType="end"/>
      </w:r>
    </w:p>
    <w:p w:rsidR="00822EC2" w:rsidRDefault="001F64DE">
      <w:r>
        <w:t xml:space="preserve">The following example shows how bob@contoso.com will remove john@contoso.com from the list of </w:t>
      </w:r>
      <w:hyperlink w:anchor="gt_eeac1cee-185f-47d9-ace5-555e3a2a6930">
        <w:r>
          <w:rPr>
            <w:rStyle w:val="HyperlinkGreen"/>
            <w:b/>
          </w:rPr>
          <w:t>delegates</w:t>
        </w:r>
      </w:hyperlink>
      <w:r>
        <w:t>:</w:t>
      </w:r>
    </w:p>
    <w:p w:rsidR="00822EC2" w:rsidRDefault="001F64DE">
      <w:pPr>
        <w:pStyle w:val="Code"/>
        <w:numPr>
          <w:ilvl w:val="0"/>
          <w:numId w:val="0"/>
        </w:numPr>
        <w:ind w:left="216"/>
      </w:pPr>
      <w:r>
        <w:t>SERVICE sip:bob@contoso.com SIP/2.0</w:t>
      </w:r>
    </w:p>
    <w:p w:rsidR="00822EC2" w:rsidRDefault="001F64DE">
      <w:pPr>
        <w:pStyle w:val="Code"/>
        <w:numPr>
          <w:ilvl w:val="0"/>
          <w:numId w:val="0"/>
        </w:numPr>
        <w:ind w:left="216"/>
      </w:pPr>
      <w:r>
        <w:t>Via: SIP/2.0/TCP 172.24.32.124:53925</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lastRenderedPageBreak/>
        <w:t>From: &lt;sip:bob@contoso.com&gt;; tag=97c16ecf07;epid=0b196426d9</w:t>
      </w:r>
    </w:p>
    <w:p w:rsidR="00822EC2" w:rsidRDefault="001F64DE">
      <w:pPr>
        <w:pStyle w:val="Code"/>
        <w:numPr>
          <w:ilvl w:val="0"/>
          <w:numId w:val="0"/>
        </w:numPr>
        <w:ind w:left="216"/>
      </w:pPr>
      <w:r>
        <w:t>To: &lt;sip:bob@contoso.com&gt;</w:t>
      </w:r>
    </w:p>
    <w:p w:rsidR="00822EC2" w:rsidRDefault="001F64DE">
      <w:pPr>
        <w:pStyle w:val="Code"/>
        <w:numPr>
          <w:ilvl w:val="0"/>
          <w:numId w:val="0"/>
        </w:numPr>
        <w:ind w:left="216"/>
      </w:pPr>
      <w:r>
        <w:t>Call-ID: d4</w:t>
      </w:r>
      <w:r>
        <w:t>a50beb5058445cb0377a6c3692c42c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Contact: &lt;sip:bob@contoso.com;opaque=user:epid:fvceImg6cFWG7W6lvUt_-AAA;gruu=""&gt;</w:t>
      </w:r>
    </w:p>
    <w:p w:rsidR="00822EC2" w:rsidRDefault="001F64DE">
      <w:pPr>
        <w:pStyle w:val="Code"/>
        <w:numPr>
          <w:ilvl w:val="0"/>
          <w:numId w:val="0"/>
        </w:numPr>
        <w:ind w:left="216"/>
      </w:pPr>
      <w:r>
        <w:t>User-Agent: UCCP/3.0.6789.0 OC/3.0.6789.0 (Microsoft Office Communicator)</w:t>
      </w:r>
    </w:p>
    <w:p w:rsidR="00822EC2" w:rsidRDefault="001F64DE">
      <w:pPr>
        <w:pStyle w:val="Code"/>
        <w:numPr>
          <w:ilvl w:val="0"/>
          <w:numId w:val="0"/>
        </w:numPr>
        <w:ind w:left="216"/>
      </w:pPr>
      <w:r>
        <w:t>Proxy-Authorization: …</w:t>
      </w:r>
    </w:p>
    <w:p w:rsidR="00822EC2" w:rsidRDefault="001F64DE">
      <w:pPr>
        <w:pStyle w:val="Code"/>
        <w:numPr>
          <w:ilvl w:val="0"/>
          <w:numId w:val="0"/>
        </w:numPr>
        <w:ind w:left="216"/>
      </w:pPr>
      <w:r>
        <w:t>Content-Type: application/msrtc</w:t>
      </w:r>
      <w:r>
        <w:t>-setDelegate +xml</w:t>
      </w:r>
    </w:p>
    <w:p w:rsidR="00822EC2" w:rsidRDefault="001F64DE">
      <w:pPr>
        <w:pStyle w:val="Code"/>
        <w:numPr>
          <w:ilvl w:val="0"/>
          <w:numId w:val="0"/>
        </w:numPr>
        <w:ind w:left="216"/>
      </w:pPr>
      <w:r>
        <w:t>Content-Length: …</w:t>
      </w:r>
    </w:p>
    <w:p w:rsidR="00822EC2" w:rsidRDefault="00822EC2">
      <w:pPr>
        <w:pStyle w:val="Code"/>
        <w:numPr>
          <w:ilvl w:val="0"/>
          <w:numId w:val="0"/>
        </w:numPr>
        <w:ind w:left="216"/>
      </w:pPr>
    </w:p>
    <w:p w:rsidR="00822EC2" w:rsidRDefault="001F64DE">
      <w:pPr>
        <w:pStyle w:val="Code"/>
        <w:numPr>
          <w:ilvl w:val="0"/>
          <w:numId w:val="0"/>
        </w:numPr>
        <w:ind w:left="216"/>
      </w:pPr>
      <w:r>
        <w:t>&lt;setDelegates xmlns="http://schemas.microsoft.com/2007/09/sip/delegate-management" version="4"&gt;</w:t>
      </w:r>
    </w:p>
    <w:p w:rsidR="00822EC2" w:rsidRDefault="001F64DE">
      <w:pPr>
        <w:pStyle w:val="Code"/>
        <w:numPr>
          <w:ilvl w:val="0"/>
          <w:numId w:val="0"/>
        </w:numPr>
        <w:ind w:left="216"/>
      </w:pPr>
      <w:r>
        <w:t xml:space="preserve">  &lt;delegate uri="sip:john@contoso.com" action="remove"/&gt;</w:t>
      </w:r>
    </w:p>
    <w:p w:rsidR="00822EC2" w:rsidRDefault="001F64DE">
      <w:pPr>
        <w:pStyle w:val="Code"/>
        <w:numPr>
          <w:ilvl w:val="0"/>
          <w:numId w:val="0"/>
        </w:numPr>
        <w:ind w:left="216"/>
      </w:pPr>
      <w:r>
        <w:t>&lt;/setDelegates&gt;</w:t>
      </w:r>
    </w:p>
    <w:p w:rsidR="00822EC2" w:rsidRDefault="001F64DE">
      <w:r>
        <w:t xml:space="preserve">The </w:t>
      </w:r>
      <w:hyperlink w:anchor="gt_434b0234-e970-4e8c-bdfa-e16a30d96703">
        <w:r>
          <w:rPr>
            <w:rStyle w:val="HyperlinkGreen"/>
            <w:b/>
          </w:rPr>
          <w:t>server</w:t>
        </w:r>
      </w:hyperlink>
      <w:r>
        <w:t xml:space="preserve"> sends a </w:t>
      </w:r>
      <w:hyperlink w:anchor="gt_d9c398c0-9009-4dc6-9340-36423671182b">
        <w:r>
          <w:rPr>
            <w:rStyle w:val="HyperlinkGreen"/>
            <w:b/>
          </w:rPr>
          <w:t>200 OK</w:t>
        </w:r>
      </w:hyperlink>
      <w:r>
        <w:t xml:space="preserve"> response to bob@contoso.com, as follows:</w:t>
      </w:r>
    </w:p>
    <w:p w:rsidR="00822EC2" w:rsidRDefault="001F64DE">
      <w:pPr>
        <w:pStyle w:val="Code"/>
        <w:numPr>
          <w:ilvl w:val="0"/>
          <w:numId w:val="0"/>
        </w:numPr>
        <w:ind w:left="216"/>
      </w:pPr>
      <w:r>
        <w:t>SIP/2.0 200 OK</w:t>
      </w:r>
    </w:p>
    <w:p w:rsidR="00822EC2" w:rsidRDefault="001F64DE">
      <w:pPr>
        <w:pStyle w:val="Code"/>
        <w:numPr>
          <w:ilvl w:val="0"/>
          <w:numId w:val="0"/>
        </w:numPr>
        <w:ind w:left="216"/>
      </w:pPr>
      <w:r>
        <w:t>Authentication-Info: …</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"Bob"&lt;sip:bob@contoso.com&gt;; tag=97c16ecf07;epid=0b196</w:t>
      </w:r>
      <w:r>
        <w:t>426d9</w:t>
      </w:r>
    </w:p>
    <w:p w:rsidR="00822EC2" w:rsidRDefault="001F64DE">
      <w:pPr>
        <w:pStyle w:val="Code"/>
        <w:numPr>
          <w:ilvl w:val="0"/>
          <w:numId w:val="0"/>
        </w:numPr>
        <w:ind w:left="216"/>
      </w:pPr>
      <w:r>
        <w:t>To: &lt;sip:bob@contoso.com&gt;;tag=77E194543CA4ACA978CF0109285FCC40</w:t>
      </w:r>
    </w:p>
    <w:p w:rsidR="00822EC2" w:rsidRDefault="001F64DE">
      <w:pPr>
        <w:pStyle w:val="Code"/>
        <w:numPr>
          <w:ilvl w:val="0"/>
          <w:numId w:val="0"/>
        </w:numPr>
        <w:ind w:left="216"/>
      </w:pPr>
      <w:r>
        <w:t>Call-ID: d4a50beb5058445cb0377a6c3692c42c</w:t>
      </w:r>
    </w:p>
    <w:p w:rsidR="00822EC2" w:rsidRDefault="001F64DE">
      <w:pPr>
        <w:pStyle w:val="Code"/>
        <w:numPr>
          <w:ilvl w:val="0"/>
          <w:numId w:val="0"/>
        </w:numPr>
        <w:ind w:left="216"/>
      </w:pPr>
      <w:r>
        <w:t>CSeq: 1 SERVICE</w:t>
      </w:r>
    </w:p>
    <w:p w:rsidR="00822EC2" w:rsidRDefault="001F64DE">
      <w:pPr>
        <w:pStyle w:val="Code"/>
        <w:numPr>
          <w:ilvl w:val="0"/>
          <w:numId w:val="0"/>
        </w:numPr>
        <w:ind w:left="216"/>
      </w:pPr>
      <w:r>
        <w:t>Via: SIP/2.0/TCP 172.24.32.124:53925;ms-received-port=53925;ms</w:t>
      </w:r>
    </w:p>
    <w:p w:rsidR="00822EC2" w:rsidRDefault="001F64DE">
      <w:pPr>
        <w:pStyle w:val="Code"/>
        <w:numPr>
          <w:ilvl w:val="0"/>
          <w:numId w:val="0"/>
        </w:numPr>
        <w:ind w:left="216"/>
      </w:pPr>
      <w:r>
        <w:t>received-cid=B00</w:t>
      </w:r>
    </w:p>
    <w:p w:rsidR="00822EC2" w:rsidRDefault="001F64DE">
      <w:pPr>
        <w:pStyle w:val="Code"/>
        <w:numPr>
          <w:ilvl w:val="0"/>
          <w:numId w:val="0"/>
        </w:numPr>
        <w:ind w:left="216"/>
      </w:pPr>
      <w:r>
        <w:t xml:space="preserve">Content-Type: </w:t>
      </w:r>
      <w:r>
        <w:t>application/vnd-microsoft-roaming-self+xml</w:t>
      </w:r>
    </w:p>
    <w:p w:rsidR="00822EC2" w:rsidRDefault="00822EC2">
      <w:pPr>
        <w:pStyle w:val="Code"/>
        <w:numPr>
          <w:ilvl w:val="0"/>
          <w:numId w:val="0"/>
        </w:numPr>
        <w:ind w:left="216"/>
      </w:pPr>
    </w:p>
    <w:p w:rsidR="00822EC2" w:rsidRDefault="001F64DE">
      <w:pPr>
        <w:pStyle w:val="Code"/>
        <w:numPr>
          <w:ilvl w:val="0"/>
          <w:numId w:val="0"/>
        </w:numPr>
        <w:ind w:left="216"/>
      </w:pPr>
      <w:r>
        <w:t xml:space="preserve">&lt;roamingData xmlns="http://schemas.microsoft.com/2006/09/sip/roaming-self" </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w:t>
      </w:r>
      <w:r>
        <w:t xml:space="preserve">:sub="http://schemas.microsoft.com/2006/09/sip/presence-subscribers" </w:t>
      </w:r>
    </w:p>
    <w:p w:rsidR="00822EC2" w:rsidRDefault="001F64DE">
      <w:pPr>
        <w:pStyle w:val="Code"/>
        <w:numPr>
          <w:ilvl w:val="0"/>
          <w:numId w:val="0"/>
        </w:numPr>
        <w:ind w:left="216"/>
      </w:pPr>
      <w:r>
        <w:t xml:space="preserve"> xmlns:del="http://schemas.microsoft.com/2007/09/sip/delegates"&gt;</w:t>
      </w:r>
    </w:p>
    <w:p w:rsidR="00822EC2" w:rsidRDefault="001F64DE">
      <w:pPr>
        <w:pStyle w:val="Code"/>
        <w:numPr>
          <w:ilvl w:val="0"/>
          <w:numId w:val="0"/>
        </w:numPr>
        <w:ind w:left="216"/>
      </w:pPr>
      <w:r>
        <w:t xml:space="preserve">  &lt;delegates xmlns="http://schemas.microsoft.com/2007/09/sip/delegates" version="5"/&gt;</w:t>
      </w:r>
    </w:p>
    <w:p w:rsidR="00822EC2" w:rsidRDefault="001F64DE">
      <w:pPr>
        <w:pStyle w:val="Code"/>
        <w:numPr>
          <w:ilvl w:val="0"/>
          <w:numId w:val="0"/>
        </w:numPr>
        <w:ind w:left="216"/>
      </w:pPr>
      <w:r>
        <w:t>&lt;/roamingData&gt;</w:t>
      </w:r>
    </w:p>
    <w:p w:rsidR="00822EC2" w:rsidRDefault="001F64DE">
      <w:r>
        <w:t>The server then send</w:t>
      </w:r>
      <w:r>
        <w:t xml:space="preserve">s out a </w:t>
      </w:r>
      <w:hyperlink w:anchor="gt_4571dc27-4115-4cdf-8dc3-f8fe410a9966">
        <w:r>
          <w:rPr>
            <w:rStyle w:val="HyperlinkGreen"/>
            <w:b/>
          </w:rPr>
          <w:t>notification</w:t>
        </w:r>
      </w:hyperlink>
      <w:r>
        <w:t xml:space="preserve"> on all active self subscription </w:t>
      </w:r>
      <w:hyperlink w:anchor="gt_71ad645f-db5b-4e9f-9b3d-887039ada331">
        <w:r>
          <w:rPr>
            <w:rStyle w:val="HyperlinkGreen"/>
            <w:b/>
          </w:rPr>
          <w:t>dialogs</w:t>
        </w:r>
      </w:hyperlink>
      <w:r>
        <w:t>, as follows:</w:t>
      </w:r>
    </w:p>
    <w:p w:rsidR="00822EC2" w:rsidRDefault="001F64DE">
      <w:pPr>
        <w:pStyle w:val="Code"/>
        <w:numPr>
          <w:ilvl w:val="0"/>
          <w:numId w:val="0"/>
        </w:numPr>
        <w:ind w:left="216"/>
      </w:pPr>
      <w:r>
        <w:t>BENOTIFY sip:172.24.32.124:53925;transport=tcp;ms-opaque=6</w:t>
      </w:r>
      <w:r>
        <w:t>70c5ba27d;ms-received-cid=B00 SIP/2.0</w:t>
      </w:r>
    </w:p>
    <w:p w:rsidR="00822EC2" w:rsidRDefault="001F64DE">
      <w:pPr>
        <w:pStyle w:val="Code"/>
        <w:numPr>
          <w:ilvl w:val="0"/>
          <w:numId w:val="0"/>
        </w:numPr>
        <w:ind w:left="216"/>
      </w:pPr>
      <w:r>
        <w:t>Via: SIP/2.0/TCP 172.24.41.100;branch=z9hG4bK46F0BC36.0E24F0FE;branched=FALSE</w:t>
      </w:r>
    </w:p>
    <w:p w:rsidR="00822EC2" w:rsidRDefault="001F64DE">
      <w:pPr>
        <w:pStyle w:val="Code"/>
        <w:numPr>
          <w:ilvl w:val="0"/>
          <w:numId w:val="0"/>
        </w:numPr>
        <w:ind w:left="216"/>
      </w:pPr>
      <w:r>
        <w:t xml:space="preserve">Authentication-Info: … </w:t>
      </w:r>
    </w:p>
    <w:p w:rsidR="00822EC2" w:rsidRDefault="001F64DE">
      <w:pPr>
        <w:pStyle w:val="Code"/>
        <w:numPr>
          <w:ilvl w:val="0"/>
          <w:numId w:val="0"/>
        </w:numPr>
        <w:ind w:left="216"/>
      </w:pPr>
      <w:r>
        <w:t>Max-Forwards: 70</w:t>
      </w:r>
    </w:p>
    <w:p w:rsidR="00822EC2" w:rsidRDefault="001F64DE">
      <w:pPr>
        <w:pStyle w:val="Code"/>
        <w:numPr>
          <w:ilvl w:val="0"/>
          <w:numId w:val="0"/>
        </w:numPr>
        <w:ind w:left="216"/>
      </w:pPr>
      <w:r>
        <w:t>To: &lt;sip:bob@contoso.com&gt;;tag=486ec43e97;epid=84d3db8c23</w:t>
      </w:r>
    </w:p>
    <w:p w:rsidR="00822EC2" w:rsidRDefault="001F64DE">
      <w:pPr>
        <w:pStyle w:val="Code"/>
        <w:numPr>
          <w:ilvl w:val="0"/>
          <w:numId w:val="0"/>
        </w:numPr>
        <w:ind w:left="216"/>
      </w:pPr>
      <w:r>
        <w:t>Content-Length: …</w:t>
      </w:r>
    </w:p>
    <w:p w:rsidR="00822EC2" w:rsidRDefault="001F64DE">
      <w:pPr>
        <w:pStyle w:val="Code"/>
        <w:numPr>
          <w:ilvl w:val="0"/>
          <w:numId w:val="0"/>
        </w:numPr>
        <w:ind w:left="216"/>
      </w:pPr>
      <w:r>
        <w:t>From: &lt;sip:bob@contoso.c</w:t>
      </w:r>
      <w:r>
        <w:t>om&gt;;tag=BE180080</w:t>
      </w:r>
    </w:p>
    <w:p w:rsidR="00822EC2" w:rsidRDefault="001F64DE">
      <w:pPr>
        <w:pStyle w:val="Code"/>
        <w:numPr>
          <w:ilvl w:val="0"/>
          <w:numId w:val="0"/>
        </w:numPr>
        <w:ind w:left="216"/>
      </w:pPr>
      <w:r>
        <w:t>Call-ID: 3703383eebdd4630905e81c9e4eb5e34</w:t>
      </w:r>
    </w:p>
    <w:p w:rsidR="00822EC2" w:rsidRDefault="001F64DE">
      <w:pPr>
        <w:pStyle w:val="Code"/>
        <w:numPr>
          <w:ilvl w:val="0"/>
          <w:numId w:val="0"/>
        </w:numPr>
        <w:ind w:left="216"/>
      </w:pPr>
      <w:r>
        <w:t>CSeq: 16 BENOTIFY</w:t>
      </w:r>
    </w:p>
    <w:p w:rsidR="00822EC2" w:rsidRDefault="001F64DE">
      <w:pPr>
        <w:pStyle w:val="Code"/>
        <w:numPr>
          <w:ilvl w:val="0"/>
          <w:numId w:val="0"/>
        </w:numPr>
        <w:ind w:left="216"/>
      </w:pPr>
      <w:r>
        <w:t>Require: eventlist</w:t>
      </w:r>
    </w:p>
    <w:p w:rsidR="00822EC2" w:rsidRDefault="001F64DE">
      <w:pPr>
        <w:pStyle w:val="Code"/>
        <w:numPr>
          <w:ilvl w:val="0"/>
          <w:numId w:val="0"/>
        </w:numPr>
        <w:ind w:left="216"/>
      </w:pPr>
      <w:r>
        <w:t>Content-Type: application/vnd-microsoft-roaming-self+xml</w:t>
      </w:r>
    </w:p>
    <w:p w:rsidR="00822EC2" w:rsidRDefault="001F64DE">
      <w:pPr>
        <w:pStyle w:val="Code"/>
        <w:numPr>
          <w:ilvl w:val="0"/>
          <w:numId w:val="0"/>
        </w:numPr>
        <w:ind w:left="216"/>
      </w:pPr>
      <w:r>
        <w:t>Event: vnd-microsoft-roaming-self</w:t>
      </w:r>
    </w:p>
    <w:p w:rsidR="00822EC2" w:rsidRDefault="001F64DE">
      <w:pPr>
        <w:pStyle w:val="Code"/>
        <w:numPr>
          <w:ilvl w:val="0"/>
          <w:numId w:val="0"/>
        </w:numPr>
        <w:ind w:left="216"/>
      </w:pPr>
      <w:r>
        <w:t>subscription-state: active;expires=46449</w:t>
      </w:r>
    </w:p>
    <w:p w:rsidR="00822EC2" w:rsidRDefault="00822EC2">
      <w:pPr>
        <w:pStyle w:val="Code"/>
        <w:numPr>
          <w:ilvl w:val="0"/>
          <w:numId w:val="0"/>
        </w:numPr>
        <w:ind w:left="216"/>
      </w:pPr>
    </w:p>
    <w:p w:rsidR="00822EC2" w:rsidRDefault="001F64DE">
      <w:pPr>
        <w:pStyle w:val="Code"/>
        <w:numPr>
          <w:ilvl w:val="0"/>
          <w:numId w:val="0"/>
        </w:numPr>
        <w:ind w:left="216"/>
      </w:pPr>
      <w:r>
        <w:t>&lt;roamingData xmlns="http://</w:t>
      </w:r>
      <w:r>
        <w:t xml:space="preserve">schemas.microsoft.com/2006/09/sip/roaming-self" </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xmlns:con="http://schemas.microsoft.com/2006/09/sip/containers"</w:t>
      </w:r>
    </w:p>
    <w:p w:rsidR="00822EC2" w:rsidRDefault="001F64DE">
      <w:pPr>
        <w:pStyle w:val="Code"/>
        <w:numPr>
          <w:ilvl w:val="0"/>
          <w:numId w:val="0"/>
        </w:numPr>
        <w:ind w:left="216"/>
      </w:pPr>
      <w:r>
        <w:t xml:space="preserve"> xmlns:sub="http://schemas.microsoft.com/2006/09/sip/presence-subscribers" </w:t>
      </w:r>
    </w:p>
    <w:p w:rsidR="00822EC2" w:rsidRDefault="001F64DE">
      <w:pPr>
        <w:pStyle w:val="Code"/>
        <w:numPr>
          <w:ilvl w:val="0"/>
          <w:numId w:val="0"/>
        </w:numPr>
        <w:ind w:left="216"/>
      </w:pPr>
      <w:r>
        <w:t xml:space="preserve"> xmlns:del="http://schemas.microsoft.com/2007/09/sip/delegates"&gt;</w:t>
      </w:r>
    </w:p>
    <w:p w:rsidR="00822EC2" w:rsidRDefault="001F64DE">
      <w:pPr>
        <w:pStyle w:val="Code"/>
        <w:numPr>
          <w:ilvl w:val="0"/>
          <w:numId w:val="0"/>
        </w:numPr>
        <w:ind w:left="216"/>
      </w:pPr>
      <w:r>
        <w:t xml:space="preserve">  &lt;delegates xmlns="http://schemas.microsoft.com/2007/09/sip/delegates" version="5"/&gt;</w:t>
      </w:r>
    </w:p>
    <w:p w:rsidR="00822EC2" w:rsidRDefault="001F64DE">
      <w:pPr>
        <w:pStyle w:val="Code"/>
        <w:numPr>
          <w:ilvl w:val="0"/>
          <w:numId w:val="0"/>
        </w:numPr>
        <w:ind w:left="216"/>
      </w:pPr>
      <w:r>
        <w:t>&lt;/roamingData&gt;</w:t>
      </w:r>
    </w:p>
    <w:p w:rsidR="00822EC2" w:rsidRDefault="001F64DE">
      <w:pPr>
        <w:pStyle w:val="Heading2"/>
      </w:pPr>
      <w:bookmarkStart w:id="661" w:name="section_dfe72476763c4d5aafbe7ca6db3b5ce5"/>
      <w:bookmarkStart w:id="662" w:name="_Toc79581327"/>
      <w:r>
        <w:lastRenderedPageBreak/>
        <w:t>Server Publication Category</w:t>
      </w:r>
      <w:bookmarkEnd w:id="661"/>
      <w:bookmarkEnd w:id="662"/>
      <w:r>
        <w:fldChar w:fldCharType="begin"/>
      </w:r>
      <w:r>
        <w:instrText xml:space="preserve"> XE "Publication:example:server category" </w:instrText>
      </w:r>
      <w:r>
        <w:fldChar w:fldCharType="end"/>
      </w:r>
      <w:r>
        <w:fldChar w:fldCharType="begin"/>
      </w:r>
      <w:r>
        <w:instrText xml:space="preserve"> XE "Categories:exa</w:instrText>
      </w:r>
      <w:r>
        <w:instrText xml:space="preserve">mple:server publication" </w:instrText>
      </w:r>
      <w:r>
        <w:fldChar w:fldCharType="end"/>
      </w:r>
      <w:r>
        <w:fldChar w:fldCharType="begin"/>
      </w:r>
      <w:r>
        <w:instrText xml:space="preserve"> XE "Examples:server publication category" </w:instrText>
      </w:r>
      <w:r>
        <w:fldChar w:fldCharType="end"/>
      </w:r>
    </w:p>
    <w:p w:rsidR="00822EC2" w:rsidRDefault="001F64DE">
      <w:r>
        <w:t xml:space="preserve">The following examples illustrate the kinds of publication performed by the </w:t>
      </w:r>
      <w:hyperlink w:anchor="gt_434b0234-e970-4e8c-bdfa-e16a30d96703">
        <w:r>
          <w:rPr>
            <w:rStyle w:val="HyperlinkGreen"/>
            <w:b/>
          </w:rPr>
          <w:t>server</w:t>
        </w:r>
      </w:hyperlink>
      <w:r>
        <w:t>.</w:t>
      </w:r>
    </w:p>
    <w:p w:rsidR="00822EC2" w:rsidRDefault="001F64DE">
      <w:pPr>
        <w:rPr>
          <w:b/>
        </w:rPr>
      </w:pPr>
      <w:r>
        <w:rPr>
          <w:b/>
        </w:rPr>
        <w:t>contactCard</w:t>
      </w:r>
    </w:p>
    <w:p w:rsidR="00822EC2" w:rsidRDefault="001F64DE">
      <w:pPr>
        <w:pStyle w:val="Code"/>
        <w:numPr>
          <w:ilvl w:val="0"/>
          <w:numId w:val="0"/>
        </w:numPr>
        <w:ind w:left="360"/>
      </w:pPr>
      <w:r>
        <w:t>&lt;category name="contactCa</w:t>
      </w:r>
      <w:r>
        <w:t>rd" instance="0" publishTime="2007-12-21T20:51:25.070" container="0" version="15" expireType="static"&gt;</w:t>
      </w:r>
    </w:p>
    <w:p w:rsidR="00822EC2" w:rsidRDefault="001F64DE">
      <w:pPr>
        <w:pStyle w:val="Code"/>
        <w:numPr>
          <w:ilvl w:val="0"/>
          <w:numId w:val="0"/>
        </w:numPr>
        <w:ind w:left="360"/>
      </w:pPr>
      <w:r>
        <w:t xml:space="preserve">  &lt;contactCard xmlns="http://schemas.microsoft.com/2006/09/sip/contactcard"&gt;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&lt;name&gt;</w:t>
      </w:r>
    </w:p>
    <w:p w:rsidR="00822EC2" w:rsidRDefault="001F64DE">
      <w:pPr>
        <w:pStyle w:val="Code"/>
        <w:numPr>
          <w:ilvl w:val="0"/>
          <w:numId w:val="0"/>
        </w:numPr>
        <w:ind w:left="360"/>
      </w:pPr>
      <w:r>
        <w:t xml:space="preserve">        &lt;displayName&gt;Bob&lt;/displayName&gt;</w:t>
      </w:r>
    </w:p>
    <w:p w:rsidR="00822EC2" w:rsidRDefault="001F64DE">
      <w:pPr>
        <w:pStyle w:val="Code"/>
        <w:numPr>
          <w:ilvl w:val="0"/>
          <w:numId w:val="0"/>
        </w:numPr>
        <w:ind w:left="360"/>
      </w:pPr>
      <w:r>
        <w:t xml:space="preserve">      &lt;</w:t>
      </w:r>
      <w:r>
        <w:t>/name&gt;</w:t>
      </w:r>
    </w:p>
    <w:p w:rsidR="00822EC2" w:rsidRDefault="001F64DE">
      <w:pPr>
        <w:pStyle w:val="Code"/>
        <w:numPr>
          <w:ilvl w:val="0"/>
          <w:numId w:val="0"/>
        </w:numPr>
        <w:ind w:left="360"/>
      </w:pPr>
      <w:r>
        <w:t xml:space="preserve">      &lt;email&gt;bob@exchange.contoso.com&lt;/email&gt;</w:t>
      </w:r>
    </w:p>
    <w:p w:rsidR="00822EC2" w:rsidRDefault="001F64DE">
      <w:pPr>
        <w:pStyle w:val="Code"/>
        <w:numPr>
          <w:ilvl w:val="0"/>
          <w:numId w:val="0"/>
        </w:numPr>
        <w:ind w:left="360"/>
      </w:pPr>
      <w:r>
        <w:t xml:space="preserve">    &lt;/identity&gt;</w:t>
      </w:r>
    </w:p>
    <w:p w:rsidR="00822EC2" w:rsidRDefault="001F64DE">
      <w:pPr>
        <w:pStyle w:val="Code"/>
        <w:numPr>
          <w:ilvl w:val="0"/>
          <w:numId w:val="0"/>
        </w:numPr>
        <w:ind w:left="360"/>
      </w:pPr>
      <w:r>
        <w:t xml:space="preserve">  &lt;/contactCard&gt;</w:t>
      </w:r>
    </w:p>
    <w:p w:rsidR="00822EC2" w:rsidRDefault="001F64DE">
      <w:pPr>
        <w:pStyle w:val="Code"/>
        <w:numPr>
          <w:ilvl w:val="0"/>
          <w:numId w:val="0"/>
        </w:numPr>
        <w:ind w:left="360"/>
      </w:pPr>
      <w:r>
        <w:t>&lt;/category&gt;</w:t>
      </w:r>
    </w:p>
    <w:p w:rsidR="00822EC2" w:rsidRDefault="001F64DE">
      <w:r>
        <w:t xml:space="preserve">Similar </w:t>
      </w:r>
      <w:r>
        <w:rPr>
          <w:b/>
        </w:rPr>
        <w:t>contactCard</w:t>
      </w:r>
      <w:r>
        <w:t xml:space="preserve"> </w:t>
      </w:r>
      <w:hyperlink w:anchor="gt_f8ff2264-24ed-4deb-b262-fd515c998ed2">
        <w:r>
          <w:rPr>
            <w:rStyle w:val="HyperlinkGreen"/>
            <w:b/>
          </w:rPr>
          <w:t>instances</w:t>
        </w:r>
      </w:hyperlink>
      <w:r>
        <w:t xml:space="preserve"> are generated for other </w:t>
      </w:r>
      <w:hyperlink w:anchor="gt_c3143e71-2ada-417e-83f4-3ef10eff2c56">
        <w:r>
          <w:rPr>
            <w:rStyle w:val="HyperlinkGreen"/>
            <w:b/>
          </w:rPr>
          <w:t>containers</w:t>
        </w:r>
      </w:hyperlink>
      <w:r>
        <w:t xml:space="preserve"> as specified in the preceding table.</w:t>
      </w:r>
    </w:p>
    <w:p w:rsidR="00822EC2" w:rsidRDefault="001F64DE">
      <w:pPr>
        <w:rPr>
          <w:b/>
        </w:rPr>
      </w:pPr>
      <w:r>
        <w:rPr>
          <w:b/>
        </w:rPr>
        <w:t>legacyInterop</w:t>
      </w:r>
    </w:p>
    <w:p w:rsidR="00822EC2" w:rsidRDefault="001F64DE">
      <w:pPr>
        <w:pStyle w:val="Code"/>
        <w:numPr>
          <w:ilvl w:val="0"/>
          <w:numId w:val="0"/>
        </w:numPr>
        <w:ind w:left="360"/>
      </w:pPr>
      <w:r>
        <w:t xml:space="preserve">&lt;category name="legacyInterop" instance="0" </w:t>
      </w:r>
    </w:p>
    <w:p w:rsidR="00822EC2" w:rsidRDefault="001F64DE">
      <w:pPr>
        <w:pStyle w:val="Code"/>
        <w:numPr>
          <w:ilvl w:val="0"/>
          <w:numId w:val="0"/>
        </w:numPr>
        <w:ind w:left="360"/>
      </w:pPr>
      <w:r>
        <w:t xml:space="preserve">          publishTime="2007-12-21T20:51:25.070" </w:t>
      </w:r>
    </w:p>
    <w:p w:rsidR="00822EC2" w:rsidRDefault="001F64DE">
      <w:pPr>
        <w:pStyle w:val="Code"/>
        <w:numPr>
          <w:ilvl w:val="0"/>
          <w:numId w:val="0"/>
        </w:numPr>
        <w:ind w:left="360"/>
      </w:pPr>
      <w:r>
        <w:t xml:space="preserve">          container="32000" version="15" expireType="static"&gt;</w:t>
      </w:r>
    </w:p>
    <w:p w:rsidR="00822EC2" w:rsidRDefault="001F64DE">
      <w:pPr>
        <w:pStyle w:val="Code"/>
        <w:numPr>
          <w:ilvl w:val="0"/>
          <w:numId w:val="0"/>
        </w:numPr>
        <w:ind w:left="360"/>
      </w:pPr>
      <w:r>
        <w:t xml:space="preserve">  &lt;legacyInterop a</w:t>
      </w:r>
      <w:r>
        <w:t>vailability="18500" /&gt;</w:t>
      </w:r>
    </w:p>
    <w:p w:rsidR="00822EC2" w:rsidRDefault="001F64DE">
      <w:pPr>
        <w:pStyle w:val="Code"/>
        <w:numPr>
          <w:ilvl w:val="0"/>
          <w:numId w:val="0"/>
        </w:numPr>
        <w:ind w:left="360"/>
      </w:pPr>
      <w:r>
        <w:t>&lt;/category&gt;</w:t>
      </w:r>
    </w:p>
    <w:p w:rsidR="00822EC2" w:rsidRDefault="001F64DE">
      <w:pPr>
        <w:rPr>
          <w:b/>
        </w:rPr>
      </w:pPr>
      <w:r>
        <w:rPr>
          <w:b/>
        </w:rPr>
        <w:t>userProperties</w:t>
      </w:r>
    </w:p>
    <w:p w:rsidR="00822EC2" w:rsidRDefault="001F64DE">
      <w:pPr>
        <w:pStyle w:val="Code"/>
        <w:numPr>
          <w:ilvl w:val="0"/>
          <w:numId w:val="0"/>
        </w:numPr>
        <w:ind w:left="360"/>
      </w:pPr>
      <w:r>
        <w:t xml:space="preserve">&lt;category name="userProperties" instance="0" </w:t>
      </w:r>
    </w:p>
    <w:p w:rsidR="00822EC2" w:rsidRDefault="001F64DE">
      <w:pPr>
        <w:pStyle w:val="Code"/>
        <w:numPr>
          <w:ilvl w:val="0"/>
          <w:numId w:val="0"/>
        </w:numPr>
        <w:ind w:left="360"/>
      </w:pPr>
      <w:r>
        <w:t xml:space="preserve">          publishTime="2008-01-23T07:50:12.873" </w:t>
      </w:r>
    </w:p>
    <w:p w:rsidR="00822EC2" w:rsidRDefault="001F64DE">
      <w:pPr>
        <w:pStyle w:val="Code"/>
        <w:numPr>
          <w:ilvl w:val="0"/>
          <w:numId w:val="0"/>
        </w:numPr>
        <w:ind w:left="360"/>
      </w:pPr>
      <w:r>
        <w:t xml:space="preserve">          container="1" version="7" expireType="static"&gt;</w:t>
      </w:r>
    </w:p>
    <w:p w:rsidR="00822EC2" w:rsidRDefault="001F64DE">
      <w:pPr>
        <w:pStyle w:val="Code"/>
        <w:numPr>
          <w:ilvl w:val="0"/>
          <w:numId w:val="0"/>
        </w:numPr>
        <w:ind w:left="360"/>
      </w:pPr>
      <w:r>
        <w:t xml:space="preserve">  &lt;userProperties&gt;</w:t>
      </w:r>
    </w:p>
    <w:p w:rsidR="00822EC2" w:rsidRDefault="001F64DE">
      <w:pPr>
        <w:pStyle w:val="Code"/>
        <w:numPr>
          <w:ilvl w:val="0"/>
          <w:numId w:val="0"/>
        </w:numPr>
        <w:ind w:left="360"/>
      </w:pPr>
      <w:r>
        <w:t xml:space="preserve">    &lt;lines&gt;</w:t>
      </w:r>
    </w:p>
    <w:p w:rsidR="00822EC2" w:rsidRDefault="001F64DE">
      <w:pPr>
        <w:pStyle w:val="Code"/>
        <w:numPr>
          <w:ilvl w:val="0"/>
          <w:numId w:val="0"/>
        </w:numPr>
        <w:ind w:left="360"/>
      </w:pPr>
      <w:r>
        <w:t xml:space="preserve">      &lt;</w:t>
      </w:r>
      <w:r>
        <w:t>line lineType="Uc"&gt;</w:t>
      </w:r>
    </w:p>
    <w:p w:rsidR="00822EC2" w:rsidRDefault="001F64DE">
      <w:pPr>
        <w:pStyle w:val="Code"/>
        <w:numPr>
          <w:ilvl w:val="0"/>
          <w:numId w:val="0"/>
        </w:numPr>
        <w:ind w:left="360"/>
      </w:pPr>
      <w:r>
        <w:t xml:space="preserve">        tel:+11234567890;ext=67890</w:t>
      </w:r>
    </w:p>
    <w:p w:rsidR="00822EC2" w:rsidRDefault="001F64DE">
      <w:pPr>
        <w:pStyle w:val="Code"/>
        <w:numPr>
          <w:ilvl w:val="0"/>
          <w:numId w:val="0"/>
        </w:numPr>
        <w:ind w:left="360"/>
      </w:pPr>
      <w:r>
        <w:t xml:space="preserve">      &lt;/line&gt;</w:t>
      </w:r>
    </w:p>
    <w:p w:rsidR="00822EC2" w:rsidRDefault="001F64DE">
      <w:pPr>
        <w:pStyle w:val="Code"/>
        <w:numPr>
          <w:ilvl w:val="0"/>
          <w:numId w:val="0"/>
        </w:numPr>
        <w:ind w:left="360"/>
      </w:pPr>
      <w:r>
        <w:t xml:space="preserve">    &lt;/lines&gt;</w:t>
      </w:r>
    </w:p>
    <w:p w:rsidR="00822EC2" w:rsidRDefault="001F64DE">
      <w:pPr>
        <w:pStyle w:val="Code"/>
        <w:numPr>
          <w:ilvl w:val="0"/>
          <w:numId w:val="0"/>
        </w:numPr>
        <w:ind w:left="360"/>
      </w:pPr>
      <w:r>
        <w:t xml:space="preserve">    &lt;telephonyMode&gt;Uc&lt;/telephonyMode&gt;</w:t>
      </w:r>
    </w:p>
    <w:p w:rsidR="00822EC2" w:rsidRDefault="001F64DE">
      <w:pPr>
        <w:pStyle w:val="Code"/>
        <w:numPr>
          <w:ilvl w:val="0"/>
          <w:numId w:val="0"/>
        </w:numPr>
        <w:ind w:left="360"/>
      </w:pPr>
      <w:r>
        <w:t xml:space="preserve">    &lt;facsimileTelephoneNumber&gt;+11234567891&lt;/facsimileTelephoneNumber&gt;</w:t>
      </w:r>
    </w:p>
    <w:p w:rsidR="00822EC2" w:rsidRDefault="001F64DE">
      <w:pPr>
        <w:pStyle w:val="Code"/>
        <w:numPr>
          <w:ilvl w:val="0"/>
          <w:numId w:val="0"/>
        </w:numPr>
        <w:ind w:left="360"/>
      </w:pPr>
      <w:r>
        <w:t xml:space="preserve">    &lt;streetAddress&gt;1 Anywhere Street&lt;/streetAddress&gt;</w:t>
      </w:r>
    </w:p>
    <w:p w:rsidR="00822EC2" w:rsidRDefault="001F64DE">
      <w:pPr>
        <w:pStyle w:val="Code"/>
        <w:numPr>
          <w:ilvl w:val="0"/>
          <w:numId w:val="0"/>
        </w:numPr>
        <w:ind w:left="360"/>
      </w:pPr>
      <w:r>
        <w:t xml:space="preserve">    &lt;l&gt;Somewh</w:t>
      </w:r>
      <w:r>
        <w:t>ere&lt;/l&gt;</w:t>
      </w:r>
    </w:p>
    <w:p w:rsidR="00822EC2" w:rsidRDefault="001F64DE">
      <w:pPr>
        <w:pStyle w:val="Code"/>
        <w:numPr>
          <w:ilvl w:val="0"/>
          <w:numId w:val="0"/>
        </w:numPr>
        <w:ind w:left="360"/>
      </w:pPr>
      <w:r>
        <w:t xml:space="preserve">    &lt;st&gt;SomeState&lt;/st&gt;</w:t>
      </w:r>
    </w:p>
    <w:p w:rsidR="00822EC2" w:rsidRDefault="001F64DE">
      <w:pPr>
        <w:pStyle w:val="Code"/>
        <w:numPr>
          <w:ilvl w:val="0"/>
          <w:numId w:val="0"/>
        </w:numPr>
        <w:ind w:left="360"/>
      </w:pPr>
      <w:r>
        <w:t xml:space="preserve">    &lt;countryCode&gt;US&lt;/countryCode&gt;</w:t>
      </w:r>
    </w:p>
    <w:p w:rsidR="00822EC2" w:rsidRDefault="001F64DE">
      <w:pPr>
        <w:pStyle w:val="Code"/>
        <w:numPr>
          <w:ilvl w:val="0"/>
          <w:numId w:val="0"/>
        </w:numPr>
        <w:ind w:left="360"/>
      </w:pPr>
      <w:r>
        <w:t xml:space="preserve">    &lt;postalCode&gt;12345&lt;/postalCode&gt;</w:t>
      </w:r>
    </w:p>
    <w:p w:rsidR="00822EC2" w:rsidRDefault="001F64DE">
      <w:pPr>
        <w:pStyle w:val="Code"/>
        <w:numPr>
          <w:ilvl w:val="0"/>
          <w:numId w:val="0"/>
        </w:numPr>
        <w:ind w:left="360"/>
      </w:pPr>
      <w:r>
        <w:t xml:space="preserve">    &lt;wWWHomePage&gt;http://contoso.com&lt;/wWWHomePage&gt;</w:t>
      </w:r>
    </w:p>
    <w:p w:rsidR="00822EC2" w:rsidRDefault="001F64DE">
      <w:pPr>
        <w:pStyle w:val="Code"/>
        <w:numPr>
          <w:ilvl w:val="0"/>
          <w:numId w:val="0"/>
        </w:numPr>
        <w:ind w:left="360"/>
      </w:pPr>
      <w:r>
        <w:t xml:space="preserve">    &lt;exumEnabled&gt;1&lt;/exumEnabled&gt;</w:t>
      </w:r>
    </w:p>
    <w:p w:rsidR="00822EC2" w:rsidRDefault="001F64DE">
      <w:pPr>
        <w:pStyle w:val="Code"/>
        <w:numPr>
          <w:ilvl w:val="0"/>
          <w:numId w:val="0"/>
        </w:numPr>
        <w:ind w:left="360"/>
      </w:pPr>
      <w:r>
        <w:t xml:space="preserve">    &lt;exumURL&gt;</w:t>
      </w:r>
    </w:p>
    <w:p w:rsidR="00822EC2" w:rsidRDefault="001F64DE">
      <w:pPr>
        <w:pStyle w:val="Code"/>
        <w:numPr>
          <w:ilvl w:val="0"/>
          <w:numId w:val="0"/>
        </w:numPr>
        <w:ind w:left="360"/>
      </w:pPr>
      <w:r>
        <w:t xml:space="preserve">      EUM:bob@contoso.com;phone-context=EX-OCS-SIPSec.excha</w:t>
      </w:r>
      <w:r>
        <w:t>nge.contoso.com</w:t>
      </w:r>
    </w:p>
    <w:p w:rsidR="00822EC2" w:rsidRDefault="001F64DE">
      <w:pPr>
        <w:pStyle w:val="Code"/>
        <w:numPr>
          <w:ilvl w:val="0"/>
          <w:numId w:val="0"/>
        </w:numPr>
        <w:ind w:left="360"/>
      </w:pPr>
      <w:r>
        <w:t xml:space="preserve">    &lt;/exumURL&gt;</w:t>
      </w:r>
    </w:p>
    <w:p w:rsidR="00822EC2" w:rsidRDefault="001F64DE">
      <w:pPr>
        <w:pStyle w:val="Code"/>
        <w:numPr>
          <w:ilvl w:val="0"/>
          <w:numId w:val="0"/>
        </w:numPr>
        <w:ind w:left="360"/>
      </w:pPr>
      <w:r>
        <w:t xml:space="preserve">  &lt;/userProperties&gt;</w:t>
      </w:r>
    </w:p>
    <w:p w:rsidR="00822EC2" w:rsidRDefault="001F64DE">
      <w:pPr>
        <w:pStyle w:val="Code"/>
        <w:numPr>
          <w:ilvl w:val="0"/>
          <w:numId w:val="0"/>
        </w:numPr>
        <w:ind w:left="360"/>
      </w:pPr>
      <w:r>
        <w:t>&lt;/category&gt;</w:t>
      </w:r>
    </w:p>
    <w:p w:rsidR="00822EC2" w:rsidRDefault="00822EC2">
      <w:pPr>
        <w:pStyle w:val="Code"/>
        <w:numPr>
          <w:ilvl w:val="0"/>
          <w:numId w:val="0"/>
        </w:numPr>
        <w:ind w:left="360"/>
      </w:pPr>
    </w:p>
    <w:p w:rsidR="00822EC2" w:rsidRDefault="001F64DE">
      <w:r>
        <w:rPr>
          <w:b/>
        </w:rPr>
        <w:t>mwi</w:t>
      </w:r>
    </w:p>
    <w:p w:rsidR="00822EC2" w:rsidRDefault="001F64DE">
      <w:pPr>
        <w:pStyle w:val="Code"/>
        <w:numPr>
          <w:ilvl w:val="0"/>
          <w:numId w:val="0"/>
        </w:numPr>
        <w:ind w:left="374" w:hanging="14"/>
      </w:pPr>
      <w:r>
        <w:t xml:space="preserve">&lt;category name="mwi" instance="0" </w:t>
      </w:r>
    </w:p>
    <w:p w:rsidR="00822EC2" w:rsidRDefault="001F64DE">
      <w:pPr>
        <w:pStyle w:val="Code"/>
        <w:numPr>
          <w:ilvl w:val="0"/>
          <w:numId w:val="0"/>
        </w:numPr>
        <w:ind w:left="374" w:hanging="14"/>
      </w:pPr>
      <w:r>
        <w:t xml:space="preserve">     publishTime="2011-04-19T12:10:49.780" </w:t>
      </w:r>
    </w:p>
    <w:p w:rsidR="00822EC2" w:rsidRDefault="001F64DE">
      <w:pPr>
        <w:pStyle w:val="Code"/>
        <w:numPr>
          <w:ilvl w:val="0"/>
          <w:numId w:val="0"/>
        </w:numPr>
        <w:ind w:left="374" w:hanging="14"/>
      </w:pPr>
      <w:r>
        <w:t xml:space="preserve">     container="1" version="955" expireType="static"&gt;</w:t>
      </w:r>
    </w:p>
    <w:p w:rsidR="00822EC2" w:rsidRDefault="00822EC2">
      <w:pPr>
        <w:pStyle w:val="Code"/>
        <w:numPr>
          <w:ilvl w:val="0"/>
          <w:numId w:val="0"/>
        </w:numPr>
        <w:ind w:left="360"/>
      </w:pPr>
    </w:p>
    <w:p w:rsidR="00822EC2" w:rsidRDefault="001F64DE">
      <w:pPr>
        <w:pStyle w:val="Code"/>
        <w:numPr>
          <w:ilvl w:val="0"/>
          <w:numId w:val="0"/>
        </w:numPr>
        <w:ind w:left="360"/>
      </w:pPr>
      <w:r>
        <w:t xml:space="preserve">  &lt;</w:t>
      </w:r>
      <w:r>
        <w:t xml:space="preserve">mwi xmlns="http://schemas.microsoft.com/2006/09/sip/mwi" </w:t>
      </w:r>
    </w:p>
    <w:p w:rsidR="00822EC2" w:rsidRDefault="001F64DE">
      <w:pPr>
        <w:pStyle w:val="Code"/>
        <w:numPr>
          <w:ilvl w:val="0"/>
          <w:numId w:val="0"/>
        </w:numPr>
        <w:ind w:left="360" w:firstLine="360"/>
      </w:pPr>
      <w:r>
        <w:t xml:space="preserve">messageWaiting="true" </w:t>
      </w:r>
    </w:p>
    <w:p w:rsidR="00822EC2" w:rsidRDefault="001F64DE">
      <w:pPr>
        <w:pStyle w:val="Code"/>
        <w:numPr>
          <w:ilvl w:val="0"/>
          <w:numId w:val="0"/>
        </w:numPr>
        <w:ind w:left="360" w:firstLine="360"/>
      </w:pPr>
      <w:r>
        <w:t xml:space="preserve">unreadVoiceMailCount="33" </w:t>
      </w:r>
    </w:p>
    <w:p w:rsidR="00822EC2" w:rsidRDefault="001F64DE">
      <w:pPr>
        <w:pStyle w:val="Code"/>
        <w:numPr>
          <w:ilvl w:val="0"/>
          <w:numId w:val="0"/>
        </w:numPr>
        <w:ind w:left="360" w:firstLine="360"/>
      </w:pPr>
      <w:r>
        <w:t>readVoiceMailCount="24" /&gt;</w:t>
      </w:r>
    </w:p>
    <w:p w:rsidR="00822EC2" w:rsidRDefault="001F64DE">
      <w:pPr>
        <w:pStyle w:val="Code"/>
        <w:numPr>
          <w:ilvl w:val="0"/>
          <w:numId w:val="0"/>
        </w:numPr>
        <w:ind w:left="360"/>
      </w:pPr>
      <w:r>
        <w:t>&lt;/category&gt;</w:t>
      </w:r>
    </w:p>
    <w:p w:rsidR="00822EC2" w:rsidRDefault="001F64DE">
      <w:pPr>
        <w:pStyle w:val="Heading2"/>
      </w:pPr>
      <w:bookmarkStart w:id="663" w:name="section_2e82aa3a17864434aab8c60ca562953d"/>
      <w:bookmarkStart w:id="664" w:name="_Toc79581328"/>
      <w:r>
        <w:t>Unified Contact Store</w:t>
      </w:r>
      <w:bookmarkEnd w:id="663"/>
      <w:bookmarkEnd w:id="664"/>
      <w:r>
        <w:fldChar w:fldCharType="begin"/>
      </w:r>
      <w:r>
        <w:instrText xml:space="preserve"> XE "Examples:unified contact store" </w:instrText>
      </w:r>
      <w:r>
        <w:fldChar w:fldCharType="end"/>
      </w:r>
      <w:r>
        <w:fldChar w:fldCharType="begin"/>
      </w:r>
      <w:r>
        <w:instrText xml:space="preserve"> XE "Unified contact store:example" </w:instrText>
      </w:r>
      <w:r>
        <w:fldChar w:fldCharType="end"/>
      </w:r>
    </w:p>
    <w:p w:rsidR="00822EC2" w:rsidRDefault="001F64DE">
      <w:r>
        <w:t>The follow</w:t>
      </w:r>
      <w:r>
        <w:t>ing section contains the protocol examples of the request and responses from the server to start migration and when migration is completed.</w:t>
      </w:r>
    </w:p>
    <w:p w:rsidR="00822EC2" w:rsidRDefault="001F64DE">
      <w:pPr>
        <w:pStyle w:val="Heading3"/>
      </w:pPr>
      <w:bookmarkStart w:id="665" w:name="section_8be671b5c3c14d9482474d3d3dd8a2bc"/>
      <w:bookmarkStart w:id="666" w:name="_Toc79581329"/>
      <w:r>
        <w:t>Start Migration</w:t>
      </w:r>
      <w:bookmarkEnd w:id="665"/>
      <w:bookmarkEnd w:id="666"/>
      <w:r>
        <w:fldChar w:fldCharType="begin"/>
      </w:r>
      <w:r>
        <w:instrText xml:space="preserve"> XE "Examples:unified contact store:start migration" </w:instrText>
      </w:r>
      <w:r>
        <w:fldChar w:fldCharType="end"/>
      </w:r>
      <w:r>
        <w:fldChar w:fldCharType="begin"/>
      </w:r>
      <w:r>
        <w:instrText xml:space="preserve"> XE "Unified contact store:example:start migra</w:instrText>
      </w:r>
      <w:r>
        <w:instrText xml:space="preserve">tion" </w:instrText>
      </w:r>
      <w:r>
        <w:fldChar w:fldCharType="end"/>
      </w:r>
    </w:p>
    <w:p w:rsidR="00822EC2" w:rsidRDefault="001F64DE">
      <w:r>
        <w:t>The following shows the client nudging the server to start the migration. The ms-ucs-ready is the header that starts the migration.</w:t>
      </w:r>
    </w:p>
    <w:p w:rsidR="00822EC2" w:rsidRDefault="001F64DE">
      <w:r>
        <w:t>Request to start migration:</w:t>
      </w:r>
    </w:p>
    <w:p w:rsidR="00822EC2" w:rsidRDefault="001F64DE">
      <w:pPr>
        <w:pStyle w:val="Code"/>
        <w:numPr>
          <w:ilvl w:val="0"/>
          <w:numId w:val="0"/>
        </w:numPr>
        <w:ind w:left="360"/>
      </w:pPr>
      <w:r>
        <w:t>SUBSCRIBE</w:t>
      </w:r>
    </w:p>
    <w:p w:rsidR="00822EC2" w:rsidRDefault="001F64DE">
      <w:pPr>
        <w:pStyle w:val="Code"/>
        <w:numPr>
          <w:ilvl w:val="0"/>
          <w:numId w:val="0"/>
        </w:numPr>
        <w:ind w:left="360"/>
      </w:pPr>
      <w:r>
        <w:t>Contact: &lt; bob@contoso.com m;opaque=user:epid:hQ0SP_5rl16D4JvbBGGtAQAA;gruu&gt;</w:t>
      </w:r>
    </w:p>
    <w:p w:rsidR="00822EC2" w:rsidRDefault="001F64DE">
      <w:pPr>
        <w:pStyle w:val="Code"/>
        <w:numPr>
          <w:ilvl w:val="0"/>
          <w:numId w:val="0"/>
        </w:numPr>
        <w:ind w:left="360"/>
      </w:pPr>
      <w:r>
        <w:t>User-Agent: UCCAPI/15.0.3419.3001 OC/15.0.3419.3003 (AppName)</w:t>
      </w:r>
    </w:p>
    <w:p w:rsidR="00822EC2" w:rsidRDefault="001F64DE">
      <w:pPr>
        <w:pStyle w:val="Code"/>
        <w:numPr>
          <w:ilvl w:val="0"/>
          <w:numId w:val="0"/>
        </w:numPr>
        <w:ind w:left="360"/>
      </w:pPr>
      <w:r>
        <w:t>Event: vnd-microsoft-roaming-contacts</w:t>
      </w:r>
    </w:p>
    <w:p w:rsidR="00822EC2" w:rsidRDefault="001F64DE">
      <w:pPr>
        <w:pStyle w:val="Code"/>
        <w:numPr>
          <w:ilvl w:val="0"/>
          <w:numId w:val="0"/>
        </w:numPr>
        <w:ind w:left="360"/>
      </w:pPr>
      <w:r>
        <w:t>Accept: application/vnd-microsoft-roaming-contacts+xml</w:t>
      </w:r>
    </w:p>
    <w:p w:rsidR="00822EC2" w:rsidRDefault="001F64DE">
      <w:pPr>
        <w:pStyle w:val="Code"/>
        <w:numPr>
          <w:ilvl w:val="0"/>
          <w:numId w:val="0"/>
        </w:numPr>
        <w:ind w:left="360"/>
      </w:pPr>
      <w:r>
        <w:t>Supported: ms-ucs</w:t>
      </w:r>
    </w:p>
    <w:p w:rsidR="00822EC2" w:rsidRDefault="001F64DE">
      <w:pPr>
        <w:pStyle w:val="Code"/>
        <w:numPr>
          <w:ilvl w:val="0"/>
          <w:numId w:val="0"/>
        </w:numPr>
        <w:ind w:left="360"/>
      </w:pPr>
      <w:r>
        <w:t>Supported: ms-ucs-ready</w:t>
      </w:r>
    </w:p>
    <w:p w:rsidR="00822EC2" w:rsidRDefault="001F64DE">
      <w:pPr>
        <w:pStyle w:val="Code"/>
        <w:numPr>
          <w:ilvl w:val="0"/>
          <w:numId w:val="0"/>
        </w:numPr>
        <w:ind w:left="360"/>
      </w:pPr>
      <w:r>
        <w:t>Supported: com.microsoft.autoextend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ms-piggyback-first-notify</w:t>
      </w:r>
    </w:p>
    <w:p w:rsidR="00822EC2" w:rsidRDefault="001F64DE">
      <w:pPr>
        <w:pStyle w:val="Code"/>
        <w:numPr>
          <w:ilvl w:val="0"/>
          <w:numId w:val="0"/>
        </w:numPr>
        <w:ind w:left="360"/>
      </w:pPr>
      <w:r>
        <w:t xml:space="preserve">Proxy-Authorization: TLS-DSK qop="auth", realm="SIP Communications Service", opaque="0A9339AD", targetname="exbox.exchange.corp.microsoft.com", crand="e8b69f85", cnum="3", </w:t>
      </w:r>
      <w:r>
        <w:t>response="98ccabbd2f338e344bcf43657094492c4460b932"</w:t>
      </w:r>
    </w:p>
    <w:p w:rsidR="00822EC2" w:rsidRDefault="001F64DE">
      <w:pPr>
        <w:pStyle w:val="Code"/>
        <w:numPr>
          <w:ilvl w:val="0"/>
          <w:numId w:val="0"/>
        </w:numPr>
        <w:ind w:left="360"/>
      </w:pPr>
      <w:r>
        <w:t>Content-Length: 0</w:t>
      </w:r>
    </w:p>
    <w:p w:rsidR="00822EC2" w:rsidRDefault="001F64DE">
      <w:pPr>
        <w:spacing w:before="0" w:after="0"/>
      </w:pPr>
      <w:r>
        <w:t>If the migration is allowed by an admin setting and has been triggered successfully the enhanced presence server will respond with ucsMode="allowed" as shown below:</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w:t>
      </w:r>
      <w:r>
        <w:t>t: &lt;sip:user5.contoso.com:5061;transport=tls;ms-fe=SERVER.contoso.com&gt;</w:t>
      </w:r>
    </w:p>
    <w:p w:rsidR="00822EC2" w:rsidRDefault="001F64DE">
      <w:pPr>
        <w:pStyle w:val="Code"/>
        <w:numPr>
          <w:ilvl w:val="0"/>
          <w:numId w:val="0"/>
        </w:numPr>
        <w:ind w:left="360"/>
      </w:pPr>
      <w:r>
        <w:t>Proxy-Authentication-Info: Kerberos qop="auth", opaque="3ADB1284", srand="561A142B", snum="3", rspauth="040401ffffffffff000000000000000037b82e69069d7b6ecf9a71f4", targetname="sip/SERVER</w:t>
      </w:r>
      <w:r>
        <w:t>.contoso.com", realm="SIP Communications Service", version=4</w:t>
      </w:r>
    </w:p>
    <w:p w:rsidR="00822EC2" w:rsidRDefault="001F64DE">
      <w:pPr>
        <w:pStyle w:val="Code"/>
        <w:numPr>
          <w:ilvl w:val="0"/>
          <w:numId w:val="0"/>
        </w:numPr>
        <w:ind w:left="360"/>
      </w:pPr>
      <w:r>
        <w:t>Content-Length: 1239</w:t>
      </w:r>
    </w:p>
    <w:p w:rsidR="00822EC2" w:rsidRDefault="001F64DE">
      <w:pPr>
        <w:pStyle w:val="Code"/>
        <w:numPr>
          <w:ilvl w:val="0"/>
          <w:numId w:val="0"/>
        </w:numPr>
        <w:ind w:left="360"/>
      </w:pPr>
      <w:r>
        <w:t>From: "User 5"&lt;sip:user5@contoso.com&gt;;tag=435520b0a8;epid=a8716485d4</w:t>
      </w:r>
    </w:p>
    <w:p w:rsidR="00822EC2" w:rsidRDefault="001F64DE">
      <w:pPr>
        <w:pStyle w:val="Code"/>
        <w:numPr>
          <w:ilvl w:val="0"/>
          <w:numId w:val="0"/>
        </w:numPr>
        <w:ind w:left="360"/>
      </w:pPr>
      <w:r>
        <w:t>To: &lt;sip: user5@contoso.com&gt;;tag=C0B5AE6F</w:t>
      </w:r>
    </w:p>
    <w:p w:rsidR="00822EC2" w:rsidRDefault="001F64DE">
      <w:pPr>
        <w:pStyle w:val="Code"/>
        <w:numPr>
          <w:ilvl w:val="0"/>
          <w:numId w:val="0"/>
        </w:numPr>
        <w:ind w:left="360"/>
      </w:pPr>
      <w:r>
        <w:t>Call-ID: f9971f8004b34e7497573f3dbefe3caf</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w:t>
      </w:r>
      <w:r>
        <w:t>: SIP/2.0/TLS 192.168.0.244:51649;ms-received-port=51649;ms-received-cid=82100</w:t>
      </w:r>
    </w:p>
    <w:p w:rsidR="00822EC2" w:rsidRDefault="001F64DE">
      <w:pPr>
        <w:pStyle w:val="Code"/>
        <w:numPr>
          <w:ilvl w:val="0"/>
          <w:numId w:val="0"/>
        </w:numPr>
        <w:ind w:left="360"/>
      </w:pPr>
      <w:r>
        <w:t>Expires: 30384</w:t>
      </w:r>
    </w:p>
    <w:p w:rsidR="00822EC2" w:rsidRDefault="001F64DE">
      <w:pPr>
        <w:pStyle w:val="Code"/>
        <w:numPr>
          <w:ilvl w:val="0"/>
          <w:numId w:val="0"/>
        </w:numPr>
        <w:ind w:left="360"/>
      </w:pPr>
      <w:r>
        <w:t>Content-Type: application/vnd-microsoft-roaming-contacts+xml</w:t>
      </w:r>
    </w:p>
    <w:p w:rsidR="00822EC2" w:rsidRDefault="001F64DE">
      <w:pPr>
        <w:pStyle w:val="Code"/>
        <w:numPr>
          <w:ilvl w:val="0"/>
          <w:numId w:val="0"/>
        </w:numPr>
        <w:ind w:left="360"/>
      </w:pPr>
      <w:r>
        <w:t>Event: vnd-microsoft-roaming-contacts</w:t>
      </w:r>
    </w:p>
    <w:p w:rsidR="00822EC2" w:rsidRDefault="001F64DE">
      <w:pPr>
        <w:pStyle w:val="Code"/>
        <w:numPr>
          <w:ilvl w:val="0"/>
          <w:numId w:val="0"/>
        </w:numPr>
        <w:ind w:left="360"/>
      </w:pPr>
      <w:r>
        <w:t>subscription-state: active;expires=30384</w:t>
      </w:r>
    </w:p>
    <w:p w:rsidR="00822EC2" w:rsidRDefault="001F64DE">
      <w:pPr>
        <w:pStyle w:val="Code"/>
        <w:numPr>
          <w:ilvl w:val="0"/>
          <w:numId w:val="0"/>
        </w:numPr>
        <w:ind w:left="360"/>
      </w:pPr>
      <w:r>
        <w:t>ms-piggyback-cseq: 1</w:t>
      </w:r>
    </w:p>
    <w:p w:rsidR="00822EC2" w:rsidRDefault="001F64DE">
      <w:pPr>
        <w:pStyle w:val="Code"/>
        <w:numPr>
          <w:ilvl w:val="0"/>
          <w:numId w:val="0"/>
        </w:numPr>
        <w:ind w:left="360"/>
      </w:pPr>
      <w:r>
        <w:t>S</w:t>
      </w:r>
      <w:r>
        <w:t>upported: ms-benotify, ms-piggyback-first-notify</w:t>
      </w:r>
    </w:p>
    <w:p w:rsidR="00822EC2" w:rsidRDefault="00822EC2">
      <w:pPr>
        <w:pStyle w:val="Code"/>
        <w:numPr>
          <w:ilvl w:val="0"/>
          <w:numId w:val="0"/>
        </w:numPr>
        <w:ind w:left="360"/>
      </w:pPr>
    </w:p>
    <w:p w:rsidR="00822EC2" w:rsidRDefault="001F64DE">
      <w:pPr>
        <w:pStyle w:val="Code"/>
        <w:numPr>
          <w:ilvl w:val="0"/>
          <w:numId w:val="0"/>
        </w:numPr>
        <w:ind w:left="360"/>
      </w:pPr>
      <w:r>
        <w:t>&lt;contactList deltaNum="16" ucsMode="allowed" &gt;</w:t>
      </w:r>
    </w:p>
    <w:p w:rsidR="00822EC2" w:rsidRDefault="001F64DE">
      <w:pPr>
        <w:pStyle w:val="Code"/>
        <w:numPr>
          <w:ilvl w:val="0"/>
          <w:numId w:val="0"/>
        </w:numPr>
        <w:ind w:left="360" w:firstLine="360"/>
      </w:pPr>
      <w:r>
        <w:t>&lt;group id="1" name="Group 1 Name" externalURI=""  /&gt;</w:t>
      </w:r>
    </w:p>
    <w:p w:rsidR="00822EC2" w:rsidRDefault="001F64DE">
      <w:pPr>
        <w:pStyle w:val="Code"/>
        <w:numPr>
          <w:ilvl w:val="0"/>
          <w:numId w:val="0"/>
        </w:numPr>
        <w:ind w:left="360" w:firstLine="360"/>
      </w:pPr>
      <w:r>
        <w:t>&lt;group id="2" name=" Group 2 Name " externalURI=""  /&gt;</w:t>
      </w:r>
    </w:p>
    <w:p w:rsidR="00822EC2" w:rsidRDefault="001F64DE">
      <w:pPr>
        <w:pStyle w:val="Code"/>
        <w:numPr>
          <w:ilvl w:val="0"/>
          <w:numId w:val="0"/>
        </w:numPr>
        <w:spacing w:after="0"/>
        <w:ind w:left="360" w:firstLine="360"/>
      </w:pPr>
      <w:r>
        <w:t>&lt;contact uri="user0@contoso.com" name="" groups="1"</w:t>
      </w:r>
      <w:r>
        <w:t xml:space="preserve"> subscribed="true" </w:t>
      </w:r>
    </w:p>
    <w:p w:rsidR="00822EC2" w:rsidRDefault="001F64DE">
      <w:pPr>
        <w:pStyle w:val="Code"/>
        <w:numPr>
          <w:ilvl w:val="0"/>
          <w:numId w:val="0"/>
        </w:numPr>
        <w:spacing w:after="0"/>
        <w:ind w:left="360" w:firstLine="360"/>
      </w:pPr>
      <w:r>
        <w:t xml:space="preserve">    externalURI=""  /&gt;</w:t>
      </w:r>
    </w:p>
    <w:p w:rsidR="00822EC2" w:rsidRDefault="001F64DE">
      <w:pPr>
        <w:pStyle w:val="Code"/>
        <w:numPr>
          <w:ilvl w:val="0"/>
          <w:numId w:val="0"/>
        </w:numPr>
        <w:spacing w:after="0"/>
        <w:ind w:left="360" w:firstLine="360"/>
      </w:pPr>
      <w:r>
        <w:t xml:space="preserve">&lt;contact uri="user1@contoso.com" name="" groups="1" subscribed="true" </w:t>
      </w:r>
    </w:p>
    <w:p w:rsidR="00822EC2" w:rsidRDefault="001F64DE">
      <w:pPr>
        <w:pStyle w:val="Code"/>
        <w:numPr>
          <w:ilvl w:val="0"/>
          <w:numId w:val="0"/>
        </w:numPr>
        <w:spacing w:after="0"/>
        <w:ind w:left="360" w:firstLine="360"/>
      </w:pPr>
      <w:r>
        <w:t xml:space="preserve">    externalURI=""  /&gt;</w:t>
      </w:r>
    </w:p>
    <w:p w:rsidR="00822EC2" w:rsidRDefault="001F64DE">
      <w:pPr>
        <w:pStyle w:val="Code"/>
        <w:numPr>
          <w:ilvl w:val="0"/>
          <w:numId w:val="0"/>
        </w:numPr>
        <w:spacing w:after="0"/>
        <w:ind w:left="360" w:firstLine="360"/>
      </w:pPr>
      <w:r>
        <w:lastRenderedPageBreak/>
        <w:t xml:space="preserve">&lt;contact uri="+14252057570@ contoso.com" name="" groups="1" </w:t>
      </w:r>
    </w:p>
    <w:p w:rsidR="00822EC2" w:rsidRDefault="001F64DE">
      <w:pPr>
        <w:pStyle w:val="Code"/>
        <w:numPr>
          <w:ilvl w:val="0"/>
          <w:numId w:val="0"/>
        </w:numPr>
        <w:spacing w:after="0"/>
        <w:ind w:left="360" w:firstLine="360"/>
      </w:pPr>
      <w:r>
        <w:t xml:space="preserve">    subscribed="true" externalURI="" &gt;</w:t>
      </w:r>
    </w:p>
    <w:p w:rsidR="00822EC2" w:rsidRDefault="001F64DE">
      <w:pPr>
        <w:pStyle w:val="Code"/>
        <w:numPr>
          <w:ilvl w:val="0"/>
          <w:numId w:val="0"/>
        </w:numPr>
        <w:ind w:left="360"/>
      </w:pPr>
      <w:r>
        <w:t xml:space="preserve">        &lt;</w:t>
      </w:r>
      <w:r>
        <w:t>contactExtension&gt;&lt;contactSettings&gt;&lt;/contactSettings&gt;</w:t>
      </w:r>
    </w:p>
    <w:p w:rsidR="00822EC2" w:rsidRDefault="001F64DE">
      <w:pPr>
        <w:pStyle w:val="Code"/>
        <w:numPr>
          <w:ilvl w:val="0"/>
          <w:numId w:val="0"/>
        </w:numPr>
        <w:ind w:left="360" w:firstLine="360"/>
      </w:pPr>
      <w:r>
        <w:t xml:space="preserve">          &lt;phone&gt;&lt;uri&gt;tel:+14252057570&lt;/uri&gt;&lt;/phone&gt;</w:t>
      </w:r>
    </w:p>
    <w:p w:rsidR="00822EC2" w:rsidRDefault="001F64DE">
      <w:pPr>
        <w:pStyle w:val="Code"/>
        <w:numPr>
          <w:ilvl w:val="0"/>
          <w:numId w:val="0"/>
        </w:numPr>
        <w:ind w:left="360" w:firstLine="360"/>
      </w:pPr>
      <w:r>
        <w:t xml:space="preserve">     &lt;/contactExtension&gt;</w:t>
      </w:r>
    </w:p>
    <w:p w:rsidR="00822EC2" w:rsidRDefault="001F64DE">
      <w:pPr>
        <w:pStyle w:val="Code"/>
        <w:numPr>
          <w:ilvl w:val="0"/>
          <w:numId w:val="0"/>
        </w:numPr>
        <w:ind w:left="360"/>
      </w:pPr>
      <w:r>
        <w:t xml:space="preserve">     &lt;/contact&gt;</w:t>
      </w:r>
    </w:p>
    <w:p w:rsidR="00822EC2" w:rsidRDefault="001F64DE">
      <w:pPr>
        <w:pStyle w:val="Code"/>
        <w:numPr>
          <w:ilvl w:val="0"/>
          <w:numId w:val="0"/>
        </w:numPr>
        <w:ind w:left="360"/>
      </w:pPr>
      <w:r>
        <w:t>&lt;/contactList&gt;</w:t>
      </w:r>
    </w:p>
    <w:p w:rsidR="00822EC2" w:rsidRDefault="001F64DE">
      <w:pPr>
        <w:spacing w:before="0" w:after="0"/>
      </w:pPr>
      <w:r>
        <w:t>If the migration has not been triggered or is blocked by an Admin setting the enhanced presenc</w:t>
      </w:r>
      <w:r>
        <w:t>e server will respond with ucsMode="disabled" as shown below:</w:t>
      </w:r>
    </w:p>
    <w:p w:rsidR="00822EC2" w:rsidRDefault="001F64DE">
      <w:pPr>
        <w:pStyle w:val="Code"/>
        <w:numPr>
          <w:ilvl w:val="0"/>
          <w:numId w:val="0"/>
        </w:numPr>
        <w:ind w:left="360"/>
      </w:pPr>
      <w:r>
        <w:t>SIP/2.0 200 OK</w:t>
      </w:r>
    </w:p>
    <w:p w:rsidR="00822EC2" w:rsidRDefault="001F64DE">
      <w:pPr>
        <w:pStyle w:val="Code"/>
        <w:numPr>
          <w:ilvl w:val="0"/>
          <w:numId w:val="0"/>
        </w:numPr>
        <w:ind w:left="360"/>
      </w:pPr>
      <w:r>
        <w:t>Contact: &lt;sip:user5.contoso.com:5061;transport=tls;ms-fe=SERVER.contoso.com&gt;</w:t>
      </w:r>
    </w:p>
    <w:p w:rsidR="00822EC2" w:rsidRDefault="001F64DE">
      <w:pPr>
        <w:pStyle w:val="Code"/>
        <w:numPr>
          <w:ilvl w:val="0"/>
          <w:numId w:val="0"/>
        </w:numPr>
        <w:ind w:left="360"/>
      </w:pPr>
      <w:r>
        <w:t>Proxy-Authentication-Info: Kerberos qop="auth", opaque="3ADB1284", srand="561A142B", snum="3", rspauth</w:t>
      </w:r>
      <w:r>
        <w:t>="040401ffffffffff000000000000000037b82e69069d7b6ecf9a71f4", targetname="sip/SERVER.contoso.com", realm="SIP Communications Service", version=4</w:t>
      </w:r>
    </w:p>
    <w:p w:rsidR="00822EC2" w:rsidRDefault="001F64DE">
      <w:pPr>
        <w:pStyle w:val="Code"/>
        <w:numPr>
          <w:ilvl w:val="0"/>
          <w:numId w:val="0"/>
        </w:numPr>
        <w:ind w:left="360"/>
      </w:pPr>
      <w:r>
        <w:t>Content-Length: 1239</w:t>
      </w:r>
    </w:p>
    <w:p w:rsidR="00822EC2" w:rsidRDefault="001F64DE">
      <w:pPr>
        <w:pStyle w:val="Code"/>
        <w:numPr>
          <w:ilvl w:val="0"/>
          <w:numId w:val="0"/>
        </w:numPr>
        <w:ind w:left="360"/>
      </w:pPr>
      <w:r>
        <w:t>From: "User 5"&lt;sip:user5@contoso.com&gt;;tag=435520b0a8;epid=a8716485d4</w:t>
      </w:r>
    </w:p>
    <w:p w:rsidR="00822EC2" w:rsidRDefault="001F64DE">
      <w:pPr>
        <w:pStyle w:val="Code"/>
        <w:numPr>
          <w:ilvl w:val="0"/>
          <w:numId w:val="0"/>
        </w:numPr>
        <w:ind w:left="360"/>
      </w:pPr>
      <w:r>
        <w:t>To: &lt;sip:user5@contoso</w:t>
      </w:r>
      <w:r>
        <w:t>.com&gt;;tag=C0B5AE6F</w:t>
      </w:r>
    </w:p>
    <w:p w:rsidR="00822EC2" w:rsidRDefault="001F64DE">
      <w:pPr>
        <w:pStyle w:val="Code"/>
        <w:numPr>
          <w:ilvl w:val="0"/>
          <w:numId w:val="0"/>
        </w:numPr>
        <w:ind w:left="360"/>
      </w:pPr>
      <w:r>
        <w:t>Call-ID: f9971f8004b34e7497573f3dbefe3caf</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t>Via: SIP/2.0/TLS 192.168.0.244:51649;ms-received-port=51649;ms-received-cid=82100</w:t>
      </w:r>
    </w:p>
    <w:p w:rsidR="00822EC2" w:rsidRDefault="001F64DE">
      <w:pPr>
        <w:pStyle w:val="Code"/>
        <w:numPr>
          <w:ilvl w:val="0"/>
          <w:numId w:val="0"/>
        </w:numPr>
        <w:ind w:left="360"/>
      </w:pPr>
      <w:r>
        <w:t>Expires: 30384</w:t>
      </w:r>
    </w:p>
    <w:p w:rsidR="00822EC2" w:rsidRDefault="001F64DE">
      <w:pPr>
        <w:pStyle w:val="Code"/>
        <w:numPr>
          <w:ilvl w:val="0"/>
          <w:numId w:val="0"/>
        </w:numPr>
        <w:ind w:left="360"/>
      </w:pPr>
      <w:r>
        <w:t>Content-Type: application/vnd-microsoft-roaming-contacts+xml</w:t>
      </w:r>
    </w:p>
    <w:p w:rsidR="00822EC2" w:rsidRDefault="001F64DE">
      <w:pPr>
        <w:pStyle w:val="Code"/>
        <w:numPr>
          <w:ilvl w:val="0"/>
          <w:numId w:val="0"/>
        </w:numPr>
        <w:ind w:left="360"/>
      </w:pPr>
      <w:r>
        <w:t>Event: vnd-microsof</w:t>
      </w:r>
      <w:r>
        <w:t>t-roaming-contacts</w:t>
      </w:r>
    </w:p>
    <w:p w:rsidR="00822EC2" w:rsidRDefault="001F64DE">
      <w:pPr>
        <w:pStyle w:val="Code"/>
        <w:numPr>
          <w:ilvl w:val="0"/>
          <w:numId w:val="0"/>
        </w:numPr>
        <w:ind w:left="360"/>
      </w:pPr>
      <w:r>
        <w:t>subscription-state: active;expires=30384</w:t>
      </w:r>
    </w:p>
    <w:p w:rsidR="00822EC2" w:rsidRDefault="001F64DE">
      <w:pPr>
        <w:pStyle w:val="Code"/>
        <w:numPr>
          <w:ilvl w:val="0"/>
          <w:numId w:val="0"/>
        </w:numPr>
        <w:ind w:left="360"/>
      </w:pPr>
      <w:r>
        <w:t>ms-piggyback-cseq: 1</w:t>
      </w:r>
    </w:p>
    <w:p w:rsidR="00822EC2" w:rsidRDefault="001F64DE">
      <w:pPr>
        <w:pStyle w:val="Code"/>
        <w:numPr>
          <w:ilvl w:val="0"/>
          <w:numId w:val="0"/>
        </w:numPr>
        <w:ind w:left="360"/>
      </w:pPr>
      <w:r>
        <w:t>Supported: ms-benotify, ms-piggyback-first-notify</w:t>
      </w:r>
    </w:p>
    <w:p w:rsidR="00822EC2" w:rsidRDefault="00822EC2">
      <w:pPr>
        <w:pStyle w:val="Code"/>
        <w:numPr>
          <w:ilvl w:val="0"/>
          <w:numId w:val="0"/>
        </w:numPr>
        <w:ind w:left="360"/>
      </w:pPr>
    </w:p>
    <w:p w:rsidR="00822EC2" w:rsidRDefault="001F64DE">
      <w:pPr>
        <w:pStyle w:val="Code"/>
        <w:numPr>
          <w:ilvl w:val="0"/>
          <w:numId w:val="0"/>
        </w:numPr>
        <w:ind w:left="360"/>
      </w:pPr>
      <w:r>
        <w:t>&lt;contactList deltaNum="16" ucsMode="disabled" &gt;</w:t>
      </w:r>
    </w:p>
    <w:p w:rsidR="00822EC2" w:rsidRDefault="001F64DE">
      <w:pPr>
        <w:pStyle w:val="Code"/>
        <w:numPr>
          <w:ilvl w:val="0"/>
          <w:numId w:val="0"/>
        </w:numPr>
        <w:ind w:left="360"/>
      </w:pPr>
      <w:r>
        <w:t xml:space="preserve">    &lt;group id="1" name="~" externalURI=""  /&gt;</w:t>
      </w:r>
    </w:p>
    <w:p w:rsidR="00822EC2" w:rsidRDefault="001F64DE">
      <w:pPr>
        <w:pStyle w:val="Code"/>
        <w:numPr>
          <w:ilvl w:val="0"/>
          <w:numId w:val="0"/>
        </w:numPr>
        <w:ind w:left="360" w:firstLine="360"/>
      </w:pPr>
      <w:r>
        <w:t xml:space="preserve">&lt;group id="2" name="Group 1 </w:t>
      </w:r>
      <w:r>
        <w:t>Name" externalURI=""  /&gt;</w:t>
      </w:r>
    </w:p>
    <w:p w:rsidR="00822EC2" w:rsidRDefault="001F64DE">
      <w:pPr>
        <w:pStyle w:val="Code"/>
        <w:numPr>
          <w:ilvl w:val="0"/>
          <w:numId w:val="0"/>
        </w:numPr>
        <w:ind w:left="360" w:firstLine="360"/>
      </w:pPr>
      <w:r>
        <w:t>&lt;group id="4" name=" Group 2 Name " externalURI=""  /&gt;</w:t>
      </w:r>
    </w:p>
    <w:p w:rsidR="00822EC2" w:rsidRDefault="001F64DE">
      <w:pPr>
        <w:pStyle w:val="Code"/>
        <w:numPr>
          <w:ilvl w:val="0"/>
          <w:numId w:val="0"/>
        </w:numPr>
        <w:spacing w:after="0"/>
        <w:ind w:left="360" w:firstLine="360"/>
      </w:pPr>
      <w:r>
        <w:t xml:space="preserve">&lt;contact uri="user0@contoso.com" name="" groups="1" subscribed="true" </w:t>
      </w:r>
    </w:p>
    <w:p w:rsidR="00822EC2" w:rsidRDefault="001F64DE">
      <w:pPr>
        <w:pStyle w:val="Code"/>
        <w:numPr>
          <w:ilvl w:val="0"/>
          <w:numId w:val="0"/>
        </w:numPr>
        <w:spacing w:after="0"/>
        <w:ind w:left="360" w:firstLine="360"/>
      </w:pPr>
      <w:r>
        <w:t xml:space="preserve">    externalURI=""  /&gt;</w:t>
      </w:r>
    </w:p>
    <w:p w:rsidR="00822EC2" w:rsidRDefault="001F64DE">
      <w:pPr>
        <w:pStyle w:val="Code"/>
        <w:numPr>
          <w:ilvl w:val="0"/>
          <w:numId w:val="0"/>
        </w:numPr>
        <w:spacing w:after="0"/>
        <w:ind w:left="360" w:firstLine="360"/>
      </w:pPr>
      <w:r>
        <w:t xml:space="preserve">&lt;contact uri="user1@contoso.com" name="" groups="1" subscribed="true" </w:t>
      </w:r>
    </w:p>
    <w:p w:rsidR="00822EC2" w:rsidRDefault="001F64DE">
      <w:pPr>
        <w:pStyle w:val="Code"/>
        <w:numPr>
          <w:ilvl w:val="0"/>
          <w:numId w:val="0"/>
        </w:numPr>
        <w:spacing w:after="0"/>
        <w:ind w:left="360" w:firstLine="360"/>
      </w:pPr>
      <w:r>
        <w:t xml:space="preserve">    externa</w:t>
      </w:r>
      <w:r>
        <w:t>lURI=""  /&gt;</w:t>
      </w:r>
    </w:p>
    <w:p w:rsidR="00822EC2" w:rsidRDefault="001F64DE">
      <w:pPr>
        <w:pStyle w:val="Code"/>
        <w:numPr>
          <w:ilvl w:val="0"/>
          <w:numId w:val="0"/>
        </w:numPr>
        <w:spacing w:after="0"/>
        <w:ind w:left="360" w:firstLine="360"/>
      </w:pPr>
      <w:r>
        <w:t xml:space="preserve">&lt;contact uri="+14252057570@ contoso.com" name="" groups="1" </w:t>
      </w:r>
    </w:p>
    <w:p w:rsidR="00822EC2" w:rsidRDefault="001F64DE">
      <w:pPr>
        <w:pStyle w:val="Code"/>
        <w:numPr>
          <w:ilvl w:val="0"/>
          <w:numId w:val="0"/>
        </w:numPr>
        <w:spacing w:after="0"/>
        <w:ind w:left="360" w:firstLine="360"/>
      </w:pPr>
      <w:r>
        <w:t xml:space="preserve">    subscribed="true" externalURI="" &gt;</w:t>
      </w:r>
    </w:p>
    <w:p w:rsidR="00822EC2" w:rsidRDefault="001F64DE">
      <w:pPr>
        <w:pStyle w:val="Code"/>
        <w:numPr>
          <w:ilvl w:val="0"/>
          <w:numId w:val="0"/>
        </w:numPr>
        <w:ind w:left="360"/>
      </w:pPr>
      <w:r>
        <w:t xml:space="preserve">        &lt;contactExtension&gt;&lt;contactSettings&gt;&lt;/contactSettings&gt;</w:t>
      </w:r>
    </w:p>
    <w:p w:rsidR="00822EC2" w:rsidRDefault="001F64DE">
      <w:pPr>
        <w:pStyle w:val="Code"/>
        <w:numPr>
          <w:ilvl w:val="0"/>
          <w:numId w:val="0"/>
        </w:numPr>
        <w:ind w:left="360" w:firstLine="360"/>
      </w:pPr>
      <w:r>
        <w:t xml:space="preserve">          &lt;phone&gt;&lt;uri&gt;tel:+14252057570&lt;/uri&gt;&lt;/phone&gt;</w:t>
      </w:r>
    </w:p>
    <w:p w:rsidR="00822EC2" w:rsidRDefault="001F64DE">
      <w:pPr>
        <w:pStyle w:val="Code"/>
        <w:numPr>
          <w:ilvl w:val="0"/>
          <w:numId w:val="0"/>
        </w:numPr>
        <w:ind w:left="360" w:firstLine="360"/>
      </w:pPr>
      <w:r>
        <w:t xml:space="preserve">     &lt;/contactExtension&gt;</w:t>
      </w:r>
    </w:p>
    <w:p w:rsidR="00822EC2" w:rsidRDefault="001F64DE">
      <w:pPr>
        <w:pStyle w:val="Code"/>
        <w:numPr>
          <w:ilvl w:val="0"/>
          <w:numId w:val="0"/>
        </w:numPr>
        <w:ind w:left="360"/>
      </w:pPr>
      <w:r>
        <w:t xml:space="preserve">    </w:t>
      </w:r>
      <w:r>
        <w:t xml:space="preserve"> &lt;/contact&gt;</w:t>
      </w:r>
    </w:p>
    <w:p w:rsidR="00822EC2" w:rsidRDefault="001F64DE">
      <w:pPr>
        <w:pStyle w:val="Code"/>
        <w:numPr>
          <w:ilvl w:val="0"/>
          <w:numId w:val="0"/>
        </w:numPr>
        <w:ind w:left="360"/>
      </w:pPr>
      <w:r>
        <w:t>&lt;/contactList&gt;</w:t>
      </w:r>
    </w:p>
    <w:p w:rsidR="00822EC2" w:rsidRDefault="001F64DE">
      <w:pPr>
        <w:pStyle w:val="Heading3"/>
      </w:pPr>
      <w:bookmarkStart w:id="667" w:name="section_1e43adf9196642ed9e61fdea230e2116"/>
      <w:bookmarkStart w:id="668" w:name="_Toc79581330"/>
      <w:r>
        <w:t>On Migration Completed</w:t>
      </w:r>
      <w:bookmarkEnd w:id="667"/>
      <w:bookmarkEnd w:id="668"/>
      <w:r>
        <w:fldChar w:fldCharType="begin"/>
      </w:r>
      <w:r>
        <w:instrText xml:space="preserve"> XE "Examples:unified contact store:on migration completed" </w:instrText>
      </w:r>
      <w:r>
        <w:fldChar w:fldCharType="end"/>
      </w:r>
      <w:r>
        <w:fldChar w:fldCharType="begin"/>
      </w:r>
      <w:r>
        <w:instrText xml:space="preserve"> XE "Unified contact store:example:on migration completed" </w:instrText>
      </w:r>
      <w:r>
        <w:fldChar w:fldCharType="end"/>
      </w:r>
    </w:p>
    <w:p w:rsidR="00822EC2" w:rsidRDefault="001F64DE">
      <w:r>
        <w:t xml:space="preserve">If the SIP enabled end point is connected to the enhanced presence server when the </w:t>
      </w:r>
      <w:r>
        <w:t>Migration is completed, the end point will get the following notification:</w:t>
      </w:r>
    </w:p>
    <w:p w:rsidR="00822EC2" w:rsidRDefault="001F64DE">
      <w:pPr>
        <w:ind w:firstLine="360"/>
      </w:pPr>
      <w:r>
        <w:t xml:space="preserve"> 2186; reason="Contact subscription has been terminated as the user migrated to ucs mode"</w:t>
      </w:r>
    </w:p>
    <w:p w:rsidR="00822EC2" w:rsidRDefault="001F64DE">
      <w:pPr>
        <w:ind w:firstLine="360"/>
      </w:pPr>
      <w:r>
        <w:t>the Subscription will be terminated.</w:t>
      </w:r>
    </w:p>
    <w:p w:rsidR="00822EC2" w:rsidRDefault="001F64DE">
      <w:pPr>
        <w:pStyle w:val="Code"/>
        <w:numPr>
          <w:ilvl w:val="0"/>
          <w:numId w:val="0"/>
        </w:numPr>
        <w:spacing w:after="0"/>
        <w:ind w:left="360" w:firstLine="360"/>
      </w:pPr>
      <w:r>
        <w:t>BENOTIFY sip:192.168.0.244:51649;transport=tls;ms-opaq</w:t>
      </w:r>
      <w:r>
        <w:t>ue=2cea88f4f1;ms-received-cid=82100;grid SIP/2.0</w:t>
      </w:r>
    </w:p>
    <w:p w:rsidR="00822EC2" w:rsidRDefault="001F64DE">
      <w:pPr>
        <w:pStyle w:val="Code"/>
        <w:numPr>
          <w:ilvl w:val="0"/>
          <w:numId w:val="0"/>
        </w:numPr>
        <w:spacing w:after="0"/>
        <w:ind w:left="360" w:firstLine="360"/>
      </w:pPr>
      <w:r>
        <w:t>Via: SIP/2.0/TLS 192.168.0.240:5061;branch=z9hG4bK8F129E46.313FFCD1C3E37643;branched=FALSE</w:t>
      </w:r>
    </w:p>
    <w:p w:rsidR="00822EC2" w:rsidRDefault="001F64DE">
      <w:pPr>
        <w:pStyle w:val="Code"/>
        <w:numPr>
          <w:ilvl w:val="0"/>
          <w:numId w:val="0"/>
        </w:numPr>
        <w:spacing w:after="0"/>
        <w:ind w:left="360" w:firstLine="360"/>
      </w:pPr>
      <w:r>
        <w:t>Authentication-Info: TLS-DSK qop="auth", opaque="4671A717", srand="605CF985", snum="3", rspauth="25d341d7f62de8ebba1</w:t>
      </w:r>
      <w:r>
        <w:t>53b7094d2821d434a7949", targetname="SERVER.constoso.com", realm="SIP Communications Service", version=4</w:t>
      </w:r>
    </w:p>
    <w:p w:rsidR="00822EC2" w:rsidRDefault="001F64DE">
      <w:pPr>
        <w:pStyle w:val="Code"/>
        <w:numPr>
          <w:ilvl w:val="0"/>
          <w:numId w:val="0"/>
        </w:numPr>
        <w:spacing w:after="0"/>
        <w:ind w:left="360" w:firstLine="360"/>
      </w:pPr>
      <w:r>
        <w:t>Max-Forwards: 70</w:t>
      </w:r>
    </w:p>
    <w:p w:rsidR="00822EC2" w:rsidRDefault="001F64DE">
      <w:pPr>
        <w:pStyle w:val="Code"/>
        <w:numPr>
          <w:ilvl w:val="0"/>
          <w:numId w:val="0"/>
        </w:numPr>
        <w:spacing w:after="0"/>
        <w:ind w:left="360" w:firstLine="360"/>
      </w:pPr>
      <w:r>
        <w:t>To: &lt;sip:user5@constoso.com&gt;;tag=435520b0a8;epid=a8716485d4</w:t>
      </w:r>
    </w:p>
    <w:p w:rsidR="00822EC2" w:rsidRDefault="001F64DE">
      <w:pPr>
        <w:pStyle w:val="Code"/>
        <w:numPr>
          <w:ilvl w:val="0"/>
          <w:numId w:val="0"/>
        </w:numPr>
        <w:spacing w:after="0"/>
        <w:ind w:left="360" w:firstLine="360"/>
      </w:pPr>
      <w:r>
        <w:t>Content-Length: 1239</w:t>
      </w:r>
    </w:p>
    <w:p w:rsidR="00822EC2" w:rsidRDefault="001F64DE">
      <w:pPr>
        <w:pStyle w:val="Code"/>
        <w:numPr>
          <w:ilvl w:val="0"/>
          <w:numId w:val="0"/>
        </w:numPr>
        <w:spacing w:after="0"/>
        <w:ind w:left="360" w:firstLine="360"/>
      </w:pPr>
      <w:r>
        <w:lastRenderedPageBreak/>
        <w:t>From: &lt;sip:user5@contoso.com&gt;;tag=C0B5AE6F</w:t>
      </w:r>
    </w:p>
    <w:p w:rsidR="00822EC2" w:rsidRDefault="001F64DE">
      <w:pPr>
        <w:pStyle w:val="Code"/>
        <w:numPr>
          <w:ilvl w:val="0"/>
          <w:numId w:val="0"/>
        </w:numPr>
        <w:spacing w:after="0"/>
        <w:ind w:left="360" w:firstLine="360"/>
      </w:pPr>
      <w:r>
        <w:t xml:space="preserve">Call-ID: </w:t>
      </w:r>
      <w:r>
        <w:t>f9971f8004b34e7497573f3dbefe3caf</w:t>
      </w:r>
    </w:p>
    <w:p w:rsidR="00822EC2" w:rsidRDefault="001F64DE">
      <w:pPr>
        <w:pStyle w:val="Code"/>
        <w:numPr>
          <w:ilvl w:val="0"/>
          <w:numId w:val="0"/>
        </w:numPr>
        <w:spacing w:after="0"/>
        <w:ind w:left="360" w:firstLine="360"/>
      </w:pPr>
      <w:r>
        <w:t>CSeq: 3 BENOTIFY</w:t>
      </w:r>
    </w:p>
    <w:p w:rsidR="00822EC2" w:rsidRDefault="001F64DE">
      <w:pPr>
        <w:pStyle w:val="Code"/>
        <w:numPr>
          <w:ilvl w:val="0"/>
          <w:numId w:val="0"/>
        </w:numPr>
        <w:spacing w:after="0"/>
        <w:ind w:left="360" w:firstLine="360"/>
      </w:pPr>
      <w:r>
        <w:t>Content-Type: application/vnd-microsoft-roaming-contacts+xml</w:t>
      </w:r>
    </w:p>
    <w:p w:rsidR="00822EC2" w:rsidRDefault="001F64DE">
      <w:pPr>
        <w:pStyle w:val="Code"/>
        <w:numPr>
          <w:ilvl w:val="0"/>
          <w:numId w:val="0"/>
        </w:numPr>
        <w:spacing w:after="0"/>
        <w:ind w:left="360" w:firstLine="360"/>
      </w:pPr>
      <w:r>
        <w:t>Event: vnd-microsoft-roaming-contacts</w:t>
      </w:r>
    </w:p>
    <w:p w:rsidR="00822EC2" w:rsidRDefault="001F64DE">
      <w:pPr>
        <w:pStyle w:val="Code"/>
        <w:numPr>
          <w:ilvl w:val="0"/>
          <w:numId w:val="0"/>
        </w:numPr>
        <w:spacing w:after="0"/>
        <w:ind w:left="360" w:firstLine="360"/>
      </w:pPr>
      <w:r>
        <w:t>subscription-state: terminated;expires=0</w:t>
      </w:r>
    </w:p>
    <w:p w:rsidR="00822EC2" w:rsidRDefault="001F64DE">
      <w:pPr>
        <w:pStyle w:val="Code"/>
        <w:numPr>
          <w:ilvl w:val="0"/>
          <w:numId w:val="0"/>
        </w:numPr>
        <w:spacing w:after="0"/>
        <w:ind w:left="360" w:firstLine="360"/>
      </w:pPr>
      <w:r>
        <w:t>Expires: 0</w:t>
      </w:r>
    </w:p>
    <w:p w:rsidR="00822EC2" w:rsidRDefault="001F64DE">
      <w:pPr>
        <w:pStyle w:val="Code"/>
        <w:numPr>
          <w:ilvl w:val="0"/>
          <w:numId w:val="0"/>
        </w:numPr>
        <w:spacing w:after="0"/>
        <w:ind w:left="360" w:firstLine="360"/>
      </w:pPr>
      <w:r>
        <w:t>ms-diagnostics-public: 2186;reason="Contact subscriptio</w:t>
      </w:r>
      <w:r>
        <w:t>n has been terminated as the user migrated to ucs mode."</w:t>
      </w:r>
    </w:p>
    <w:p w:rsidR="00822EC2" w:rsidRDefault="00822EC2">
      <w:pPr>
        <w:pStyle w:val="Code"/>
        <w:numPr>
          <w:ilvl w:val="0"/>
          <w:numId w:val="0"/>
        </w:numPr>
        <w:spacing w:after="0"/>
        <w:ind w:left="360" w:firstLine="360"/>
      </w:pPr>
    </w:p>
    <w:p w:rsidR="00822EC2" w:rsidRDefault="001F64DE">
      <w:pPr>
        <w:pStyle w:val="Code"/>
        <w:numPr>
          <w:ilvl w:val="0"/>
          <w:numId w:val="0"/>
        </w:numPr>
        <w:spacing w:after="0"/>
        <w:ind w:left="360" w:firstLine="360"/>
      </w:pPr>
      <w:r>
        <w:t>&lt;contactList deltaNum="16" ucsMode="migrated" &gt;</w:t>
      </w:r>
    </w:p>
    <w:p w:rsidR="00822EC2" w:rsidRDefault="001F64DE">
      <w:pPr>
        <w:pStyle w:val="Code"/>
        <w:numPr>
          <w:ilvl w:val="0"/>
          <w:numId w:val="0"/>
        </w:numPr>
        <w:spacing w:after="0"/>
        <w:ind w:left="360" w:firstLine="360"/>
      </w:pPr>
      <w:r>
        <w:t xml:space="preserve">    &lt;group id="1" name="Group 1 Name" externalURI=""  /&gt;</w:t>
      </w:r>
    </w:p>
    <w:p w:rsidR="00822EC2" w:rsidRDefault="001F64DE">
      <w:pPr>
        <w:pStyle w:val="Code"/>
        <w:numPr>
          <w:ilvl w:val="0"/>
          <w:numId w:val="0"/>
        </w:numPr>
        <w:spacing w:after="0"/>
        <w:ind w:left="360" w:firstLine="360"/>
      </w:pPr>
      <w:r>
        <w:t xml:space="preserve">    &lt;group id="2" name=" Group 2 Name " externalURI=""  /&gt;</w:t>
      </w:r>
    </w:p>
    <w:p w:rsidR="00822EC2" w:rsidRDefault="001F64DE">
      <w:pPr>
        <w:pStyle w:val="Code"/>
        <w:numPr>
          <w:ilvl w:val="0"/>
          <w:numId w:val="0"/>
        </w:numPr>
        <w:spacing w:after="0"/>
        <w:ind w:left="360" w:firstLine="360"/>
      </w:pPr>
      <w:r>
        <w:t xml:space="preserve">    &lt;contact uri="user1@contoso.co</w:t>
      </w:r>
      <w:r>
        <w:t>m" name="" groups="1" subscribed="true"</w:t>
      </w:r>
    </w:p>
    <w:p w:rsidR="00822EC2" w:rsidRDefault="001F64DE">
      <w:pPr>
        <w:pStyle w:val="Code"/>
        <w:numPr>
          <w:ilvl w:val="0"/>
          <w:numId w:val="0"/>
        </w:numPr>
        <w:spacing w:after="0"/>
        <w:ind w:left="360" w:firstLine="360"/>
      </w:pPr>
      <w:r>
        <w:t xml:space="preserve">        externalURI=""  /&gt;</w:t>
      </w:r>
    </w:p>
    <w:p w:rsidR="00822EC2" w:rsidRDefault="001F64DE">
      <w:pPr>
        <w:pStyle w:val="Code"/>
        <w:numPr>
          <w:ilvl w:val="0"/>
          <w:numId w:val="0"/>
        </w:numPr>
        <w:spacing w:after="0"/>
        <w:ind w:left="360" w:firstLine="360"/>
      </w:pPr>
      <w:r>
        <w:t xml:space="preserve">    &lt;contact uri="user2@contoso.com" name="" groups="1" subscribed="true" </w:t>
      </w:r>
    </w:p>
    <w:p w:rsidR="00822EC2" w:rsidRDefault="001F64DE">
      <w:pPr>
        <w:pStyle w:val="Code"/>
        <w:numPr>
          <w:ilvl w:val="0"/>
          <w:numId w:val="0"/>
        </w:numPr>
        <w:spacing w:after="0"/>
        <w:ind w:left="360" w:firstLine="360"/>
      </w:pPr>
      <w:r>
        <w:t xml:space="preserve">        externalURI=""  /&gt;</w:t>
      </w:r>
    </w:p>
    <w:p w:rsidR="00822EC2" w:rsidRDefault="001F64DE">
      <w:pPr>
        <w:pStyle w:val="Code"/>
        <w:numPr>
          <w:ilvl w:val="0"/>
          <w:numId w:val="0"/>
        </w:numPr>
        <w:spacing w:after="0"/>
        <w:ind w:left="360" w:firstLine="360"/>
      </w:pPr>
      <w:r>
        <w:t xml:space="preserve">    &lt;contact uri="+14252057570@contose.com" name="" groups="1" </w:t>
      </w:r>
    </w:p>
    <w:p w:rsidR="00822EC2" w:rsidRDefault="001F64DE">
      <w:pPr>
        <w:pStyle w:val="Code"/>
        <w:numPr>
          <w:ilvl w:val="0"/>
          <w:numId w:val="0"/>
        </w:numPr>
        <w:spacing w:after="0"/>
        <w:ind w:left="360" w:firstLine="360"/>
      </w:pPr>
      <w:r>
        <w:t xml:space="preserve">        subscribed="tru</w:t>
      </w:r>
      <w:r>
        <w:t>e" externalURI="" &gt;</w:t>
      </w:r>
    </w:p>
    <w:p w:rsidR="00822EC2" w:rsidRDefault="001F64DE">
      <w:pPr>
        <w:pStyle w:val="Code"/>
        <w:numPr>
          <w:ilvl w:val="0"/>
          <w:numId w:val="0"/>
        </w:numPr>
        <w:spacing w:after="0"/>
        <w:ind w:left="360" w:firstLine="360"/>
      </w:pPr>
      <w:r>
        <w:t xml:space="preserve">        &lt;contactExtension&gt;&lt;contactSettings&gt;&lt;/contactSettings&gt;</w:t>
      </w:r>
    </w:p>
    <w:p w:rsidR="00822EC2" w:rsidRDefault="001F64DE">
      <w:pPr>
        <w:pStyle w:val="Code"/>
        <w:numPr>
          <w:ilvl w:val="0"/>
          <w:numId w:val="0"/>
        </w:numPr>
        <w:spacing w:after="0"/>
        <w:ind w:left="360" w:firstLine="360"/>
      </w:pPr>
      <w:r>
        <w:t xml:space="preserve">            &lt;phone&gt;&lt;uri&gt;tel:+14252057570&lt;/uri&gt;&lt;/phone&gt;</w:t>
      </w:r>
    </w:p>
    <w:p w:rsidR="00822EC2" w:rsidRDefault="001F64DE">
      <w:pPr>
        <w:pStyle w:val="Code"/>
        <w:numPr>
          <w:ilvl w:val="0"/>
          <w:numId w:val="0"/>
        </w:numPr>
        <w:spacing w:after="0"/>
        <w:ind w:left="360" w:firstLine="360"/>
      </w:pPr>
      <w:r>
        <w:t xml:space="preserve">        &lt;/contactExtension&gt;</w:t>
      </w:r>
    </w:p>
    <w:p w:rsidR="00822EC2" w:rsidRDefault="001F64DE">
      <w:pPr>
        <w:pStyle w:val="Code"/>
        <w:numPr>
          <w:ilvl w:val="0"/>
          <w:numId w:val="0"/>
        </w:numPr>
        <w:spacing w:after="0"/>
        <w:ind w:left="360" w:firstLine="360"/>
      </w:pPr>
      <w:r>
        <w:t xml:space="preserve">    &lt;/contact&gt;</w:t>
      </w:r>
    </w:p>
    <w:p w:rsidR="00822EC2" w:rsidRDefault="001F64DE">
      <w:pPr>
        <w:pStyle w:val="Code"/>
        <w:numPr>
          <w:ilvl w:val="0"/>
          <w:numId w:val="0"/>
        </w:numPr>
        <w:spacing w:after="0"/>
        <w:ind w:left="360" w:firstLine="360"/>
      </w:pPr>
      <w:r>
        <w:t>&lt;/contactList&gt;</w:t>
      </w:r>
    </w:p>
    <w:p w:rsidR="00822EC2" w:rsidRDefault="001F64DE">
      <w:pPr>
        <w:pStyle w:val="Heading3"/>
      </w:pPr>
      <w:bookmarkStart w:id="669" w:name="section_5bfb192278df49fabcd0dd0f1ae1ee73"/>
      <w:bookmarkStart w:id="670" w:name="_Toc79581331"/>
      <w:r>
        <w:t>Post Migration</w:t>
      </w:r>
      <w:bookmarkEnd w:id="669"/>
      <w:bookmarkEnd w:id="670"/>
      <w:r>
        <w:fldChar w:fldCharType="begin"/>
      </w:r>
      <w:r>
        <w:instrText xml:space="preserve"> XE "Examples:unified contact store:post migrat</w:instrText>
      </w:r>
      <w:r>
        <w:instrText xml:space="preserve">ion" </w:instrText>
      </w:r>
      <w:r>
        <w:fldChar w:fldCharType="end"/>
      </w:r>
      <w:r>
        <w:fldChar w:fldCharType="begin"/>
      </w:r>
      <w:r>
        <w:instrText xml:space="preserve"> XE "Unified contact store:example:post migration" </w:instrText>
      </w:r>
      <w:r>
        <w:fldChar w:fldCharType="end"/>
      </w:r>
    </w:p>
    <w:p w:rsidR="00822EC2" w:rsidRDefault="001F64DE">
      <w:r>
        <w:t xml:space="preserve">The following section shows the how endpoints can let the server know if they can connect to the email </w:t>
      </w:r>
      <w:hyperlink w:anchor="gt_434b0234-e970-4e8c-bdfa-e16a30d96703">
        <w:r>
          <w:rPr>
            <w:rStyle w:val="HyperlinkGreen"/>
            <w:b/>
          </w:rPr>
          <w:t>server</w:t>
        </w:r>
      </w:hyperlink>
      <w:r>
        <w:t xml:space="preserve"> and what the responses would be</w:t>
      </w:r>
    </w:p>
    <w:p w:rsidR="00822EC2" w:rsidRDefault="001F64DE">
      <w:pPr>
        <w:pStyle w:val="Heading4"/>
      </w:pPr>
      <w:bookmarkStart w:id="671" w:name="section_c6ec7de9558d480f88460c03f09adacf"/>
      <w:bookmarkStart w:id="672" w:name="_Toc79581332"/>
      <w:r>
        <w:t>Retrieving the Contact and Group List for Clients that can Connect to the Email Server</w:t>
      </w:r>
      <w:bookmarkEnd w:id="671"/>
      <w:bookmarkEnd w:id="672"/>
    </w:p>
    <w:p w:rsidR="00822EC2" w:rsidRDefault="001F64DE">
      <w:r>
        <w:t xml:space="preserve">After migration has completed, SIP enabled end points that can connect to the email </w:t>
      </w:r>
      <w:hyperlink w:anchor="gt_434b0234-e970-4e8c-bdfa-e16a30d96703">
        <w:r>
          <w:rPr>
            <w:rStyle w:val="HyperlinkGreen"/>
            <w:b/>
          </w:rPr>
          <w:t>server</w:t>
        </w:r>
      </w:hyperlink>
      <w:r>
        <w:t xml:space="preserve"> first subscribes to the enhanced Presence Server to know if the contact list has been migrated with the "ms-ucs" supported header</w:t>
      </w:r>
    </w:p>
    <w:p w:rsidR="00822EC2" w:rsidRDefault="001F64DE">
      <w:pPr>
        <w:pStyle w:val="Code"/>
        <w:numPr>
          <w:ilvl w:val="0"/>
          <w:numId w:val="0"/>
        </w:numPr>
        <w:ind w:left="360"/>
      </w:pPr>
      <w:r>
        <w:t>SUBSCRIBE</w:t>
      </w:r>
    </w:p>
    <w:p w:rsidR="00822EC2" w:rsidRDefault="001F64DE">
      <w:pPr>
        <w:pStyle w:val="Code"/>
        <w:numPr>
          <w:ilvl w:val="0"/>
          <w:numId w:val="0"/>
        </w:numPr>
        <w:ind w:left="360"/>
      </w:pPr>
      <w:r>
        <w:t>Contact: &lt; user5@contoso.com m;opaque=user:epid:hQ0SP_5rl16D4JvbBGGtAQAA;gruu&gt;</w:t>
      </w:r>
    </w:p>
    <w:p w:rsidR="00822EC2" w:rsidRDefault="001F64DE">
      <w:pPr>
        <w:pStyle w:val="Code"/>
        <w:numPr>
          <w:ilvl w:val="0"/>
          <w:numId w:val="0"/>
        </w:numPr>
        <w:ind w:left="360"/>
      </w:pPr>
      <w:r>
        <w:t>User-Agent: UCCAPI/1</w:t>
      </w:r>
      <w:r>
        <w:t>5.0.3419.3001 OC/15.0.3419.3003 (AppName)</w:t>
      </w:r>
    </w:p>
    <w:p w:rsidR="00822EC2" w:rsidRDefault="001F64DE">
      <w:pPr>
        <w:pStyle w:val="Code"/>
        <w:numPr>
          <w:ilvl w:val="0"/>
          <w:numId w:val="0"/>
        </w:numPr>
        <w:ind w:left="360"/>
      </w:pPr>
      <w:r>
        <w:t>Event: vnd-microsoft-roaming-contacts</w:t>
      </w:r>
    </w:p>
    <w:p w:rsidR="00822EC2" w:rsidRDefault="001F64DE">
      <w:pPr>
        <w:pStyle w:val="Code"/>
        <w:numPr>
          <w:ilvl w:val="0"/>
          <w:numId w:val="0"/>
        </w:numPr>
        <w:ind w:left="360"/>
      </w:pPr>
      <w:r>
        <w:t>Accept: application/vnd-microsoft-roaming-contacts+xml</w:t>
      </w:r>
    </w:p>
    <w:p w:rsidR="00822EC2" w:rsidRDefault="001F64DE">
      <w:pPr>
        <w:pStyle w:val="Code"/>
        <w:numPr>
          <w:ilvl w:val="0"/>
          <w:numId w:val="0"/>
        </w:numPr>
        <w:ind w:left="360"/>
      </w:pPr>
      <w:r>
        <w:t>Supported: ms-ucs</w:t>
      </w:r>
    </w:p>
    <w:p w:rsidR="00822EC2" w:rsidRDefault="001F64DE">
      <w:pPr>
        <w:pStyle w:val="Code"/>
        <w:numPr>
          <w:ilvl w:val="0"/>
          <w:numId w:val="0"/>
        </w:numPr>
        <w:ind w:left="360"/>
      </w:pPr>
      <w:r>
        <w:t>Supported: com.microsoft.autoextend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w:t>
      </w:r>
      <w:r>
        <w:t>gyback-first-notify</w:t>
      </w:r>
    </w:p>
    <w:p w:rsidR="00822EC2" w:rsidRDefault="001F64DE">
      <w:pPr>
        <w:pStyle w:val="Code"/>
        <w:numPr>
          <w:ilvl w:val="0"/>
          <w:numId w:val="0"/>
        </w:numPr>
        <w:ind w:left="360"/>
      </w:pPr>
      <w:r>
        <w:t>Proxy-Authorization: TLS-DSK qop="auth", realm="SIP Communications Service", opaque="0A9339AD", targetname=" exbox.exchange.corp.microsoft.com", crand="e8b69f85", cnum="3", response="98ccabbd2f338e344bcf43657094492c4460b932"</w:t>
      </w:r>
    </w:p>
    <w:p w:rsidR="00822EC2" w:rsidRDefault="001F64DE">
      <w:pPr>
        <w:pStyle w:val="Code"/>
        <w:numPr>
          <w:ilvl w:val="0"/>
          <w:numId w:val="0"/>
        </w:numPr>
        <w:ind w:left="360"/>
      </w:pPr>
      <w:r>
        <w:t>Content-Len</w:t>
      </w:r>
      <w:r>
        <w:t>gth: 0</w:t>
      </w:r>
    </w:p>
    <w:p w:rsidR="00822EC2" w:rsidRDefault="001F64DE">
      <w:pPr>
        <w:pStyle w:val="Code"/>
        <w:numPr>
          <w:ilvl w:val="0"/>
          <w:numId w:val="0"/>
        </w:numPr>
        <w:ind w:left="216"/>
      </w:pPr>
      <w:r>
        <w:t>Response from the enhanced Presence Server terminating the subscription with a 2165 diagnostic code:</w:t>
      </w:r>
    </w:p>
    <w:p w:rsidR="00822EC2" w:rsidRDefault="001F64DE">
      <w:pPr>
        <w:pStyle w:val="Code"/>
        <w:numPr>
          <w:ilvl w:val="0"/>
          <w:numId w:val="0"/>
        </w:numPr>
        <w:ind w:left="360"/>
      </w:pPr>
      <w:r>
        <w:t>SIP/2.0 488 Not acceptable here</w:t>
      </w:r>
    </w:p>
    <w:p w:rsidR="00822EC2" w:rsidRDefault="001F64DE">
      <w:pPr>
        <w:pStyle w:val="Code"/>
        <w:numPr>
          <w:ilvl w:val="0"/>
          <w:numId w:val="0"/>
        </w:numPr>
        <w:ind w:left="360"/>
      </w:pPr>
      <w:r>
        <w:t>Authentication-Info: TLS-DSK qop="auth", opaque="4671A717", srand="FA78E074", snum="5", rspauth="0f99e36e9009f0fff70</w:t>
      </w:r>
      <w:r>
        <w:t>a32c0524bd59cc5ae5cd9", targetname="SERVER.contoso.com", realm="SIP Communications Service", version=4</w:t>
      </w:r>
    </w:p>
    <w:p w:rsidR="00822EC2" w:rsidRDefault="001F64DE">
      <w:pPr>
        <w:pStyle w:val="Code"/>
        <w:numPr>
          <w:ilvl w:val="0"/>
          <w:numId w:val="0"/>
        </w:numPr>
        <w:ind w:left="360"/>
      </w:pPr>
      <w:r>
        <w:t>From: "User 5"&lt;sip:user5@contoso.com&gt;;tag=6705176eed;epid=a8716485d4</w:t>
      </w:r>
    </w:p>
    <w:p w:rsidR="00822EC2" w:rsidRDefault="001F64DE">
      <w:pPr>
        <w:pStyle w:val="Code"/>
        <w:numPr>
          <w:ilvl w:val="0"/>
          <w:numId w:val="0"/>
        </w:numPr>
        <w:ind w:left="360"/>
      </w:pPr>
      <w:r>
        <w:t>To: &lt;sip:user5@contoso.com&gt;;tag=DD687A6743502E056B92FABCF6DC7140</w:t>
      </w:r>
    </w:p>
    <w:p w:rsidR="00822EC2" w:rsidRDefault="001F64DE">
      <w:pPr>
        <w:pStyle w:val="Code"/>
        <w:numPr>
          <w:ilvl w:val="0"/>
          <w:numId w:val="0"/>
        </w:numPr>
        <w:ind w:left="360"/>
      </w:pPr>
      <w:r>
        <w:t xml:space="preserve">Call-ID: </w:t>
      </w:r>
      <w:r>
        <w:t>112629f5c5f346b09e647523d70ea03b</w:t>
      </w:r>
    </w:p>
    <w:p w:rsidR="00822EC2" w:rsidRDefault="001F64DE">
      <w:pPr>
        <w:pStyle w:val="Code"/>
        <w:numPr>
          <w:ilvl w:val="0"/>
          <w:numId w:val="0"/>
        </w:numPr>
        <w:ind w:left="360"/>
      </w:pPr>
      <w:r>
        <w:t>CSeq: 1 SUBSCRIBE</w:t>
      </w:r>
    </w:p>
    <w:p w:rsidR="00822EC2" w:rsidRDefault="001F64DE">
      <w:pPr>
        <w:pStyle w:val="Code"/>
        <w:numPr>
          <w:ilvl w:val="0"/>
          <w:numId w:val="0"/>
        </w:numPr>
        <w:ind w:left="360"/>
      </w:pPr>
      <w:r>
        <w:lastRenderedPageBreak/>
        <w:t>Via: SIP/2.0/TLS 192.168.0.244:51649;ms-received-port=51649;ms-received-cid=82100</w:t>
      </w:r>
    </w:p>
    <w:p w:rsidR="00822EC2" w:rsidRDefault="001F64DE">
      <w:pPr>
        <w:pStyle w:val="Code"/>
        <w:numPr>
          <w:ilvl w:val="0"/>
          <w:numId w:val="0"/>
        </w:numPr>
        <w:ind w:left="360"/>
      </w:pPr>
      <w:r>
        <w:t>ms-diagnostics: 2165;reason="Contact subscription is not allowed as the user's contact list has migrated to Exchange.";sour</w:t>
      </w:r>
      <w:r>
        <w:t>ce="SERVER.contoso.com"</w:t>
      </w:r>
    </w:p>
    <w:p w:rsidR="00822EC2" w:rsidRDefault="001F64DE">
      <w:pPr>
        <w:pStyle w:val="Code"/>
        <w:numPr>
          <w:ilvl w:val="0"/>
          <w:numId w:val="0"/>
        </w:numPr>
        <w:ind w:left="360"/>
      </w:pPr>
      <w:r>
        <w:t>Server: RTC/5.0</w:t>
      </w:r>
    </w:p>
    <w:p w:rsidR="00822EC2" w:rsidRDefault="001F64DE">
      <w:pPr>
        <w:pStyle w:val="Code"/>
        <w:numPr>
          <w:ilvl w:val="0"/>
          <w:numId w:val="0"/>
        </w:numPr>
        <w:ind w:left="360"/>
      </w:pPr>
      <w:r>
        <w:t>Content-Length: 0</w:t>
      </w:r>
    </w:p>
    <w:p w:rsidR="00822EC2" w:rsidRDefault="001F64DE">
      <w:pPr>
        <w:pStyle w:val="Heading4"/>
      </w:pPr>
      <w:bookmarkStart w:id="673" w:name="section_b5f6228f19d54377bf57941e6bf317ba"/>
      <w:bookmarkStart w:id="674" w:name="_Toc79581333"/>
      <w:r>
        <w:t>Retrieving the Contact and Group List for Clients that cannot Connect to the Email Server</w:t>
      </w:r>
      <w:bookmarkEnd w:id="673"/>
      <w:bookmarkEnd w:id="674"/>
    </w:p>
    <w:p w:rsidR="00822EC2" w:rsidRDefault="001F64DE">
      <w:r>
        <w:t>Request:</w:t>
      </w:r>
    </w:p>
    <w:p w:rsidR="00822EC2" w:rsidRDefault="001F64DE">
      <w:pPr>
        <w:pStyle w:val="Code"/>
        <w:numPr>
          <w:ilvl w:val="0"/>
          <w:numId w:val="0"/>
        </w:numPr>
        <w:ind w:left="360"/>
      </w:pPr>
      <w:r>
        <w:t>SUBSCRIBE</w:t>
      </w:r>
    </w:p>
    <w:p w:rsidR="00822EC2" w:rsidRDefault="001F64DE">
      <w:pPr>
        <w:pStyle w:val="Code"/>
        <w:numPr>
          <w:ilvl w:val="0"/>
          <w:numId w:val="0"/>
        </w:numPr>
        <w:ind w:left="360"/>
      </w:pPr>
      <w:r>
        <w:t>Contact: &lt; bob@contoso.com m;opaque=user:epid:hQ0SP_5rl16D4JvbBGGtAQAA;gruu&gt;</w:t>
      </w:r>
    </w:p>
    <w:p w:rsidR="00822EC2" w:rsidRDefault="001F64DE">
      <w:pPr>
        <w:pStyle w:val="Code"/>
        <w:numPr>
          <w:ilvl w:val="0"/>
          <w:numId w:val="0"/>
        </w:numPr>
        <w:ind w:left="360"/>
      </w:pPr>
      <w:r>
        <w:t xml:space="preserve">User-Agent: </w:t>
      </w:r>
      <w:r>
        <w:t>UCCAPI/15.0.3419.3001 OC/15.0.3419.3003 (AppName)</w:t>
      </w:r>
    </w:p>
    <w:p w:rsidR="00822EC2" w:rsidRDefault="001F64DE">
      <w:pPr>
        <w:pStyle w:val="Code"/>
        <w:numPr>
          <w:ilvl w:val="0"/>
          <w:numId w:val="0"/>
        </w:numPr>
        <w:ind w:left="360"/>
      </w:pPr>
      <w:r>
        <w:t>Event: vnd-microsoft-roaming-contacts</w:t>
      </w:r>
    </w:p>
    <w:p w:rsidR="00822EC2" w:rsidRDefault="001F64DE">
      <w:pPr>
        <w:pStyle w:val="Code"/>
        <w:numPr>
          <w:ilvl w:val="0"/>
          <w:numId w:val="0"/>
        </w:numPr>
        <w:ind w:left="360"/>
      </w:pPr>
      <w:r>
        <w:t>Accept: application/vnd-microsoft-roaming-contacts+xml</w:t>
      </w:r>
    </w:p>
    <w:p w:rsidR="00822EC2" w:rsidRDefault="001F64DE">
      <w:pPr>
        <w:pStyle w:val="Code"/>
        <w:numPr>
          <w:ilvl w:val="0"/>
          <w:numId w:val="0"/>
        </w:numPr>
        <w:ind w:left="360"/>
      </w:pPr>
      <w:r>
        <w:t>Supported: com.microsoft.autoextend</w:t>
      </w:r>
    </w:p>
    <w:p w:rsidR="00822EC2" w:rsidRDefault="001F64DE">
      <w:pPr>
        <w:pStyle w:val="Code"/>
        <w:numPr>
          <w:ilvl w:val="0"/>
          <w:numId w:val="0"/>
        </w:numPr>
        <w:ind w:left="360"/>
      </w:pPr>
      <w:r>
        <w:t>Supported: ms-benotify</w:t>
      </w:r>
    </w:p>
    <w:p w:rsidR="00822EC2" w:rsidRDefault="001F64DE">
      <w:pPr>
        <w:pStyle w:val="Code"/>
        <w:numPr>
          <w:ilvl w:val="0"/>
          <w:numId w:val="0"/>
        </w:numPr>
        <w:ind w:left="360"/>
      </w:pPr>
      <w:r>
        <w:t>Proxy-Require: ms-benotify</w:t>
      </w:r>
    </w:p>
    <w:p w:rsidR="00822EC2" w:rsidRDefault="001F64DE">
      <w:pPr>
        <w:pStyle w:val="Code"/>
        <w:numPr>
          <w:ilvl w:val="0"/>
          <w:numId w:val="0"/>
        </w:numPr>
        <w:ind w:left="360"/>
      </w:pPr>
      <w:r>
        <w:t>Supported: ms-piggyback-fir</w:t>
      </w:r>
      <w:r>
        <w:t>st-notify</w:t>
      </w:r>
    </w:p>
    <w:p w:rsidR="00822EC2" w:rsidRDefault="001F64DE">
      <w:pPr>
        <w:pStyle w:val="Code"/>
        <w:numPr>
          <w:ilvl w:val="0"/>
          <w:numId w:val="0"/>
        </w:numPr>
        <w:ind w:left="360"/>
      </w:pPr>
      <w:r>
        <w:t>Proxy-Authorization: TLS-DSK qop="auth", realm="SIP Communications Service", opaque="0A9339AD", targetname="exbox.exchange.corp.microsoft.com", crand="e8b69f85", cnum="3", response="98ccabbd2f338e344bcf43657094492c4460b932"</w:t>
      </w:r>
    </w:p>
    <w:p w:rsidR="00822EC2" w:rsidRDefault="001F64DE">
      <w:pPr>
        <w:pStyle w:val="Code"/>
        <w:numPr>
          <w:ilvl w:val="0"/>
          <w:numId w:val="0"/>
        </w:numPr>
        <w:ind w:left="360"/>
      </w:pPr>
      <w:r>
        <w:t>Content-Length: 0</w:t>
      </w:r>
    </w:p>
    <w:p w:rsidR="00822EC2" w:rsidRDefault="001F64DE">
      <w:pPr>
        <w:pStyle w:val="Code"/>
        <w:numPr>
          <w:ilvl w:val="0"/>
          <w:numId w:val="0"/>
        </w:numPr>
      </w:pPr>
      <w:r>
        <w:t>Resp</w:t>
      </w:r>
      <w:r>
        <w:t>onse will be the same as in the non-migrated mode.</w:t>
      </w:r>
    </w:p>
    <w:p w:rsidR="00822EC2" w:rsidRDefault="001F64DE">
      <w:pPr>
        <w:pStyle w:val="Heading1"/>
      </w:pPr>
      <w:bookmarkStart w:id="675" w:name="section_01cda07c012e4ec1bb28f72ea7902569"/>
      <w:bookmarkStart w:id="676" w:name="_Toc79581334"/>
      <w:r>
        <w:lastRenderedPageBreak/>
        <w:t>Security</w:t>
      </w:r>
      <w:bookmarkEnd w:id="675"/>
      <w:bookmarkEnd w:id="676"/>
    </w:p>
    <w:p w:rsidR="00822EC2" w:rsidRDefault="001F64DE">
      <w:pPr>
        <w:pStyle w:val="Heading2"/>
      </w:pPr>
      <w:bookmarkStart w:id="677" w:name="section_1fc5b3e7e9c34f698465d72a5fd32083"/>
      <w:bookmarkStart w:id="678" w:name="_Toc79581335"/>
      <w:r>
        <w:t>Security Considerations for Implementers</w:t>
      </w:r>
      <w:bookmarkEnd w:id="677"/>
      <w:bookmarkEnd w:id="67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22EC2" w:rsidRDefault="001F64DE">
      <w:r>
        <w:t>The extensions defined in this document do not require any specia</w:t>
      </w:r>
      <w:r>
        <w:t xml:space="preserve">l security considerations beyond what is natively defined for the </w:t>
      </w:r>
      <w:hyperlink w:anchor="gt_586971aa-3b65-4de3-be93-1a9756777d89">
        <w:r>
          <w:rPr>
            <w:rStyle w:val="HyperlinkGreen"/>
            <w:b/>
          </w:rPr>
          <w:t>Session Initiation Protocol (SIP)</w:t>
        </w:r>
      </w:hyperlink>
      <w:r>
        <w:t>.</w:t>
      </w:r>
    </w:p>
    <w:p w:rsidR="00822EC2" w:rsidRDefault="001F64DE">
      <w:pPr>
        <w:pStyle w:val="Heading2"/>
      </w:pPr>
      <w:bookmarkStart w:id="679" w:name="section_dcadfdd8ee034f918c9adba1fb0d3863"/>
      <w:bookmarkStart w:id="680" w:name="_Toc79581336"/>
      <w:r>
        <w:t>Index of Security Parameters</w:t>
      </w:r>
      <w:bookmarkEnd w:id="679"/>
      <w:bookmarkEnd w:id="680"/>
      <w:r>
        <w:fldChar w:fldCharType="begin"/>
      </w:r>
      <w:r>
        <w:instrText xml:space="preserve"> XE "Security:parameter index" </w:instrText>
      </w:r>
      <w:r>
        <w:fldChar w:fldCharType="end"/>
      </w:r>
      <w:r>
        <w:fldChar w:fldCharType="begin"/>
      </w:r>
      <w:r>
        <w:instrText xml:space="preserve"> XE "Index of security parameter</w:instrText>
      </w:r>
      <w:r>
        <w:instrText xml:space="preserve">s" </w:instrText>
      </w:r>
      <w:r>
        <w:fldChar w:fldCharType="end"/>
      </w:r>
      <w:r>
        <w:fldChar w:fldCharType="begin"/>
      </w:r>
      <w:r>
        <w:instrText xml:space="preserve"> XE "Parameters - security index" </w:instrText>
      </w:r>
      <w:r>
        <w:fldChar w:fldCharType="end"/>
      </w:r>
    </w:p>
    <w:p w:rsidR="00822EC2" w:rsidRDefault="001F64DE">
      <w:r>
        <w:t>None.</w:t>
      </w:r>
    </w:p>
    <w:p w:rsidR="00822EC2" w:rsidRDefault="001F64DE">
      <w:pPr>
        <w:pStyle w:val="Heading1"/>
      </w:pPr>
      <w:bookmarkStart w:id="681" w:name="section_ce0a25ab4fc047f18397e5ac621d7b04"/>
      <w:bookmarkStart w:id="682" w:name="_Toc79581337"/>
      <w:r>
        <w:lastRenderedPageBreak/>
        <w:t>Appendix A: Enhanced Presence XML Schemas</w:t>
      </w:r>
      <w:bookmarkEnd w:id="681"/>
      <w:bookmarkEnd w:id="682"/>
      <w:r>
        <w:fldChar w:fldCharType="begin"/>
      </w:r>
      <w:r>
        <w:instrText xml:space="preserve"> XE "Schemas" </w:instrText>
      </w:r>
      <w:r>
        <w:fldChar w:fldCharType="end"/>
      </w:r>
    </w:p>
    <w:p w:rsidR="00822EC2" w:rsidRDefault="001F64DE">
      <w:r>
        <w:t xml:space="preserve">References in this section to rich preference are not related to </w:t>
      </w:r>
      <w:hyperlink r:id="rId214">
        <w:r>
          <w:rPr>
            <w:rStyle w:val="Hyperlink"/>
          </w:rPr>
          <w:t>[RFC4480]</w:t>
        </w:r>
      </w:hyperlink>
      <w:r>
        <w:t>, which de</w:t>
      </w:r>
      <w:r>
        <w:t xml:space="preserve">fines "Rich Presence Extensions to the Presence Information Data Format". In this section, "rich presence" and "enhanced presence" refer to the enhanced presence model and are used interchangeably. </w:t>
      </w:r>
    </w:p>
    <w:p w:rsidR="00822EC2" w:rsidRDefault="001F64DE">
      <w:pPr>
        <w:pStyle w:val="Heading2"/>
      </w:pPr>
      <w:bookmarkStart w:id="683" w:name="section_aeaef2d9234a401ba10080f0802408f6"/>
      <w:bookmarkStart w:id="684" w:name="_Toc79581338"/>
      <w:r>
        <w:t>Common Schemas</w:t>
      </w:r>
      <w:bookmarkEnd w:id="683"/>
      <w:bookmarkEnd w:id="684"/>
      <w:r>
        <w:fldChar w:fldCharType="begin"/>
      </w:r>
      <w:r>
        <w:instrText xml:space="preserve"> XE "Schemas:common schemas" </w:instrText>
      </w:r>
      <w:r>
        <w:fldChar w:fldCharType="end"/>
      </w:r>
    </w:p>
    <w:p w:rsidR="00822EC2" w:rsidRDefault="001F64DE">
      <w:r>
        <w:t>Location: h</w:t>
      </w:r>
      <w:r>
        <w:t>ttp://schemas.microsoft.com/2006/09/sip/rich-presence-common</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targetNamespace="http://schemas.microsoft.com/2006/09/sip/rich-presence-common"</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w:t>
      </w:r>
      <w:r>
        <w:t>osoft.com/2006/09/sip/rich-presence-common"</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xml:space="preserve">  &lt;xs:simpleType name="ContainerId"&gt;</w:t>
      </w:r>
    </w:p>
    <w:p w:rsidR="00822EC2" w:rsidRDefault="001F64DE">
      <w:pPr>
        <w:pStyle w:val="Code"/>
        <w:numPr>
          <w:ilvl w:val="0"/>
          <w:numId w:val="0"/>
        </w:numPr>
        <w:ind w:left="216"/>
      </w:pPr>
      <w:r>
        <w:t xml:space="preserve">    &lt;xs:restriction base="xs:unsignedShort"&gt;</w:t>
      </w:r>
    </w:p>
    <w:p w:rsidR="00822EC2" w:rsidRDefault="001F64DE">
      <w:pPr>
        <w:pStyle w:val="Code"/>
        <w:numPr>
          <w:ilvl w:val="0"/>
          <w:numId w:val="0"/>
        </w:numPr>
        <w:ind w:left="216"/>
      </w:pPr>
      <w:r>
        <w:t xml:space="preserve">      &lt;xs:maxInclusive value="32767"/&gt;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&lt;xs:simpleType name="ContainerIdForSetContainer"&gt;</w:t>
      </w:r>
    </w:p>
    <w:p w:rsidR="00822EC2" w:rsidRDefault="001F64DE">
      <w:pPr>
        <w:pStyle w:val="Code"/>
        <w:numPr>
          <w:ilvl w:val="0"/>
          <w:numId w:val="0"/>
        </w:numPr>
        <w:ind w:left="216"/>
      </w:pPr>
      <w:r>
        <w:t xml:space="preserve">    &lt;xs:restriction base="xs:unsignedShort"&gt;</w:t>
      </w:r>
    </w:p>
    <w:p w:rsidR="00822EC2" w:rsidRDefault="001F64DE">
      <w:pPr>
        <w:pStyle w:val="Code"/>
        <w:numPr>
          <w:ilvl w:val="0"/>
          <w:numId w:val="0"/>
        </w:numPr>
        <w:ind w:left="216"/>
      </w:pPr>
      <w:r>
        <w:t xml:space="preserve">      &lt;!--</w:t>
      </w:r>
    </w:p>
    <w:p w:rsidR="00822EC2" w:rsidRDefault="001F64DE">
      <w:pPr>
        <w:pStyle w:val="Code"/>
        <w:numPr>
          <w:ilvl w:val="0"/>
          <w:numId w:val="0"/>
        </w:numPr>
        <w:ind w:left="216"/>
      </w:pPr>
      <w:r>
        <w:t xml:space="preserve">           Container 0 is not meant to be modified. It is the default container</w:t>
      </w:r>
    </w:p>
    <w:p w:rsidR="00822EC2" w:rsidRDefault="001F64DE">
      <w:pPr>
        <w:pStyle w:val="Code"/>
        <w:numPr>
          <w:ilvl w:val="0"/>
          <w:numId w:val="0"/>
        </w:numPr>
        <w:ind w:left="216"/>
      </w:pPr>
      <w:r>
        <w:t xml:space="preserve">           with assumed membership, and logically has no membership </w:t>
      </w:r>
      <w:r>
        <w:t>list.</w:t>
      </w:r>
    </w:p>
    <w:p w:rsidR="00822EC2" w:rsidRDefault="001F64DE">
      <w:pPr>
        <w:pStyle w:val="Code"/>
        <w:numPr>
          <w:ilvl w:val="0"/>
          <w:numId w:val="0"/>
        </w:numPr>
        <w:ind w:left="216"/>
      </w:pPr>
      <w:r>
        <w:t xml:space="preserve">       --&gt;</w:t>
      </w:r>
    </w:p>
    <w:p w:rsidR="00822EC2" w:rsidRDefault="001F64DE">
      <w:pPr>
        <w:pStyle w:val="Code"/>
        <w:numPr>
          <w:ilvl w:val="0"/>
          <w:numId w:val="0"/>
        </w:numPr>
        <w:ind w:left="216"/>
      </w:pPr>
      <w:r>
        <w:t xml:space="preserve">      &lt;xs:minExclusive value="0"/&gt;</w:t>
      </w:r>
    </w:p>
    <w:p w:rsidR="00822EC2" w:rsidRDefault="001F64DE">
      <w:pPr>
        <w:pStyle w:val="Code"/>
        <w:numPr>
          <w:ilvl w:val="0"/>
          <w:numId w:val="0"/>
        </w:numPr>
        <w:ind w:left="216"/>
      </w:pPr>
      <w:r>
        <w:t xml:space="preserve">      &lt;xs:maxInclusive value="32767"/&gt;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&lt;/xs:schema&gt;</w:t>
      </w:r>
    </w:p>
    <w:p w:rsidR="00822EC2" w:rsidRDefault="001F64DE">
      <w:pPr>
        <w:pStyle w:val="Heading2"/>
      </w:pPr>
      <w:bookmarkStart w:id="685" w:name="section_697f99e9f7224f219107b95a2b01d284"/>
      <w:bookmarkStart w:id="686" w:name="_Toc79581339"/>
      <w:r>
        <w:t>Categories Document</w:t>
      </w:r>
      <w:bookmarkEnd w:id="685"/>
      <w:bookmarkEnd w:id="686"/>
      <w:r>
        <w:fldChar w:fldCharType="begin"/>
      </w:r>
      <w:r>
        <w:instrText xml:space="preserve"> XE "XML document:categories:schema" </w:instrText>
      </w:r>
      <w:r>
        <w:fldChar w:fldCharType="end"/>
      </w:r>
      <w:r>
        <w:fldChar w:fldCharType="begin"/>
      </w:r>
      <w:r>
        <w:instrText xml:space="preserve"> XE "Categories:XML document:schema" </w:instrText>
      </w:r>
      <w:r>
        <w:fldChar w:fldCharType="end"/>
      </w:r>
      <w:r>
        <w:fldChar w:fldCharType="begin"/>
      </w:r>
      <w:r>
        <w:instrText xml:space="preserve"> XE "Document:</w:instrText>
      </w:r>
      <w:r>
        <w:instrText xml:space="preserve">categories:schema" </w:instrText>
      </w:r>
      <w:r>
        <w:fldChar w:fldCharType="end"/>
      </w:r>
      <w:r>
        <w:fldChar w:fldCharType="begin"/>
      </w:r>
      <w:r>
        <w:instrText xml:space="preserve"> XE "Schemas:categories document" </w:instrText>
      </w:r>
      <w:r>
        <w:fldChar w:fldCharType="end"/>
      </w:r>
    </w:p>
    <w:p w:rsidR="00822EC2" w:rsidRDefault="001F64DE">
      <w:r>
        <w:t>Location: http://schemas.microsoft.com/2006/09/sip/categories</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targetNamespace="http://schemas.microsoft.com/2006/09/sip/categories"</w:t>
      </w:r>
    </w:p>
    <w:p w:rsidR="00822EC2" w:rsidRDefault="001F64DE">
      <w:pPr>
        <w:pStyle w:val="Code"/>
        <w:numPr>
          <w:ilvl w:val="0"/>
          <w:numId w:val="0"/>
        </w:numPr>
        <w:ind w:left="216"/>
      </w:pPr>
      <w:r>
        <w:t xml:space="preserve">    elementFormDefault="qualified" attributeFormDef</w:t>
      </w:r>
      <w:r>
        <w:t>ault="unqualified"</w:t>
      </w:r>
    </w:p>
    <w:p w:rsidR="00822EC2" w:rsidRDefault="001F64DE">
      <w:pPr>
        <w:pStyle w:val="Code"/>
        <w:numPr>
          <w:ilvl w:val="0"/>
          <w:numId w:val="0"/>
        </w:numPr>
        <w:ind w:left="216"/>
      </w:pPr>
      <w:r>
        <w:t xml:space="preserve">    xmlns="http://schemas.microsoft.com/2006/09/sip/categories"</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xmlns:rpc="http://schemas.microsoft.com/2006/09/sip/rich-presence-common"&gt;</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w:t>
      </w:r>
      <w:r>
        <w:t>rosoft.com/2006/09/sip/rich-presence-common"</w:t>
      </w:r>
    </w:p>
    <w:p w:rsidR="00822EC2" w:rsidRDefault="001F64DE">
      <w:pPr>
        <w:pStyle w:val="Code"/>
        <w:numPr>
          <w:ilvl w:val="0"/>
          <w:numId w:val="0"/>
        </w:numPr>
        <w:ind w:left="216"/>
      </w:pPr>
      <w:r>
        <w:t xml:space="preserve">    schemaLocation="RichPresenceCommon.xsd"/&gt;</w:t>
      </w:r>
    </w:p>
    <w:p w:rsidR="00822EC2" w:rsidRDefault="001F64DE">
      <w:pPr>
        <w:pStyle w:val="Code"/>
        <w:numPr>
          <w:ilvl w:val="0"/>
          <w:numId w:val="0"/>
        </w:numPr>
        <w:ind w:left="216"/>
      </w:pPr>
      <w:r>
        <w:t xml:space="preserve">  &lt;xs:complexType name="CategoryType"&gt;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namespace="##any" processContents="lax" minOccurs="0" maxOccurs="unbounded"/&gt;</w:t>
      </w:r>
    </w:p>
    <w:p w:rsidR="00822EC2" w:rsidRDefault="001F64DE">
      <w:pPr>
        <w:pStyle w:val="Code"/>
        <w:numPr>
          <w:ilvl w:val="0"/>
          <w:numId w:val="0"/>
        </w:numPr>
        <w:ind w:left="216"/>
      </w:pPr>
      <w:r>
        <w:t xml:space="preserve">    &lt;</w:t>
      </w:r>
      <w:r>
        <w:t>/xs:sequence&gt;</w:t>
      </w:r>
    </w:p>
    <w:p w:rsidR="00822EC2" w:rsidRDefault="001F64DE">
      <w:pPr>
        <w:pStyle w:val="Code"/>
        <w:numPr>
          <w:ilvl w:val="0"/>
          <w:numId w:val="0"/>
        </w:numPr>
        <w:ind w:left="216"/>
      </w:pPr>
      <w:r>
        <w:t xml:space="preserve">    &lt;xs:attribute name="name" type="xs:string" use="required"/&gt;</w:t>
      </w:r>
    </w:p>
    <w:p w:rsidR="00822EC2" w:rsidRDefault="001F64DE">
      <w:pPr>
        <w:pStyle w:val="Code"/>
        <w:numPr>
          <w:ilvl w:val="0"/>
          <w:numId w:val="0"/>
        </w:numPr>
        <w:ind w:left="216"/>
      </w:pPr>
      <w:r>
        <w:t xml:space="preserve">    &lt;xs:attribute name="instance" type="xs:unsignedInt" use="optional"/&gt;</w:t>
      </w:r>
    </w:p>
    <w:p w:rsidR="00822EC2" w:rsidRDefault="001F64DE">
      <w:pPr>
        <w:pStyle w:val="Code"/>
        <w:numPr>
          <w:ilvl w:val="0"/>
          <w:numId w:val="0"/>
        </w:numPr>
        <w:ind w:left="216"/>
      </w:pPr>
      <w:r>
        <w:t xml:space="preserve">    &lt;xs:attribute name="publishTime" type="xs:string" use="optional"/&gt;</w:t>
      </w:r>
    </w:p>
    <w:p w:rsidR="00822EC2" w:rsidRDefault="001F64DE">
      <w:pPr>
        <w:pStyle w:val="Code"/>
        <w:numPr>
          <w:ilvl w:val="0"/>
          <w:numId w:val="0"/>
        </w:numPr>
        <w:ind w:left="216"/>
      </w:pPr>
      <w:r>
        <w:t xml:space="preserve">    &lt;xs:attribute name="container"</w:t>
      </w:r>
      <w:r>
        <w:t xml:space="preserve"> type="rpc:ContainerId" use="optional"/&gt;</w:t>
      </w:r>
    </w:p>
    <w:p w:rsidR="00822EC2" w:rsidRDefault="001F64DE">
      <w:pPr>
        <w:pStyle w:val="Code"/>
        <w:numPr>
          <w:ilvl w:val="0"/>
          <w:numId w:val="0"/>
        </w:numPr>
        <w:ind w:left="216"/>
      </w:pPr>
      <w:r>
        <w:t xml:space="preserve">    &lt;xs:attribute name="version" type="xs:unsignedInt" use="optional"/&gt;</w:t>
      </w:r>
    </w:p>
    <w:p w:rsidR="00822EC2" w:rsidRDefault="001F64DE">
      <w:pPr>
        <w:pStyle w:val="Code"/>
        <w:numPr>
          <w:ilvl w:val="0"/>
          <w:numId w:val="0"/>
        </w:numPr>
        <w:ind w:left="216"/>
      </w:pPr>
      <w:r>
        <w:t xml:space="preserve">    &lt;xs:attribute name="expireType" use="optional"&gt;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w:t>
      </w:r>
      <w:r>
        <w:t>alue="static"/&gt;</w:t>
      </w:r>
    </w:p>
    <w:p w:rsidR="00822EC2" w:rsidRDefault="001F64DE">
      <w:pPr>
        <w:pStyle w:val="Code"/>
        <w:numPr>
          <w:ilvl w:val="0"/>
          <w:numId w:val="0"/>
        </w:numPr>
        <w:ind w:left="216"/>
      </w:pPr>
      <w:r>
        <w:t xml:space="preserve">          &lt;xs:enumeration value="endpoint"/&gt;</w:t>
      </w:r>
    </w:p>
    <w:p w:rsidR="00822EC2" w:rsidRDefault="001F64DE">
      <w:pPr>
        <w:pStyle w:val="Code"/>
        <w:numPr>
          <w:ilvl w:val="0"/>
          <w:numId w:val="0"/>
        </w:numPr>
        <w:ind w:left="216"/>
      </w:pPr>
      <w:r>
        <w:t xml:space="preserve">          &lt;xs:enumeration value="user"/&gt;</w:t>
      </w:r>
    </w:p>
    <w:p w:rsidR="00822EC2" w:rsidRDefault="001F64DE">
      <w:pPr>
        <w:pStyle w:val="Code"/>
        <w:numPr>
          <w:ilvl w:val="0"/>
          <w:numId w:val="0"/>
        </w:numPr>
        <w:ind w:left="216"/>
      </w:pPr>
      <w:r>
        <w:t xml:space="preserve">          &lt;xs:enumeration value="time"/&gt;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lastRenderedPageBreak/>
        <w:t xml:space="preserve">    &lt;/xs:attribute&gt;</w:t>
      </w:r>
    </w:p>
    <w:p w:rsidR="00822EC2" w:rsidRDefault="001F64DE">
      <w:pPr>
        <w:pStyle w:val="Code"/>
        <w:numPr>
          <w:ilvl w:val="0"/>
          <w:numId w:val="0"/>
        </w:numPr>
        <w:ind w:left="216"/>
      </w:pPr>
      <w:r>
        <w:t xml:space="preserve">    &lt;xs:attribute name="endpointId" type="xs</w:t>
      </w:r>
      <w:r>
        <w:t>:string" use="optional"/&gt;</w:t>
      </w:r>
    </w:p>
    <w:p w:rsidR="00822EC2" w:rsidRDefault="001F64DE">
      <w:pPr>
        <w:pStyle w:val="Code"/>
        <w:numPr>
          <w:ilvl w:val="0"/>
          <w:numId w:val="0"/>
        </w:numPr>
        <w:ind w:left="216"/>
      </w:pPr>
      <w:r>
        <w:t xml:space="preserve">    &lt;xs:attribute name="expires" type="xs:integer" use="optional"/&gt;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name="CategoriesType"&gt;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w:t>
      </w:r>
      <w:r>
        <w:t>xs:element name="category" type="CategoryType"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name="uri" type="xs:anyURI" use="required"/&gt;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name="categories" type="CategoriesType"/&gt;</w:t>
      </w:r>
    </w:p>
    <w:p w:rsidR="00822EC2" w:rsidRDefault="001F64DE">
      <w:pPr>
        <w:pStyle w:val="Code"/>
        <w:numPr>
          <w:ilvl w:val="0"/>
          <w:numId w:val="0"/>
        </w:numPr>
        <w:ind w:left="216"/>
      </w:pPr>
      <w:r>
        <w:t>&lt;/xs:schema&gt;</w:t>
      </w:r>
    </w:p>
    <w:p w:rsidR="00822EC2" w:rsidRDefault="001F64DE">
      <w:pPr>
        <w:pStyle w:val="Heading2"/>
      </w:pPr>
      <w:bookmarkStart w:id="687" w:name="section_f1bf40a73f4a41f6a8049d3a8bd7e896"/>
      <w:bookmarkStart w:id="688" w:name="_Toc79581340"/>
      <w:r>
        <w:t>Containers Document</w:t>
      </w:r>
      <w:bookmarkEnd w:id="687"/>
      <w:bookmarkEnd w:id="688"/>
      <w:r>
        <w:fldChar w:fldCharType="begin"/>
      </w:r>
      <w:r>
        <w:instrText xml:space="preserve"> XE "XML document:containers:schema" </w:instrText>
      </w:r>
      <w:r>
        <w:fldChar w:fldCharType="end"/>
      </w:r>
      <w:r>
        <w:fldChar w:fldCharType="begin"/>
      </w:r>
      <w:r>
        <w:instrText xml:space="preserve"> XE "Container:XML document:schema" </w:instrText>
      </w:r>
      <w:r>
        <w:fldChar w:fldCharType="end"/>
      </w:r>
      <w:r>
        <w:fldChar w:fldCharType="begin"/>
      </w:r>
      <w:r>
        <w:instrText xml:space="preserve"> XE "Document:containers:schema" </w:instrText>
      </w:r>
      <w:r>
        <w:fldChar w:fldCharType="end"/>
      </w:r>
      <w:r>
        <w:fldChar w:fldCharType="begin"/>
      </w:r>
      <w:r>
        <w:instrText xml:space="preserve"> XE "Schemas:containers document" </w:instrText>
      </w:r>
      <w:r>
        <w:fldChar w:fldCharType="end"/>
      </w:r>
    </w:p>
    <w:p w:rsidR="00822EC2" w:rsidRDefault="001F64DE">
      <w:r>
        <w:t>Location: http://schemas.microsoft.com/2006/09/sip/</w:t>
      </w:r>
      <w:hyperlink w:anchor="gt_c3143e71-2ada-417e-83f4-3ef10eff2c56">
        <w:r>
          <w:rPr>
            <w:rStyle w:val="HyperlinkGreen"/>
            <w:b/>
          </w:rPr>
          <w:t>container</w:t>
        </w:r>
      </w:hyperlink>
      <w:r>
        <w:t>s</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targetNamespace="http://schemas.microsoft.com/2006/09/sip/containers"</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xmlns="http://schemas.microsoft.com/2006/09/sip/containers"</w:t>
      </w:r>
    </w:p>
    <w:p w:rsidR="00822EC2" w:rsidRDefault="001F64DE">
      <w:pPr>
        <w:pStyle w:val="Code"/>
        <w:numPr>
          <w:ilvl w:val="0"/>
          <w:numId w:val="0"/>
        </w:numPr>
        <w:ind w:left="216"/>
      </w:pPr>
      <w:r>
        <w:t xml:space="preserve"> </w:t>
      </w:r>
      <w:r>
        <w:t xml:space="preserve">   xmlns:xs="http://www.w3.org/2001/XMLSchema"</w:t>
      </w:r>
    </w:p>
    <w:p w:rsidR="00822EC2" w:rsidRDefault="001F64DE">
      <w:pPr>
        <w:pStyle w:val="Code"/>
        <w:numPr>
          <w:ilvl w:val="0"/>
          <w:numId w:val="0"/>
        </w:numPr>
        <w:ind w:left="216"/>
      </w:pPr>
      <w:r>
        <w:t xml:space="preserve">    xmlns:rpc="http://schemas.microsoft.com/2006/09/sip/rich-presence-common"&gt;</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namespace="http://schemas.microsoft.com/2006/09/sip/rich-presence-common"</w:t>
      </w:r>
    </w:p>
    <w:p w:rsidR="00822EC2" w:rsidRDefault="001F64DE">
      <w:pPr>
        <w:pStyle w:val="Code"/>
        <w:numPr>
          <w:ilvl w:val="0"/>
          <w:numId w:val="0"/>
        </w:numPr>
        <w:ind w:left="216"/>
      </w:pPr>
      <w:r>
        <w:t xml:space="preserve">    schemaLocation="RichPresenceCommon.</w:t>
      </w:r>
      <w:r>
        <w:t>xsd"/&gt;</w:t>
      </w:r>
    </w:p>
    <w:p w:rsidR="00822EC2" w:rsidRDefault="001F64DE">
      <w:pPr>
        <w:pStyle w:val="Code"/>
        <w:numPr>
          <w:ilvl w:val="0"/>
          <w:numId w:val="0"/>
        </w:numPr>
        <w:ind w:left="216"/>
      </w:pPr>
      <w:r>
        <w:t xml:space="preserve">  &lt;xs:complexType name="ContainerMemberType"&gt;</w:t>
      </w:r>
    </w:p>
    <w:p w:rsidR="00822EC2" w:rsidRDefault="001F64DE">
      <w:pPr>
        <w:pStyle w:val="Code"/>
        <w:numPr>
          <w:ilvl w:val="0"/>
          <w:numId w:val="0"/>
        </w:numPr>
        <w:ind w:left="216"/>
      </w:pPr>
      <w:r>
        <w:t xml:space="preserve">    &lt;xs:attribute name="type" use="required"&gt;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value="user"/&gt;</w:t>
      </w:r>
    </w:p>
    <w:p w:rsidR="00822EC2" w:rsidRDefault="001F64DE">
      <w:pPr>
        <w:pStyle w:val="Code"/>
        <w:numPr>
          <w:ilvl w:val="0"/>
          <w:numId w:val="0"/>
        </w:numPr>
        <w:ind w:left="216"/>
      </w:pPr>
      <w:r>
        <w:t xml:space="preserve">          &lt;xs:enumeration value="domain"/&gt;</w:t>
      </w:r>
    </w:p>
    <w:p w:rsidR="00822EC2" w:rsidRDefault="001F64DE">
      <w:pPr>
        <w:pStyle w:val="Code"/>
        <w:numPr>
          <w:ilvl w:val="0"/>
          <w:numId w:val="0"/>
        </w:numPr>
        <w:ind w:left="216"/>
      </w:pPr>
      <w:r>
        <w:t xml:space="preserve">         </w:t>
      </w:r>
      <w:r>
        <w:t xml:space="preserve"> &lt;xs:enumeration value="sameEnterprise"/&gt;</w:t>
      </w:r>
    </w:p>
    <w:p w:rsidR="00822EC2" w:rsidRDefault="001F64DE">
      <w:pPr>
        <w:pStyle w:val="Code"/>
        <w:numPr>
          <w:ilvl w:val="0"/>
          <w:numId w:val="0"/>
        </w:numPr>
        <w:ind w:left="216"/>
      </w:pPr>
      <w:r>
        <w:t xml:space="preserve">          &lt;xs:enumeration value="federated"/&gt;</w:t>
      </w:r>
    </w:p>
    <w:p w:rsidR="00822EC2" w:rsidRDefault="001F64DE">
      <w:pPr>
        <w:pStyle w:val="Code"/>
        <w:numPr>
          <w:ilvl w:val="0"/>
          <w:numId w:val="0"/>
        </w:numPr>
        <w:ind w:left="216"/>
      </w:pPr>
      <w:r>
        <w:t xml:space="preserve">          &lt;xs:enumeration value="publicCloud"/&gt;</w:t>
      </w:r>
    </w:p>
    <w:p w:rsidR="00822EC2" w:rsidRDefault="001F64DE">
      <w:pPr>
        <w:pStyle w:val="Code"/>
        <w:numPr>
          <w:ilvl w:val="0"/>
          <w:numId w:val="0"/>
        </w:numPr>
        <w:ind w:left="216"/>
      </w:pPr>
      <w:r>
        <w:t xml:space="preserve">          &lt;xs:enumeration value="everyone"/&gt;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w:t>
      </w:r>
      <w:r>
        <w:t>s:attribute name="value" type="xs:string" use="optional"/&gt;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name="ContainerType"&gt;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name="member" type="ContainerMemberType"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name="id" type="rpc:ContainerId" use="required"/&gt;</w:t>
      </w:r>
    </w:p>
    <w:p w:rsidR="00822EC2" w:rsidRDefault="001F64DE">
      <w:pPr>
        <w:pStyle w:val="Code"/>
        <w:numPr>
          <w:ilvl w:val="0"/>
          <w:numId w:val="0"/>
        </w:numPr>
        <w:ind w:left="216"/>
      </w:pPr>
      <w:r>
        <w:t xml:space="preserve">    &lt;xs:attribute name="version" type="xs:unsignedInt" use="required"/&gt;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name="ContainersType"&gt;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w:t>
      </w:r>
      <w:r>
        <w:t>xs:element name="container" type="ContainerType"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name="containers" type="ContainersType"/&gt;</w:t>
      </w:r>
    </w:p>
    <w:p w:rsidR="00822EC2" w:rsidRDefault="001F64DE">
      <w:pPr>
        <w:pStyle w:val="Code"/>
        <w:numPr>
          <w:ilvl w:val="0"/>
          <w:numId w:val="0"/>
        </w:numPr>
        <w:ind w:left="216"/>
      </w:pPr>
      <w:r>
        <w:t>&lt;/xs:schema&gt;</w:t>
      </w:r>
    </w:p>
    <w:p w:rsidR="00822EC2" w:rsidRDefault="001F64DE">
      <w:pPr>
        <w:pStyle w:val="Heading2"/>
      </w:pPr>
      <w:bookmarkStart w:id="689" w:name="section_e0cc824a95da485eae1ad1b43bd272f2"/>
      <w:bookmarkStart w:id="690" w:name="_Toc79581341"/>
      <w:r>
        <w:t>Subscriber List Document</w:t>
      </w:r>
      <w:bookmarkEnd w:id="689"/>
      <w:bookmarkEnd w:id="690"/>
      <w:r>
        <w:fldChar w:fldCharType="begin"/>
      </w:r>
      <w:r>
        <w:instrText xml:space="preserve"> XE "XML document:subscriber list:sch</w:instrText>
      </w:r>
      <w:r>
        <w:instrText xml:space="preserve">ema" </w:instrText>
      </w:r>
      <w:r>
        <w:fldChar w:fldCharType="end"/>
      </w:r>
      <w:r>
        <w:fldChar w:fldCharType="begin"/>
      </w:r>
      <w:r>
        <w:instrText xml:space="preserve"> XE "Subscriber list:XML document:schema" </w:instrText>
      </w:r>
      <w:r>
        <w:fldChar w:fldCharType="end"/>
      </w:r>
      <w:r>
        <w:fldChar w:fldCharType="begin"/>
      </w:r>
      <w:r>
        <w:instrText xml:space="preserve"> XE "Document:subscriber list:schema" </w:instrText>
      </w:r>
      <w:r>
        <w:fldChar w:fldCharType="end"/>
      </w:r>
      <w:r>
        <w:fldChar w:fldCharType="begin"/>
      </w:r>
      <w:r>
        <w:instrText xml:space="preserve"> XE "Schemas:subscriber list document" </w:instrText>
      </w:r>
      <w:r>
        <w:fldChar w:fldCharType="end"/>
      </w:r>
    </w:p>
    <w:p w:rsidR="00822EC2" w:rsidRDefault="001F64DE">
      <w:r>
        <w:t>Location: http://schemas.microsoft.com/2006/09/sip/presence-</w:t>
      </w:r>
      <w:hyperlink w:anchor="gt_6d17ce3a-aa95-4db2-83f1-09d5feef3f95">
        <w:r>
          <w:rPr>
            <w:rStyle w:val="HyperlinkGreen"/>
            <w:b/>
          </w:rPr>
          <w:t>s</w:t>
        </w:r>
        <w:r>
          <w:rPr>
            <w:rStyle w:val="HyperlinkGreen"/>
            <w:b/>
          </w:rPr>
          <w:t>ubscriber</w:t>
        </w:r>
      </w:hyperlink>
      <w:r>
        <w:t>s</w:t>
      </w:r>
    </w:p>
    <w:p w:rsidR="00822EC2" w:rsidRDefault="001F64DE">
      <w:pPr>
        <w:pStyle w:val="Code"/>
        <w:numPr>
          <w:ilvl w:val="0"/>
          <w:numId w:val="0"/>
        </w:numPr>
        <w:ind w:left="216"/>
      </w:pPr>
      <w:r>
        <w:t>&lt;xs:schema</w:t>
      </w:r>
    </w:p>
    <w:p w:rsidR="00822EC2" w:rsidRDefault="001F64DE">
      <w:pPr>
        <w:pStyle w:val="Code"/>
        <w:numPr>
          <w:ilvl w:val="0"/>
          <w:numId w:val="0"/>
        </w:numPr>
        <w:ind w:left="216"/>
      </w:pPr>
      <w:r>
        <w:lastRenderedPageBreak/>
        <w:t xml:space="preserve">    targetNamespace="http://schemas.microsoft.com/2006/09/sip/presence-subscribers"</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xmlns="http://schemas.microsoft.com/2006/09/sip/presence-subscribers"</w:t>
      </w:r>
    </w:p>
    <w:p w:rsidR="00822EC2" w:rsidRDefault="001F64DE">
      <w:pPr>
        <w:pStyle w:val="Code"/>
        <w:numPr>
          <w:ilvl w:val="0"/>
          <w:numId w:val="0"/>
        </w:numPr>
        <w:ind w:left="216"/>
      </w:pPr>
      <w:r>
        <w:t xml:space="preserve">    xm</w:t>
      </w:r>
      <w:r>
        <w:t>lns:xs="http://www.w3.org/2001/XMLSchema"&gt;</w:t>
      </w:r>
    </w:p>
    <w:p w:rsidR="00822EC2" w:rsidRDefault="001F64DE">
      <w:pPr>
        <w:pStyle w:val="Code"/>
        <w:numPr>
          <w:ilvl w:val="0"/>
          <w:numId w:val="0"/>
        </w:numPr>
        <w:ind w:left="216"/>
      </w:pPr>
      <w:r>
        <w:t xml:space="preserve">  &lt;xs:complexType name="AckSubscriberType"&gt;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name="user" type="xs</w:t>
      </w:r>
      <w:r>
        <w:t>:string" use="required"/&gt;</w:t>
      </w:r>
    </w:p>
    <w:p w:rsidR="00822EC2" w:rsidRDefault="001F64DE">
      <w:pPr>
        <w:pStyle w:val="Code"/>
        <w:numPr>
          <w:ilvl w:val="0"/>
          <w:numId w:val="0"/>
        </w:numPr>
        <w:ind w:left="216"/>
      </w:pPr>
      <w:r>
        <w:t xml:space="preserve">    &lt;xs:attribute name="acknowledged" type="xs:boolean" use="required" fixed="true"/&gt;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name="ContextType"&gt;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namespace="##any" processContents="lax" minOccurs="0" maxOccurs="1"/&gt;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name="SubscriberType"&gt;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name="context" minOccurs="0" maxOccurs="1" type="Context</w:t>
      </w:r>
      <w:r>
        <w: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name="user" type="xs:string" use="required"/&gt;</w:t>
      </w:r>
    </w:p>
    <w:p w:rsidR="00822EC2" w:rsidRDefault="001F64DE">
      <w:pPr>
        <w:pStyle w:val="Code"/>
        <w:numPr>
          <w:ilvl w:val="0"/>
          <w:numId w:val="0"/>
        </w:numPr>
        <w:ind w:left="216"/>
      </w:pPr>
      <w:r>
        <w:t xml:space="preserve">    &lt;xs:attribute name="displayName" type="xs:string" use="required"/&gt;</w:t>
      </w:r>
    </w:p>
    <w:p w:rsidR="00822EC2" w:rsidRDefault="001F64DE">
      <w:pPr>
        <w:pStyle w:val="Code"/>
        <w:numPr>
          <w:ilvl w:val="0"/>
          <w:numId w:val="0"/>
        </w:numPr>
        <w:ind w:left="216"/>
      </w:pPr>
      <w:r>
        <w:t xml:space="preserve">    &lt;xs:attribute name="acknowledged" type="xs:boolean" use="required"/&gt;</w:t>
      </w:r>
    </w:p>
    <w:p w:rsidR="00822EC2" w:rsidRDefault="001F64DE">
      <w:pPr>
        <w:pStyle w:val="Code"/>
        <w:numPr>
          <w:ilvl w:val="0"/>
          <w:numId w:val="0"/>
        </w:numPr>
        <w:ind w:left="216"/>
      </w:pPr>
      <w:r>
        <w:t xml:space="preserve">    &lt;xs:attribute nam</w:t>
      </w:r>
      <w:r>
        <w:t>e="type" use="optional"&gt;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value="federated"/&gt;</w:t>
      </w:r>
    </w:p>
    <w:p w:rsidR="00822EC2" w:rsidRDefault="001F64DE">
      <w:pPr>
        <w:pStyle w:val="Code"/>
        <w:numPr>
          <w:ilvl w:val="0"/>
          <w:numId w:val="0"/>
        </w:numPr>
        <w:ind w:left="216"/>
      </w:pPr>
      <w:r>
        <w:t xml:space="preserve">          &lt;xs:enumeration value="publicCloud"/&gt;</w:t>
      </w:r>
    </w:p>
    <w:p w:rsidR="00822EC2" w:rsidRDefault="001F64DE">
      <w:pPr>
        <w:pStyle w:val="Code"/>
        <w:numPr>
          <w:ilvl w:val="0"/>
          <w:numId w:val="0"/>
        </w:numPr>
        <w:ind w:left="216"/>
      </w:pPr>
      <w:r>
        <w:t xml:space="preserve">          &lt;xs:enumeration value="sameEnterprise"/&gt;</w:t>
      </w:r>
    </w:p>
    <w:p w:rsidR="00822EC2" w:rsidRDefault="001F64DE">
      <w:pPr>
        <w:pStyle w:val="Code"/>
        <w:numPr>
          <w:ilvl w:val="0"/>
          <w:numId w:val="0"/>
        </w:numPr>
        <w:ind w:left="216"/>
      </w:pPr>
      <w:r>
        <w:t xml:space="preserve">          &lt;xs:enumerat</w:t>
      </w:r>
      <w:r>
        <w:t>ion value="unknown"/&gt;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name="SubscribersType"&gt;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w:t>
      </w:r>
      <w:r>
        <w:t>xs:element name="subscriber" type="SubscriberType"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name="subscribers" type="SubscribersType"/&gt;</w:t>
      </w:r>
    </w:p>
    <w:p w:rsidR="00822EC2" w:rsidRDefault="001F64DE">
      <w:pPr>
        <w:pStyle w:val="Code"/>
        <w:numPr>
          <w:ilvl w:val="0"/>
          <w:numId w:val="0"/>
        </w:numPr>
        <w:ind w:left="216"/>
      </w:pPr>
      <w:r>
        <w:t>&lt;/xs:schema&gt;</w:t>
      </w:r>
    </w:p>
    <w:p w:rsidR="00822EC2" w:rsidRDefault="001F64DE">
      <w:pPr>
        <w:pStyle w:val="Heading2"/>
      </w:pPr>
      <w:bookmarkStart w:id="691" w:name="section_c0085199688242689ab9a1983837bbb7"/>
      <w:bookmarkStart w:id="692" w:name="_Toc79581342"/>
      <w:r>
        <w:t>Delegates Document</w:t>
      </w:r>
      <w:bookmarkEnd w:id="691"/>
      <w:bookmarkEnd w:id="692"/>
      <w:r>
        <w:fldChar w:fldCharType="begin"/>
      </w:r>
      <w:r>
        <w:instrText xml:space="preserve"> XE "XML document:delegates:schema" </w:instrText>
      </w:r>
      <w:r>
        <w:fldChar w:fldCharType="end"/>
      </w:r>
      <w:r>
        <w:fldChar w:fldCharType="begin"/>
      </w:r>
      <w:r>
        <w:instrText xml:space="preserve"> XE "Delegate management:XML document:schema" </w:instrText>
      </w:r>
      <w:r>
        <w:fldChar w:fldCharType="end"/>
      </w:r>
      <w:r>
        <w:fldChar w:fldCharType="begin"/>
      </w:r>
      <w:r>
        <w:instrText xml:space="preserve"> XE "Document:delegates:schema" </w:instrText>
      </w:r>
      <w:r>
        <w:fldChar w:fldCharType="end"/>
      </w:r>
      <w:r>
        <w:fldChar w:fldCharType="begin"/>
      </w:r>
      <w:r>
        <w:instrText xml:space="preserve"> XE "Schemas:delegates document" </w:instrText>
      </w:r>
      <w:r>
        <w:fldChar w:fldCharType="end"/>
      </w:r>
    </w:p>
    <w:p w:rsidR="00822EC2" w:rsidRDefault="001F64DE">
      <w:r>
        <w:t>Location: http://schemas.microsoft.com/2007/09/sip/delegates</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targetNamespace="http://schemas.microsoft.com/2007/09/sip/dele</w:t>
      </w:r>
      <w:r>
        <w:t xml:space="preserve">gates" </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xmlns="http://schemas.microsoft.com/2007/09/sip/delegates" </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xml:space="preserve">  &lt;xs:complexType name="DelegateType"&gt;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w:t>
      </w:r>
      <w:r>
        <w:t>s:any namespace="##other" processContents="lax" minOccurs="0" maxOccurs="unbounded" /&gt;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name="uri" type="xs:anyURI" use="required"/&gt;</w:t>
      </w:r>
    </w:p>
    <w:p w:rsidR="00822EC2" w:rsidRDefault="001F64DE">
      <w:pPr>
        <w:pStyle w:val="Code"/>
        <w:numPr>
          <w:ilvl w:val="0"/>
          <w:numId w:val="0"/>
        </w:numPr>
        <w:ind w:left="216"/>
      </w:pPr>
      <w:r>
        <w:t xml:space="preserve">      &lt;xs:attribute name="publish" type="xs:boolean" use="required"/&gt;</w:t>
      </w:r>
    </w:p>
    <w:p w:rsidR="00822EC2" w:rsidRDefault="001F64DE">
      <w:pPr>
        <w:pStyle w:val="Code"/>
        <w:numPr>
          <w:ilvl w:val="0"/>
          <w:numId w:val="0"/>
        </w:numPr>
        <w:ind w:left="216"/>
      </w:pPr>
      <w:r>
        <w:t xml:space="preserve">      &lt;xs:attri</w:t>
      </w:r>
      <w:r>
        <w:t>bute name="redelegate" type="xs:boolean" use="required"/&gt;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name="DelegatesType"&gt;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lastRenderedPageBreak/>
        <w:t xml:space="preserve">      &lt;xs:element name="delegate" type="DelegateType" minOccurs="0" maxOccu</w:t>
      </w:r>
      <w:r>
        <w:t>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name="version" type="xs:unsignedInt" use="required"/&gt;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name="delegates" type="DelegatesType"/&gt;</w:t>
      </w:r>
    </w:p>
    <w:p w:rsidR="00822EC2" w:rsidRDefault="001F64DE">
      <w:pPr>
        <w:pStyle w:val="Code"/>
        <w:numPr>
          <w:ilvl w:val="0"/>
          <w:numId w:val="0"/>
        </w:numPr>
        <w:ind w:left="216"/>
      </w:pPr>
      <w:r>
        <w:t>&lt;/xs:schema&gt;</w:t>
      </w:r>
    </w:p>
    <w:p w:rsidR="00822EC2" w:rsidRDefault="00822EC2">
      <w:pPr>
        <w:pStyle w:val="Code"/>
        <w:numPr>
          <w:ilvl w:val="0"/>
          <w:numId w:val="0"/>
        </w:numPr>
        <w:ind w:left="216"/>
      </w:pPr>
    </w:p>
    <w:p w:rsidR="00822EC2" w:rsidRDefault="001F64DE">
      <w:pPr>
        <w:pStyle w:val="Heading2"/>
      </w:pPr>
      <w:bookmarkStart w:id="693" w:name="section_7d0200659d9740c1a84549c1655697d2"/>
      <w:bookmarkStart w:id="694" w:name="_Toc79581343"/>
      <w:r>
        <w:t>Self SUBSCRIBE Request</w:t>
      </w:r>
      <w:bookmarkEnd w:id="693"/>
      <w:bookmarkEnd w:id="694"/>
      <w:r>
        <w:fldChar w:fldCharType="begin"/>
      </w:r>
      <w:r>
        <w:instrText xml:space="preserve"> XE "Self subscription:schema:self SUBSCRIBE request" </w:instrText>
      </w:r>
      <w:r>
        <w:fldChar w:fldCharType="end"/>
      </w:r>
      <w:r>
        <w:fldChar w:fldCharType="begin"/>
      </w:r>
      <w:r>
        <w:instrText xml:space="preserve"> XE "Schemas:self SUBSCRIBE request" </w:instrText>
      </w:r>
      <w:r>
        <w:fldChar w:fldCharType="end"/>
      </w:r>
    </w:p>
    <w:p w:rsidR="00822EC2" w:rsidRDefault="001F64DE">
      <w:r>
        <w:t>Location: http://schemas.microsoft.com/2007/09/sip/roaming-self-ex</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targetNamespace="http://schemas.microsoft.com/2007/09/si</w:t>
      </w:r>
      <w:r>
        <w:t>p/roaming-self-ex"</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xmlns="http://schemas.microsoft.com/2007/09/sip/roaming-self-ex"</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xml:space="preserve">  &lt;xs:simpleType name="roamingTypeEnumEx"&gt;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value="delegates"/&gt;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&lt;xs:simpleType name="roamingTypeUnion"&gt;</w:t>
      </w:r>
    </w:p>
    <w:p w:rsidR="00822EC2" w:rsidRDefault="001F64DE">
      <w:pPr>
        <w:pStyle w:val="Code"/>
        <w:numPr>
          <w:ilvl w:val="0"/>
          <w:numId w:val="0"/>
        </w:numPr>
        <w:ind w:left="216"/>
      </w:pPr>
      <w:r>
        <w:t xml:space="preserve">    &lt;xs:union memberTypes="roamingTypeEnumEx xs:string"/&gt;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&lt;xs:complexType name="RoamingTypeEx"&gt;</w:t>
      </w:r>
    </w:p>
    <w:p w:rsidR="00822EC2" w:rsidRDefault="001F64DE">
      <w:pPr>
        <w:pStyle w:val="Code"/>
        <w:numPr>
          <w:ilvl w:val="0"/>
          <w:numId w:val="0"/>
        </w:numPr>
        <w:ind w:left="216"/>
      </w:pPr>
      <w:r>
        <w:t xml:space="preserve">    &lt;xs:sequen</w:t>
      </w:r>
      <w:r>
        <w:t>ce&gt;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use="required" type="roamingTypeUnion"/&gt;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w:t>
      </w:r>
      <w:r>
        <w:t>/xs:complexType&gt;</w:t>
      </w:r>
    </w:p>
    <w:p w:rsidR="00822EC2" w:rsidRDefault="001F64DE">
      <w:pPr>
        <w:pStyle w:val="Code"/>
        <w:numPr>
          <w:ilvl w:val="0"/>
          <w:numId w:val="0"/>
        </w:numPr>
        <w:ind w:left="216"/>
      </w:pPr>
      <w:r>
        <w:t xml:space="preserve">  &lt;xs:element name="roamingEx" type="RoamingTypeEx"/&gt;</w:t>
      </w:r>
    </w:p>
    <w:p w:rsidR="00822EC2" w:rsidRDefault="001F64DE">
      <w:pPr>
        <w:pStyle w:val="Code"/>
        <w:numPr>
          <w:ilvl w:val="0"/>
          <w:numId w:val="0"/>
        </w:numPr>
        <w:ind w:left="216"/>
      </w:pPr>
      <w:r>
        <w:t>&lt;/xs:schema&gt;</w:t>
      </w:r>
    </w:p>
    <w:p w:rsidR="00822EC2" w:rsidRDefault="001F64DE">
      <w:r>
        <w:t>Location: http://schemas.microsoft.com/2006/09/sip/roaming-self</w:t>
      </w:r>
    </w:p>
    <w:p w:rsidR="00822EC2" w:rsidRDefault="001F64DE">
      <w:pPr>
        <w:pStyle w:val="Code"/>
        <w:numPr>
          <w:ilvl w:val="0"/>
          <w:numId w:val="0"/>
        </w:numPr>
        <w:ind w:left="216"/>
      </w:pPr>
      <w:r>
        <w:t xml:space="preserve">&lt;xs:schema </w:t>
      </w:r>
    </w:p>
    <w:p w:rsidR="00822EC2" w:rsidRDefault="001F64DE">
      <w:pPr>
        <w:pStyle w:val="Code"/>
        <w:numPr>
          <w:ilvl w:val="0"/>
          <w:numId w:val="0"/>
        </w:numPr>
        <w:ind w:left="216"/>
      </w:pPr>
      <w:r>
        <w:t xml:space="preserve">    targetNamespace="http://schemas.microsoft.com/2006/09/sip/roaming-self"</w:t>
      </w:r>
    </w:p>
    <w:p w:rsidR="00822EC2" w:rsidRDefault="001F64DE">
      <w:pPr>
        <w:pStyle w:val="Code"/>
        <w:numPr>
          <w:ilvl w:val="0"/>
          <w:numId w:val="0"/>
        </w:numPr>
        <w:ind w:left="216"/>
      </w:pPr>
      <w:r>
        <w:t xml:space="preserve">    elementFormDefault="qualified" </w:t>
      </w:r>
    </w:p>
    <w:p w:rsidR="00822EC2" w:rsidRDefault="001F64DE">
      <w:pPr>
        <w:pStyle w:val="Code"/>
        <w:numPr>
          <w:ilvl w:val="0"/>
          <w:numId w:val="0"/>
        </w:numPr>
        <w:ind w:left="216"/>
      </w:pPr>
      <w:r>
        <w:t xml:space="preserve">    xmlns="http://schemas.microsoft.com/2006/09/sip/roaming-self"</w:t>
      </w:r>
    </w:p>
    <w:p w:rsidR="00822EC2" w:rsidRDefault="001F64DE">
      <w:pPr>
        <w:pStyle w:val="Code"/>
        <w:numPr>
          <w:ilvl w:val="0"/>
          <w:numId w:val="0"/>
        </w:numPr>
        <w:ind w:left="216"/>
      </w:pPr>
      <w:r>
        <w:t xml:space="preserve">    xmlns:rex="http://schemas.microsoft.com/2007/09/sip/roaming-self-ex"</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xml:space="preserve">  &lt;xs:element name="presenceSepa</w:t>
      </w:r>
      <w:r>
        <w:t>rator"&gt;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&lt;xs:complexType name="RoamingType"&gt;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use="requir</w:t>
      </w:r>
      <w:r>
        <w:t>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value="categories"/&gt;</w:t>
      </w:r>
    </w:p>
    <w:p w:rsidR="00822EC2" w:rsidRDefault="001F64DE">
      <w:pPr>
        <w:pStyle w:val="Code"/>
        <w:numPr>
          <w:ilvl w:val="0"/>
          <w:numId w:val="0"/>
        </w:numPr>
        <w:ind w:left="216"/>
      </w:pPr>
      <w:r>
        <w:t xml:space="preserve">          &lt;xs:enumeration value="containers"/&gt;</w:t>
      </w:r>
    </w:p>
    <w:p w:rsidR="00822EC2" w:rsidRDefault="001F64DE">
      <w:pPr>
        <w:pStyle w:val="Code"/>
        <w:numPr>
          <w:ilvl w:val="0"/>
          <w:numId w:val="0"/>
        </w:numPr>
        <w:ind w:left="216"/>
      </w:pPr>
      <w:r>
        <w:t xml:space="preserve">          &lt;xs:enumeration value="subscribers"/&gt;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w:t>
      </w:r>
      <w:r>
        <w:t>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lastRenderedPageBreak/>
        <w:t xml:space="preserve">  &lt;xs:complexType name="RoamingListType"&gt;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name="roaming" type="RoamingType" maxOccurs="unbounded"/&gt;</w:t>
      </w:r>
    </w:p>
    <w:p w:rsidR="00822EC2" w:rsidRDefault="001F64DE">
      <w:pPr>
        <w:pStyle w:val="Code"/>
        <w:numPr>
          <w:ilvl w:val="0"/>
          <w:numId w:val="0"/>
        </w:numPr>
        <w:ind w:left="216"/>
      </w:pPr>
      <w:r>
        <w:t xml:space="preserve">   &lt;xs:elem</w:t>
      </w:r>
      <w:r>
        <w:t>ent ref="rex:roamingEx" minOccurs="0" maxOccurs="unbounded"/&gt;</w:t>
      </w:r>
    </w:p>
    <w:p w:rsidR="00822EC2" w:rsidRDefault="001F64DE">
      <w:pPr>
        <w:pStyle w:val="Code"/>
        <w:numPr>
          <w:ilvl w:val="0"/>
          <w:numId w:val="0"/>
        </w:numPr>
        <w:ind w:left="216"/>
      </w:pPr>
      <w:r>
        <w:t xml:space="preserve">        &lt;xs:sequence minOccurs="0"&gt;</w:t>
      </w:r>
    </w:p>
    <w:p w:rsidR="00822EC2" w:rsidRDefault="001F64DE">
      <w:pPr>
        <w:pStyle w:val="Code"/>
        <w:numPr>
          <w:ilvl w:val="0"/>
          <w:numId w:val="0"/>
        </w:numPr>
        <w:ind w:left="216"/>
      </w:pPr>
      <w:r>
        <w:t xml:space="preserve">          &lt;xs:element ref="presenceSeparator"/&gt;</w:t>
      </w:r>
    </w:p>
    <w:p w:rsidR="00822EC2" w:rsidRDefault="001F64DE">
      <w:pPr>
        <w:pStyle w:val="Code"/>
        <w:numPr>
          <w:ilvl w:val="0"/>
          <w:numId w:val="0"/>
        </w:numPr>
        <w:ind w:left="216"/>
      </w:pPr>
      <w:r>
        <w:t xml:space="preserve">          &lt;xs:any namespace="##other" processContents="lax"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name="roamingList" type="RoamingListType"/&gt;</w:t>
      </w:r>
    </w:p>
    <w:p w:rsidR="00822EC2" w:rsidRDefault="001F64DE">
      <w:pPr>
        <w:pStyle w:val="Code"/>
        <w:numPr>
          <w:ilvl w:val="0"/>
          <w:numId w:val="0"/>
        </w:numPr>
        <w:ind w:left="216"/>
      </w:pPr>
      <w:r>
        <w:t>&lt;/xs:schema&gt;</w:t>
      </w:r>
    </w:p>
    <w:p w:rsidR="00822EC2" w:rsidRDefault="001F64DE">
      <w:pPr>
        <w:pStyle w:val="Heading2"/>
      </w:pPr>
      <w:bookmarkStart w:id="695" w:name="section_5c9649452c074e3cbb5f2592d23406af"/>
      <w:bookmarkStart w:id="696" w:name="_Toc79581344"/>
      <w:r>
        <w:t>Self SUBSCRIBE Response</w:t>
      </w:r>
      <w:bookmarkEnd w:id="695"/>
      <w:bookmarkEnd w:id="696"/>
      <w:r>
        <w:fldChar w:fldCharType="begin"/>
      </w:r>
      <w:r>
        <w:instrText xml:space="preserve"> XE "Self subscription:schema:self SUBSCRIBE response" </w:instrText>
      </w:r>
      <w:r>
        <w:fldChar w:fldCharType="end"/>
      </w:r>
      <w:r>
        <w:fldChar w:fldCharType="begin"/>
      </w:r>
      <w:r>
        <w:instrText xml:space="preserve"> XE "Schemas:self SUBSCRIBE response" </w:instrText>
      </w:r>
      <w:r>
        <w:fldChar w:fldCharType="end"/>
      </w:r>
    </w:p>
    <w:p w:rsidR="00822EC2" w:rsidRDefault="001F64DE">
      <w:r>
        <w:t>Location: http://schemas.microsoft.com/2006/09/sip/roaming-self</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targetNamespace="http://schemas.microsoft.com/2006/09/sip/roaming-self"</w:t>
      </w:r>
    </w:p>
    <w:p w:rsidR="00822EC2" w:rsidRDefault="001F64DE">
      <w:pPr>
        <w:pStyle w:val="Code"/>
        <w:numPr>
          <w:ilvl w:val="0"/>
          <w:numId w:val="0"/>
        </w:numPr>
        <w:ind w:left="216"/>
      </w:pPr>
      <w:r>
        <w:t xml:space="preserve">    ele</w:t>
      </w:r>
      <w:r>
        <w:t>mentFormDefault="qualified" attributeFormDefault="unqualified"</w:t>
      </w:r>
    </w:p>
    <w:p w:rsidR="00822EC2" w:rsidRDefault="001F64DE">
      <w:pPr>
        <w:pStyle w:val="Code"/>
        <w:numPr>
          <w:ilvl w:val="0"/>
          <w:numId w:val="0"/>
        </w:numPr>
        <w:ind w:left="216"/>
      </w:pPr>
      <w:r>
        <w:t xml:space="preserve">    xmlns="http://schemas.microsoft.com/2006/09/sip/roaming-self"</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xmlns:cat="http://schemas.microsoft.com/2006/09/sip/categories"</w:t>
      </w:r>
    </w:p>
    <w:p w:rsidR="00822EC2" w:rsidRDefault="001F64DE">
      <w:pPr>
        <w:pStyle w:val="Code"/>
        <w:numPr>
          <w:ilvl w:val="0"/>
          <w:numId w:val="0"/>
        </w:numPr>
        <w:ind w:left="216"/>
      </w:pPr>
      <w:r>
        <w:t xml:space="preserve">    xmlns:c</w:t>
      </w:r>
      <w:r>
        <w:t>on="http://schemas.microsoft.com/2006/09/sip/containers"</w:t>
      </w:r>
    </w:p>
    <w:p w:rsidR="00822EC2" w:rsidRDefault="001F64DE">
      <w:pPr>
        <w:pStyle w:val="Code"/>
        <w:numPr>
          <w:ilvl w:val="0"/>
          <w:numId w:val="0"/>
        </w:numPr>
        <w:ind w:left="216"/>
      </w:pPr>
      <w:r>
        <w:t xml:space="preserve">    xmlns:sub="http://schemas.microsoft.com/2006/09/sip/presence-subscribers"</w:t>
      </w:r>
    </w:p>
    <w:p w:rsidR="00822EC2" w:rsidRDefault="001F64DE">
      <w:pPr>
        <w:pStyle w:val="Code"/>
        <w:numPr>
          <w:ilvl w:val="0"/>
          <w:numId w:val="0"/>
        </w:numPr>
        <w:ind w:left="216"/>
      </w:pPr>
      <w:r>
        <w:t xml:space="preserve">    xmlns:del="http://schemas.microsoft.com/2007/09/sip/delegates"&gt;</w:t>
      </w:r>
    </w:p>
    <w:p w:rsidR="00822EC2" w:rsidRDefault="001F64DE">
      <w:pPr>
        <w:pStyle w:val="Code"/>
        <w:numPr>
          <w:ilvl w:val="0"/>
          <w:numId w:val="0"/>
        </w:numPr>
        <w:ind w:left="216"/>
      </w:pPr>
      <w:r>
        <w:t xml:space="preserve">  &lt;xs:import </w:t>
      </w:r>
    </w:p>
    <w:p w:rsidR="00822EC2" w:rsidRDefault="001F64DE">
      <w:pPr>
        <w:pStyle w:val="Code"/>
        <w:numPr>
          <w:ilvl w:val="0"/>
          <w:numId w:val="0"/>
        </w:numPr>
        <w:ind w:left="216"/>
      </w:pPr>
      <w:r>
        <w:t xml:space="preserve">      namespace="http://schemas.microso</w:t>
      </w:r>
      <w:r>
        <w:t>ft.com/2006/09/sip/categories"</w:t>
      </w:r>
    </w:p>
    <w:p w:rsidR="00822EC2" w:rsidRDefault="001F64DE">
      <w:pPr>
        <w:pStyle w:val="Code"/>
        <w:numPr>
          <w:ilvl w:val="0"/>
          <w:numId w:val="0"/>
        </w:numPr>
        <w:ind w:left="216"/>
      </w:pPr>
      <w:r>
        <w:t xml:space="preserve">      schemaLocation="CategoriesNotification.xsd"/&gt;</w:t>
      </w:r>
    </w:p>
    <w:p w:rsidR="00822EC2" w:rsidRDefault="001F64DE">
      <w:pPr>
        <w:pStyle w:val="Code"/>
        <w:numPr>
          <w:ilvl w:val="0"/>
          <w:numId w:val="0"/>
        </w:numPr>
        <w:ind w:left="216"/>
      </w:pPr>
      <w:r>
        <w:t xml:space="preserve">  &lt;xs:import </w:t>
      </w:r>
    </w:p>
    <w:p w:rsidR="00822EC2" w:rsidRDefault="001F64DE">
      <w:pPr>
        <w:pStyle w:val="Code"/>
        <w:numPr>
          <w:ilvl w:val="0"/>
          <w:numId w:val="0"/>
        </w:numPr>
        <w:ind w:left="216"/>
      </w:pPr>
      <w:r>
        <w:t xml:space="preserve">      namespace="http://schemas.microsoft.com/2006/09/sip/presence-subscribers"</w:t>
      </w:r>
    </w:p>
    <w:p w:rsidR="00822EC2" w:rsidRDefault="001F64DE">
      <w:pPr>
        <w:pStyle w:val="Code"/>
        <w:numPr>
          <w:ilvl w:val="0"/>
          <w:numId w:val="0"/>
        </w:numPr>
        <w:ind w:left="216"/>
      </w:pPr>
      <w:r>
        <w:t xml:space="preserve">      schemaLocation="SubscribersNotification.xsd"/&gt;</w:t>
      </w:r>
    </w:p>
    <w:p w:rsidR="00822EC2" w:rsidRDefault="001F64DE">
      <w:pPr>
        <w:pStyle w:val="Code"/>
        <w:numPr>
          <w:ilvl w:val="0"/>
          <w:numId w:val="0"/>
        </w:numPr>
        <w:ind w:left="216"/>
      </w:pPr>
      <w:r>
        <w:t xml:space="preserve">  &lt;xs:import </w:t>
      </w:r>
    </w:p>
    <w:p w:rsidR="00822EC2" w:rsidRDefault="001F64DE">
      <w:pPr>
        <w:pStyle w:val="Code"/>
        <w:numPr>
          <w:ilvl w:val="0"/>
          <w:numId w:val="0"/>
        </w:numPr>
        <w:ind w:left="216"/>
      </w:pPr>
      <w:r>
        <w:t xml:space="preserve">      namesp</w:t>
      </w:r>
      <w:r>
        <w:t>ace="http://schemas.microsoft.com/2006/09/sip/containers"</w:t>
      </w:r>
    </w:p>
    <w:p w:rsidR="00822EC2" w:rsidRDefault="001F64DE">
      <w:pPr>
        <w:pStyle w:val="Code"/>
        <w:numPr>
          <w:ilvl w:val="0"/>
          <w:numId w:val="0"/>
        </w:numPr>
        <w:ind w:left="216"/>
      </w:pPr>
      <w:r>
        <w:t xml:space="preserve">      schemaLocation="ContainersNotification.xsd"/&gt;</w:t>
      </w:r>
    </w:p>
    <w:p w:rsidR="00822EC2" w:rsidRDefault="001F64DE">
      <w:pPr>
        <w:pStyle w:val="Code"/>
        <w:numPr>
          <w:ilvl w:val="0"/>
          <w:numId w:val="0"/>
        </w:numPr>
        <w:ind w:left="216"/>
      </w:pPr>
      <w:r>
        <w:t xml:space="preserve">  &lt;xs:import </w:t>
      </w:r>
    </w:p>
    <w:p w:rsidR="00822EC2" w:rsidRDefault="001F64DE">
      <w:pPr>
        <w:pStyle w:val="Code"/>
        <w:numPr>
          <w:ilvl w:val="0"/>
          <w:numId w:val="0"/>
        </w:numPr>
        <w:ind w:left="216"/>
      </w:pPr>
      <w:r>
        <w:t xml:space="preserve">      namespace="http://schemas.microsoft.com/2007/09/sip/delegates"</w:t>
      </w:r>
    </w:p>
    <w:p w:rsidR="00822EC2" w:rsidRDefault="001F64DE">
      <w:pPr>
        <w:pStyle w:val="Code"/>
        <w:numPr>
          <w:ilvl w:val="0"/>
          <w:numId w:val="0"/>
        </w:numPr>
        <w:ind w:left="216"/>
      </w:pPr>
      <w:r>
        <w:t xml:space="preserve">      schemaLocation="DelegatesNotification.xsd"/&gt;</w:t>
      </w:r>
    </w:p>
    <w:p w:rsidR="00822EC2" w:rsidRDefault="001F64DE">
      <w:pPr>
        <w:pStyle w:val="Code"/>
        <w:numPr>
          <w:ilvl w:val="0"/>
          <w:numId w:val="0"/>
        </w:numPr>
        <w:ind w:left="216"/>
      </w:pPr>
      <w:r>
        <w:t xml:space="preserve">  &lt;</w:t>
      </w:r>
      <w:r>
        <w:t>xs:complexType name="RoamingDataType"&gt;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ref="cat:categories" minOccurs="0" maxOccurs="1"/&gt;</w:t>
      </w:r>
    </w:p>
    <w:p w:rsidR="00822EC2" w:rsidRDefault="001F64DE">
      <w:pPr>
        <w:pStyle w:val="Code"/>
        <w:numPr>
          <w:ilvl w:val="0"/>
          <w:numId w:val="0"/>
        </w:numPr>
        <w:ind w:left="216"/>
      </w:pPr>
      <w:r>
        <w:t xml:space="preserve">      &lt;xs:element ref="con:containers" minOccurs="0" maxOccurs="1"/&gt;</w:t>
      </w:r>
    </w:p>
    <w:p w:rsidR="00822EC2" w:rsidRDefault="001F64DE">
      <w:pPr>
        <w:pStyle w:val="Code"/>
        <w:numPr>
          <w:ilvl w:val="0"/>
          <w:numId w:val="0"/>
        </w:numPr>
        <w:ind w:left="216"/>
      </w:pPr>
      <w:r>
        <w:t xml:space="preserve">      &lt;xs:element ref="sub:subscribers" minOccurs="0" maxOccu</w:t>
      </w:r>
      <w:r>
        <w:t>rs="1"/&gt;</w:t>
      </w:r>
    </w:p>
    <w:p w:rsidR="00822EC2" w:rsidRDefault="001F64DE">
      <w:pPr>
        <w:pStyle w:val="Code"/>
        <w:numPr>
          <w:ilvl w:val="0"/>
          <w:numId w:val="0"/>
        </w:numPr>
        <w:ind w:left="216"/>
      </w:pPr>
      <w:r>
        <w:t xml:space="preserve">      &lt;xs:element ref="del:delegates" minOccurs="0" maxOccurs="1"/&gt;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name="roamingData" type="RoamingDataType"/&gt;</w:t>
      </w:r>
    </w:p>
    <w:p w:rsidR="00822EC2" w:rsidRDefault="001F64DE">
      <w:pPr>
        <w:pStyle w:val="Code"/>
        <w:numPr>
          <w:ilvl w:val="0"/>
          <w:numId w:val="0"/>
        </w:numPr>
        <w:ind w:left="216"/>
      </w:pPr>
      <w:r>
        <w:t>&lt;/xs:schema&gt;</w:t>
      </w:r>
    </w:p>
    <w:p w:rsidR="00822EC2" w:rsidRDefault="001F64DE">
      <w:pPr>
        <w:pStyle w:val="Heading2"/>
      </w:pPr>
      <w:bookmarkStart w:id="697" w:name="section_7b4f97dc334e4a0e9d8a588dd06db829"/>
      <w:bookmarkStart w:id="698" w:name="_Toc79581345"/>
      <w:r>
        <w:t>Batch Categories SUBSCRIBE Request</w:t>
      </w:r>
      <w:bookmarkEnd w:id="697"/>
      <w:bookmarkEnd w:id="698"/>
      <w:r>
        <w:fldChar w:fldCharType="begin"/>
      </w:r>
      <w:r>
        <w:instrText xml:space="preserve"> XE "Categories:schema:batch SUBSCR</w:instrText>
      </w:r>
      <w:r>
        <w:instrText xml:space="preserve">IBE request" </w:instrText>
      </w:r>
      <w:r>
        <w:fldChar w:fldCharType="end"/>
      </w:r>
      <w:r>
        <w:fldChar w:fldCharType="begin"/>
      </w:r>
      <w:r>
        <w:instrText xml:space="preserve"> XE "Schemas:batch categories SUBSCRIBE request" </w:instrText>
      </w:r>
      <w:r>
        <w:fldChar w:fldCharType="end"/>
      </w:r>
    </w:p>
    <w:p w:rsidR="00822EC2" w:rsidRDefault="001F64DE">
      <w:r>
        <w:t>Location: http://schemas.microsoft.com/2006/09/sip/categorylist</w:t>
      </w:r>
    </w:p>
    <w:p w:rsidR="00822EC2" w:rsidRDefault="001F64DE">
      <w:r>
        <w:rPr>
          <w:b/>
        </w:rPr>
        <w:t>Note:</w:t>
      </w:r>
      <w:r>
        <w:t> http://schemas.microsoft.com/2006/01/sip/batch-subscribe</w:t>
      </w:r>
      <w:r>
        <w:rPr>
          <w:b/>
        </w:rPr>
        <w:t xml:space="preserve"> </w:t>
      </w:r>
      <w:r>
        <w:t>refers to http://schemas.microsoft.com/2006/09/sip/categorylis</w:t>
      </w:r>
      <w:r>
        <w:t>t.</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targetNamespace="http://schemas.microsoft.com/2006/09/sip/categorylist"</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xmlns="http://schemas.microsoft.com/2006/09/sip/categorylist"</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xml:space="preserve">  &lt;</w:t>
      </w:r>
      <w:r>
        <w:t>xs:complexType name="CategoryType"&gt;</w:t>
      </w:r>
    </w:p>
    <w:p w:rsidR="00822EC2" w:rsidRDefault="001F64DE">
      <w:pPr>
        <w:pStyle w:val="Code"/>
        <w:numPr>
          <w:ilvl w:val="0"/>
          <w:numId w:val="0"/>
        </w:numPr>
        <w:ind w:left="216"/>
      </w:pPr>
      <w:r>
        <w:lastRenderedPageBreak/>
        <w:t xml:space="preserve">    &lt;xs:sequence&gt;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name="name" type="xs:string" use="required"/&gt;</w:t>
      </w:r>
    </w:p>
    <w:p w:rsidR="00822EC2" w:rsidRDefault="001F64DE">
      <w:pPr>
        <w:pStyle w:val="Code"/>
        <w:numPr>
          <w:ilvl w:val="0"/>
          <w:numId w:val="0"/>
        </w:numPr>
        <w:ind w:left="216"/>
      </w:pPr>
      <w:r>
        <w:t xml:space="preserve">    &lt;xs:anyAttribute name</w:t>
      </w:r>
      <w:r>
        <w:t>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name="CategoryListType"&gt;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name="category" type="CategoryType" maxOccurs="unbounded"/&gt;</w:t>
      </w:r>
    </w:p>
    <w:p w:rsidR="00822EC2" w:rsidRDefault="001F64DE">
      <w:pPr>
        <w:pStyle w:val="Code"/>
        <w:numPr>
          <w:ilvl w:val="0"/>
          <w:numId w:val="0"/>
        </w:numPr>
        <w:ind w:left="216"/>
      </w:pPr>
      <w:r>
        <w:t xml:space="preserve">      &lt;</w:t>
      </w:r>
      <w:r>
        <w: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name="categoryList" type="CategoryListType"/&gt;</w:t>
      </w:r>
    </w:p>
    <w:p w:rsidR="00822EC2" w:rsidRDefault="001F64DE">
      <w:pPr>
        <w:pStyle w:val="Code"/>
        <w:numPr>
          <w:ilvl w:val="0"/>
          <w:numId w:val="0"/>
        </w:numPr>
        <w:ind w:left="216"/>
      </w:pPr>
      <w:r>
        <w:t>&lt;/xs:</w:t>
      </w:r>
      <w:r>
        <w:t>schema&gt;</w:t>
      </w:r>
    </w:p>
    <w:p w:rsidR="00822EC2" w:rsidRDefault="001F64DE">
      <w:r>
        <w:t>Location: http://schemas.microsoft.com/2006/01/sip/batch-subscribe</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targetNamespace="http://schemas.microsoft.com/2006/01/sip/batch-subscribe"</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xmlns="http://schemas.microsoft.com/2006/01/sip/batc</w:t>
      </w:r>
      <w:r>
        <w:t>h-subscribe"</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xmlns:cl="http://schemas.microsoft.com/2006/09/sip/categorylist"&gt;</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namespace="http://schemas.microsoft.com/2006/09/sip/categorylist"</w:t>
      </w:r>
    </w:p>
    <w:p w:rsidR="00822EC2" w:rsidRDefault="001F64DE">
      <w:pPr>
        <w:pStyle w:val="Code"/>
        <w:numPr>
          <w:ilvl w:val="0"/>
          <w:numId w:val="0"/>
        </w:numPr>
        <w:ind w:left="216"/>
      </w:pPr>
      <w:r>
        <w:t xml:space="preserve">    schemaLocation="categoryList.xsd"/&gt;</w:t>
      </w:r>
    </w:p>
    <w:p w:rsidR="00822EC2" w:rsidRDefault="001F64DE">
      <w:pPr>
        <w:pStyle w:val="Code"/>
        <w:numPr>
          <w:ilvl w:val="0"/>
          <w:numId w:val="0"/>
        </w:numPr>
        <w:ind w:left="216"/>
      </w:pPr>
      <w:r>
        <w:t xml:space="preserve">  </w:t>
      </w:r>
      <w:r>
        <w:t>&lt;xs:complexType name="ContextType"&gt;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namespace="##any" processContents="lax" minOccurs="0" maxOccurs="1"/&gt;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name="ResourceType"&gt;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w:t>
      </w:r>
      <w:r>
        <w:t>="context" minOccurs="0" maxOccurs="1" type="ContextType"/&gt;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name="uri" type="xs:anyURI" use="required"/&gt;</w:t>
      </w:r>
    </w:p>
    <w:p w:rsidR="00822EC2" w:rsidRDefault="001F64DE">
      <w:pPr>
        <w:pStyle w:val="Code"/>
        <w:numPr>
          <w:ilvl w:val="0"/>
          <w:numId w:val="0"/>
        </w:numPr>
        <w:ind w:left="216"/>
      </w:pPr>
      <w:r>
        <w:t xml:space="preserve">    &lt;</w:t>
      </w:r>
      <w:r>
        <w: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name="AdhocListType"&gt;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name="resource" type="ResourceType" maxOccurs="unbounded"/&gt;</w:t>
      </w:r>
    </w:p>
    <w:p w:rsidR="00822EC2" w:rsidRDefault="001F64DE">
      <w:pPr>
        <w:pStyle w:val="Code"/>
        <w:numPr>
          <w:ilvl w:val="0"/>
          <w:numId w:val="0"/>
        </w:numPr>
        <w:ind w:left="216"/>
      </w:pPr>
      <w:r>
        <w:t xml:space="preserve">      &lt;xs:any namespace="##other" proces</w:t>
      </w:r>
      <w:r>
        <w:t>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name="ActionType"&gt;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name="adhocList" type="AdhocListType" minOccurs="1" maxOccurs="1"/&gt;</w:t>
      </w:r>
    </w:p>
    <w:p w:rsidR="00822EC2" w:rsidRDefault="001F64DE">
      <w:pPr>
        <w:pStyle w:val="Code"/>
        <w:numPr>
          <w:ilvl w:val="0"/>
          <w:numId w:val="0"/>
        </w:numPr>
        <w:ind w:left="216"/>
      </w:pPr>
      <w:r>
        <w:t xml:space="preserve">      &lt;xs:element ref=</w:t>
      </w:r>
      <w:r>
        <w:t>"cl:categoryList" minOccurs="1" maxOccurs="1"/&gt;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name="name" use="required"&gt;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w:t>
      </w:r>
      <w:r>
        <w:t>xs:restriction base="xs:string"&gt;</w:t>
      </w:r>
    </w:p>
    <w:p w:rsidR="00822EC2" w:rsidRDefault="001F64DE">
      <w:pPr>
        <w:pStyle w:val="Code"/>
        <w:numPr>
          <w:ilvl w:val="0"/>
          <w:numId w:val="0"/>
        </w:numPr>
        <w:ind w:left="216"/>
      </w:pPr>
      <w:r>
        <w:t xml:space="preserve">          &lt;xs:enumeration value="subscribe"/&gt;</w:t>
      </w:r>
    </w:p>
    <w:p w:rsidR="00822EC2" w:rsidRDefault="001F64DE">
      <w:pPr>
        <w:pStyle w:val="Code"/>
        <w:numPr>
          <w:ilvl w:val="0"/>
          <w:numId w:val="0"/>
        </w:numPr>
        <w:ind w:left="216"/>
      </w:pPr>
      <w:r>
        <w:t xml:space="preserve">          &lt;xs:enumeration value="unsubscribe"/&gt;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&lt;xs:anyAttribute namespace="##other" processContents="la</w:t>
      </w:r>
      <w:r>
        <w:t>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lastRenderedPageBreak/>
        <w:t xml:space="preserve">  &lt;xs:element name="batchSub"&gt;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name="action" type="ActionType" maxOccurs="unbounded"/&gt;</w:t>
      </w:r>
    </w:p>
    <w:p w:rsidR="00822EC2" w:rsidRDefault="001F64DE">
      <w:pPr>
        <w:pStyle w:val="Code"/>
        <w:numPr>
          <w:ilvl w:val="0"/>
          <w:numId w:val="0"/>
        </w:numPr>
        <w:ind w:left="216"/>
      </w:pPr>
      <w:r>
        <w:t xml:space="preserve">        &lt;</w:t>
      </w:r>
      <w:r>
        <w: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&lt;/xs:schema&gt;</w:t>
      </w:r>
    </w:p>
    <w:p w:rsidR="00822EC2" w:rsidRDefault="001F64DE">
      <w:pPr>
        <w:pStyle w:val="Heading2"/>
      </w:pPr>
      <w:bookmarkStart w:id="699" w:name="section_78661cce62ab408888e9a19c1193f2eb"/>
      <w:bookmarkStart w:id="700" w:name="_Toc79581346"/>
      <w:r>
        <w:t>Batch Categories SUBSCRIBE Res</w:t>
      </w:r>
      <w:r>
        <w:t>ponse</w:t>
      </w:r>
      <w:bookmarkEnd w:id="699"/>
      <w:bookmarkEnd w:id="700"/>
      <w:r>
        <w:fldChar w:fldCharType="begin"/>
      </w:r>
      <w:r>
        <w:instrText xml:space="preserve"> XE "Categories:schema:batch SUBSCRIBE response" </w:instrText>
      </w:r>
      <w:r>
        <w:fldChar w:fldCharType="end"/>
      </w:r>
      <w:r>
        <w:fldChar w:fldCharType="begin"/>
      </w:r>
      <w:r>
        <w:instrText xml:space="preserve"> XE "Schemas:batch categories SUBSCRIBE response" </w:instrText>
      </w:r>
      <w:r>
        <w:fldChar w:fldCharType="end"/>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targetNamespace="urn:ietf:params:xml:ns:rlmi"</w:t>
      </w:r>
    </w:p>
    <w:p w:rsidR="00822EC2" w:rsidRDefault="001F64DE">
      <w:pPr>
        <w:pStyle w:val="Code"/>
        <w:numPr>
          <w:ilvl w:val="0"/>
          <w:numId w:val="0"/>
        </w:numPr>
        <w:ind w:left="216"/>
      </w:pPr>
      <w:r>
        <w:t xml:space="preserve">    elementFormDefault="qualified" xmlns="urn:ietf:params:xml:ns:rlmi"</w:t>
      </w:r>
    </w:p>
    <w:p w:rsidR="00822EC2" w:rsidRDefault="001F64DE">
      <w:pPr>
        <w:pStyle w:val="Code"/>
        <w:numPr>
          <w:ilvl w:val="0"/>
          <w:numId w:val="0"/>
        </w:numPr>
        <w:ind w:left="216"/>
      </w:pPr>
      <w:r>
        <w:t xml:space="preserve">    xmlns:xs="h</w:t>
      </w:r>
      <w:r>
        <w:t>ttp://www.w3.org/2001/XMLSchema"&gt;</w:t>
      </w:r>
    </w:p>
    <w:p w:rsidR="00822EC2" w:rsidRDefault="001F64DE">
      <w:pPr>
        <w:pStyle w:val="Code"/>
        <w:numPr>
          <w:ilvl w:val="0"/>
          <w:numId w:val="0"/>
        </w:numPr>
        <w:ind w:left="216"/>
      </w:pPr>
      <w:r>
        <w:t xml:space="preserve">  &lt;xs:complexType name="list"&gt;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ref="name" minOccurs="0" maxOccurs="unbounded"/&gt;</w:t>
      </w:r>
    </w:p>
    <w:p w:rsidR="00822EC2" w:rsidRDefault="001F64DE">
      <w:pPr>
        <w:pStyle w:val="Code"/>
        <w:numPr>
          <w:ilvl w:val="0"/>
          <w:numId w:val="0"/>
        </w:numPr>
        <w:ind w:left="216"/>
      </w:pPr>
      <w:r>
        <w:t xml:space="preserve">      &lt;xs:element ref="resource"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w:t>
      </w:r>
      <w:r>
        <w:t>e name="uri" type="xs:anyURI" use="required"/&gt;</w:t>
      </w:r>
    </w:p>
    <w:p w:rsidR="00822EC2" w:rsidRDefault="001F64DE">
      <w:pPr>
        <w:pStyle w:val="Code"/>
        <w:numPr>
          <w:ilvl w:val="0"/>
          <w:numId w:val="0"/>
        </w:numPr>
        <w:ind w:left="216"/>
      </w:pPr>
      <w:r>
        <w:t xml:space="preserve">    &lt;xs:attribute name="version" type="xs:unsignedInt" use="required"/&gt;</w:t>
      </w:r>
    </w:p>
    <w:p w:rsidR="00822EC2" w:rsidRDefault="001F64DE">
      <w:pPr>
        <w:pStyle w:val="Code"/>
        <w:numPr>
          <w:ilvl w:val="0"/>
          <w:numId w:val="0"/>
        </w:numPr>
        <w:ind w:left="216"/>
      </w:pPr>
      <w:r>
        <w:t xml:space="preserve">    &lt;xs:attribute name="fullState" type="xs:boolean" use="required"/&gt;</w:t>
      </w:r>
    </w:p>
    <w:p w:rsidR="00822EC2" w:rsidRDefault="001F64DE">
      <w:pPr>
        <w:pStyle w:val="Code"/>
        <w:numPr>
          <w:ilvl w:val="0"/>
          <w:numId w:val="0"/>
        </w:numPr>
        <w:ind w:left="216"/>
      </w:pPr>
      <w:r>
        <w:t xml:space="preserve">    &lt;xs:attribute name="cid" type="xs:string" use="optional"/&gt;</w:t>
      </w:r>
    </w:p>
    <w:p w:rsidR="00822EC2" w:rsidRDefault="001F64DE">
      <w:pPr>
        <w:pStyle w:val="Code"/>
        <w:numPr>
          <w:ilvl w:val="0"/>
          <w:numId w:val="0"/>
        </w:numPr>
        <w:ind w:left="216"/>
      </w:pPr>
      <w:r>
        <w:t xml:space="preserve">  &lt;/</w:t>
      </w:r>
      <w:r>
        <w:t>xs:complexType&gt;</w:t>
      </w:r>
    </w:p>
    <w:p w:rsidR="00822EC2" w:rsidRDefault="001F64DE">
      <w:pPr>
        <w:pStyle w:val="Code"/>
        <w:numPr>
          <w:ilvl w:val="0"/>
          <w:numId w:val="0"/>
        </w:numPr>
        <w:ind w:left="216"/>
      </w:pPr>
      <w:r>
        <w:t xml:space="preserve">  &lt;xs:element name="list" type="list"/&gt;</w:t>
      </w:r>
    </w:p>
    <w:p w:rsidR="00822EC2" w:rsidRDefault="001F64DE">
      <w:pPr>
        <w:pStyle w:val="Code"/>
        <w:numPr>
          <w:ilvl w:val="0"/>
          <w:numId w:val="0"/>
        </w:numPr>
        <w:ind w:left="216"/>
      </w:pPr>
      <w:r>
        <w:t xml:space="preserve">  &lt;xs:element name="resource"&gt;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ref="name" minOccurs="0" maxOccurs="unbounded"/&gt;</w:t>
      </w:r>
    </w:p>
    <w:p w:rsidR="00822EC2" w:rsidRDefault="001F64DE">
      <w:pPr>
        <w:pStyle w:val="Code"/>
        <w:numPr>
          <w:ilvl w:val="0"/>
          <w:numId w:val="0"/>
        </w:numPr>
        <w:ind w:left="216"/>
      </w:pPr>
      <w:r>
        <w:t xml:space="preserve">        &lt;xs:element ref="instance" minOccurs="0" maxOccurs=</w:t>
      </w:r>
      <w:r>
        <w:t>"unbounded"/&gt;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name="uri" type="xs:anyURI" use="required"/&gt;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&lt;xs:element name="instance"&gt;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w:t>
      </w:r>
      <w:r>
        <w:t>xs:attribute name="id" type="xs:unsignedInt" use="required"/&gt;</w:t>
      </w:r>
    </w:p>
    <w:p w:rsidR="00822EC2" w:rsidRDefault="001F64DE">
      <w:pPr>
        <w:pStyle w:val="Code"/>
        <w:numPr>
          <w:ilvl w:val="0"/>
          <w:numId w:val="0"/>
        </w:numPr>
        <w:ind w:left="216"/>
      </w:pPr>
      <w:r>
        <w:t xml:space="preserve">      &lt;xs:attribute name="state" use="required"&gt;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value="active"/&gt;</w:t>
      </w:r>
    </w:p>
    <w:p w:rsidR="00822EC2" w:rsidRDefault="001F64DE">
      <w:pPr>
        <w:pStyle w:val="Code"/>
        <w:numPr>
          <w:ilvl w:val="0"/>
          <w:numId w:val="0"/>
        </w:numPr>
        <w:ind w:left="216"/>
      </w:pPr>
      <w:r>
        <w:t xml:space="preserve">            &lt;xs:enumeration valu</w:t>
      </w:r>
      <w:r>
        <w:t>e="pending"/&gt;</w:t>
      </w:r>
    </w:p>
    <w:p w:rsidR="00822EC2" w:rsidRDefault="001F64DE">
      <w:pPr>
        <w:pStyle w:val="Code"/>
        <w:numPr>
          <w:ilvl w:val="0"/>
          <w:numId w:val="0"/>
        </w:numPr>
        <w:ind w:left="216"/>
      </w:pPr>
      <w:r>
        <w:t xml:space="preserve">            &lt;xs:enumeration value="terminated"/&gt;</w:t>
      </w:r>
    </w:p>
    <w:p w:rsidR="00822EC2" w:rsidRDefault="001F64DE">
      <w:pPr>
        <w:pStyle w:val="Code"/>
        <w:numPr>
          <w:ilvl w:val="0"/>
          <w:numId w:val="0"/>
        </w:numPr>
        <w:ind w:left="216"/>
      </w:pPr>
      <w:r>
        <w:t xml:space="preserve">            &lt;xs:enumeration value="resubscribe"/&gt;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&lt;xs:attribute name="reason" type="xs:string" use="optional"/&gt;</w:t>
      </w:r>
    </w:p>
    <w:p w:rsidR="00822EC2" w:rsidRDefault="001F64DE">
      <w:pPr>
        <w:pStyle w:val="Code"/>
        <w:numPr>
          <w:ilvl w:val="0"/>
          <w:numId w:val="0"/>
        </w:numPr>
        <w:ind w:left="216"/>
      </w:pPr>
      <w:r>
        <w:t xml:space="preserve">      &lt;xs:attribute name="statusCode" type="xs:unsignedInt" use="optional"/&gt;</w:t>
      </w:r>
    </w:p>
    <w:p w:rsidR="00822EC2" w:rsidRDefault="001F64DE">
      <w:pPr>
        <w:pStyle w:val="Code"/>
        <w:numPr>
          <w:ilvl w:val="0"/>
          <w:numId w:val="0"/>
        </w:numPr>
        <w:ind w:left="216"/>
      </w:pPr>
      <w:r>
        <w:t xml:space="preserve">      &lt;xs:attribute name="cid" type="xs:string" use="optional"/&gt;</w:t>
      </w:r>
    </w:p>
    <w:p w:rsidR="00822EC2" w:rsidRDefault="001F64DE">
      <w:pPr>
        <w:pStyle w:val="Code"/>
        <w:numPr>
          <w:ilvl w:val="0"/>
          <w:numId w:val="0"/>
        </w:numPr>
        <w:ind w:left="216"/>
      </w:pPr>
      <w:r>
        <w:t xml:space="preserve">      &lt;xs:attribute name="poolFqdn" type="xs:string" use="optional"/&gt;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w:t>
      </w:r>
      <w:r>
        <w:t>element name="name"&gt;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 base="xs:string"&gt;</w:t>
      </w:r>
    </w:p>
    <w:p w:rsidR="00822EC2" w:rsidRDefault="001F64DE">
      <w:pPr>
        <w:pStyle w:val="Code"/>
        <w:numPr>
          <w:ilvl w:val="0"/>
          <w:numId w:val="0"/>
        </w:numPr>
        <w:ind w:left="216"/>
      </w:pPr>
      <w:r>
        <w:t xml:space="preserve">          &lt;xs:attribute name="language" type="xs:string" use="optional"/&gt;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w:t>
      </w:r>
      <w:r>
        <w:t>/xs:element&gt;</w:t>
      </w:r>
    </w:p>
    <w:p w:rsidR="00822EC2" w:rsidRDefault="001F64DE">
      <w:pPr>
        <w:pStyle w:val="Code"/>
        <w:numPr>
          <w:ilvl w:val="0"/>
          <w:numId w:val="0"/>
        </w:numPr>
        <w:ind w:left="216"/>
      </w:pPr>
      <w:r>
        <w:lastRenderedPageBreak/>
        <w:t>&lt;/xs:schema&gt;</w:t>
      </w:r>
    </w:p>
    <w:p w:rsidR="00822EC2" w:rsidRDefault="001F64DE">
      <w:pPr>
        <w:pStyle w:val="Heading2"/>
      </w:pPr>
      <w:bookmarkStart w:id="701" w:name="section_f349142bfee740a2916ef706900a8b95"/>
      <w:bookmarkStart w:id="702" w:name="_Toc79581347"/>
      <w:r>
        <w:t>Category Publish Request</w:t>
      </w:r>
      <w:bookmarkEnd w:id="701"/>
      <w:bookmarkEnd w:id="702"/>
      <w:r>
        <w:fldChar w:fldCharType="begin"/>
      </w:r>
      <w:r>
        <w:instrText xml:space="preserve"> XE "Categories:schema:publish request" </w:instrText>
      </w:r>
      <w:r>
        <w:fldChar w:fldCharType="end"/>
      </w:r>
      <w:r>
        <w:fldChar w:fldCharType="begin"/>
      </w:r>
      <w:r>
        <w:instrText xml:space="preserve"> XE "Schemas:category publish request" </w:instrText>
      </w:r>
      <w:r>
        <w:fldChar w:fldCharType="end"/>
      </w:r>
      <w:r>
        <w:fldChar w:fldCharType="begin"/>
      </w:r>
      <w:r>
        <w:instrText xml:space="preserve"> XE "Publication:schema:category publish request" </w:instrText>
      </w:r>
      <w:r>
        <w:fldChar w:fldCharType="end"/>
      </w:r>
    </w:p>
    <w:p w:rsidR="00822EC2" w:rsidRDefault="001F64DE">
      <w:r>
        <w:t>Location: http://schemas.microsoft.com/2006/09/sip/rich-presence</w:t>
      </w:r>
    </w:p>
    <w:p w:rsidR="00822EC2" w:rsidRDefault="001F64DE">
      <w:pPr>
        <w:pStyle w:val="Code"/>
        <w:numPr>
          <w:ilvl w:val="0"/>
          <w:numId w:val="0"/>
        </w:numPr>
        <w:ind w:left="216"/>
      </w:pPr>
      <w:r>
        <w:t>&lt;xs:s</w:t>
      </w:r>
      <w:r>
        <w:t>chema</w:t>
      </w:r>
    </w:p>
    <w:p w:rsidR="00822EC2" w:rsidRDefault="001F64DE">
      <w:pPr>
        <w:pStyle w:val="Code"/>
        <w:numPr>
          <w:ilvl w:val="0"/>
          <w:numId w:val="0"/>
        </w:numPr>
        <w:ind w:left="216"/>
      </w:pPr>
      <w:r>
        <w:t xml:space="preserve">    targetNamespace="http://schemas.microsoft.com/2006/09/sip/rich-presence"</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xmlns="http://schemas.microsoft.com/2006/09/sip/rich-presence"</w:t>
      </w:r>
    </w:p>
    <w:p w:rsidR="00822EC2" w:rsidRDefault="001F64DE">
      <w:pPr>
        <w:pStyle w:val="Code"/>
        <w:numPr>
          <w:ilvl w:val="0"/>
          <w:numId w:val="0"/>
        </w:numPr>
        <w:ind w:left="216"/>
      </w:pPr>
      <w:r>
        <w:t xml:space="preserve">    xmlns:xs="http://www.w3.org/2001</w:t>
      </w:r>
      <w:r>
        <w:t>/XMLSchema"</w:t>
      </w:r>
    </w:p>
    <w:p w:rsidR="00822EC2" w:rsidRDefault="001F64DE">
      <w:pPr>
        <w:pStyle w:val="Code"/>
        <w:numPr>
          <w:ilvl w:val="0"/>
          <w:numId w:val="0"/>
        </w:numPr>
        <w:ind w:left="216"/>
      </w:pPr>
      <w:r>
        <w:t xml:space="preserve">    xmlns:rpc="http://schemas.microsoft.com/2006/09/sip/rich-presence-common"&gt;</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namespace="http://schemas.microsoft.com/2006/09/sip/rich-presence-common"</w:t>
      </w:r>
    </w:p>
    <w:p w:rsidR="00822EC2" w:rsidRDefault="001F64DE">
      <w:pPr>
        <w:pStyle w:val="Code"/>
        <w:numPr>
          <w:ilvl w:val="0"/>
          <w:numId w:val="0"/>
        </w:numPr>
        <w:ind w:left="216"/>
      </w:pPr>
      <w:r>
        <w:t xml:space="preserve">    schemaLocation="RichPresenceCommon.xsd"/&gt;</w:t>
      </w:r>
    </w:p>
    <w:p w:rsidR="00822EC2" w:rsidRDefault="001F64DE">
      <w:pPr>
        <w:pStyle w:val="Code"/>
        <w:numPr>
          <w:ilvl w:val="0"/>
          <w:numId w:val="0"/>
        </w:numPr>
        <w:ind w:left="216"/>
      </w:pPr>
      <w:r>
        <w:t xml:space="preserve">  &lt;xs:complexType name="Publ</w:t>
      </w:r>
      <w:r>
        <w:t>icationType"&gt;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namespace="##any" processContents="lax" minOccurs="0" maxOccurs="1"&gt;</w:t>
      </w:r>
    </w:p>
    <w:p w:rsidR="00822EC2" w:rsidRDefault="001F64DE">
      <w:pPr>
        <w:pStyle w:val="Code"/>
        <w:numPr>
          <w:ilvl w:val="0"/>
          <w:numId w:val="0"/>
        </w:numPr>
        <w:ind w:left="216"/>
      </w:pPr>
      <w:r>
        <w:t xml:space="preserve">      &lt;/xs:any&gt;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name="categoryName" type="xs:string" use="required"/&gt;</w:t>
      </w:r>
    </w:p>
    <w:p w:rsidR="00822EC2" w:rsidRDefault="001F64DE">
      <w:pPr>
        <w:pStyle w:val="Code"/>
        <w:numPr>
          <w:ilvl w:val="0"/>
          <w:numId w:val="0"/>
        </w:numPr>
        <w:ind w:left="216"/>
      </w:pPr>
      <w:r>
        <w:t xml:space="preserve">    &lt;xs:attribute name="instance" </w:t>
      </w:r>
      <w:r>
        <w:t>type="xs:unsignedInt" use="required"/&gt;</w:t>
      </w:r>
    </w:p>
    <w:p w:rsidR="00822EC2" w:rsidRDefault="001F64DE">
      <w:pPr>
        <w:pStyle w:val="Code"/>
        <w:numPr>
          <w:ilvl w:val="0"/>
          <w:numId w:val="0"/>
        </w:numPr>
        <w:ind w:left="216"/>
      </w:pPr>
      <w:r>
        <w:t xml:space="preserve">    &lt;xs:attribute name="version" type="xs:unsignedInt" use="required"/&gt;</w:t>
      </w:r>
    </w:p>
    <w:p w:rsidR="00822EC2" w:rsidRDefault="001F64DE">
      <w:pPr>
        <w:pStyle w:val="Code"/>
        <w:numPr>
          <w:ilvl w:val="0"/>
          <w:numId w:val="0"/>
        </w:numPr>
        <w:ind w:left="216"/>
      </w:pPr>
      <w:r>
        <w:t xml:space="preserve">    &lt;xs:attribute name="container" type="rpc:ContainerId" use="required"/&gt;</w:t>
      </w:r>
    </w:p>
    <w:p w:rsidR="00822EC2" w:rsidRDefault="001F64DE">
      <w:pPr>
        <w:pStyle w:val="Code"/>
        <w:numPr>
          <w:ilvl w:val="0"/>
          <w:numId w:val="0"/>
        </w:numPr>
        <w:ind w:left="216"/>
      </w:pPr>
      <w:r>
        <w:t xml:space="preserve">    &lt;xs:attribute name="expireType" use="required"&gt;</w:t>
      </w:r>
    </w:p>
    <w:p w:rsidR="00822EC2" w:rsidRDefault="001F64DE">
      <w:pPr>
        <w:pStyle w:val="Code"/>
        <w:numPr>
          <w:ilvl w:val="0"/>
          <w:numId w:val="0"/>
        </w:numPr>
        <w:ind w:left="216"/>
      </w:pPr>
      <w:r>
        <w:t xml:space="preserve">      &lt;</w:t>
      </w:r>
      <w:r>
        <w: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value="static"/&gt;</w:t>
      </w:r>
    </w:p>
    <w:p w:rsidR="00822EC2" w:rsidRDefault="001F64DE">
      <w:pPr>
        <w:pStyle w:val="Code"/>
        <w:numPr>
          <w:ilvl w:val="0"/>
          <w:numId w:val="0"/>
        </w:numPr>
        <w:ind w:left="216"/>
      </w:pPr>
      <w:r>
        <w:t xml:space="preserve">         &lt;xs:enumeration value="endpoint"/&gt;</w:t>
      </w:r>
    </w:p>
    <w:p w:rsidR="00822EC2" w:rsidRDefault="001F64DE">
      <w:pPr>
        <w:pStyle w:val="Code"/>
        <w:numPr>
          <w:ilvl w:val="0"/>
          <w:numId w:val="0"/>
        </w:numPr>
        <w:ind w:left="216"/>
      </w:pPr>
      <w:r>
        <w:t xml:space="preserve">         &lt;xs:enumeration value="user"/&gt;</w:t>
      </w:r>
    </w:p>
    <w:p w:rsidR="00822EC2" w:rsidRDefault="001F64DE">
      <w:pPr>
        <w:pStyle w:val="Code"/>
        <w:numPr>
          <w:ilvl w:val="0"/>
          <w:numId w:val="0"/>
        </w:numPr>
        <w:ind w:left="216"/>
      </w:pPr>
      <w:r>
        <w:t xml:space="preserve">         &lt;xs:enumeration value="time"/&gt;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w:t>
      </w:r>
      <w:r>
        <w:t>&lt;/xs:simpleType&gt;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&lt;xs:attribute name="expires" type="xs:unsignedInt" use="optional"/&gt;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name="PublicationsType"&gt;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w:t>
      </w:r>
      <w:r>
        <w:t xml:space="preserve">     &lt;xs:element name="publication" minOccurs="1" maxOccurs="unbounded" type="PublicationType"/&gt;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name="uri" type="xs:anyURI" </w:t>
      </w:r>
      <w:r>
        <w:t>use="required"/&gt;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name="PublishType"&gt;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name="publications" minOccurs="1" maxOccurs="1" type="PublicationsType"/&gt;</w:t>
      </w:r>
    </w:p>
    <w:p w:rsidR="00822EC2" w:rsidRDefault="001F64DE">
      <w:pPr>
        <w:pStyle w:val="Code"/>
        <w:numPr>
          <w:ilvl w:val="0"/>
          <w:numId w:val="0"/>
        </w:numPr>
        <w:ind w:left="216"/>
      </w:pPr>
      <w:r>
        <w:t xml:space="preserve">      </w:t>
      </w:r>
      <w:r>
        <w:t>&lt;xs:any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name="publish" type="PublishType"/&gt;</w:t>
      </w:r>
    </w:p>
    <w:p w:rsidR="00822EC2" w:rsidRDefault="001F64DE">
      <w:pPr>
        <w:pStyle w:val="Code"/>
        <w:numPr>
          <w:ilvl w:val="0"/>
          <w:numId w:val="0"/>
        </w:numPr>
        <w:ind w:left="216"/>
      </w:pPr>
      <w:r>
        <w:t>&lt;/xs:schema&gt;</w:t>
      </w:r>
    </w:p>
    <w:p w:rsidR="00822EC2" w:rsidRDefault="001F64DE">
      <w:pPr>
        <w:pStyle w:val="Heading2"/>
      </w:pPr>
      <w:bookmarkStart w:id="703" w:name="section_1fc69a41ca8f423893a5fceaf4ed5fd9"/>
      <w:bookmarkStart w:id="704" w:name="_Toc79581348"/>
      <w:r>
        <w:t>s</w:t>
      </w:r>
      <w:r>
        <w:t>etContainerMember Request</w:t>
      </w:r>
      <w:bookmarkEnd w:id="703"/>
      <w:bookmarkEnd w:id="704"/>
      <w:r>
        <w:fldChar w:fldCharType="begin"/>
      </w:r>
      <w:r>
        <w:instrText xml:space="preserve"> XE "Container:schema:setContainerMember request" </w:instrText>
      </w:r>
      <w:r>
        <w:fldChar w:fldCharType="end"/>
      </w:r>
      <w:r>
        <w:fldChar w:fldCharType="begin"/>
      </w:r>
      <w:r>
        <w:instrText xml:space="preserve"> XE "Schemas:setContainerMember request" </w:instrText>
      </w:r>
      <w:r>
        <w:fldChar w:fldCharType="end"/>
      </w:r>
    </w:p>
    <w:p w:rsidR="00822EC2" w:rsidRDefault="001F64DE">
      <w:r>
        <w:t>Location: http://schemas.microsoft.com/2006/09/sip/</w:t>
      </w:r>
      <w:hyperlink w:anchor="gt_c3143e71-2ada-417e-83f4-3ef10eff2c56">
        <w:r>
          <w:rPr>
            <w:rStyle w:val="HyperlinkGreen"/>
            <w:b/>
          </w:rPr>
          <w:t>container</w:t>
        </w:r>
      </w:hyperlink>
      <w:r>
        <w:t>-management</w:t>
      </w:r>
    </w:p>
    <w:p w:rsidR="00822EC2" w:rsidRDefault="001F64DE">
      <w:pPr>
        <w:pStyle w:val="Code"/>
        <w:numPr>
          <w:ilvl w:val="0"/>
          <w:numId w:val="0"/>
        </w:numPr>
        <w:ind w:left="216"/>
      </w:pPr>
      <w:r>
        <w:t>&lt;</w:t>
      </w:r>
      <w:r>
        <w:t xml:space="preserve">xs:schema </w:t>
      </w:r>
    </w:p>
    <w:p w:rsidR="00822EC2" w:rsidRDefault="001F64DE">
      <w:pPr>
        <w:pStyle w:val="Code"/>
        <w:numPr>
          <w:ilvl w:val="0"/>
          <w:numId w:val="0"/>
        </w:numPr>
        <w:ind w:left="216"/>
      </w:pPr>
      <w:r>
        <w:lastRenderedPageBreak/>
        <w:t xml:space="preserve">    targetNamespace="http://schemas.microsoft.com/2006/09/sip/container-management"</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xmlns="http://schemas.microsoft.com/2006/09/sip/container-management"</w:t>
      </w:r>
    </w:p>
    <w:p w:rsidR="00822EC2" w:rsidRDefault="001F64DE">
      <w:pPr>
        <w:pStyle w:val="Code"/>
        <w:numPr>
          <w:ilvl w:val="0"/>
          <w:numId w:val="0"/>
        </w:numPr>
        <w:ind w:left="216"/>
      </w:pPr>
      <w:r>
        <w:t xml:space="preserve">    xmlns:xs="htt</w:t>
      </w:r>
      <w:r>
        <w:t>p://www.w3.org/2001/XMLSchema"</w:t>
      </w:r>
    </w:p>
    <w:p w:rsidR="00822EC2" w:rsidRDefault="001F64DE">
      <w:pPr>
        <w:pStyle w:val="Code"/>
        <w:numPr>
          <w:ilvl w:val="0"/>
          <w:numId w:val="0"/>
        </w:numPr>
        <w:ind w:left="216"/>
      </w:pPr>
      <w:r>
        <w:t xml:space="preserve">    xmlns:rpc="http://schemas.microsoft.com/2006/09/sip/rich-presence-common"&gt;</w:t>
      </w:r>
    </w:p>
    <w:p w:rsidR="00822EC2" w:rsidRDefault="001F64DE">
      <w:pPr>
        <w:pStyle w:val="Code"/>
        <w:numPr>
          <w:ilvl w:val="0"/>
          <w:numId w:val="0"/>
        </w:numPr>
        <w:ind w:left="216"/>
      </w:pPr>
      <w:r>
        <w:t xml:space="preserve">  &lt;xs:import namespace="http://schemas.microsoft.com/2006/09/sip/rich-presence-common" schemaLocation="RichPresenceCommon.xsd"/&gt;</w:t>
      </w:r>
    </w:p>
    <w:p w:rsidR="00822EC2" w:rsidRDefault="001F64DE">
      <w:pPr>
        <w:pStyle w:val="Code"/>
        <w:numPr>
          <w:ilvl w:val="0"/>
          <w:numId w:val="0"/>
        </w:numPr>
        <w:ind w:left="216"/>
      </w:pPr>
      <w:r>
        <w:t xml:space="preserve">  &lt;xs:complexType</w:t>
      </w:r>
      <w:r>
        <w:t xml:space="preserve"> name="ContainerMemberType"&gt;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namespace="##other"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use="required"&gt;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w:t>
      </w:r>
      <w:r>
        <w:t>xs:restriction base="xs:string"&gt;</w:t>
      </w:r>
    </w:p>
    <w:p w:rsidR="00822EC2" w:rsidRDefault="001F64DE">
      <w:pPr>
        <w:pStyle w:val="Code"/>
        <w:numPr>
          <w:ilvl w:val="0"/>
          <w:numId w:val="0"/>
        </w:numPr>
        <w:ind w:left="216"/>
      </w:pPr>
      <w:r>
        <w:t xml:space="preserve">          &lt;xs:enumeration value="user"/&gt;</w:t>
      </w:r>
    </w:p>
    <w:p w:rsidR="00822EC2" w:rsidRDefault="001F64DE">
      <w:pPr>
        <w:pStyle w:val="Code"/>
        <w:numPr>
          <w:ilvl w:val="0"/>
          <w:numId w:val="0"/>
        </w:numPr>
        <w:ind w:left="216"/>
      </w:pPr>
      <w:r>
        <w:t xml:space="preserve">          &lt;xs:enumeration value="domain"/&gt;</w:t>
      </w:r>
    </w:p>
    <w:p w:rsidR="00822EC2" w:rsidRDefault="001F64DE">
      <w:pPr>
        <w:pStyle w:val="Code"/>
        <w:numPr>
          <w:ilvl w:val="0"/>
          <w:numId w:val="0"/>
        </w:numPr>
        <w:ind w:left="216"/>
      </w:pPr>
      <w:r>
        <w:t xml:space="preserve">          &lt;xs:enumeration value="sameEnterprise"/&gt;</w:t>
      </w:r>
    </w:p>
    <w:p w:rsidR="00822EC2" w:rsidRDefault="001F64DE">
      <w:pPr>
        <w:pStyle w:val="Code"/>
        <w:numPr>
          <w:ilvl w:val="0"/>
          <w:numId w:val="0"/>
        </w:numPr>
        <w:ind w:left="216"/>
      </w:pPr>
      <w:r>
        <w:t xml:space="preserve">          &lt;xs:enumeration value="federated"/&gt;</w:t>
      </w:r>
    </w:p>
    <w:p w:rsidR="00822EC2" w:rsidRDefault="001F64DE">
      <w:pPr>
        <w:pStyle w:val="Code"/>
        <w:numPr>
          <w:ilvl w:val="0"/>
          <w:numId w:val="0"/>
        </w:numPr>
        <w:ind w:left="216"/>
      </w:pPr>
      <w:r>
        <w:t xml:space="preserve">          &lt;xs:enumeration value="publicClo</w:t>
      </w:r>
      <w:r>
        <w:t>ud"/&gt;</w:t>
      </w:r>
    </w:p>
    <w:p w:rsidR="00822EC2" w:rsidRDefault="001F64DE">
      <w:pPr>
        <w:pStyle w:val="Code"/>
        <w:numPr>
          <w:ilvl w:val="0"/>
          <w:numId w:val="0"/>
        </w:numPr>
        <w:ind w:left="216"/>
      </w:pPr>
      <w:r>
        <w:t xml:space="preserve">          &lt;xs:enumeration value="everyone"/&gt;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&lt;xs:attribute name="value" type="xs:string" use="optional"/&gt;</w:t>
      </w:r>
    </w:p>
    <w:p w:rsidR="00822EC2" w:rsidRDefault="001F64DE">
      <w:pPr>
        <w:pStyle w:val="Code"/>
        <w:numPr>
          <w:ilvl w:val="0"/>
          <w:numId w:val="0"/>
        </w:numPr>
        <w:ind w:left="216"/>
      </w:pPr>
      <w:r>
        <w:t xml:space="preserve">    &lt;xs:attribute name="action" use="optional" default="add"&gt;</w:t>
      </w:r>
    </w:p>
    <w:p w:rsidR="00822EC2" w:rsidRDefault="001F64DE">
      <w:pPr>
        <w:pStyle w:val="Code"/>
        <w:numPr>
          <w:ilvl w:val="0"/>
          <w:numId w:val="0"/>
        </w:numPr>
        <w:ind w:left="216"/>
      </w:pPr>
      <w:r>
        <w:t xml:space="preserve">      &lt;xs</w:t>
      </w:r>
      <w:r>
        <w:t>:simpleType&gt;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value="add"/&gt;</w:t>
      </w:r>
    </w:p>
    <w:p w:rsidR="00822EC2" w:rsidRDefault="001F64DE">
      <w:pPr>
        <w:pStyle w:val="Code"/>
        <w:numPr>
          <w:ilvl w:val="0"/>
          <w:numId w:val="0"/>
        </w:numPr>
        <w:ind w:left="216"/>
      </w:pPr>
      <w:r>
        <w:t xml:space="preserve">          &lt;xs:enumeration value="remove"/&gt;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w:t>
      </w:r>
      <w:r>
        <w: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name="ContainerType"&gt;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name="member" type="ContainerMemberType" minOccurs="1" maxOccurs="unbounded"/&gt;</w:t>
      </w:r>
    </w:p>
    <w:p w:rsidR="00822EC2" w:rsidRDefault="001F64DE">
      <w:pPr>
        <w:pStyle w:val="Code"/>
        <w:numPr>
          <w:ilvl w:val="0"/>
          <w:numId w:val="0"/>
        </w:numPr>
        <w:ind w:left="216"/>
      </w:pPr>
      <w:r>
        <w:t xml:space="preserve">      &lt;xs:any namespa</w:t>
      </w:r>
      <w:r>
        <w:t>ce="##other"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name="id" type="rpc:ContainerIdForSetContainer" use="required"/&gt;</w:t>
      </w:r>
    </w:p>
    <w:p w:rsidR="00822EC2" w:rsidRDefault="001F64DE">
      <w:pPr>
        <w:pStyle w:val="Code"/>
        <w:numPr>
          <w:ilvl w:val="0"/>
          <w:numId w:val="0"/>
        </w:numPr>
        <w:ind w:left="216"/>
      </w:pPr>
      <w:r>
        <w:t xml:space="preserve">    &lt;xs:attribute name="version" type="xs:unsignedInt" use="required"/&gt;</w:t>
      </w:r>
    </w:p>
    <w:p w:rsidR="00822EC2" w:rsidRDefault="001F64DE">
      <w:pPr>
        <w:pStyle w:val="Code"/>
        <w:numPr>
          <w:ilvl w:val="0"/>
          <w:numId w:val="0"/>
        </w:numPr>
        <w:ind w:left="216"/>
      </w:pPr>
      <w:r>
        <w:t>&lt;xs:anyAt</w:t>
      </w:r>
      <w:r>
        <w: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name="SetContainerMembersType"&gt;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name="container" type="ContainerType" minOccurs="1" maxOccurs="unbounded"/&gt;</w:t>
      </w:r>
    </w:p>
    <w:p w:rsidR="00822EC2" w:rsidRDefault="001F64DE">
      <w:pPr>
        <w:pStyle w:val="Code"/>
        <w:numPr>
          <w:ilvl w:val="0"/>
          <w:numId w:val="0"/>
        </w:numPr>
        <w:ind w:left="216"/>
      </w:pPr>
      <w:r>
        <w:t xml:space="preserve">      &lt;xs:any namespac</w:t>
      </w:r>
      <w:r>
        <w:t>e="##other" processContents="lax"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&lt;xs:anyAttribute namespace="##other"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name="setContainerMembers" type="SetContainerMembersType"/&gt;</w:t>
      </w:r>
    </w:p>
    <w:p w:rsidR="00822EC2" w:rsidRDefault="001F64DE">
      <w:pPr>
        <w:pStyle w:val="Code"/>
        <w:numPr>
          <w:ilvl w:val="0"/>
          <w:numId w:val="0"/>
        </w:numPr>
        <w:ind w:left="216"/>
      </w:pPr>
      <w:r>
        <w:t>&lt;/xs:s</w:t>
      </w:r>
      <w:r>
        <w:t>chema&gt;</w:t>
      </w:r>
    </w:p>
    <w:p w:rsidR="00822EC2" w:rsidRDefault="001F64DE">
      <w:pPr>
        <w:pStyle w:val="Heading2"/>
      </w:pPr>
      <w:bookmarkStart w:id="705" w:name="section_fba543edf8e7437cae7cfa48e3208daf"/>
      <w:bookmarkStart w:id="706" w:name="_Toc79581349"/>
      <w:r>
        <w:t>setSubscriber Request</w:t>
      </w:r>
      <w:bookmarkEnd w:id="705"/>
      <w:bookmarkEnd w:id="706"/>
      <w:r>
        <w:fldChar w:fldCharType="begin"/>
      </w:r>
      <w:r>
        <w:instrText xml:space="preserve"> XE "Self subscription:schema:setSubscriber request" </w:instrText>
      </w:r>
      <w:r>
        <w:fldChar w:fldCharType="end"/>
      </w:r>
      <w:r>
        <w:fldChar w:fldCharType="begin"/>
      </w:r>
      <w:r>
        <w:instrText xml:space="preserve"> XE "Schemas:setSubscriber request" </w:instrText>
      </w:r>
      <w:r>
        <w:fldChar w:fldCharType="end"/>
      </w:r>
    </w:p>
    <w:p w:rsidR="00822EC2" w:rsidRDefault="001F64DE">
      <w:r>
        <w:t>Location: http://schemas.microsoft.com/2006/09/sip/presence-subscribers</w:t>
      </w:r>
    </w:p>
    <w:p w:rsidR="00822EC2" w:rsidRDefault="00822EC2">
      <w:pPr>
        <w:pStyle w:val="Code"/>
      </w:pPr>
    </w:p>
    <w:p w:rsidR="00822EC2" w:rsidRDefault="001F64DE">
      <w:pPr>
        <w:pStyle w:val="Code"/>
      </w:pPr>
      <w:r>
        <w:t>&lt;?xml version="1.0" encoding="UTF-8"?&gt;</w:t>
      </w:r>
    </w:p>
    <w:p w:rsidR="00822EC2" w:rsidRDefault="001F64DE">
      <w:pPr>
        <w:pStyle w:val="Code"/>
      </w:pPr>
      <w:r>
        <w:t xml:space="preserve">&lt;xs:schema </w:t>
      </w:r>
      <w:r>
        <w:t>xmlns="http://schemas.microsoft.com/2006/09/sip/presence-subscribers"</w:t>
      </w:r>
    </w:p>
    <w:p w:rsidR="00822EC2" w:rsidRDefault="001F64DE">
      <w:pPr>
        <w:pStyle w:val="Code"/>
      </w:pPr>
      <w:r>
        <w:t xml:space="preserve">           targetNamespace="http://schemas.microsoft.com/2006/09/sip/presence-subscribers"</w:t>
      </w:r>
    </w:p>
    <w:p w:rsidR="00822EC2" w:rsidRDefault="001F64DE">
      <w:pPr>
        <w:pStyle w:val="Code"/>
      </w:pPr>
      <w:r>
        <w:lastRenderedPageBreak/>
        <w:t xml:space="preserve">           elementFormDefault="qualified"</w:t>
      </w:r>
    </w:p>
    <w:p w:rsidR="00822EC2" w:rsidRDefault="001F64DE">
      <w:pPr>
        <w:pStyle w:val="Code"/>
      </w:pPr>
      <w:r>
        <w:t xml:space="preserve">           attributeFormDefault="unqualified"</w:t>
      </w:r>
    </w:p>
    <w:p w:rsidR="00822EC2" w:rsidRDefault="001F64DE">
      <w:pPr>
        <w:pStyle w:val="Code"/>
      </w:pPr>
      <w:r>
        <w:t xml:space="preserve">           xmlns:xs="http://www.w3.org/2001/XMLSchema"</w:t>
      </w:r>
    </w:p>
    <w:p w:rsidR="00822EC2" w:rsidRDefault="001F64DE">
      <w:pPr>
        <w:pStyle w:val="Code"/>
      </w:pPr>
      <w:r>
        <w:t xml:space="preserve">           xmlns:ms="urn:microsoft-cpp-xml-serializer"&gt;</w:t>
      </w:r>
    </w:p>
    <w:p w:rsidR="00822EC2" w:rsidRDefault="001F64DE">
      <w:pPr>
        <w:pStyle w:val="Code"/>
      </w:pPr>
      <w:r>
        <w:t xml:space="preserve">    &lt;xs:complexType name="AckSubscriberType" ms:className="CSubscriberXmlDocumentResult"&gt;</w:t>
      </w:r>
    </w:p>
    <w:p w:rsidR="00822EC2" w:rsidRDefault="001F64DE">
      <w:pPr>
        <w:pStyle w:val="Code"/>
      </w:pPr>
      <w:r>
        <w:t xml:space="preserve">        &lt;xs:sequence&gt;</w:t>
      </w:r>
    </w:p>
    <w:p w:rsidR="00822EC2" w:rsidRDefault="001F64DE">
      <w:pPr>
        <w:pStyle w:val="Code"/>
      </w:pPr>
      <w:r>
        <w:t xml:space="preserve">            &lt;xs:any namespace="##</w:t>
      </w:r>
      <w:r>
        <w:t>other" processContents="lax" minOccurs="0" maxOccurs="unbounded"/&gt;</w:t>
      </w:r>
    </w:p>
    <w:p w:rsidR="00822EC2" w:rsidRDefault="001F64DE">
      <w:pPr>
        <w:pStyle w:val="Code"/>
      </w:pPr>
      <w:r>
        <w:t xml:space="preserve">        &lt;/xs:sequence&gt;</w:t>
      </w:r>
    </w:p>
    <w:p w:rsidR="00822EC2" w:rsidRDefault="001F64DE">
      <w:pPr>
        <w:pStyle w:val="Code"/>
      </w:pPr>
      <w:r>
        <w:t xml:space="preserve">        &lt;xs:attribute name="user" type="xs:string" use="required" ms:propertyName="User"/&gt;</w:t>
      </w:r>
    </w:p>
    <w:p w:rsidR="00822EC2" w:rsidRDefault="001F64DE">
      <w:pPr>
        <w:pStyle w:val="Code"/>
      </w:pPr>
      <w:r>
        <w:t xml:space="preserve">        &lt;xs:attribute name="acknowledged" type="xs:boolean" use="required" </w:t>
      </w:r>
      <w:r>
        <w:t>fixed="true" ms:propertyName="Acknowledged"/&gt;</w:t>
      </w:r>
    </w:p>
    <w:p w:rsidR="00822EC2" w:rsidRDefault="001F64DE">
      <w:pPr>
        <w:pStyle w:val="Code"/>
      </w:pPr>
      <w:r>
        <w:t xml:space="preserve">        &lt;xs:anyAttribute namespace="##other" processContents="lax"/&gt;</w:t>
      </w:r>
    </w:p>
    <w:p w:rsidR="00822EC2" w:rsidRDefault="001F64DE">
      <w:pPr>
        <w:pStyle w:val="Code"/>
      </w:pPr>
      <w:r>
        <w:t xml:space="preserve">    &lt;/xs:complexType&gt;</w:t>
      </w:r>
    </w:p>
    <w:p w:rsidR="00822EC2" w:rsidRDefault="001F64DE">
      <w:pPr>
        <w:pStyle w:val="Code"/>
      </w:pPr>
      <w:r>
        <w:t xml:space="preserve">    &lt;xs:complexType name="SetSubscribersType" ms:className="CSetSubscribersXmlDocumentResult"&gt;</w:t>
      </w:r>
    </w:p>
    <w:p w:rsidR="00822EC2" w:rsidRDefault="001F64DE">
      <w:pPr>
        <w:pStyle w:val="Code"/>
      </w:pPr>
      <w:r>
        <w:t xml:space="preserve">        &lt;xs:sequence&gt;</w:t>
      </w:r>
    </w:p>
    <w:p w:rsidR="00822EC2" w:rsidRDefault="001F64DE">
      <w:pPr>
        <w:pStyle w:val="Code"/>
      </w:pPr>
      <w:r>
        <w:t xml:space="preserve">  </w:t>
      </w:r>
      <w:r>
        <w:t xml:space="preserve">          &lt;xs:element name="subscriber" type="AckSubscriberType" minOccurs="1" maxOccurs="1" ms:propertyName="Subscriber"/&gt;</w:t>
      </w:r>
    </w:p>
    <w:p w:rsidR="00822EC2" w:rsidRDefault="001F64DE">
      <w:pPr>
        <w:pStyle w:val="Code"/>
      </w:pPr>
      <w:r>
        <w:t xml:space="preserve">            &lt;xs:any namespace="##other" processContents="lax" minOccurs="0" maxOccurs="unbounded"/&gt;</w:t>
      </w:r>
    </w:p>
    <w:p w:rsidR="00822EC2" w:rsidRDefault="001F64DE">
      <w:pPr>
        <w:pStyle w:val="Code"/>
      </w:pPr>
      <w:r>
        <w:t xml:space="preserve">        &lt;/xs:sequence&gt;</w:t>
      </w:r>
    </w:p>
    <w:p w:rsidR="00822EC2" w:rsidRDefault="001F64DE">
      <w:pPr>
        <w:pStyle w:val="Code"/>
      </w:pPr>
      <w:r>
        <w:t xml:space="preserve">        &lt;</w:t>
      </w:r>
      <w:r>
        <w:t>xs:anyAttribute namespace="##other" processContents="lax"/&gt;</w:t>
      </w:r>
    </w:p>
    <w:p w:rsidR="00822EC2" w:rsidRDefault="001F64DE">
      <w:pPr>
        <w:pStyle w:val="Code"/>
      </w:pPr>
      <w:r>
        <w:t xml:space="preserve">    &lt;/xs:complexType&gt;</w:t>
      </w:r>
    </w:p>
    <w:p w:rsidR="00822EC2" w:rsidRDefault="001F64DE">
      <w:pPr>
        <w:pStyle w:val="Code"/>
      </w:pPr>
      <w:r>
        <w:t xml:space="preserve">    &lt;xs:element name="setSubscribers" type="SetSubscribersType" ms:className="CSetSubscribersXmlDocumentRoot"/&gt;</w:t>
      </w:r>
    </w:p>
    <w:p w:rsidR="00822EC2" w:rsidRDefault="001F64DE">
      <w:pPr>
        <w:pStyle w:val="Code"/>
      </w:pPr>
      <w:r>
        <w:t>&lt;/xs:schema&gt;</w:t>
      </w:r>
    </w:p>
    <w:p w:rsidR="00822EC2" w:rsidRDefault="001F64DE">
      <w:pPr>
        <w:pStyle w:val="Heading2"/>
      </w:pPr>
      <w:bookmarkStart w:id="707" w:name="section_02393caee38f4e0e88a4acf63ac68c84"/>
      <w:bookmarkStart w:id="708" w:name="_Toc79581350"/>
      <w:r>
        <w:t>SubscriptionContext</w:t>
      </w:r>
      <w:bookmarkEnd w:id="707"/>
      <w:bookmarkEnd w:id="708"/>
      <w:r>
        <w:fldChar w:fldCharType="begin"/>
      </w:r>
      <w:r>
        <w:instrText xml:space="preserve"> XE "Self subscription:schema:</w:instrText>
      </w:r>
      <w:r>
        <w:instrText xml:space="preserve">SubscriptionContext" </w:instrText>
      </w:r>
      <w:r>
        <w:fldChar w:fldCharType="end"/>
      </w:r>
      <w:r>
        <w:fldChar w:fldCharType="begin"/>
      </w:r>
      <w:r>
        <w:instrText xml:space="preserve"> XE "Schemas:SubscriptionContext" </w:instrText>
      </w:r>
      <w:r>
        <w:fldChar w:fldCharType="end"/>
      </w:r>
    </w:p>
    <w:p w:rsidR="00822EC2" w:rsidRDefault="001F64DE">
      <w:r>
        <w:t>Location: http://schemas.microsoft.com/2008/09/sip/subscription-context</w:t>
      </w:r>
    </w:p>
    <w:p w:rsidR="00822EC2" w:rsidRDefault="001F64DE">
      <w:pPr>
        <w:pStyle w:val="Code"/>
      </w:pPr>
      <w:r>
        <w:t>&lt;xs:schema</w:t>
      </w:r>
    </w:p>
    <w:p w:rsidR="00822EC2" w:rsidRDefault="001F64DE">
      <w:pPr>
        <w:pStyle w:val="Code"/>
      </w:pPr>
      <w:r>
        <w:t xml:space="preserve">  targetNamespace="http://schemas.microsoft.com/2008/09/sip/SubscriptionContext" </w:t>
      </w:r>
    </w:p>
    <w:p w:rsidR="00822EC2" w:rsidRDefault="001F64DE">
      <w:pPr>
        <w:pStyle w:val="Code"/>
      </w:pPr>
      <w:r>
        <w:t xml:space="preserve">  xmlns:tns="http://schemas.mic</w:t>
      </w:r>
      <w:r>
        <w:t>rosoft.com/2008/09/sip/SubscriptionContext"</w:t>
      </w:r>
    </w:p>
    <w:p w:rsidR="00822EC2" w:rsidRDefault="001F64DE">
      <w:pPr>
        <w:pStyle w:val="Code"/>
      </w:pPr>
      <w:r>
        <w:t xml:space="preserve">  xmlns:xs="http://www.w3.org/2001/XMLSchema"</w:t>
      </w:r>
    </w:p>
    <w:p w:rsidR="00822EC2" w:rsidRDefault="001F64DE">
      <w:pPr>
        <w:pStyle w:val="Code"/>
      </w:pPr>
      <w:r>
        <w:t xml:space="preserve">  xmlns:ct="http://schemas.microsoft.com/2006/09/sip/commontypes"</w:t>
      </w:r>
    </w:p>
    <w:p w:rsidR="00822EC2" w:rsidRDefault="001F64DE">
      <w:pPr>
        <w:pStyle w:val="Code"/>
      </w:pPr>
      <w:r>
        <w:t xml:space="preserve">  attributeFormDefault="unqualified"</w:t>
      </w:r>
    </w:p>
    <w:p w:rsidR="00822EC2" w:rsidRDefault="001F64DE">
      <w:pPr>
        <w:pStyle w:val="Code"/>
      </w:pPr>
      <w:r>
        <w:t xml:space="preserve">  elementFormDefault="qualified"&gt;</w:t>
      </w:r>
    </w:p>
    <w:p w:rsidR="00822EC2" w:rsidRDefault="00822EC2">
      <w:pPr>
        <w:pStyle w:val="Code"/>
      </w:pPr>
    </w:p>
    <w:p w:rsidR="00822EC2" w:rsidRDefault="001F64DE">
      <w:pPr>
        <w:pStyle w:val="Code"/>
      </w:pPr>
      <w:r>
        <w:t xml:space="preserve">  &lt;</w:t>
      </w:r>
      <w:r>
        <w:t xml:space="preserve">xs:import namespace="http://schemas.microsoft.com/2006/09/sip/commontypes" </w:t>
      </w:r>
    </w:p>
    <w:p w:rsidR="00822EC2" w:rsidRDefault="001F64DE">
      <w:pPr>
        <w:pStyle w:val="Code"/>
      </w:pPr>
      <w:r>
        <w:t xml:space="preserve">             schemaLocation="commontypes.xsd"/&gt;</w:t>
      </w:r>
    </w:p>
    <w:p w:rsidR="00822EC2" w:rsidRDefault="001F64DE">
      <w:pPr>
        <w:pStyle w:val="Code"/>
      </w:pPr>
      <w:r>
        <w:t xml:space="preserve">  &lt;xs:complexType name="contactListType"&gt;</w:t>
      </w:r>
    </w:p>
    <w:p w:rsidR="00822EC2" w:rsidRDefault="001F64DE">
      <w:pPr>
        <w:pStyle w:val="Code"/>
      </w:pPr>
      <w:r>
        <w:t xml:space="preserve">    &lt;xs:sequence&gt;    </w:t>
      </w:r>
    </w:p>
    <w:p w:rsidR="00822EC2" w:rsidRDefault="001F64DE">
      <w:pPr>
        <w:pStyle w:val="Code"/>
      </w:pPr>
      <w:r>
        <w:t xml:space="preserve">      &lt;xs:sequence minOccurs="0" maxOccurs="1"&gt;</w:t>
      </w:r>
    </w:p>
    <w:p w:rsidR="00822EC2" w:rsidRDefault="001F64DE">
      <w:pPr>
        <w:pStyle w:val="Code"/>
      </w:pPr>
      <w:r>
        <w:t xml:space="preserve">        &lt;xs:sequence</w:t>
      </w:r>
      <w:r>
        <w:t xml:space="preserve"> minOccurs="0" maxOccurs="unbounded"&gt;</w:t>
      </w:r>
    </w:p>
    <w:p w:rsidR="00822EC2" w:rsidRDefault="001F64DE">
      <w:pPr>
        <w:pStyle w:val="Code"/>
      </w:pPr>
      <w:r>
        <w:t xml:space="preserve">          &lt;xs:element ref="ct:delimiter" /&gt;</w:t>
      </w:r>
    </w:p>
    <w:p w:rsidR="00822EC2" w:rsidRDefault="001F64DE">
      <w:pPr>
        <w:pStyle w:val="Code"/>
      </w:pPr>
      <w:r>
        <w:t xml:space="preserve">          &lt;xs:any namespace="##targetNamespace" processContents="lax" minOccurs="0" maxOccurs="unbounded" /&gt;</w:t>
      </w:r>
    </w:p>
    <w:p w:rsidR="00822EC2" w:rsidRDefault="001F64DE">
      <w:pPr>
        <w:pStyle w:val="Code"/>
      </w:pPr>
      <w:r>
        <w:t xml:space="preserve">        &lt;/xs:sequence&gt;</w:t>
      </w:r>
    </w:p>
    <w:p w:rsidR="00822EC2" w:rsidRDefault="001F64DE">
      <w:pPr>
        <w:pStyle w:val="Code"/>
      </w:pPr>
      <w:r>
        <w:t xml:space="preserve">        &lt;xs:element ref="ct:end" /&gt;</w:t>
      </w:r>
    </w:p>
    <w:p w:rsidR="00822EC2" w:rsidRDefault="001F64DE">
      <w:pPr>
        <w:pStyle w:val="Code"/>
      </w:pPr>
      <w:r>
        <w:t xml:space="preserve">      </w:t>
      </w:r>
      <w:r>
        <w:t>&lt;/xs:sequence&gt;</w:t>
      </w:r>
    </w:p>
    <w:p w:rsidR="00822EC2" w:rsidRDefault="001F64DE">
      <w:pPr>
        <w:pStyle w:val="Code"/>
      </w:pPr>
      <w:r>
        <w:t xml:space="preserve">      &lt;xs:element ref="ct:extension" minOccurs="0" maxOccurs="1" /&gt;</w:t>
      </w:r>
    </w:p>
    <w:p w:rsidR="00822EC2" w:rsidRDefault="001F64DE">
      <w:pPr>
        <w:pStyle w:val="Code"/>
      </w:pPr>
      <w:r>
        <w:t xml:space="preserve">    &lt;/xs:sequence&gt;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&lt;xs:complexType name="watcherType"&gt;</w:t>
      </w:r>
    </w:p>
    <w:p w:rsidR="00822EC2" w:rsidRDefault="001F64DE">
      <w:pPr>
        <w:pStyle w:val="Code"/>
      </w:pPr>
      <w:r>
        <w:t xml:space="preserve">    &lt;xs:sequence&gt;</w:t>
      </w:r>
    </w:p>
    <w:p w:rsidR="00822EC2" w:rsidRDefault="001F64DE">
      <w:pPr>
        <w:pStyle w:val="Code"/>
      </w:pPr>
      <w:r>
        <w:t xml:space="preserve">      &lt;!-- Recipient is part of watcher's contact list.--&gt;</w:t>
      </w:r>
    </w:p>
    <w:p w:rsidR="00822EC2" w:rsidRDefault="001F64DE">
      <w:pPr>
        <w:pStyle w:val="Code"/>
      </w:pPr>
      <w:r>
        <w:t xml:space="preserve">      &lt;xs:elemen</w:t>
      </w:r>
      <w:r>
        <w:t>t name="contactList" type="tns:contactListType"/&gt;</w:t>
      </w:r>
    </w:p>
    <w:p w:rsidR="00822EC2" w:rsidRDefault="00822EC2">
      <w:pPr>
        <w:pStyle w:val="Code"/>
      </w:pPr>
    </w:p>
    <w:p w:rsidR="00822EC2" w:rsidRDefault="001F64DE">
      <w:pPr>
        <w:pStyle w:val="Code"/>
      </w:pPr>
      <w:r>
        <w:t xml:space="preserve">      &lt;xs:sequence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 /&gt;</w:t>
      </w:r>
    </w:p>
    <w:p w:rsidR="00822EC2" w:rsidRDefault="001F64DE">
      <w:pPr>
        <w:pStyle w:val="Code"/>
      </w:pPr>
      <w:r>
        <w:t xml:space="preserve">          &lt;</w:t>
      </w:r>
      <w:r>
        <w:t>xs:any namespace="##targetNamespace" processContents="lax" minOccurs="0" maxOccurs="unbounded" /&gt;</w:t>
      </w:r>
    </w:p>
    <w:p w:rsidR="00822EC2" w:rsidRDefault="001F64DE">
      <w:pPr>
        <w:pStyle w:val="Code"/>
      </w:pPr>
      <w:r>
        <w:lastRenderedPageBreak/>
        <w:t xml:space="preserve">        &lt;/xs:sequence&gt;</w:t>
      </w:r>
    </w:p>
    <w:p w:rsidR="00822EC2" w:rsidRDefault="001F64DE">
      <w:pPr>
        <w:pStyle w:val="Code"/>
      </w:pPr>
      <w:r>
        <w:t xml:space="preserve">        &lt;xs:element ref="ct:end" /&gt;</w:t>
      </w:r>
    </w:p>
    <w:p w:rsidR="00822EC2" w:rsidRDefault="001F64DE">
      <w:pPr>
        <w:pStyle w:val="Code"/>
      </w:pPr>
      <w:r>
        <w:t xml:space="preserve">      &lt;/xs:sequence&gt;</w:t>
      </w:r>
    </w:p>
    <w:p w:rsidR="00822EC2" w:rsidRDefault="001F64DE">
      <w:pPr>
        <w:pStyle w:val="Code"/>
      </w:pPr>
      <w:r>
        <w:t xml:space="preserve">      &lt;xs:element ref="ct:extension" minOccurs="0" maxOccurs="1" /&gt;</w:t>
      </w:r>
    </w:p>
    <w:p w:rsidR="00822EC2" w:rsidRDefault="00822EC2">
      <w:pPr>
        <w:pStyle w:val="Code"/>
      </w:pPr>
    </w:p>
    <w:p w:rsidR="00822EC2" w:rsidRDefault="001F64DE">
      <w:pPr>
        <w:pStyle w:val="Code"/>
      </w:pPr>
      <w:r>
        <w:t xml:space="preserve">    &lt;</w:t>
      </w:r>
      <w:r>
        <w:t>/xs:sequence&gt;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&lt;xs:complexType name="delegatorType"&gt;</w:t>
      </w:r>
    </w:p>
    <w:p w:rsidR="00822EC2" w:rsidRDefault="001F64DE">
      <w:pPr>
        <w:pStyle w:val="Code"/>
      </w:pPr>
      <w:r>
        <w:t xml:space="preserve">    &lt;xs:sequence&gt;</w:t>
      </w:r>
    </w:p>
    <w:p w:rsidR="00822EC2" w:rsidRDefault="001F64DE">
      <w:pPr>
        <w:pStyle w:val="Code"/>
      </w:pPr>
      <w:r>
        <w:t xml:space="preserve">      &lt;xs:element name="delegator" type="xs:anyURI" minOccurs="0" maxOccurs="unbounded"/&gt;</w:t>
      </w:r>
    </w:p>
    <w:p w:rsidR="00822EC2" w:rsidRDefault="001F64DE">
      <w:pPr>
        <w:pStyle w:val="Code"/>
      </w:pPr>
      <w:r>
        <w:t xml:space="preserve">      &lt;xs:sequence minOccurs="0" maxOccurs="1"&gt;</w:t>
      </w:r>
    </w:p>
    <w:p w:rsidR="00822EC2" w:rsidRDefault="001F64DE">
      <w:pPr>
        <w:pStyle w:val="Code"/>
      </w:pPr>
      <w:r>
        <w:t xml:space="preserve">        &lt;xs:sequence minO</w:t>
      </w:r>
      <w:r>
        <w:t>ccurs="0" maxOccurs="unbounded"&gt;</w:t>
      </w:r>
    </w:p>
    <w:p w:rsidR="00822EC2" w:rsidRDefault="001F64DE">
      <w:pPr>
        <w:pStyle w:val="Code"/>
      </w:pPr>
      <w:r>
        <w:t xml:space="preserve">          &lt;xs:element ref="ct:delimiter" /&gt;</w:t>
      </w:r>
    </w:p>
    <w:p w:rsidR="00822EC2" w:rsidRDefault="001F64DE">
      <w:pPr>
        <w:pStyle w:val="Code"/>
      </w:pPr>
      <w:r>
        <w:t xml:space="preserve">          &lt;xs:any namespace="##targetNamespace" processContents="lax" minOccurs="0" maxOccurs="unbounded" /&gt;</w:t>
      </w:r>
    </w:p>
    <w:p w:rsidR="00822EC2" w:rsidRDefault="001F64DE">
      <w:pPr>
        <w:pStyle w:val="Code"/>
      </w:pPr>
      <w:r>
        <w:t xml:space="preserve">        &lt;/xs:sequence&gt;</w:t>
      </w:r>
    </w:p>
    <w:p w:rsidR="00822EC2" w:rsidRDefault="001F64DE">
      <w:pPr>
        <w:pStyle w:val="Code"/>
      </w:pPr>
      <w:r>
        <w:t xml:space="preserve">        &lt;xs:element ref="ct:end" /&gt;</w:t>
      </w:r>
    </w:p>
    <w:p w:rsidR="00822EC2" w:rsidRDefault="001F64DE">
      <w:pPr>
        <w:pStyle w:val="Code"/>
      </w:pPr>
      <w:r>
        <w:t xml:space="preserve">      &lt;/xs:</w:t>
      </w:r>
      <w:r>
        <w:t>sequence&gt;</w:t>
      </w:r>
    </w:p>
    <w:p w:rsidR="00822EC2" w:rsidRDefault="001F64DE">
      <w:pPr>
        <w:pStyle w:val="Code"/>
      </w:pPr>
      <w:r>
        <w:t xml:space="preserve">      &lt;xs:element ref="ct:extension" minOccurs="0" maxOccurs="1" /&gt;</w:t>
      </w:r>
    </w:p>
    <w:p w:rsidR="00822EC2" w:rsidRDefault="001F64DE">
      <w:pPr>
        <w:pStyle w:val="Code"/>
      </w:pPr>
      <w:r>
        <w:t xml:space="preserve">    &lt;/xs:sequence&gt;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&lt;xs:complexType name="subscriptionContextType"&gt;</w:t>
      </w:r>
    </w:p>
    <w:p w:rsidR="00822EC2" w:rsidRDefault="001F64DE">
      <w:pPr>
        <w:pStyle w:val="Code"/>
      </w:pPr>
      <w:r>
        <w:t xml:space="preserve">    &lt;xs:sequence&gt;</w:t>
      </w:r>
    </w:p>
    <w:p w:rsidR="00822EC2" w:rsidRDefault="001F64DE">
      <w:pPr>
        <w:pStyle w:val="Code"/>
      </w:pPr>
      <w:r>
        <w:t xml:space="preserve">     </w:t>
      </w:r>
    </w:p>
    <w:p w:rsidR="00822EC2" w:rsidRDefault="001F64DE">
      <w:pPr>
        <w:pStyle w:val="Code"/>
      </w:pPr>
      <w:r>
        <w:t xml:space="preserve">      &lt;!-- Recipient will be watched by a watcher.--&gt;</w:t>
      </w:r>
    </w:p>
    <w:p w:rsidR="00822EC2" w:rsidRDefault="001F64DE">
      <w:pPr>
        <w:pStyle w:val="Code"/>
      </w:pPr>
      <w:r>
        <w:t xml:space="preserve">      &lt;xs:</w:t>
      </w:r>
      <w:r>
        <w:t>element name="watcher" type="tns:watcherType" minOccurs="0" maxOccurs="1"/&gt;</w:t>
      </w:r>
    </w:p>
    <w:p w:rsidR="00822EC2" w:rsidRDefault="001F64DE">
      <w:pPr>
        <w:pStyle w:val="Code"/>
      </w:pPr>
      <w:r>
        <w:t xml:space="preserve">      </w:t>
      </w:r>
    </w:p>
    <w:p w:rsidR="00822EC2" w:rsidRDefault="001F64DE">
      <w:pPr>
        <w:pStyle w:val="Code"/>
      </w:pPr>
      <w:r>
        <w:t xml:space="preserve">      &lt;!-- Recipient is a delegate. --&gt;</w:t>
      </w:r>
    </w:p>
    <w:p w:rsidR="00822EC2" w:rsidRDefault="001F64DE">
      <w:pPr>
        <w:pStyle w:val="Code"/>
      </w:pPr>
      <w:r>
        <w:t xml:space="preserve">      &lt;xs:element name="delegation" type="tns:delegatorType" minOccurs="0" maxOccurs="1"/&gt;</w:t>
      </w:r>
    </w:p>
    <w:p w:rsidR="00822EC2" w:rsidRDefault="00822EC2">
      <w:pPr>
        <w:pStyle w:val="Code"/>
      </w:pPr>
    </w:p>
    <w:p w:rsidR="00822EC2" w:rsidRDefault="001F64DE">
      <w:pPr>
        <w:pStyle w:val="Code"/>
      </w:pPr>
      <w:r>
        <w:t xml:space="preserve">      &lt;</w:t>
      </w:r>
      <w:r>
        <w: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 /&gt;</w:t>
      </w:r>
    </w:p>
    <w:p w:rsidR="00822EC2" w:rsidRDefault="001F64DE">
      <w:pPr>
        <w:pStyle w:val="Code"/>
      </w:pPr>
      <w:r>
        <w:t xml:space="preserve">          &lt;xs:any namespace="##targetNamespace" processContents="lax" minOccurs="0" maxOccurs="unbounded" /&gt;</w:t>
      </w:r>
    </w:p>
    <w:p w:rsidR="00822EC2" w:rsidRDefault="001F64DE">
      <w:pPr>
        <w:pStyle w:val="Code"/>
      </w:pPr>
      <w:r>
        <w:t xml:space="preserve">    </w:t>
      </w:r>
      <w:r>
        <w:t xml:space="preserve">    &lt;/xs:sequence&gt;</w:t>
      </w:r>
    </w:p>
    <w:p w:rsidR="00822EC2" w:rsidRDefault="001F64DE">
      <w:pPr>
        <w:pStyle w:val="Code"/>
      </w:pPr>
      <w:r>
        <w:t xml:space="preserve">        &lt;xs:element ref="ct:end" /&gt;</w:t>
      </w:r>
    </w:p>
    <w:p w:rsidR="00822EC2" w:rsidRDefault="001F64DE">
      <w:pPr>
        <w:pStyle w:val="Code"/>
      </w:pPr>
      <w:r>
        <w:t xml:space="preserve">      &lt;/xs:sequence&gt;</w:t>
      </w:r>
    </w:p>
    <w:p w:rsidR="00822EC2" w:rsidRDefault="001F64DE">
      <w:pPr>
        <w:pStyle w:val="Code"/>
      </w:pPr>
      <w:r>
        <w:t xml:space="preserve">      &lt;xs:element ref="ct:extension" minOccurs="0" maxOccurs="1" /&gt;</w:t>
      </w:r>
    </w:p>
    <w:p w:rsidR="00822EC2" w:rsidRDefault="00822EC2">
      <w:pPr>
        <w:pStyle w:val="Code"/>
      </w:pPr>
    </w:p>
    <w:p w:rsidR="00822EC2" w:rsidRDefault="00822EC2">
      <w:pPr>
        <w:pStyle w:val="Code"/>
      </w:pPr>
    </w:p>
    <w:p w:rsidR="00822EC2" w:rsidRDefault="001F64DE">
      <w:pPr>
        <w:pStyle w:val="Code"/>
      </w:pPr>
      <w:r>
        <w:t xml:space="preserve">    &lt;/xs:sequence&gt;</w:t>
      </w:r>
    </w:p>
    <w:p w:rsidR="00822EC2" w:rsidRDefault="001F64DE">
      <w:pPr>
        <w:pStyle w:val="Code"/>
      </w:pPr>
      <w:r>
        <w:t xml:space="preserve">    </w:t>
      </w:r>
    </w:p>
    <w:p w:rsidR="00822EC2" w:rsidRDefault="001F64DE">
      <w:pPr>
        <w:pStyle w:val="Code"/>
      </w:pPr>
      <w:r>
        <w:t xml:space="preserve">    &lt;!-- </w:t>
      </w:r>
    </w:p>
    <w:p w:rsidR="00822EC2" w:rsidRDefault="001F64DE">
      <w:pPr>
        <w:pStyle w:val="Code"/>
      </w:pPr>
      <w:r>
        <w:t xml:space="preserve">    Protocol client does not proceed with the parsing if its major version d</w:t>
      </w:r>
      <w:r>
        <w:t xml:space="preserve">oesn't </w:t>
      </w:r>
    </w:p>
    <w:p w:rsidR="00822EC2" w:rsidRDefault="001F64DE">
      <w:pPr>
        <w:pStyle w:val="Code"/>
      </w:pPr>
      <w:r>
        <w:t xml:space="preserve">    match to the version in the xml.</w:t>
      </w:r>
    </w:p>
    <w:p w:rsidR="00822EC2" w:rsidRDefault="001F64DE">
      <w:pPr>
        <w:pStyle w:val="Code"/>
      </w:pPr>
      <w:r>
        <w:t xml:space="preserve">    Change in major version indicates that format is not compatible.</w:t>
      </w:r>
    </w:p>
    <w:p w:rsidR="00822EC2" w:rsidRDefault="001F64DE">
      <w:pPr>
        <w:pStyle w:val="Code"/>
      </w:pPr>
      <w:r>
        <w:t xml:space="preserve">    --&gt;</w:t>
      </w:r>
    </w:p>
    <w:p w:rsidR="00822EC2" w:rsidRDefault="001F64DE">
      <w:pPr>
        <w:pStyle w:val="Code"/>
      </w:pPr>
      <w:r>
        <w:t xml:space="preserve">    &lt;xs:attribute name="majorVersion" type="xs:unsignedInt" use="required" /&gt;</w:t>
      </w:r>
    </w:p>
    <w:p w:rsidR="00822EC2" w:rsidRDefault="00822EC2">
      <w:pPr>
        <w:pStyle w:val="Code"/>
      </w:pPr>
    </w:p>
    <w:p w:rsidR="00822EC2" w:rsidRDefault="001F64DE">
      <w:pPr>
        <w:pStyle w:val="Code"/>
      </w:pPr>
      <w:r>
        <w:t xml:space="preserve">    &lt;!-- </w:t>
      </w:r>
    </w:p>
    <w:p w:rsidR="00822EC2" w:rsidRDefault="001F64DE">
      <w:pPr>
        <w:pStyle w:val="Code"/>
      </w:pPr>
      <w:r>
        <w:t xml:space="preserve">    Change in minor version without any chang</w:t>
      </w:r>
      <w:r>
        <w:t>e in the major version indicates that</w:t>
      </w:r>
    </w:p>
    <w:p w:rsidR="00822EC2" w:rsidRDefault="001F64DE">
      <w:pPr>
        <w:pStyle w:val="Code"/>
      </w:pPr>
      <w:r>
        <w:t xml:space="preserve">    format is backward compatible.</w:t>
      </w:r>
    </w:p>
    <w:p w:rsidR="00822EC2" w:rsidRDefault="001F64DE">
      <w:pPr>
        <w:pStyle w:val="Code"/>
      </w:pPr>
      <w:r>
        <w:t xml:space="preserve">    --&gt;</w:t>
      </w:r>
    </w:p>
    <w:p w:rsidR="00822EC2" w:rsidRDefault="001F64DE">
      <w:pPr>
        <w:pStyle w:val="Code"/>
      </w:pPr>
      <w:r>
        <w:t xml:space="preserve">    &lt;xs:attribute name="minorVersion" type="xs:unsignedInt" use="required" /&gt;</w:t>
      </w:r>
    </w:p>
    <w:p w:rsidR="00822EC2" w:rsidRDefault="00822EC2">
      <w:pPr>
        <w:pStyle w:val="Code"/>
      </w:pPr>
    </w:p>
    <w:p w:rsidR="00822EC2" w:rsidRDefault="001F64DE">
      <w:pPr>
        <w:pStyle w:val="Code"/>
      </w:pPr>
      <w:r>
        <w:t xml:space="preserve">    &lt;xs:anyAttribute processContents="lax"/&gt;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w:t>
      </w:r>
      <w:r>
        <w:t>xs:element name="subscriptionContext" type="tns:subscriptionContextType"/&gt;</w:t>
      </w:r>
    </w:p>
    <w:p w:rsidR="00822EC2" w:rsidRDefault="001F64DE">
      <w:pPr>
        <w:pStyle w:val="Code"/>
      </w:pPr>
      <w:r>
        <w:t>&lt;/xs:schema&gt;</w:t>
      </w:r>
    </w:p>
    <w:p w:rsidR="00822EC2" w:rsidRDefault="001F64DE">
      <w:pPr>
        <w:pStyle w:val="Heading2"/>
      </w:pPr>
      <w:bookmarkStart w:id="709" w:name="section_e60dd93dedeb4d94a4cf6a58b30d7049"/>
      <w:bookmarkStart w:id="710" w:name="_Toc79581351"/>
      <w:r>
        <w:t>Delegation Request</w:t>
      </w:r>
      <w:bookmarkEnd w:id="709"/>
      <w:bookmarkEnd w:id="710"/>
      <w:r>
        <w:fldChar w:fldCharType="begin"/>
      </w:r>
      <w:r>
        <w:instrText xml:space="preserve"> XE "Delegate management:schema:delegation request" </w:instrText>
      </w:r>
      <w:r>
        <w:fldChar w:fldCharType="end"/>
      </w:r>
      <w:r>
        <w:fldChar w:fldCharType="begin"/>
      </w:r>
      <w:r>
        <w:instrText xml:space="preserve"> XE "Schemas:delegation request" </w:instrText>
      </w:r>
      <w:r>
        <w:fldChar w:fldCharType="end"/>
      </w:r>
    </w:p>
    <w:p w:rsidR="00822EC2" w:rsidRDefault="001F64DE">
      <w:r>
        <w:t>Location: http://schemas.microsoft.com/2007/09/sip/delegate-</w:t>
      </w:r>
      <w:r>
        <w:t>management</w:t>
      </w:r>
    </w:p>
    <w:p w:rsidR="00822EC2" w:rsidRDefault="001F64DE">
      <w:pPr>
        <w:pStyle w:val="Code"/>
        <w:numPr>
          <w:ilvl w:val="0"/>
          <w:numId w:val="0"/>
        </w:numPr>
        <w:ind w:left="216"/>
      </w:pPr>
      <w:r>
        <w:lastRenderedPageBreak/>
        <w:t xml:space="preserve">&lt;xs:schema </w:t>
      </w:r>
    </w:p>
    <w:p w:rsidR="00822EC2" w:rsidRDefault="001F64DE">
      <w:pPr>
        <w:pStyle w:val="Code"/>
        <w:numPr>
          <w:ilvl w:val="0"/>
          <w:numId w:val="0"/>
        </w:numPr>
        <w:ind w:left="216"/>
      </w:pPr>
      <w:r>
        <w:t xml:space="preserve">    targetNamespace="http://schemas.microsoft.com/2007/09/sip/delegate-management"</w:t>
      </w:r>
    </w:p>
    <w:p w:rsidR="00822EC2" w:rsidRDefault="001F64DE">
      <w:pPr>
        <w:pStyle w:val="Code"/>
        <w:numPr>
          <w:ilvl w:val="0"/>
          <w:numId w:val="0"/>
        </w:numPr>
        <w:ind w:left="216"/>
      </w:pPr>
      <w:r>
        <w:t xml:space="preserve">    elementFormDefault="qualified" attributeFormDefault="unqualified"</w:t>
      </w:r>
    </w:p>
    <w:p w:rsidR="00822EC2" w:rsidRDefault="001F64DE">
      <w:pPr>
        <w:pStyle w:val="Code"/>
        <w:numPr>
          <w:ilvl w:val="0"/>
          <w:numId w:val="0"/>
        </w:numPr>
        <w:ind w:left="216"/>
      </w:pPr>
      <w:r>
        <w:t xml:space="preserve">    xmlns="http://schemas.microsoft.com/2007/09/sip/delegate-management"</w:t>
      </w:r>
    </w:p>
    <w:p w:rsidR="00822EC2" w:rsidRDefault="001F64DE">
      <w:pPr>
        <w:pStyle w:val="Code"/>
        <w:numPr>
          <w:ilvl w:val="0"/>
          <w:numId w:val="0"/>
        </w:numPr>
        <w:ind w:left="216"/>
      </w:pPr>
      <w:r>
        <w:t xml:space="preserve">    xml</w:t>
      </w:r>
      <w:r>
        <w:t>ns:xs="http://www.w3.org/2001/XMLSchema"&gt;</w:t>
      </w:r>
    </w:p>
    <w:p w:rsidR="00822EC2" w:rsidRDefault="001F64DE">
      <w:pPr>
        <w:pStyle w:val="Code"/>
        <w:numPr>
          <w:ilvl w:val="0"/>
          <w:numId w:val="0"/>
        </w:numPr>
        <w:ind w:left="216"/>
      </w:pPr>
      <w:r>
        <w:t xml:space="preserve">  &lt;xs:element name="setDelegates"&gt;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name="delegate" type="DelegateElement"/&gt;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name="version" type="xs:unsignedInt"</w:t>
      </w:r>
      <w:r>
        <w:t xml:space="preserve"> use="required"/&gt;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&lt;xs:simpleType name="authorizationType"&gt;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value="allow"/&gt;</w:t>
      </w:r>
    </w:p>
    <w:p w:rsidR="00822EC2" w:rsidRDefault="001F64DE">
      <w:pPr>
        <w:pStyle w:val="Code"/>
        <w:numPr>
          <w:ilvl w:val="0"/>
          <w:numId w:val="0"/>
        </w:numPr>
        <w:ind w:left="216"/>
      </w:pPr>
      <w:r>
        <w:t xml:space="preserve">      &lt;xs:enumeration value="deny"/&gt;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&lt;xs:complexType name="PublishDelegateOperationType"&gt;</w:t>
      </w:r>
    </w:p>
    <w:p w:rsidR="00822EC2" w:rsidRDefault="001F64DE">
      <w:pPr>
        <w:pStyle w:val="Code"/>
        <w:numPr>
          <w:ilvl w:val="0"/>
          <w:numId w:val="0"/>
        </w:numPr>
        <w:ind w:left="216"/>
      </w:pPr>
      <w:r>
        <w:t xml:space="preserve">    &lt;xs:attribute name="authorization" type="authorizationType" use="required"/&gt;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w:t>
      </w:r>
      <w:r>
        <w:t>xs:complexType name="RedelegateDelegateOperationType"&gt;</w:t>
      </w:r>
    </w:p>
    <w:p w:rsidR="00822EC2" w:rsidRDefault="001F64DE">
      <w:pPr>
        <w:pStyle w:val="Code"/>
        <w:numPr>
          <w:ilvl w:val="0"/>
          <w:numId w:val="0"/>
        </w:numPr>
        <w:ind w:left="216"/>
      </w:pPr>
      <w:r>
        <w:t xml:space="preserve">    &lt;xs:attribute name="authorization" type="authorizationType" use="required"/&gt;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&lt;xs:complexType name="DelegateElement"&gt;</w:t>
      </w:r>
    </w:p>
    <w:p w:rsidR="00822EC2" w:rsidRDefault="001F64DE">
      <w:pPr>
        <w:pStyle w:val="Code"/>
        <w:numPr>
          <w:ilvl w:val="0"/>
          <w:numId w:val="0"/>
        </w:numPr>
        <w:ind w:left="216"/>
      </w:pPr>
      <w:r>
        <w:t xml:space="preserve">    &lt;xs:sequenc</w:t>
      </w:r>
      <w:r>
        <w:t>e&gt;</w:t>
      </w:r>
    </w:p>
    <w:p w:rsidR="00822EC2" w:rsidRDefault="001F64DE">
      <w:pPr>
        <w:pStyle w:val="Code"/>
        <w:numPr>
          <w:ilvl w:val="0"/>
          <w:numId w:val="0"/>
        </w:numPr>
        <w:ind w:left="216"/>
      </w:pPr>
      <w:r>
        <w:t xml:space="preserve">      &lt;xs:element name="publishOperation" type="PublishDelegateOperationType" minOccurs="0"/&gt;</w:t>
      </w:r>
    </w:p>
    <w:p w:rsidR="00822EC2" w:rsidRDefault="001F64DE">
      <w:pPr>
        <w:pStyle w:val="Code"/>
        <w:numPr>
          <w:ilvl w:val="0"/>
          <w:numId w:val="0"/>
        </w:numPr>
        <w:ind w:left="216"/>
      </w:pPr>
      <w:r>
        <w:t xml:space="preserve">      &lt;xs:element name="redelegateOperation" type="RedelegateDelegateOperationType" minOccurs="0"/&gt;</w:t>
      </w:r>
    </w:p>
    <w:p w:rsidR="00822EC2" w:rsidRDefault="001F64DE">
      <w:pPr>
        <w:pStyle w:val="Code"/>
        <w:numPr>
          <w:ilvl w:val="0"/>
          <w:numId w:val="0"/>
        </w:numPr>
        <w:ind w:left="216"/>
      </w:pPr>
      <w:r>
        <w:t xml:space="preserve">      &lt;xs:any namespace="##other" minOccurs="0"/&gt;</w:t>
      </w:r>
    </w:p>
    <w:p w:rsidR="00822EC2" w:rsidRDefault="001F64DE">
      <w:pPr>
        <w:pStyle w:val="Code"/>
        <w:numPr>
          <w:ilvl w:val="0"/>
          <w:numId w:val="0"/>
        </w:numPr>
        <w:ind w:left="216"/>
      </w:pPr>
      <w:r>
        <w:t xml:space="preserve">    &lt;/xs:</w:t>
      </w:r>
      <w:r>
        <w:t>sequence&gt;</w:t>
      </w:r>
    </w:p>
    <w:p w:rsidR="00822EC2" w:rsidRDefault="001F64DE">
      <w:pPr>
        <w:pStyle w:val="Code"/>
        <w:numPr>
          <w:ilvl w:val="0"/>
          <w:numId w:val="0"/>
        </w:numPr>
        <w:ind w:left="216"/>
      </w:pPr>
      <w:r>
        <w:t xml:space="preserve">    &lt;xs:attribute name="uri" type="xs:anyURI" use="required"/&gt;</w:t>
      </w:r>
    </w:p>
    <w:p w:rsidR="00822EC2" w:rsidRDefault="001F64DE">
      <w:pPr>
        <w:pStyle w:val="Code"/>
        <w:numPr>
          <w:ilvl w:val="0"/>
          <w:numId w:val="0"/>
        </w:numPr>
        <w:ind w:left="216"/>
      </w:pPr>
      <w:r>
        <w:t xml:space="preserve">    &lt;xs:attribute name="action" use="required"&gt;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&lt;xs:enumeration value="add"/&gt;</w:t>
      </w:r>
    </w:p>
    <w:p w:rsidR="00822EC2" w:rsidRDefault="001F64DE">
      <w:pPr>
        <w:pStyle w:val="Code"/>
        <w:numPr>
          <w:ilvl w:val="0"/>
          <w:numId w:val="0"/>
        </w:numPr>
        <w:ind w:left="216"/>
      </w:pPr>
      <w:r>
        <w:t xml:space="preserve">          &lt;xs:enumeration value</w:t>
      </w:r>
      <w:r>
        <w:t>="remove"/&gt;</w:t>
      </w:r>
    </w:p>
    <w:p w:rsidR="00822EC2" w:rsidRDefault="001F64DE">
      <w:pPr>
        <w:pStyle w:val="Code"/>
        <w:numPr>
          <w:ilvl w:val="0"/>
          <w:numId w:val="0"/>
        </w:numPr>
        <w:ind w:left="216"/>
      </w:pPr>
      <w:r>
        <w:t xml:space="preserve">          &lt;xs:enumeration value="modify"/&gt;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&lt;xs:anyAttribute namespace="##other"/&gt;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&lt;/xs:schema&gt;</w:t>
      </w:r>
    </w:p>
    <w:p w:rsidR="00822EC2" w:rsidRDefault="001F64DE">
      <w:pPr>
        <w:pStyle w:val="Heading1"/>
      </w:pPr>
      <w:bookmarkStart w:id="711" w:name="section_00bba5dc6e704e53b40ad6c90650e495"/>
      <w:bookmarkStart w:id="712" w:name="_Toc79581352"/>
      <w:r>
        <w:lastRenderedPageBreak/>
        <w:t>Appendix B: Individual Category XML Schemas</w:t>
      </w:r>
      <w:bookmarkEnd w:id="711"/>
      <w:bookmarkEnd w:id="712"/>
    </w:p>
    <w:p w:rsidR="00822EC2" w:rsidRDefault="001F64DE">
      <w:pPr>
        <w:pStyle w:val="Heading2"/>
      </w:pPr>
      <w:bookmarkStart w:id="713" w:name="section_ffec822cfcf244a1b107625b06a90953"/>
      <w:bookmarkStart w:id="714" w:name="_Toc79581353"/>
      <w:r>
        <w:t>Common Schemas</w:t>
      </w:r>
      <w:bookmarkEnd w:id="713"/>
      <w:bookmarkEnd w:id="714"/>
      <w:r>
        <w:fldChar w:fldCharType="begin"/>
      </w:r>
      <w:r>
        <w:instrText xml:space="preserve"> XE "Schemas:category:common" </w:instrText>
      </w:r>
      <w:r>
        <w:fldChar w:fldCharType="end"/>
      </w:r>
      <w:r>
        <w:fldChar w:fldCharType="begin"/>
      </w:r>
      <w:r>
        <w:instrText xml:space="preserve"> XE "Categories:schema:common" </w:instrText>
      </w:r>
      <w:r>
        <w:fldChar w:fldCharType="end"/>
      </w:r>
    </w:p>
    <w:p w:rsidR="00822EC2" w:rsidRDefault="001F64DE">
      <w:r>
        <w:t>Location: http://schemas.microsoft.com/2006/09/sip/commontypes</w:t>
      </w:r>
    </w:p>
    <w:p w:rsidR="00822EC2" w:rsidRDefault="001F64DE">
      <w:pPr>
        <w:pStyle w:val="Code"/>
        <w:numPr>
          <w:ilvl w:val="0"/>
          <w:numId w:val="0"/>
        </w:numPr>
        <w:ind w:left="216"/>
      </w:pPr>
      <w:r>
        <w:t>&lt;?xml version="1.0" encoding="UTF-8"?&gt;</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targetNamespace="http://schemas.microsoft.com/2006/09/sip/commontypes"</w:t>
      </w:r>
    </w:p>
    <w:p w:rsidR="00822EC2" w:rsidRDefault="001F64DE">
      <w:pPr>
        <w:pStyle w:val="Code"/>
        <w:numPr>
          <w:ilvl w:val="0"/>
          <w:numId w:val="0"/>
        </w:numPr>
        <w:ind w:left="216"/>
      </w:pPr>
      <w:r>
        <w:t xml:space="preserve">    xmlns:tns="http://schemas.microsoft.com/2006/09/sip/commontypes"</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xmlns:ct="http://schemas.microsoft.com/2006/09/sip/commontyp</w:t>
      </w:r>
      <w:r>
        <w:t>es"</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attributeFormDefault="unqualified"&gt;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name="delimiter"&gt;</w:t>
      </w:r>
    </w:p>
    <w:p w:rsidR="00822EC2" w:rsidRDefault="001F64DE">
      <w:pPr>
        <w:pStyle w:val="Code"/>
        <w:numPr>
          <w:ilvl w:val="0"/>
          <w:numId w:val="0"/>
        </w:numPr>
        <w:ind w:left="216"/>
      </w:pPr>
      <w:r>
        <w:t xml:space="preserve">    &lt;xs:complexType /&gt;</w:t>
      </w:r>
    </w:p>
    <w:p w:rsidR="00822EC2" w:rsidRDefault="001F64DE">
      <w:pPr>
        <w:pStyle w:val="Code"/>
        <w:numPr>
          <w:ilvl w:val="0"/>
          <w:numId w:val="0"/>
        </w:numPr>
        <w:ind w:left="216"/>
      </w:pPr>
      <w:r>
        <w:t xml:space="preserve">  &lt;/xs:element&gt;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&lt;xs:element name="end"&gt;</w:t>
      </w:r>
    </w:p>
    <w:p w:rsidR="00822EC2" w:rsidRDefault="001F64DE">
      <w:pPr>
        <w:pStyle w:val="Code"/>
        <w:numPr>
          <w:ilvl w:val="0"/>
          <w:numId w:val="0"/>
        </w:numPr>
        <w:ind w:left="216"/>
      </w:pPr>
      <w:r>
        <w:t xml:space="preserve">    &lt;xs:complexType /&gt;</w:t>
      </w:r>
    </w:p>
    <w:p w:rsidR="00822EC2" w:rsidRDefault="001F64DE">
      <w:pPr>
        <w:pStyle w:val="Code"/>
        <w:numPr>
          <w:ilvl w:val="0"/>
          <w:numId w:val="0"/>
        </w:numPr>
        <w:ind w:left="216"/>
      </w:pPr>
      <w:r>
        <w:t xml:space="preserve">  &lt;/xs:element&gt;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name="extensionType</w:t>
      </w:r>
      <w:r>
        <w: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&lt;xs:any processContents="lax" minOccurs="1"</w:t>
      </w:r>
    </w:p>
    <w:p w:rsidR="00822EC2" w:rsidRDefault="001F64DE">
      <w:pPr>
        <w:pStyle w:val="Code"/>
        <w:numPr>
          <w:ilvl w:val="0"/>
          <w:numId w:val="0"/>
        </w:numPr>
        <w:ind w:left="216"/>
      </w:pPr>
      <w:r>
        <w:t xml:space="preserve">          maxOccurs="unbounded" namespace="##other"/&gt;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&lt;xs:element name="extension" type="tns:extensionType"/&gt;</w:t>
      </w:r>
    </w:p>
    <w:p w:rsidR="00822EC2" w:rsidRDefault="001F64DE">
      <w:pPr>
        <w:pStyle w:val="Code"/>
        <w:numPr>
          <w:ilvl w:val="0"/>
          <w:numId w:val="0"/>
        </w:numPr>
        <w:ind w:left="216"/>
      </w:pPr>
      <w:r>
        <w:t> </w:t>
      </w:r>
    </w:p>
    <w:p w:rsidR="00822EC2" w:rsidRDefault="001F64DE">
      <w:pPr>
        <w:pStyle w:val="Code"/>
        <w:numPr>
          <w:ilvl w:val="0"/>
          <w:numId w:val="0"/>
        </w:numPr>
        <w:ind w:left="216"/>
      </w:pPr>
      <w:r>
        <w:t>&lt;/xs:schema&gt;</w:t>
      </w:r>
    </w:p>
    <w:p w:rsidR="00822EC2" w:rsidRDefault="001F64DE">
      <w:r>
        <w:t>Location http://sc</w:t>
      </w:r>
      <w:r>
        <w:t>hemas.microsoft.com/2010/12/sip/propertyList</w:t>
      </w:r>
    </w:p>
    <w:p w:rsidR="00822EC2" w:rsidRDefault="001F64DE">
      <w:pPr>
        <w:pStyle w:val="Code"/>
      </w:pPr>
      <w:r>
        <w:t>&lt;?xml version="1.0" encoding="UTF-8"?&gt;</w:t>
      </w:r>
    </w:p>
    <w:p w:rsidR="00822EC2" w:rsidRDefault="001F64DE">
      <w:pPr>
        <w:pStyle w:val="Code"/>
      </w:pPr>
      <w:r>
        <w:t>&lt;xs:schema</w:t>
      </w:r>
    </w:p>
    <w:p w:rsidR="00822EC2" w:rsidRDefault="001F64DE">
      <w:pPr>
        <w:pStyle w:val="Code"/>
      </w:pPr>
      <w:r>
        <w:t xml:space="preserve">  targetNamespace="http://schemas.microsoft.com/2010/12/sip/propertyList"</w:t>
      </w:r>
    </w:p>
    <w:p w:rsidR="00822EC2" w:rsidRDefault="001F64DE">
      <w:pPr>
        <w:pStyle w:val="Code"/>
      </w:pPr>
      <w:r>
        <w:t xml:space="preserve">  xmlns:tns="http://schemas.microsoft.com/2010/12/sip/propertyList"</w:t>
      </w:r>
    </w:p>
    <w:p w:rsidR="00822EC2" w:rsidRDefault="001F64DE">
      <w:pPr>
        <w:pStyle w:val="Code"/>
      </w:pPr>
      <w:r>
        <w:t xml:space="preserve">  xmlns:xs="http://www.w3.org/2001/XMLSchema"</w:t>
      </w:r>
    </w:p>
    <w:p w:rsidR="00822EC2" w:rsidRDefault="001F64DE">
      <w:pPr>
        <w:pStyle w:val="Code"/>
      </w:pPr>
      <w:r>
        <w:t xml:space="preserve">  xmlns:ct="http://schemas.microsoft.com/2006/09/sip/commontypes"</w:t>
      </w:r>
    </w:p>
    <w:p w:rsidR="00822EC2" w:rsidRDefault="001F64DE">
      <w:pPr>
        <w:pStyle w:val="Code"/>
      </w:pPr>
      <w:r>
        <w:t xml:space="preserve">  elementFormDefault="qualified"</w:t>
      </w:r>
    </w:p>
    <w:p w:rsidR="00822EC2" w:rsidRDefault="001F64DE">
      <w:pPr>
        <w:pStyle w:val="Code"/>
      </w:pPr>
      <w:r>
        <w:t xml:space="preserve">  attributeFormDefault="unqualified"&gt;</w:t>
      </w:r>
    </w:p>
    <w:p w:rsidR="00822EC2" w:rsidRDefault="00822EC2">
      <w:pPr>
        <w:pStyle w:val="Code"/>
      </w:pPr>
    </w:p>
    <w:p w:rsidR="00822EC2" w:rsidRDefault="001F64DE">
      <w:pPr>
        <w:pStyle w:val="Code"/>
      </w:pPr>
      <w:r>
        <w:t xml:space="preserve">  &lt;xs:import namespace="http://schemas.microsoft.com/2006/09/sip/commont</w:t>
      </w:r>
      <w:r>
        <w:t>ypes"</w:t>
      </w:r>
    </w:p>
    <w:p w:rsidR="00822EC2" w:rsidRDefault="001F64DE">
      <w:pPr>
        <w:pStyle w:val="Code"/>
      </w:pPr>
      <w:r>
        <w:t xml:space="preserve">             schemaLocation="commontypes.xsd"/&gt;</w:t>
      </w:r>
    </w:p>
    <w:p w:rsidR="00822EC2" w:rsidRDefault="00822EC2">
      <w:pPr>
        <w:pStyle w:val="Code"/>
      </w:pPr>
    </w:p>
    <w:p w:rsidR="00822EC2" w:rsidRDefault="001F64DE">
      <w:pPr>
        <w:pStyle w:val="Code"/>
      </w:pPr>
      <w:r>
        <w:t xml:space="preserve">  &lt;!-- Type definitions --&gt;</w:t>
      </w:r>
    </w:p>
    <w:p w:rsidR="00822EC2" w:rsidRDefault="00822EC2">
      <w:pPr>
        <w:pStyle w:val="Code"/>
      </w:pPr>
    </w:p>
    <w:p w:rsidR="00822EC2" w:rsidRDefault="001F64DE">
      <w:pPr>
        <w:pStyle w:val="Code"/>
      </w:pPr>
      <w:r>
        <w:t xml:space="preserve">  &lt;xs:simpleType name="typeEnum"&gt;</w:t>
      </w:r>
    </w:p>
    <w:p w:rsidR="00822EC2" w:rsidRDefault="001F64DE">
      <w:pPr>
        <w:pStyle w:val="Code"/>
      </w:pPr>
      <w:r>
        <w:t xml:space="preserve">    &lt;xs:restriction base="xs:token"&gt;</w:t>
      </w:r>
    </w:p>
    <w:p w:rsidR="00822EC2" w:rsidRDefault="001F64DE">
      <w:pPr>
        <w:pStyle w:val="Code"/>
      </w:pPr>
      <w:r>
        <w:t xml:space="preserve">      &lt;xs:enumeration value="boolean" /&gt;</w:t>
      </w:r>
    </w:p>
    <w:p w:rsidR="00822EC2" w:rsidRDefault="001F64DE">
      <w:pPr>
        <w:pStyle w:val="Code"/>
      </w:pPr>
      <w:r>
        <w:t xml:space="preserve">      &lt;xs:enumeration value="numeric" /&gt;</w:t>
      </w:r>
    </w:p>
    <w:p w:rsidR="00822EC2" w:rsidRDefault="001F64DE">
      <w:pPr>
        <w:pStyle w:val="Code"/>
      </w:pPr>
      <w:r>
        <w:t xml:space="preserve">      &lt;</w:t>
      </w:r>
      <w:r>
        <w:t>xs:enumeration value="string" /&gt;</w:t>
      </w:r>
    </w:p>
    <w:p w:rsidR="00822EC2" w:rsidRDefault="001F64DE">
      <w:pPr>
        <w:pStyle w:val="Code"/>
      </w:pPr>
      <w:r>
        <w:t xml:space="preserve">      &lt;xs:enumeration value="object" /&gt;</w:t>
      </w:r>
    </w:p>
    <w:p w:rsidR="00822EC2" w:rsidRDefault="001F64DE">
      <w:pPr>
        <w:pStyle w:val="Code"/>
      </w:pPr>
      <w:r>
        <w:t xml:space="preserve">    &lt;/xs:restriction&gt;</w:t>
      </w:r>
    </w:p>
    <w:p w:rsidR="00822EC2" w:rsidRDefault="001F64DE">
      <w:pPr>
        <w:pStyle w:val="Code"/>
      </w:pPr>
      <w:r>
        <w:t xml:space="preserve">  &lt;/xs:simpleType&gt;</w:t>
      </w:r>
    </w:p>
    <w:p w:rsidR="00822EC2" w:rsidRDefault="001F64DE">
      <w:pPr>
        <w:pStyle w:val="Code"/>
      </w:pPr>
      <w:r>
        <w:t xml:space="preserve">  </w:t>
      </w:r>
    </w:p>
    <w:p w:rsidR="00822EC2" w:rsidRDefault="001F64DE">
      <w:pPr>
        <w:pStyle w:val="Code"/>
      </w:pPr>
      <w:r>
        <w:t xml:space="preserve">  &lt;xs:simpleType name="typeEnumEx"&gt;</w:t>
      </w:r>
    </w:p>
    <w:p w:rsidR="00822EC2" w:rsidRDefault="001F64DE">
      <w:pPr>
        <w:pStyle w:val="Code"/>
      </w:pPr>
      <w:r>
        <w:t xml:space="preserve">    &lt;xs:union memberTypes="tns:typeEnum xs:token" /&gt;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&lt;xs:complexType name="proper</w:t>
      </w:r>
      <w:r>
        <w:t>tyType"&gt;</w:t>
      </w:r>
    </w:p>
    <w:p w:rsidR="00822EC2" w:rsidRDefault="001F64DE">
      <w:pPr>
        <w:pStyle w:val="Code"/>
      </w:pPr>
      <w:r>
        <w:t xml:space="preserve">    &lt;xs:choice&gt;</w:t>
      </w:r>
    </w:p>
    <w:p w:rsidR="00822EC2" w:rsidRDefault="001F64DE">
      <w:pPr>
        <w:pStyle w:val="Code"/>
      </w:pPr>
      <w:r>
        <w:lastRenderedPageBreak/>
        <w:t xml:space="preserve">      &lt;xs:sequence minOccurs="1" maxOccurs="unbounded"&gt;</w:t>
      </w:r>
    </w:p>
    <w:p w:rsidR="00822EC2" w:rsidRDefault="001F64DE">
      <w:pPr>
        <w:pStyle w:val="Code"/>
      </w:pPr>
      <w:r>
        <w:t xml:space="preserve">        &lt;xs:element name="property" type="tns:propertyType" /&gt;</w:t>
      </w:r>
    </w:p>
    <w:p w:rsidR="00822EC2" w:rsidRDefault="001F64DE">
      <w:pPr>
        <w:pStyle w:val="Code"/>
      </w:pPr>
      <w:r>
        <w:t xml:space="preserve">      &lt;/xs:sequence&gt;</w:t>
      </w:r>
    </w:p>
    <w:p w:rsidR="00822EC2" w:rsidRDefault="001F64DE">
      <w:pPr>
        <w:pStyle w:val="Code"/>
      </w:pPr>
      <w:r>
        <w:t xml:space="preserve">      &lt;xs:element name="value" type="xs:string" /&gt;</w:t>
      </w:r>
    </w:p>
    <w:p w:rsidR="00822EC2" w:rsidRDefault="001F64DE">
      <w:pPr>
        <w:pStyle w:val="Code"/>
      </w:pPr>
      <w:r>
        <w:t xml:space="preserve">    &lt;/xs:choice&gt;</w:t>
      </w:r>
    </w:p>
    <w:p w:rsidR="00822EC2" w:rsidRDefault="001F64DE">
      <w:pPr>
        <w:pStyle w:val="Code"/>
      </w:pPr>
      <w:r>
        <w:t xml:space="preserve">    &lt;</w:t>
      </w:r>
      <w:r>
        <w:t>xs:attribute name="name" type="xs:string" use="required" /&gt;</w:t>
      </w:r>
    </w:p>
    <w:p w:rsidR="00822EC2" w:rsidRDefault="001F64DE">
      <w:pPr>
        <w:pStyle w:val="Code"/>
      </w:pPr>
      <w:r>
        <w:t xml:space="preserve">    &lt;xs:attribute name="type" type="tns:typeEnumEx" use="required" /&gt;</w:t>
      </w:r>
    </w:p>
    <w:p w:rsidR="00822EC2" w:rsidRDefault="001F64DE">
      <w:pPr>
        <w:pStyle w:val="Code"/>
      </w:pPr>
      <w:r>
        <w:t xml:space="preserve">    &lt;xs:anyAttribute processContents="lax" /&gt;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&lt;xs:complexType name="propertyListType"&gt;</w:t>
      </w:r>
    </w:p>
    <w:p w:rsidR="00822EC2" w:rsidRDefault="001F64DE">
      <w:pPr>
        <w:pStyle w:val="Code"/>
      </w:pPr>
      <w:r>
        <w:t xml:space="preserve">    &lt;xs:sequence</w:t>
      </w:r>
      <w:r>
        <w:t xml:space="preserve"> minOccurs="0" maxOccurs="unbounded"&gt;</w:t>
      </w:r>
    </w:p>
    <w:p w:rsidR="00822EC2" w:rsidRDefault="001F64DE">
      <w:pPr>
        <w:pStyle w:val="Code"/>
      </w:pPr>
      <w:r>
        <w:t xml:space="preserve">      &lt;xs:element name="property" type="tns:propertyType" /&gt;</w:t>
      </w:r>
    </w:p>
    <w:p w:rsidR="00822EC2" w:rsidRDefault="001F64DE">
      <w:pPr>
        <w:pStyle w:val="Code"/>
      </w:pPr>
      <w:r>
        <w:t xml:space="preserve">      &lt;xs:sequence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w:t>
      </w:r>
      <w:r>
        <w:t xml:space="preserve">  &lt;xs:any namespace="##targetNamespace" processContents="lax" </w:t>
      </w:r>
    </w:p>
    <w:p w:rsidR="00822EC2" w:rsidRDefault="001F64DE">
      <w:pPr>
        <w:pStyle w:val="Code"/>
      </w:pPr>
      <w:r>
        <w:t xml:space="preserve">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 minOccurs="0" maxOccurs="1"</w:t>
      </w:r>
      <w:r>
        <w:t>/&gt;</w:t>
      </w:r>
    </w:p>
    <w:p w:rsidR="00822EC2" w:rsidRDefault="001F64DE">
      <w:pPr>
        <w:pStyle w:val="Code"/>
      </w:pPr>
      <w:r>
        <w:t xml:space="preserve">    &lt;/xs:sequence&gt;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 Schema elements --&gt;</w:t>
      </w:r>
    </w:p>
    <w:p w:rsidR="00822EC2" w:rsidRDefault="00822EC2">
      <w:pPr>
        <w:pStyle w:val="Code"/>
      </w:pPr>
    </w:p>
    <w:p w:rsidR="00822EC2" w:rsidRDefault="001F64DE">
      <w:pPr>
        <w:pStyle w:val="Code"/>
      </w:pPr>
      <w:r>
        <w:t xml:space="preserve">  &lt;xs:element name="propertyList" type="tns:propertyListType" /&gt;</w:t>
      </w:r>
    </w:p>
    <w:p w:rsidR="00822EC2" w:rsidRDefault="00822EC2">
      <w:pPr>
        <w:pStyle w:val="Code"/>
      </w:pPr>
    </w:p>
    <w:p w:rsidR="00822EC2" w:rsidRDefault="001F64DE">
      <w:pPr>
        <w:pStyle w:val="Code"/>
      </w:pPr>
      <w:r>
        <w:t>&lt;/xs:schema&gt;</w:t>
      </w:r>
    </w:p>
    <w:p w:rsidR="00822EC2" w:rsidRDefault="001F64DE">
      <w:pPr>
        <w:pStyle w:val="Heading2"/>
      </w:pPr>
      <w:bookmarkStart w:id="715" w:name="section_35ab795f7d6640268d22db3bd3381e8e"/>
      <w:bookmarkStart w:id="716" w:name="_Toc79581354"/>
      <w:r>
        <w:t>state/dndState Category</w:t>
      </w:r>
      <w:bookmarkEnd w:id="715"/>
      <w:bookmarkEnd w:id="716"/>
      <w:r>
        <w:fldChar w:fldCharType="begin"/>
      </w:r>
      <w:r>
        <w:instrText xml:space="preserve"> XE "Schemas:category:dndState" </w:instrText>
      </w:r>
      <w:r>
        <w:fldChar w:fldCharType="end"/>
      </w:r>
      <w:r>
        <w:fldChar w:fldCharType="begin"/>
      </w:r>
      <w:r>
        <w:instrText xml:space="preserve"> XE "Categories:dndState:schema" </w:instrText>
      </w:r>
      <w:r>
        <w:fldChar w:fldCharType="end"/>
      </w:r>
      <w:r>
        <w:fldChar w:fldCharType="begin"/>
      </w:r>
      <w:r>
        <w:instrText xml:space="preserve"> XE "Schemas:category:state" </w:instrText>
      </w:r>
      <w:r>
        <w:fldChar w:fldCharType="end"/>
      </w:r>
      <w:r>
        <w:fldChar w:fldCharType="begin"/>
      </w:r>
      <w:r>
        <w:instrText xml:space="preserve"> XE "Categories:state:schema" </w:instrText>
      </w:r>
      <w:r>
        <w:fldChar w:fldCharType="end"/>
      </w:r>
    </w:p>
    <w:p w:rsidR="00822EC2" w:rsidRDefault="001F64DE">
      <w:r>
        <w:t xml:space="preserve"> Location: http://schemas.microsoft.com/2006/09/sip/state</w:t>
      </w:r>
    </w:p>
    <w:p w:rsidR="00822EC2" w:rsidRDefault="001F64DE">
      <w:pPr>
        <w:pStyle w:val="Code"/>
      </w:pPr>
      <w:r>
        <w:t>&lt;?xml version="1.0" encoding="UTF-8"?&gt;</w:t>
      </w:r>
    </w:p>
    <w:p w:rsidR="00822EC2" w:rsidRDefault="001F64DE">
      <w:pPr>
        <w:pStyle w:val="Code"/>
      </w:pPr>
      <w:r>
        <w:t>&lt;xs:schema</w:t>
      </w:r>
    </w:p>
    <w:p w:rsidR="00822EC2" w:rsidRDefault="001F64DE">
      <w:pPr>
        <w:pStyle w:val="Code"/>
      </w:pPr>
      <w:r>
        <w:t xml:space="preserve">  targetNamespace="http://schemas.microsoft.com/2006/09/sip/state"</w:t>
      </w:r>
    </w:p>
    <w:p w:rsidR="00822EC2" w:rsidRDefault="001F64DE">
      <w:pPr>
        <w:pStyle w:val="Code"/>
      </w:pPr>
      <w:r>
        <w:t xml:space="preserve">  xmlns:tns="http</w:t>
      </w:r>
      <w:r>
        <w:t>://schemas.microsoft.com/2006/09/sip/state"</w:t>
      </w:r>
    </w:p>
    <w:p w:rsidR="00822EC2" w:rsidRDefault="001F64DE">
      <w:pPr>
        <w:pStyle w:val="Code"/>
      </w:pPr>
      <w:r>
        <w:t xml:space="preserve">  xmlns:xs="http://www.w3.org/2001/XMLSchema"</w:t>
      </w:r>
    </w:p>
    <w:p w:rsidR="00822EC2" w:rsidRDefault="001F64DE">
      <w:pPr>
        <w:pStyle w:val="Code"/>
      </w:pPr>
      <w:r>
        <w:t xml:space="preserve">  xmlns:ct="http://schemas.microsoft.com/2006/09/sip/commontypes"</w:t>
      </w:r>
    </w:p>
    <w:p w:rsidR="00822EC2" w:rsidRDefault="001F64DE">
      <w:pPr>
        <w:pStyle w:val="Code"/>
      </w:pPr>
      <w:r>
        <w:t xml:space="preserve">  elementFormDefault="qualified"</w:t>
      </w:r>
    </w:p>
    <w:p w:rsidR="00822EC2" w:rsidRDefault="001F64DE">
      <w:pPr>
        <w:pStyle w:val="Code"/>
      </w:pPr>
      <w:r>
        <w:t xml:space="preserve">  attributeFormDefault="unqualified"</w:t>
      </w:r>
    </w:p>
    <w:p w:rsidR="00822EC2" w:rsidRDefault="001F64DE">
      <w:pPr>
        <w:pStyle w:val="Code"/>
      </w:pPr>
      <w:r>
        <w:t xml:space="preserve">  &gt;</w:t>
      </w:r>
    </w:p>
    <w:p w:rsidR="00822EC2" w:rsidRDefault="00822EC2">
      <w:pPr>
        <w:pStyle w:val="Code"/>
      </w:pPr>
    </w:p>
    <w:p w:rsidR="00822EC2" w:rsidRDefault="001F64DE">
      <w:pPr>
        <w:pStyle w:val="Code"/>
      </w:pPr>
      <w:r>
        <w:t xml:space="preserve">  &lt;</w:t>
      </w:r>
      <w:r>
        <w:t>xs:include schemaLocation="statetypes.xsd"/&gt;</w:t>
      </w:r>
    </w:p>
    <w:p w:rsidR="00822EC2" w:rsidRDefault="00822EC2">
      <w:pPr>
        <w:pStyle w:val="Code"/>
      </w:pPr>
    </w:p>
    <w:p w:rsidR="00822EC2" w:rsidRDefault="001F64DE">
      <w:pPr>
        <w:pStyle w:val="Code"/>
      </w:pPr>
      <w:r>
        <w:t xml:space="preserve">  &lt;xs:import namespace="http://schemas.microsoft.com/2006/09/sip/commontypes"</w:t>
      </w:r>
    </w:p>
    <w:p w:rsidR="00822EC2" w:rsidRDefault="001F64DE">
      <w:pPr>
        <w:pStyle w:val="Code"/>
      </w:pPr>
      <w:r>
        <w:t xml:space="preserve">             schemaLocation="commontypes.xsd"/&gt;</w:t>
      </w:r>
    </w:p>
    <w:p w:rsidR="00822EC2" w:rsidRDefault="00822EC2">
      <w:pPr>
        <w:pStyle w:val="Code"/>
      </w:pPr>
    </w:p>
    <w:p w:rsidR="00822EC2" w:rsidRDefault="001F64DE">
      <w:pPr>
        <w:pStyle w:val="Code"/>
      </w:pPr>
      <w:r>
        <w:t xml:space="preserve">  &lt;xs:annotation&gt;</w:t>
      </w:r>
    </w:p>
    <w:p w:rsidR="00822EC2" w:rsidRDefault="001F64DE">
      <w:pPr>
        <w:pStyle w:val="Code"/>
      </w:pPr>
      <w:r>
        <w:t xml:space="preserve">    &lt;xs:documentation&gt;</w:t>
      </w:r>
    </w:p>
    <w:p w:rsidR="00822EC2" w:rsidRDefault="001F64DE">
      <w:pPr>
        <w:pStyle w:val="Code"/>
      </w:pPr>
      <w:r>
        <w:t xml:space="preserve">      This Schema identifies state.</w:t>
      </w:r>
    </w:p>
    <w:p w:rsidR="00822EC2" w:rsidRDefault="001F64DE">
      <w:pPr>
        <w:pStyle w:val="Code"/>
      </w:pPr>
      <w:r>
        <w:t xml:space="preserve">    &lt;/</w:t>
      </w:r>
      <w:r>
        <w:t>xs:documentation&gt;</w:t>
      </w:r>
    </w:p>
    <w:p w:rsidR="00822EC2" w:rsidRDefault="001F64DE">
      <w:pPr>
        <w:pStyle w:val="Code"/>
      </w:pPr>
      <w:r>
        <w:t xml:space="preserve">  &lt;/xs:annotation&gt;</w:t>
      </w:r>
    </w:p>
    <w:p w:rsidR="00822EC2" w:rsidRDefault="00822EC2">
      <w:pPr>
        <w:pStyle w:val="Code"/>
      </w:pPr>
    </w:p>
    <w:p w:rsidR="00822EC2" w:rsidRDefault="001F64DE">
      <w:pPr>
        <w:pStyle w:val="Code"/>
      </w:pPr>
      <w:r>
        <w:t xml:space="preserve">  &lt;xs:simpleType name="deviceTypeEnum"&gt;</w:t>
      </w:r>
    </w:p>
    <w:p w:rsidR="00822EC2" w:rsidRDefault="001F64DE">
      <w:pPr>
        <w:pStyle w:val="Code"/>
      </w:pPr>
      <w:r>
        <w:t xml:space="preserve">    &lt;xs:annotation&gt;</w:t>
      </w:r>
    </w:p>
    <w:p w:rsidR="00822EC2" w:rsidRDefault="001F64DE">
      <w:pPr>
        <w:pStyle w:val="Code"/>
      </w:pPr>
      <w:r>
        <w:t xml:space="preserve">      &lt;xs:documentation&gt;</w:t>
      </w:r>
    </w:p>
    <w:p w:rsidR="00822EC2" w:rsidRDefault="001F64DE">
      <w:pPr>
        <w:pStyle w:val="Code"/>
      </w:pPr>
      <w:r>
        <w:t xml:space="preserve">        computer:  Office communicator.</w:t>
      </w:r>
    </w:p>
    <w:p w:rsidR="00822EC2" w:rsidRDefault="001F64DE">
      <w:pPr>
        <w:pStyle w:val="Code"/>
      </w:pPr>
      <w:r>
        <w:t xml:space="preserve">        deskphone: Office communicator phone edition, a.k.a. DOMO/Tanjay.</w:t>
      </w:r>
    </w:p>
    <w:p w:rsidR="00822EC2" w:rsidRDefault="001F64DE">
      <w:pPr>
        <w:pStyle w:val="Code"/>
      </w:pPr>
      <w:r>
        <w:t xml:space="preserve">        mobile:    </w:t>
      </w:r>
      <w:r>
        <w:t>Office communicator mobile edition, a.k.a. COMO.</w:t>
      </w:r>
    </w:p>
    <w:p w:rsidR="00822EC2" w:rsidRDefault="001F64DE">
      <w:pPr>
        <w:pStyle w:val="Code"/>
      </w:pPr>
      <w:r>
        <w:t xml:space="preserve">        web:       Office communicator web access, a.k.a. CWA.</w:t>
      </w:r>
    </w:p>
    <w:p w:rsidR="00822EC2" w:rsidRDefault="001F64DE">
      <w:pPr>
        <w:pStyle w:val="Code"/>
      </w:pPr>
      <w:r>
        <w:t xml:space="preserve">      &lt;/xs:documentation&gt;</w:t>
      </w:r>
    </w:p>
    <w:p w:rsidR="00822EC2" w:rsidRDefault="001F64DE">
      <w:pPr>
        <w:pStyle w:val="Code"/>
      </w:pPr>
      <w:r>
        <w:t xml:space="preserve">    &lt;/xs:annotation&gt;    </w:t>
      </w:r>
    </w:p>
    <w:p w:rsidR="00822EC2" w:rsidRDefault="001F64DE">
      <w:pPr>
        <w:pStyle w:val="Code"/>
      </w:pPr>
      <w:r>
        <w:t xml:space="preserve">    &lt;xs:restriction base="xs:token"&gt;</w:t>
      </w:r>
    </w:p>
    <w:p w:rsidR="00822EC2" w:rsidRDefault="001F64DE">
      <w:pPr>
        <w:pStyle w:val="Code"/>
      </w:pPr>
      <w:r>
        <w:lastRenderedPageBreak/>
        <w:t xml:space="preserve">      &lt;xs:enumeration value="computer"/&gt;</w:t>
      </w:r>
    </w:p>
    <w:p w:rsidR="00822EC2" w:rsidRDefault="001F64DE">
      <w:pPr>
        <w:pStyle w:val="Code"/>
      </w:pPr>
      <w:r>
        <w:t xml:space="preserve">      &lt;</w:t>
      </w:r>
      <w:r>
        <w:t>xs:enumeration value="deskphone"/&gt;</w:t>
      </w:r>
    </w:p>
    <w:p w:rsidR="00822EC2" w:rsidRDefault="001F64DE">
      <w:pPr>
        <w:pStyle w:val="Code"/>
      </w:pPr>
      <w:r>
        <w:t xml:space="preserve">      &lt;xs:enumeration value="mobile"/&gt;</w:t>
      </w:r>
    </w:p>
    <w:p w:rsidR="00822EC2" w:rsidRDefault="001F64DE">
      <w:pPr>
        <w:pStyle w:val="Code"/>
      </w:pPr>
      <w:r>
        <w:t xml:space="preserve">      &lt;xs:enumeration value="web"/&gt;</w:t>
      </w:r>
    </w:p>
    <w:p w:rsidR="00822EC2" w:rsidRDefault="001F64DE">
      <w:pPr>
        <w:pStyle w:val="Code"/>
      </w:pPr>
      <w:r>
        <w:t xml:space="preserve">    &lt;/xs:restriction&gt;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&lt;xs:simpleType name="deviceTypeEnumEx"&gt;</w:t>
      </w:r>
    </w:p>
    <w:p w:rsidR="00822EC2" w:rsidRDefault="001F64DE">
      <w:pPr>
        <w:pStyle w:val="Code"/>
      </w:pPr>
      <w:r>
        <w:t xml:space="preserve">    &lt;xs:union memberTypes="tns:deviceTypeEnum xs:token" /&gt;</w:t>
      </w:r>
    </w:p>
    <w:p w:rsidR="00822EC2" w:rsidRDefault="001F64DE">
      <w:pPr>
        <w:pStyle w:val="Code"/>
      </w:pPr>
      <w:r>
        <w:t xml:space="preserve">  &lt;</w:t>
      </w:r>
      <w:r>
        <w:t>/xs:simpleType&gt;</w:t>
      </w:r>
    </w:p>
    <w:p w:rsidR="00822EC2" w:rsidRDefault="00822EC2">
      <w:pPr>
        <w:pStyle w:val="Code"/>
      </w:pPr>
    </w:p>
    <w:p w:rsidR="00822EC2" w:rsidRDefault="001F64DE">
      <w:pPr>
        <w:pStyle w:val="Code"/>
      </w:pPr>
      <w:r>
        <w:t xml:space="preserve">  &lt;xs:simpleType name="endpointLocationEnum"&gt;</w:t>
      </w:r>
    </w:p>
    <w:p w:rsidR="00822EC2" w:rsidRDefault="001F64DE">
      <w:pPr>
        <w:pStyle w:val="Code"/>
      </w:pPr>
      <w:r>
        <w:t xml:space="preserve">    &lt;xs:restriction base="xs:token"&gt;</w:t>
      </w:r>
    </w:p>
    <w:p w:rsidR="00822EC2" w:rsidRDefault="001F64DE">
      <w:pPr>
        <w:pStyle w:val="Code"/>
      </w:pPr>
      <w:r>
        <w:t xml:space="preserve">      &lt;xs:enumeration value="office"/&gt;</w:t>
      </w:r>
    </w:p>
    <w:p w:rsidR="00822EC2" w:rsidRDefault="001F64DE">
      <w:pPr>
        <w:pStyle w:val="Code"/>
      </w:pPr>
      <w:r>
        <w:t xml:space="preserve">      &lt;xs:enumeration value="mobile"/&gt;</w:t>
      </w:r>
    </w:p>
    <w:p w:rsidR="00822EC2" w:rsidRDefault="001F64DE">
      <w:pPr>
        <w:pStyle w:val="Code"/>
      </w:pPr>
      <w:r>
        <w:t xml:space="preserve">      &lt;xs:enumeration value="home"/&gt;</w:t>
      </w:r>
    </w:p>
    <w:p w:rsidR="00822EC2" w:rsidRDefault="001F64DE">
      <w:pPr>
        <w:pStyle w:val="Code"/>
      </w:pPr>
      <w:r>
        <w:t xml:space="preserve">      &lt;xs:enumeration value="none"/&gt;</w:t>
      </w:r>
    </w:p>
    <w:p w:rsidR="00822EC2" w:rsidRDefault="001F64DE">
      <w:pPr>
        <w:pStyle w:val="Code"/>
      </w:pPr>
      <w:r>
        <w:t xml:space="preserve">    </w:t>
      </w:r>
      <w:r>
        <w:t>&lt;/xs:restriction&gt;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&lt;xs:simpleType name="endpointLocationEnumEx"&gt;</w:t>
      </w:r>
    </w:p>
    <w:p w:rsidR="00822EC2" w:rsidRDefault="001F64DE">
      <w:pPr>
        <w:pStyle w:val="Code"/>
      </w:pPr>
      <w:r>
        <w:t xml:space="preserve">    &lt;xs:union memberTypes="tns:endpointLocationEnum xs:token" /&gt;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&lt;xs:complexType name="extensionType"&gt;</w:t>
      </w:r>
    </w:p>
    <w:p w:rsidR="00822EC2" w:rsidRDefault="001F64DE">
      <w:pPr>
        <w:pStyle w:val="Code"/>
      </w:pPr>
      <w:r>
        <w:t xml:space="preserve">    &lt;xs:sequence&gt;</w:t>
      </w:r>
    </w:p>
    <w:p w:rsidR="00822EC2" w:rsidRDefault="001F64DE">
      <w:pPr>
        <w:pStyle w:val="Code"/>
      </w:pPr>
      <w:r>
        <w:t xml:space="preserve">      &lt;</w:t>
      </w:r>
      <w:r>
        <w:t>xs:any processContents="lax" minOccurs="1"</w:t>
      </w:r>
    </w:p>
    <w:p w:rsidR="00822EC2" w:rsidRDefault="001F64DE">
      <w:pPr>
        <w:pStyle w:val="Code"/>
      </w:pPr>
      <w:r>
        <w:t xml:space="preserve">             maxOccurs="unbounded" namespace="##targetNamespace"/&gt;</w:t>
      </w:r>
    </w:p>
    <w:p w:rsidR="00822EC2" w:rsidRDefault="001F64DE">
      <w:pPr>
        <w:pStyle w:val="Code"/>
      </w:pPr>
      <w:r>
        <w:t xml:space="preserve">    &lt;/xs:sequence&gt;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&lt;xs:simpleType name="unboundedType"&gt;</w:t>
      </w:r>
    </w:p>
    <w:p w:rsidR="00822EC2" w:rsidRDefault="001F64DE">
      <w:pPr>
        <w:pStyle w:val="Code"/>
      </w:pPr>
      <w:r>
        <w:t xml:space="preserve">    &lt;xs:union memberTypes="xs:unsignedInt"&gt;</w:t>
      </w:r>
    </w:p>
    <w:p w:rsidR="00822EC2" w:rsidRDefault="001F64DE">
      <w:pPr>
        <w:pStyle w:val="Code"/>
      </w:pPr>
      <w:r>
        <w:t xml:space="preserve">      &lt;xs:simpleType&gt;</w:t>
      </w:r>
    </w:p>
    <w:p w:rsidR="00822EC2" w:rsidRDefault="001F64DE">
      <w:pPr>
        <w:pStyle w:val="Code"/>
      </w:pPr>
      <w:r>
        <w:t xml:space="preserve">        &lt;xs:restriction base="xs:token"&gt;</w:t>
      </w:r>
    </w:p>
    <w:p w:rsidR="00822EC2" w:rsidRDefault="001F64DE">
      <w:pPr>
        <w:pStyle w:val="Code"/>
      </w:pPr>
      <w:r>
        <w:t xml:space="preserve">          &lt;xs:enumeration value="unbounded"/&gt;</w:t>
      </w:r>
    </w:p>
    <w:p w:rsidR="00822EC2" w:rsidRDefault="001F64DE">
      <w:pPr>
        <w:pStyle w:val="Code"/>
      </w:pPr>
      <w:r>
        <w:t xml:space="preserve">        &lt;/xs:restriction&gt;</w:t>
      </w:r>
    </w:p>
    <w:p w:rsidR="00822EC2" w:rsidRDefault="001F64DE">
      <w:pPr>
        <w:pStyle w:val="Code"/>
      </w:pPr>
      <w:r>
        <w:t xml:space="preserve">      &lt;/xs:simpleType&gt;</w:t>
      </w:r>
    </w:p>
    <w:p w:rsidR="00822EC2" w:rsidRDefault="001F64DE">
      <w:pPr>
        <w:pStyle w:val="Code"/>
      </w:pPr>
      <w:r>
        <w:t xml:space="preserve">    &lt;/xs:union&gt;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&lt;xs:simpleType name="activityTokenTypeEnum"&gt;</w:t>
      </w:r>
    </w:p>
    <w:p w:rsidR="00822EC2" w:rsidRDefault="001F64DE">
      <w:pPr>
        <w:pStyle w:val="Code"/>
      </w:pPr>
      <w:r>
        <w:t xml:space="preserve">    &lt;xs:restriction base="xs:token"&gt;</w:t>
      </w:r>
    </w:p>
    <w:p w:rsidR="00822EC2" w:rsidRDefault="001F64DE">
      <w:pPr>
        <w:pStyle w:val="Code"/>
      </w:pPr>
      <w:r>
        <w:t xml:space="preserve">      &lt;xs:enumeration value="on-the-phone"/&gt;</w:t>
      </w:r>
    </w:p>
    <w:p w:rsidR="00822EC2" w:rsidRDefault="001F64DE">
      <w:pPr>
        <w:pStyle w:val="Code"/>
      </w:pPr>
      <w:r>
        <w:t xml:space="preserve">      &lt;xs:enumeration value="in-a-conference"/&gt;</w:t>
      </w:r>
    </w:p>
    <w:p w:rsidR="00822EC2" w:rsidRDefault="001F64DE">
      <w:pPr>
        <w:pStyle w:val="Code"/>
      </w:pPr>
      <w:r>
        <w:t xml:space="preserve">      &lt;xs:enumeration value="in-a-meeting"/&gt;</w:t>
      </w:r>
    </w:p>
    <w:p w:rsidR="00822EC2" w:rsidRDefault="001F64DE">
      <w:pPr>
        <w:pStyle w:val="Code"/>
      </w:pPr>
      <w:r>
        <w:t xml:space="preserve">      &lt;xs:enumeration value="out-of-office"/&gt;</w:t>
      </w:r>
    </w:p>
    <w:p w:rsidR="00822EC2" w:rsidRDefault="001F64DE">
      <w:pPr>
        <w:pStyle w:val="Code"/>
      </w:pPr>
      <w:r>
        <w:t xml:space="preserve">      &lt;xs:enumeration value="urgent-interruptions-only"/&gt;</w:t>
      </w:r>
    </w:p>
    <w:p w:rsidR="00822EC2" w:rsidRDefault="001F64DE">
      <w:pPr>
        <w:pStyle w:val="Code"/>
      </w:pPr>
      <w:r>
        <w:t xml:space="preserve">      &lt;xs:enum</w:t>
      </w:r>
      <w:r>
        <w:t>eration value="off-work"/&gt;</w:t>
      </w:r>
    </w:p>
    <w:p w:rsidR="00822EC2" w:rsidRDefault="001F64DE">
      <w:pPr>
        <w:pStyle w:val="Code"/>
      </w:pPr>
      <w:r>
        <w:t xml:space="preserve">      &lt;xs:enumeration value="in-presentation"/&gt;</w:t>
      </w:r>
    </w:p>
    <w:p w:rsidR="00822EC2" w:rsidRDefault="001F64DE">
      <w:pPr>
        <w:pStyle w:val="Code"/>
      </w:pPr>
      <w:r>
        <w:t xml:space="preserve">    &lt;/xs:restriction&gt;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&lt;xs:simpleType name="activityTokenTypeEnumEx"&gt;</w:t>
      </w:r>
    </w:p>
    <w:p w:rsidR="00822EC2" w:rsidRDefault="001F64DE">
      <w:pPr>
        <w:pStyle w:val="Code"/>
      </w:pPr>
      <w:r>
        <w:t xml:space="preserve">    &lt;xs:union memberTypes="tns:activityTokenTypeEnum xs:token" /&gt;</w:t>
      </w:r>
    </w:p>
    <w:p w:rsidR="00822EC2" w:rsidRDefault="001F64DE">
      <w:pPr>
        <w:pStyle w:val="Code"/>
      </w:pPr>
      <w:r>
        <w:t xml:space="preserve">  &lt;/xs:simpleType&gt;</w:t>
      </w:r>
    </w:p>
    <w:p w:rsidR="00822EC2" w:rsidRDefault="00822EC2">
      <w:pPr>
        <w:pStyle w:val="Code"/>
      </w:pPr>
    </w:p>
    <w:p w:rsidR="00822EC2" w:rsidRDefault="001F64DE">
      <w:pPr>
        <w:pStyle w:val="Code"/>
      </w:pPr>
      <w:r>
        <w:t xml:space="preserve">  &lt;</w:t>
      </w:r>
      <w:r>
        <w:t>xs:complexType name="activityType"&gt;</w:t>
      </w:r>
    </w:p>
    <w:p w:rsidR="00822EC2" w:rsidRDefault="001F64DE">
      <w:pPr>
        <w:pStyle w:val="Code"/>
      </w:pPr>
      <w:r>
        <w:t xml:space="preserve">    &lt;xs:sequence&gt;</w:t>
      </w:r>
    </w:p>
    <w:p w:rsidR="00822EC2" w:rsidRDefault="001F64DE">
      <w:pPr>
        <w:pStyle w:val="Code"/>
      </w:pPr>
      <w:r>
        <w:t xml:space="preserve">      &lt;xs:element name="custom" type="tns:LCIDType" minOccurs="0" maxOccurs="unbounded"/&gt;</w:t>
      </w:r>
    </w:p>
    <w:p w:rsidR="00822EC2" w:rsidRDefault="00822EC2">
      <w:pPr>
        <w:pStyle w:val="Code"/>
      </w:pPr>
    </w:p>
    <w:p w:rsidR="00822EC2" w:rsidRDefault="001F64DE">
      <w:pPr>
        <w:pStyle w:val="Code"/>
      </w:pPr>
      <w:r>
        <w:t xml:space="preserve">      &lt;xs:sequence minOccurs="0" maxOccurs="1"&gt;</w:t>
      </w:r>
    </w:p>
    <w:p w:rsidR="00822EC2" w:rsidRDefault="001F64DE">
      <w:pPr>
        <w:pStyle w:val="Code"/>
      </w:pPr>
      <w:r>
        <w:t xml:space="preserve">        &lt;xs:sequence minOccurs="0" maxOccurs="unbounded"&gt;</w:t>
      </w:r>
    </w:p>
    <w:p w:rsidR="00822EC2" w:rsidRDefault="001F64DE">
      <w:pPr>
        <w:pStyle w:val="Code"/>
      </w:pPr>
      <w:r>
        <w:t xml:space="preserve">     </w:t>
      </w:r>
      <w:r>
        <w:t xml:space="preserve">     &lt;xs:element ref="ct:delimiter"/&gt;</w:t>
      </w:r>
    </w:p>
    <w:p w:rsidR="00822EC2" w:rsidRDefault="001F64DE">
      <w:pPr>
        <w:pStyle w:val="Code"/>
      </w:pP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lastRenderedPageBreak/>
        <w:t xml:space="preserve">      &lt;xs:element ref="ct:exten</w:t>
      </w:r>
      <w:r>
        <w:t>sion" minOccurs="0" maxOccurs="1"/&gt;</w:t>
      </w:r>
    </w:p>
    <w:p w:rsidR="00822EC2" w:rsidRDefault="00822EC2">
      <w:pPr>
        <w:pStyle w:val="Code"/>
      </w:pPr>
    </w:p>
    <w:p w:rsidR="00822EC2" w:rsidRDefault="00822EC2">
      <w:pPr>
        <w:pStyle w:val="Code"/>
      </w:pPr>
    </w:p>
    <w:p w:rsidR="00822EC2" w:rsidRDefault="001F64DE">
      <w:pPr>
        <w:pStyle w:val="Code"/>
      </w:pPr>
      <w:r>
        <w:t xml:space="preserve">    &lt;/xs:sequence&gt;</w:t>
      </w:r>
    </w:p>
    <w:p w:rsidR="00822EC2" w:rsidRDefault="001F64DE">
      <w:pPr>
        <w:pStyle w:val="Code"/>
      </w:pPr>
      <w:r>
        <w:t xml:space="preserve">    &lt;xs:attribute name="token" type="tns:activityTokenTypeEnumEx" use="optional"/&gt;</w:t>
      </w:r>
    </w:p>
    <w:p w:rsidR="00822EC2" w:rsidRDefault="001F64DE">
      <w:pPr>
        <w:pStyle w:val="Code"/>
      </w:pPr>
      <w:r>
        <w:t xml:space="preserve">    &lt;xs:attribute name="maxAvailability" type="tns:unboundedType" use="optional" default="unbounded"/&gt;</w:t>
      </w:r>
    </w:p>
    <w:p w:rsidR="00822EC2" w:rsidRDefault="001F64DE">
      <w:pPr>
        <w:pStyle w:val="Code"/>
      </w:pPr>
      <w:r>
        <w:t xml:space="preserve">    &lt;xs:attri</w:t>
      </w:r>
      <w:r>
        <w:t>bute name="minAvailability" type="tns:unboundedType" use="optional" default="0"/&gt;</w:t>
      </w:r>
    </w:p>
    <w:p w:rsidR="00822EC2" w:rsidRDefault="001F64DE">
      <w:pPr>
        <w:pStyle w:val="Code"/>
      </w:pPr>
      <w:r>
        <w:t xml:space="preserve">    &lt;xs:anyAttribute processContents="lax"/&gt;</w:t>
      </w:r>
    </w:p>
    <w:p w:rsidR="00822EC2" w:rsidRDefault="001F64DE">
      <w:pPr>
        <w:pStyle w:val="Code"/>
      </w:pPr>
      <w:r>
        <w:t xml:space="preserve">  &lt;/xs:complexType&gt;</w:t>
      </w:r>
    </w:p>
    <w:p w:rsidR="00822EC2" w:rsidRDefault="001F64DE">
      <w:pPr>
        <w:pStyle w:val="Code"/>
      </w:pPr>
      <w:r>
        <w:t xml:space="preserve">  &lt;xs:complexType name="stateType" abstract="true"&gt;</w:t>
      </w:r>
    </w:p>
    <w:p w:rsidR="00822EC2" w:rsidRDefault="001F64DE">
      <w:pPr>
        <w:pStyle w:val="Code"/>
      </w:pPr>
      <w:r>
        <w:t xml:space="preserve">    &lt;xs:sequence&gt;</w:t>
      </w:r>
    </w:p>
    <w:p w:rsidR="00822EC2" w:rsidRDefault="001F64DE">
      <w:pPr>
        <w:pStyle w:val="Code"/>
      </w:pPr>
      <w:r>
        <w:t xml:space="preserve">      &lt;xs:element name="availability" t</w:t>
      </w:r>
      <w:r>
        <w:t>ype="xs:unsignedInt" minOccurs="0"/&gt;</w:t>
      </w:r>
    </w:p>
    <w:p w:rsidR="00822EC2" w:rsidRDefault="001F64DE">
      <w:pPr>
        <w:pStyle w:val="Code"/>
      </w:pPr>
      <w:r>
        <w:t xml:space="preserve">      &lt;xs:element name="activity" type="tns:activityType" minOccurs="0" maxOccurs="unbounded"/&gt;</w:t>
      </w:r>
    </w:p>
    <w:p w:rsidR="00822EC2" w:rsidRDefault="001F64DE">
      <w:pPr>
        <w:pStyle w:val="Code"/>
      </w:pPr>
      <w:r>
        <w:t xml:space="preserve">      &lt;xs:element name="endpointLocation" type="tns:endpointLocationEnumEx" minOccurs="0"/&gt;</w:t>
      </w:r>
    </w:p>
    <w:p w:rsidR="00822EC2" w:rsidRDefault="001F64DE">
      <w:pPr>
        <w:pStyle w:val="Code"/>
      </w:pPr>
      <w:r>
        <w:t xml:space="preserve">      </w:t>
      </w:r>
    </w:p>
    <w:p w:rsidR="00822EC2" w:rsidRDefault="001F64DE">
      <w:pPr>
        <w:pStyle w:val="Code"/>
      </w:pPr>
      <w:r>
        <w:t xml:space="preserve">      &lt;</w:t>
      </w:r>
      <w:r>
        <w:t>xs:element name="extension"  type="tns:extensionType" minOccurs="0" maxOccurs="1"/&gt;</w:t>
      </w:r>
    </w:p>
    <w:p w:rsidR="00822EC2" w:rsidRDefault="00822EC2">
      <w:pPr>
        <w:pStyle w:val="Code"/>
      </w:pPr>
    </w:p>
    <w:p w:rsidR="00822EC2" w:rsidRDefault="001F64DE">
      <w:pPr>
        <w:pStyle w:val="Code"/>
      </w:pPr>
      <w:r>
        <w:t xml:space="preserve">    &lt;/xs:sequence&gt;</w:t>
      </w:r>
    </w:p>
    <w:p w:rsidR="00822EC2" w:rsidRDefault="001F64DE">
      <w:pPr>
        <w:pStyle w:val="Code"/>
      </w:pPr>
      <w:r>
        <w:t xml:space="preserve">    &lt;xs:attribute name="manual" type="xs:boolean" use="optional" default="false"/&gt;</w:t>
      </w:r>
    </w:p>
    <w:p w:rsidR="00822EC2" w:rsidRDefault="001F64DE">
      <w:pPr>
        <w:pStyle w:val="Code"/>
      </w:pPr>
      <w:r>
        <w:t xml:space="preserve">    &lt;xs:attribute name="startTime" type="xs:dateTime" use="optional"/</w:t>
      </w:r>
      <w:r>
        <w:t>&gt;</w:t>
      </w:r>
    </w:p>
    <w:p w:rsidR="00822EC2" w:rsidRDefault="001F64DE">
      <w:pPr>
        <w:pStyle w:val="Code"/>
      </w:pPr>
      <w:r>
        <w:t xml:space="preserve">    &lt;xs:attribute name="majorVersion" type="xs:unsignedInt" use="optional" /&gt;</w:t>
      </w:r>
    </w:p>
    <w:p w:rsidR="00822EC2" w:rsidRDefault="001F64DE">
      <w:pPr>
        <w:pStyle w:val="Code"/>
      </w:pPr>
      <w:r>
        <w:t xml:space="preserve">    &lt;xs:attribute name="minorVersion" type="xs:unsignedInt" use="optional" /&gt;</w:t>
      </w:r>
    </w:p>
    <w:p w:rsidR="00822EC2" w:rsidRDefault="001F64DE">
      <w:pPr>
        <w:pStyle w:val="Code"/>
      </w:pPr>
      <w:r>
        <w:t xml:space="preserve">    &lt;xs:anyAttribute processContents="lax"/&gt;</w:t>
      </w:r>
    </w:p>
    <w:p w:rsidR="00822EC2" w:rsidRDefault="001F64DE">
      <w:pPr>
        <w:pStyle w:val="Code"/>
      </w:pPr>
      <w:r>
        <w:t xml:space="preserve">  &lt;/xs:complexType&gt;</w:t>
      </w:r>
    </w:p>
    <w:p w:rsidR="00822EC2" w:rsidRDefault="001F64DE">
      <w:pPr>
        <w:pStyle w:val="Code"/>
      </w:pPr>
      <w:r>
        <w:t xml:space="preserve">  &lt;</w:t>
      </w:r>
      <w:r>
        <w:t>xs:complexType name="aggregateState"&gt;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1F64DE">
      <w:pPr>
        <w:pStyle w:val="Code"/>
      </w:pPr>
      <w:r>
        <w:t xml:space="preserve">        &lt;xs:sequence&gt;</w:t>
      </w:r>
    </w:p>
    <w:p w:rsidR="00822EC2" w:rsidRDefault="001F64DE">
      <w:pPr>
        <w:pStyle w:val="Code"/>
      </w:pPr>
      <w:r>
        <w:t xml:space="preserve">          &lt;xs:element name="meetingSubject" type="tns:LCIDType" minOccurs="0"/&gt;</w:t>
      </w:r>
    </w:p>
    <w:p w:rsidR="00822EC2" w:rsidRDefault="001F64DE">
      <w:pPr>
        <w:pStyle w:val="Code"/>
      </w:pPr>
      <w:r>
        <w:t xml:space="preserve">          &lt;xs:element name="meetingLocation" type=</w:t>
      </w:r>
      <w:r>
        <w:t>"tns:LCIDType" minOccurs="0"/&gt;</w:t>
      </w:r>
    </w:p>
    <w:p w:rsidR="00822EC2" w:rsidRDefault="00822EC2">
      <w:pPr>
        <w:pStyle w:val="Code"/>
      </w:pPr>
    </w:p>
    <w:p w:rsidR="00822EC2" w:rsidRDefault="001F64DE">
      <w:pPr>
        <w:pStyle w:val="Code"/>
      </w:pPr>
      <w:r>
        <w:t xml:space="preserve">          &lt;xs:sequence minOccurs="0" maxOccurs="1"&gt;</w:t>
      </w:r>
    </w:p>
    <w:p w:rsidR="00822EC2" w:rsidRDefault="00822EC2">
      <w:pPr>
        <w:pStyle w:val="Code"/>
      </w:pPr>
    </w:p>
    <w:p w:rsidR="00822EC2" w:rsidRDefault="001F64DE">
      <w:pPr>
        <w:pStyle w:val="Code"/>
      </w:pPr>
      <w:r>
        <w:t xml:space="preserve">            &lt;!-- W13 extension --&gt;</w:t>
      </w:r>
    </w:p>
    <w:p w:rsidR="00822EC2" w:rsidRDefault="001F64DE">
      <w:pPr>
        <w:pStyle w:val="Code"/>
      </w:pPr>
      <w:r>
        <w:t xml:space="preserve">            &lt;xs:element ref="ct:delimiter"/&gt;</w:t>
      </w:r>
    </w:p>
    <w:p w:rsidR="00822EC2" w:rsidRDefault="001F64DE">
      <w:pPr>
        <w:pStyle w:val="Code"/>
      </w:pPr>
      <w:r>
        <w:t xml:space="preserve">            &lt;xs:element name="timeZoneBias" type="xs:long" minOccurs="0"/&gt;</w:t>
      </w:r>
    </w:p>
    <w:p w:rsidR="00822EC2" w:rsidRDefault="001F64DE">
      <w:pPr>
        <w:pStyle w:val="Code"/>
      </w:pPr>
      <w:r>
        <w:t xml:space="preserve">            &lt;xs:</w:t>
      </w:r>
      <w:r>
        <w:t>element name="timeZoneName" type="xs:string" minOccurs="0"/&gt;</w:t>
      </w:r>
    </w:p>
    <w:p w:rsidR="00822EC2" w:rsidRDefault="001F64DE">
      <w:pPr>
        <w:pStyle w:val="Code"/>
      </w:pPr>
      <w:r>
        <w:t xml:space="preserve">            &lt;xs:element name="timeZoneAbbreviation" type="xs:string" minOccurs="0"/&gt;</w:t>
      </w:r>
    </w:p>
    <w:p w:rsidR="00822EC2" w:rsidRDefault="001F64DE">
      <w:pPr>
        <w:pStyle w:val="Code"/>
      </w:pPr>
      <w:r>
        <w:t xml:space="preserve">            &lt;xs:element name="device" type="tns:deviceTypeEnumEx" minOccurs="0" maxOccurs="1"/&gt;</w:t>
      </w:r>
    </w:p>
    <w:p w:rsidR="00822EC2" w:rsidRDefault="00822EC2">
      <w:pPr>
        <w:pStyle w:val="Code"/>
      </w:pPr>
    </w:p>
    <w:p w:rsidR="00822EC2" w:rsidRDefault="001F64DE">
      <w:pPr>
        <w:pStyle w:val="Code"/>
      </w:pPr>
      <w:r>
        <w:t xml:space="preserve">            &lt;</w:t>
      </w:r>
      <w:r>
        <w:t>xs:sequence minOccurs="0" maxOccurs="unbounded"&gt;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w:t>
      </w:r>
      <w:r>
        <w:t>xs:element ref="ct:end"/&gt;</w:t>
      </w:r>
    </w:p>
    <w:p w:rsidR="00822EC2" w:rsidRDefault="001F64DE">
      <w:pPr>
        <w:pStyle w:val="Code"/>
      </w:pPr>
      <w:r>
        <w:t xml:space="preserve">          &lt;/xs:sequence&gt;</w:t>
      </w:r>
    </w:p>
    <w:p w:rsidR="00822EC2" w:rsidRDefault="001F64DE">
      <w:pPr>
        <w:pStyle w:val="Code"/>
      </w:pPr>
      <w:r>
        <w:t xml:space="preserve">          &lt;xs:element ref="ct:extension" minOccurs="0" maxOccurs="1"/&gt;</w:t>
      </w:r>
    </w:p>
    <w:p w:rsidR="00822EC2" w:rsidRDefault="00822EC2">
      <w:pPr>
        <w:pStyle w:val="Code"/>
      </w:pPr>
    </w:p>
    <w:p w:rsidR="00822EC2" w:rsidRDefault="001F64DE">
      <w:pPr>
        <w:pStyle w:val="Code"/>
      </w:pPr>
      <w:r>
        <w:t xml:space="preserve">        &lt;/xs:sequence&gt;</w:t>
      </w:r>
    </w:p>
    <w:p w:rsidR="00822EC2" w:rsidRDefault="001F64DE">
      <w:pPr>
        <w:pStyle w:val="Code"/>
      </w:pPr>
      <w:r>
        <w:t xml:space="preserve">        &lt;xs:attribute name="lastActive" type="xs:dateTime" use="optional"/&gt;</w:t>
      </w:r>
    </w:p>
    <w:p w:rsidR="00822EC2" w:rsidRDefault="001F64DE">
      <w:pPr>
        <w:pStyle w:val="Code"/>
      </w:pPr>
      <w:r>
        <w:t xml:space="preserve">      &lt;/xs:extension&gt;</w:t>
      </w:r>
    </w:p>
    <w:p w:rsidR="00822EC2" w:rsidRDefault="001F64DE">
      <w:pPr>
        <w:pStyle w:val="Code"/>
      </w:pPr>
      <w:r>
        <w:t xml:space="preserve">    &lt;/xs:com</w:t>
      </w:r>
      <w:r>
        <w:t>plexContent&gt;</w:t>
      </w:r>
    </w:p>
    <w:p w:rsidR="00822EC2" w:rsidRDefault="001F64DE">
      <w:pPr>
        <w:pStyle w:val="Code"/>
      </w:pPr>
      <w:r>
        <w:t xml:space="preserve">  &lt;/xs:complexType&gt;</w:t>
      </w:r>
    </w:p>
    <w:p w:rsidR="00822EC2" w:rsidRDefault="001F64DE">
      <w:pPr>
        <w:pStyle w:val="Code"/>
      </w:pPr>
      <w:r>
        <w:t xml:space="preserve">  &lt;xs:complexType name="aggregateMachineState"&gt;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822EC2">
      <w:pPr>
        <w:pStyle w:val="Code"/>
      </w:pPr>
    </w:p>
    <w:p w:rsidR="00822EC2" w:rsidRDefault="001F64DE">
      <w:pPr>
        <w:pStyle w:val="Code"/>
      </w:pPr>
      <w:r>
        <w:t xml:space="preserve">        &lt;xs:sequence&gt;</w:t>
      </w:r>
    </w:p>
    <w:p w:rsidR="00822EC2" w:rsidRDefault="001F64DE">
      <w:pPr>
        <w:pStyle w:val="Code"/>
      </w:pPr>
      <w:r>
        <w:t xml:space="preserve">          </w:t>
      </w:r>
    </w:p>
    <w:p w:rsidR="00822EC2" w:rsidRDefault="001F64DE">
      <w:pPr>
        <w:pStyle w:val="Code"/>
      </w:pPr>
      <w:r>
        <w:t xml:space="preserve">          &lt;xs:sequence minOccurs="0" maxOccurs="1"&gt;</w:t>
      </w:r>
    </w:p>
    <w:p w:rsidR="00822EC2" w:rsidRDefault="00822EC2">
      <w:pPr>
        <w:pStyle w:val="Code"/>
      </w:pPr>
    </w:p>
    <w:p w:rsidR="00822EC2" w:rsidRDefault="001F64DE">
      <w:pPr>
        <w:pStyle w:val="Code"/>
      </w:pPr>
      <w:r>
        <w:t xml:space="preserve">            &lt;!-- W13 e</w:t>
      </w:r>
      <w:r>
        <w:t>xtension --&gt;</w:t>
      </w:r>
    </w:p>
    <w:p w:rsidR="00822EC2" w:rsidRDefault="001F64DE">
      <w:pPr>
        <w:pStyle w:val="Code"/>
      </w:pPr>
      <w:r>
        <w:t xml:space="preserve">            &lt;xs:element ref="ct:delimiter"/&gt;</w:t>
      </w:r>
    </w:p>
    <w:p w:rsidR="00822EC2" w:rsidRDefault="001F64DE">
      <w:pPr>
        <w:pStyle w:val="Code"/>
      </w:pPr>
      <w:r>
        <w:t xml:space="preserve">            &lt;xs:element name="timeZoneBias" type="xs:long" minOccurs="0"/&gt;</w:t>
      </w:r>
    </w:p>
    <w:p w:rsidR="00822EC2" w:rsidRDefault="001F64DE">
      <w:pPr>
        <w:pStyle w:val="Code"/>
      </w:pPr>
      <w:r>
        <w:lastRenderedPageBreak/>
        <w:t xml:space="preserve">            &lt;xs:element name="timeZoneName" type="xs:string" minOccurs="0"/&gt;</w:t>
      </w:r>
    </w:p>
    <w:p w:rsidR="00822EC2" w:rsidRDefault="001F64DE">
      <w:pPr>
        <w:pStyle w:val="Code"/>
      </w:pPr>
      <w:r>
        <w:t xml:space="preserve">            &lt;xs:element name="timeZoneAbbrevia</w:t>
      </w:r>
      <w:r>
        <w:t>tion" type="xs:string" minOccurs="0"/&gt;</w:t>
      </w:r>
    </w:p>
    <w:p w:rsidR="00822EC2" w:rsidRDefault="001F64DE">
      <w:pPr>
        <w:pStyle w:val="Code"/>
      </w:pPr>
      <w:r>
        <w:t xml:space="preserve">            &lt;xs:element name="device" type="tns:deviceTypeEnumEx" minOccurs="0" maxOccurs="1"/&gt;</w:t>
      </w:r>
    </w:p>
    <w:p w:rsidR="00822EC2" w:rsidRDefault="00822EC2">
      <w:pPr>
        <w:pStyle w:val="Code"/>
      </w:pP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w:t>
      </w: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w:t>
      </w:r>
      <w:r>
        <w:t>xs:element ref="ct:extension" minOccurs="0" maxOccurs="1"/&gt;</w:t>
      </w:r>
    </w:p>
    <w:p w:rsidR="00822EC2" w:rsidRDefault="00822EC2">
      <w:pPr>
        <w:pStyle w:val="Code"/>
      </w:pPr>
    </w:p>
    <w:p w:rsidR="00822EC2" w:rsidRDefault="001F64DE">
      <w:pPr>
        <w:pStyle w:val="Code"/>
      </w:pPr>
      <w:r>
        <w:t xml:space="preserve">        &lt;/xs:sequence&gt;</w:t>
      </w:r>
    </w:p>
    <w:p w:rsidR="00822EC2" w:rsidRDefault="00822EC2">
      <w:pPr>
        <w:pStyle w:val="Code"/>
      </w:pPr>
    </w:p>
    <w:p w:rsidR="00822EC2" w:rsidRDefault="001F64DE">
      <w:pPr>
        <w:pStyle w:val="Code"/>
      </w:pPr>
      <w:r>
        <w:t xml:space="preserve">        &lt;xs:attribute name="endpointId" type="xs:string"/&gt;</w:t>
      </w: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&lt;/xs:complexType&gt;</w:t>
      </w:r>
    </w:p>
    <w:p w:rsidR="00822EC2" w:rsidRDefault="001F64DE">
      <w:pPr>
        <w:pStyle w:val="Code"/>
      </w:pPr>
      <w:r>
        <w:t xml:space="preserve">  &lt;xs:complexType name="userState"&gt;</w:t>
      </w:r>
    </w:p>
    <w:p w:rsidR="00822EC2" w:rsidRDefault="001F64DE">
      <w:pPr>
        <w:pStyle w:val="Code"/>
      </w:pPr>
      <w:r>
        <w:t xml:space="preserve">    &lt;</w:t>
      </w:r>
      <w:r>
        <w:t>xs:complexContent&gt;</w:t>
      </w:r>
    </w:p>
    <w:p w:rsidR="00822EC2" w:rsidRDefault="001F64DE">
      <w:pPr>
        <w:pStyle w:val="Code"/>
      </w:pPr>
      <w:r>
        <w:t xml:space="preserve">      &lt;xs:extension base="tns:stateType"&gt;</w:t>
      </w:r>
    </w:p>
    <w:p w:rsidR="00822EC2" w:rsidRDefault="00822EC2">
      <w:pPr>
        <w:pStyle w:val="Code"/>
      </w:pPr>
    </w:p>
    <w:p w:rsidR="00822EC2" w:rsidRDefault="001F64DE">
      <w:pPr>
        <w:pStyle w:val="Code"/>
      </w:pPr>
      <w:r>
        <w:t xml:space="preserve">        &lt;xs:sequence&gt;</w:t>
      </w:r>
    </w:p>
    <w:p w:rsidR="00822EC2" w:rsidRDefault="00822EC2">
      <w:pPr>
        <w:pStyle w:val="Code"/>
      </w:pPr>
    </w:p>
    <w:p w:rsidR="00822EC2" w:rsidRDefault="001F64DE">
      <w:pPr>
        <w:pStyle w:val="Code"/>
      </w:pPr>
      <w:r>
        <w:t xml:space="preserve">          &lt;xs:sequence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w:t>
      </w: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 minOccurs="0" maxOccur</w:t>
      </w:r>
      <w:r>
        <w:t>s="1"/&gt;</w:t>
      </w:r>
    </w:p>
    <w:p w:rsidR="00822EC2" w:rsidRDefault="00822EC2">
      <w:pPr>
        <w:pStyle w:val="Code"/>
      </w:pPr>
    </w:p>
    <w:p w:rsidR="00822EC2" w:rsidRDefault="001F64DE">
      <w:pPr>
        <w:pStyle w:val="Code"/>
      </w:pPr>
      <w:r>
        <w:t xml:space="preserve">        &lt;/xs:sequence&gt;</w:t>
      </w:r>
    </w:p>
    <w:p w:rsidR="00822EC2" w:rsidRDefault="00822EC2">
      <w:pPr>
        <w:pStyle w:val="Code"/>
      </w:pP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&lt;/xs:complexType&gt;</w:t>
      </w:r>
    </w:p>
    <w:p w:rsidR="00822EC2" w:rsidRDefault="001F64DE">
      <w:pPr>
        <w:pStyle w:val="Code"/>
      </w:pPr>
      <w:r>
        <w:t xml:space="preserve">  &lt;xs:complexType name="presentingState"&gt;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1F64DE">
      <w:pPr>
        <w:pStyle w:val="Code"/>
      </w:pPr>
      <w:r>
        <w:t xml:space="preserve">         &lt;xs:sequence&gt;</w:t>
      </w:r>
    </w:p>
    <w:p w:rsidR="00822EC2" w:rsidRDefault="001F64DE">
      <w:pPr>
        <w:pStyle w:val="Code"/>
      </w:pPr>
      <w:r>
        <w:t xml:space="preserve">           &lt;</w:t>
      </w:r>
      <w:r>
        <w: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minOccurs="0" maxOccurs="unbound</w:t>
      </w:r>
      <w:r>
        <w:t>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 minOccurs="0" maxOccurs="1"/&gt;</w:t>
      </w:r>
    </w:p>
    <w:p w:rsidR="00822EC2" w:rsidRDefault="001F64DE">
      <w:pPr>
        <w:pStyle w:val="Code"/>
      </w:pPr>
      <w:r>
        <w:t xml:space="preserve">         &lt;/xs:sequence&gt;</w:t>
      </w: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w:t>
      </w:r>
      <w:r>
        <w:t>e&gt;</w:t>
      </w:r>
    </w:p>
    <w:p w:rsidR="00822EC2" w:rsidRDefault="001F64DE">
      <w:pPr>
        <w:pStyle w:val="Code"/>
      </w:pPr>
      <w:r>
        <w:t xml:space="preserve">  &lt;xs:complexType name="machineState"&gt;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1F64DE">
      <w:pPr>
        <w:pStyle w:val="Code"/>
      </w:pPr>
      <w:r>
        <w:t xml:space="preserve">        &lt;xs:sequence&gt;</w:t>
      </w:r>
    </w:p>
    <w:p w:rsidR="00822EC2" w:rsidRDefault="00822EC2">
      <w:pPr>
        <w:pStyle w:val="Code"/>
      </w:pPr>
    </w:p>
    <w:p w:rsidR="00822EC2" w:rsidRDefault="001F64DE">
      <w:pPr>
        <w:pStyle w:val="Code"/>
      </w:pPr>
      <w:r>
        <w:t xml:space="preserve">          &lt;xs:sequence minOccurs="0" maxOccurs="1"&gt;</w:t>
      </w:r>
    </w:p>
    <w:p w:rsidR="00822EC2" w:rsidRDefault="00822EC2">
      <w:pPr>
        <w:pStyle w:val="Code"/>
      </w:pPr>
    </w:p>
    <w:p w:rsidR="00822EC2" w:rsidRDefault="001F64DE">
      <w:pPr>
        <w:pStyle w:val="Code"/>
      </w:pPr>
      <w:r>
        <w:t xml:space="preserve">            &lt;!-- W13 extension --&gt;</w:t>
      </w:r>
    </w:p>
    <w:p w:rsidR="00822EC2" w:rsidRDefault="001F64DE">
      <w:pPr>
        <w:pStyle w:val="Code"/>
      </w:pPr>
      <w:r>
        <w:t xml:space="preserve">            &lt;xs:element ref="ct:delim</w:t>
      </w:r>
      <w:r>
        <w:t>iter"/&gt;</w:t>
      </w:r>
    </w:p>
    <w:p w:rsidR="00822EC2" w:rsidRDefault="001F64DE">
      <w:pPr>
        <w:pStyle w:val="Code"/>
      </w:pPr>
      <w:r>
        <w:t xml:space="preserve">            &lt;xs:element name="timeZoneBias" type="xs:long" minOccurs="0"/&gt;</w:t>
      </w:r>
    </w:p>
    <w:p w:rsidR="00822EC2" w:rsidRDefault="001F64DE">
      <w:pPr>
        <w:pStyle w:val="Code"/>
      </w:pPr>
      <w:r>
        <w:t xml:space="preserve">            &lt;xs:element name="timeZoneName" type="xs:string" minOccurs="0"/&gt;</w:t>
      </w:r>
    </w:p>
    <w:p w:rsidR="00822EC2" w:rsidRDefault="001F64DE">
      <w:pPr>
        <w:pStyle w:val="Code"/>
      </w:pPr>
      <w:r>
        <w:lastRenderedPageBreak/>
        <w:t xml:space="preserve">            &lt;xs:element name="timeZoneAbbreviation" type="xs:string" minOccurs="0"/&gt;</w:t>
      </w:r>
    </w:p>
    <w:p w:rsidR="00822EC2" w:rsidRDefault="001F64DE">
      <w:pPr>
        <w:pStyle w:val="Code"/>
      </w:pPr>
      <w:r>
        <w:t xml:space="preserve">           </w:t>
      </w:r>
      <w:r>
        <w:t xml:space="preserve"> &lt;xs:element name="device" type="tns:deviceTypeEnumEx" minOccurs="0" maxOccurs="1"/&gt;</w:t>
      </w:r>
    </w:p>
    <w:p w:rsidR="00822EC2" w:rsidRDefault="00822EC2">
      <w:pPr>
        <w:pStyle w:val="Code"/>
      </w:pPr>
    </w:p>
    <w:p w:rsidR="00822EC2" w:rsidRDefault="001F64DE">
      <w:pPr>
        <w:pStyle w:val="Code"/>
      </w:pPr>
      <w:r>
        <w:t xml:space="preserve">            &lt;xs:sequence minOccurs="0" maxOccurs="unbounded"&gt;</w:t>
      </w:r>
    </w:p>
    <w:p w:rsidR="00822EC2" w:rsidRDefault="001F64DE">
      <w:pPr>
        <w:pStyle w:val="Code"/>
      </w:pPr>
      <w:r>
        <w:t xml:space="preserve">              &lt;!-- W15 extension --&gt;</w:t>
      </w:r>
    </w:p>
    <w:p w:rsidR="00822EC2" w:rsidRDefault="001F64DE">
      <w:pPr>
        <w:pStyle w:val="Code"/>
      </w:pPr>
      <w:r>
        <w:t xml:space="preserve">              &lt;xs:element ref="ct:delimiter"/&gt;</w:t>
      </w:r>
    </w:p>
    <w:p w:rsidR="00822EC2" w:rsidRDefault="001F64DE">
      <w:pPr>
        <w:pStyle w:val="Code"/>
      </w:pPr>
      <w:r>
        <w:t xml:space="preserve">              &lt;</w:t>
      </w:r>
      <w:r>
        <w:t>xs:element name="treatLocationAsProximate" type="xs:string" minOccurs="0"/&gt;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&lt;</w:t>
      </w:r>
      <w:r>
        <w: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w:t>
      </w:r>
      <w:r>
        <w:t>" minOccurs="0" maxOccurs="1"/&gt;</w:t>
      </w:r>
    </w:p>
    <w:p w:rsidR="00822EC2" w:rsidRDefault="001F64DE">
      <w:pPr>
        <w:pStyle w:val="Code"/>
      </w:pPr>
      <w:r>
        <w:t xml:space="preserve">          </w:t>
      </w:r>
    </w:p>
    <w:p w:rsidR="00822EC2" w:rsidRDefault="001F64DE">
      <w:pPr>
        <w:pStyle w:val="Code"/>
      </w:pPr>
      <w:r>
        <w:t xml:space="preserve">        &lt;/xs:sequence&gt;</w:t>
      </w: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&lt;/xs:complexType&gt;</w:t>
      </w:r>
    </w:p>
    <w:p w:rsidR="00822EC2" w:rsidRDefault="001F64DE">
      <w:pPr>
        <w:pStyle w:val="Code"/>
      </w:pPr>
      <w:r>
        <w:t xml:space="preserve">  &lt;xs:complexType name="phoneState"&gt;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822EC2">
      <w:pPr>
        <w:pStyle w:val="Code"/>
      </w:pPr>
    </w:p>
    <w:p w:rsidR="00822EC2" w:rsidRDefault="001F64DE">
      <w:pPr>
        <w:pStyle w:val="Code"/>
      </w:pPr>
      <w:r>
        <w:t xml:space="preserve">        &lt;xs:sequenc</w:t>
      </w:r>
      <w:r>
        <w:t>e&gt;</w:t>
      </w:r>
    </w:p>
    <w:p w:rsidR="00822EC2" w:rsidRDefault="00822EC2">
      <w:pPr>
        <w:pStyle w:val="Code"/>
      </w:pPr>
    </w:p>
    <w:p w:rsidR="00822EC2" w:rsidRDefault="001F64DE">
      <w:pPr>
        <w:pStyle w:val="Code"/>
      </w:pPr>
      <w:r>
        <w:t xml:space="preserve">          &lt;xs:sequence minOccurs="0" maxOccurs="1"&gt;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minOccurs="0" max</w:t>
      </w:r>
      <w:r>
        <w:t>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 minOccurs="0" maxOccurs="1"/&gt;</w:t>
      </w:r>
    </w:p>
    <w:p w:rsidR="00822EC2" w:rsidRDefault="00822EC2">
      <w:pPr>
        <w:pStyle w:val="Code"/>
      </w:pPr>
    </w:p>
    <w:p w:rsidR="00822EC2" w:rsidRDefault="001F64DE">
      <w:pPr>
        <w:pStyle w:val="Code"/>
      </w:pPr>
      <w:r>
        <w:t xml:space="preserve">        &lt;/xs:sequence&gt;</w:t>
      </w:r>
    </w:p>
    <w:p w:rsidR="00822EC2" w:rsidRDefault="00822EC2">
      <w:pPr>
        <w:pStyle w:val="Code"/>
      </w:pPr>
    </w:p>
    <w:p w:rsidR="00822EC2" w:rsidRDefault="001F64DE">
      <w:pPr>
        <w:pStyle w:val="Code"/>
      </w:pPr>
      <w:r>
        <w:t xml:space="preserve">        &lt;</w:t>
      </w:r>
      <w:r>
        <w:t>xs:attribute name="uri" type="xs:anyURI" use="optional"/&gt;</w:t>
      </w: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&lt;/xs:complexType&gt;</w:t>
      </w:r>
    </w:p>
    <w:p w:rsidR="00822EC2" w:rsidRDefault="001F64DE">
      <w:pPr>
        <w:pStyle w:val="Code"/>
      </w:pPr>
      <w:r>
        <w:t xml:space="preserve">  &lt;xs:complexType name="calendarState"&gt;</w:t>
      </w:r>
    </w:p>
    <w:p w:rsidR="00822EC2" w:rsidRDefault="001F64DE">
      <w:pPr>
        <w:pStyle w:val="Code"/>
      </w:pPr>
      <w:r>
        <w:t xml:space="preserve">    &lt;xs:complexContent&gt;</w:t>
      </w:r>
    </w:p>
    <w:p w:rsidR="00822EC2" w:rsidRDefault="001F64DE">
      <w:pPr>
        <w:pStyle w:val="Code"/>
      </w:pPr>
      <w:r>
        <w:t xml:space="preserve">      &lt;xs:extension base="tns:stateType"&gt;</w:t>
      </w:r>
    </w:p>
    <w:p w:rsidR="00822EC2" w:rsidRDefault="001F64DE">
      <w:pPr>
        <w:pStyle w:val="Code"/>
      </w:pPr>
      <w:r>
        <w:t xml:space="preserve">        &lt;xs:sequence&gt;</w:t>
      </w:r>
    </w:p>
    <w:p w:rsidR="00822EC2" w:rsidRDefault="001F64DE">
      <w:pPr>
        <w:pStyle w:val="Code"/>
      </w:pPr>
      <w:r>
        <w:t xml:space="preserve">   </w:t>
      </w:r>
      <w:r>
        <w:t xml:space="preserve">       &lt;xs:element name="meetingSubject" type="tns:LCIDType" minOccurs="0"/&gt;</w:t>
      </w:r>
    </w:p>
    <w:p w:rsidR="00822EC2" w:rsidRDefault="001F64DE">
      <w:pPr>
        <w:pStyle w:val="Code"/>
      </w:pPr>
      <w:r>
        <w:t xml:space="preserve">          &lt;xs:element name="meetingLocation" type="tns:LCIDType" minOccurs="0"/&gt;</w:t>
      </w:r>
    </w:p>
    <w:p w:rsidR="00822EC2" w:rsidRDefault="00822EC2">
      <w:pPr>
        <w:pStyle w:val="Code"/>
      </w:pPr>
    </w:p>
    <w:p w:rsidR="00822EC2" w:rsidRDefault="001F64DE">
      <w:pPr>
        <w:pStyle w:val="Code"/>
      </w:pPr>
      <w:r>
        <w:t xml:space="preserve">          &lt;xs:sequence minOccurs="0" maxOccurs="1"&gt;</w:t>
      </w:r>
    </w:p>
    <w:p w:rsidR="00822EC2" w:rsidRDefault="001F64DE">
      <w:pPr>
        <w:pStyle w:val="Code"/>
      </w:pPr>
      <w:r>
        <w:t xml:space="preserve">            &lt;xs:sequence minOccurs="0" maxOcc</w:t>
      </w:r>
      <w:r>
        <w:t>urs="unbounded"&gt;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w:t>
      </w:r>
      <w:r>
        <w:t>:sequence&gt;</w:t>
      </w:r>
    </w:p>
    <w:p w:rsidR="00822EC2" w:rsidRDefault="001F64DE">
      <w:pPr>
        <w:pStyle w:val="Code"/>
      </w:pPr>
      <w:r>
        <w:t xml:space="preserve">          &lt;xs:element ref="ct:extension" minOccurs="0" maxOccurs="1"/&gt;</w:t>
      </w:r>
    </w:p>
    <w:p w:rsidR="00822EC2" w:rsidRDefault="00822EC2">
      <w:pPr>
        <w:pStyle w:val="Code"/>
      </w:pPr>
    </w:p>
    <w:p w:rsidR="00822EC2" w:rsidRDefault="001F64DE">
      <w:pPr>
        <w:pStyle w:val="Code"/>
      </w:pPr>
      <w:r>
        <w:t xml:space="preserve">        &lt;/xs:sequence&gt;</w:t>
      </w:r>
    </w:p>
    <w:p w:rsidR="00822EC2" w:rsidRDefault="001F64DE">
      <w:pPr>
        <w:pStyle w:val="Code"/>
      </w:pPr>
      <w:r>
        <w:t xml:space="preserve">        &lt;xs:attribute name="uri" type="xs:anyURI" use="optional"/&gt;</w:t>
      </w:r>
    </w:p>
    <w:p w:rsidR="00822EC2" w:rsidRDefault="001F64DE">
      <w:pPr>
        <w:pStyle w:val="Code"/>
      </w:pPr>
      <w:r>
        <w:t xml:space="preserve">      &lt;/xs:extension&gt;</w:t>
      </w:r>
    </w:p>
    <w:p w:rsidR="00822EC2" w:rsidRDefault="001F64DE">
      <w:pPr>
        <w:pStyle w:val="Code"/>
      </w:pPr>
      <w:r>
        <w:t xml:space="preserve">    &lt;/xs:complexContent&gt;</w:t>
      </w:r>
    </w:p>
    <w:p w:rsidR="00822EC2" w:rsidRDefault="001F64DE">
      <w:pPr>
        <w:pStyle w:val="Code"/>
      </w:pPr>
      <w:r>
        <w:t xml:space="preserve">  &lt;/xs:complexType&gt;</w:t>
      </w:r>
    </w:p>
    <w:p w:rsidR="00822EC2" w:rsidRDefault="00822EC2">
      <w:pPr>
        <w:pStyle w:val="Code"/>
      </w:pPr>
    </w:p>
    <w:p w:rsidR="00822EC2" w:rsidRDefault="001F64DE">
      <w:pPr>
        <w:pStyle w:val="Code"/>
      </w:pPr>
      <w:r>
        <w:t xml:space="preserve">  &lt;</w:t>
      </w:r>
      <w:r>
        <w:t>xs:element name="state" type="tns:stateType"/&gt;</w:t>
      </w:r>
    </w:p>
    <w:p w:rsidR="00822EC2" w:rsidRDefault="001F64DE">
      <w:pPr>
        <w:pStyle w:val="Code"/>
        <w:numPr>
          <w:ilvl w:val="0"/>
          <w:numId w:val="0"/>
        </w:numPr>
        <w:ind w:left="216"/>
      </w:pPr>
      <w:r>
        <w:lastRenderedPageBreak/>
        <w:t>&lt;/xs:schema&gt;</w:t>
      </w:r>
    </w:p>
    <w:p w:rsidR="00822EC2" w:rsidRDefault="001F64DE">
      <w:pPr>
        <w:pStyle w:val="Heading2"/>
      </w:pPr>
      <w:bookmarkStart w:id="717" w:name="section_48a33b2023e94fd3bab12d9c2a734e8e"/>
      <w:bookmarkStart w:id="718" w:name="_Toc79581355"/>
      <w:r>
        <w:t>contactCard Category</w:t>
      </w:r>
      <w:bookmarkEnd w:id="717"/>
      <w:bookmarkEnd w:id="718"/>
      <w:r>
        <w:fldChar w:fldCharType="begin"/>
      </w:r>
      <w:r>
        <w:instrText xml:space="preserve"> XE "Schemas:category:contactCard" </w:instrText>
      </w:r>
      <w:r>
        <w:fldChar w:fldCharType="end"/>
      </w:r>
      <w:r>
        <w:fldChar w:fldCharType="begin"/>
      </w:r>
      <w:r>
        <w:instrText xml:space="preserve"> XE "Categories:contactCard:schema" </w:instrText>
      </w:r>
      <w:r>
        <w:fldChar w:fldCharType="end"/>
      </w:r>
    </w:p>
    <w:p w:rsidR="00822EC2" w:rsidRDefault="001F64DE">
      <w:r>
        <w:t>Location: http://schemas.microsoft.com/2006/09/sip/contactcard</w:t>
      </w:r>
    </w:p>
    <w:p w:rsidR="00822EC2" w:rsidRDefault="001F64DE">
      <w:pPr>
        <w:pStyle w:val="Code"/>
        <w:numPr>
          <w:ilvl w:val="0"/>
          <w:numId w:val="0"/>
        </w:numPr>
        <w:ind w:left="216"/>
      </w:pPr>
      <w:r>
        <w:t>&lt;?xml version="1.0" encoding="UTF-8"?</w:t>
      </w:r>
      <w:r>
        <w:t>&gt;</w:t>
      </w:r>
    </w:p>
    <w:p w:rsidR="00822EC2" w:rsidRDefault="001F64DE">
      <w:pPr>
        <w:pStyle w:val="Code"/>
        <w:numPr>
          <w:ilvl w:val="0"/>
          <w:numId w:val="0"/>
        </w:numPr>
        <w:ind w:left="216"/>
      </w:pPr>
      <w:r>
        <w:t xml:space="preserve">&lt;xs:schema </w:t>
      </w:r>
    </w:p>
    <w:p w:rsidR="00822EC2" w:rsidRDefault="001F64DE">
      <w:pPr>
        <w:pStyle w:val="Code"/>
        <w:numPr>
          <w:ilvl w:val="0"/>
          <w:numId w:val="0"/>
        </w:numPr>
        <w:ind w:left="216"/>
      </w:pPr>
      <w:r>
        <w:t xml:space="preserve">    targetNamespace="http://schemas.microsoft.com/2006/09/sip/contactcard"</w:t>
      </w:r>
    </w:p>
    <w:p w:rsidR="00822EC2" w:rsidRDefault="001F64DE">
      <w:pPr>
        <w:pStyle w:val="Code"/>
        <w:numPr>
          <w:ilvl w:val="0"/>
          <w:numId w:val="0"/>
        </w:numPr>
        <w:ind w:left="216"/>
      </w:pPr>
      <w:r>
        <w:t xml:space="preserve">    xmlns:tns="http://schemas.microsoft.com/2006/09/sip/contactcard"</w:t>
      </w:r>
    </w:p>
    <w:p w:rsidR="00822EC2" w:rsidRDefault="001F64DE">
      <w:pPr>
        <w:pStyle w:val="Code"/>
        <w:numPr>
          <w:ilvl w:val="0"/>
          <w:numId w:val="0"/>
        </w:numPr>
        <w:ind w:left="216"/>
      </w:pPr>
      <w:r>
        <w:t xml:space="preserve">    xmlns:xs="http://www.w3.org/2001/XMLSchema" </w:t>
      </w:r>
    </w:p>
    <w:p w:rsidR="00822EC2" w:rsidRDefault="001F64DE">
      <w:pPr>
        <w:pStyle w:val="Code"/>
        <w:numPr>
          <w:ilvl w:val="0"/>
          <w:numId w:val="0"/>
        </w:numPr>
        <w:ind w:left="216"/>
      </w:pPr>
      <w:r>
        <w:t xml:space="preserve">    xmlns:ct="http://schemas.microsoft.com/2006/0</w:t>
      </w:r>
      <w:r>
        <w:t>9/sip/commontypes"</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attributeFormDefault="unqualified"&gt;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namespace="http://schemas.microsoft.com/2006/09/sip/commontypes" </w:t>
      </w:r>
    </w:p>
    <w:p w:rsidR="00822EC2" w:rsidRDefault="001F64DE">
      <w:pPr>
        <w:pStyle w:val="Code"/>
        <w:numPr>
          <w:ilvl w:val="0"/>
          <w:numId w:val="0"/>
        </w:numPr>
        <w:ind w:left="216"/>
      </w:pPr>
      <w:r>
        <w:t xml:space="preserve">      schemaLocation="commontypes.xsd"/&gt;</w:t>
      </w:r>
    </w:p>
    <w:p w:rsidR="00822EC2" w:rsidRDefault="001F64DE">
      <w:pPr>
        <w:pStyle w:val="Code"/>
        <w:numPr>
          <w:ilvl w:val="0"/>
          <w:numId w:val="0"/>
        </w:numPr>
        <w:ind w:left="216"/>
      </w:pPr>
      <w:r>
        <w:t> </w:t>
      </w:r>
    </w:p>
    <w:p w:rsidR="00822EC2" w:rsidRDefault="001F64DE">
      <w:pPr>
        <w:pStyle w:val="Code"/>
        <w:numPr>
          <w:ilvl w:val="0"/>
          <w:numId w:val="0"/>
        </w:numPr>
        <w:ind w:left="216"/>
      </w:pPr>
      <w:r>
        <w:t>  &lt;xs:simpleType name="photoType</w:t>
      </w:r>
      <w:r>
        <w:t>Enum"&gt;</w:t>
      </w:r>
    </w:p>
    <w:p w:rsidR="00822EC2" w:rsidRDefault="001F64DE">
      <w:pPr>
        <w:pStyle w:val="Code"/>
        <w:numPr>
          <w:ilvl w:val="0"/>
          <w:numId w:val="0"/>
        </w:numPr>
        <w:ind w:left="216"/>
      </w:pPr>
      <w:r>
        <w:t>    &lt;xs:restriction base="xs:token"&gt;</w:t>
      </w:r>
    </w:p>
    <w:p w:rsidR="00822EC2" w:rsidRDefault="001F64DE">
      <w:pPr>
        <w:pStyle w:val="Code"/>
        <w:numPr>
          <w:ilvl w:val="0"/>
          <w:numId w:val="0"/>
        </w:numPr>
        <w:ind w:left="216"/>
      </w:pPr>
      <w:r>
        <w:t>      &lt;xs:enumeration value="default" /&gt;</w:t>
      </w:r>
    </w:p>
    <w:p w:rsidR="00822EC2" w:rsidRDefault="001F64DE">
      <w:pPr>
        <w:pStyle w:val="Code"/>
        <w:numPr>
          <w:ilvl w:val="0"/>
          <w:numId w:val="0"/>
        </w:numPr>
        <w:ind w:left="216"/>
      </w:pPr>
      <w:r>
        <w:t>      &lt;xs:enumeration value="enterprise" /&gt;</w:t>
      </w:r>
    </w:p>
    <w:p w:rsidR="00822EC2" w:rsidRDefault="001F64DE">
      <w:pPr>
        <w:pStyle w:val="Code"/>
        <w:numPr>
          <w:ilvl w:val="0"/>
          <w:numId w:val="0"/>
        </w:numPr>
        <w:ind w:left="216"/>
      </w:pPr>
      <w:r>
        <w:t>      &lt;xs:enumeration value="other" /&gt;</w:t>
      </w:r>
    </w:p>
    <w:p w:rsidR="00822EC2" w:rsidRDefault="001F64DE">
      <w:pPr>
        <w:pStyle w:val="Code"/>
        <w:numPr>
          <w:ilvl w:val="0"/>
          <w:numId w:val="0"/>
        </w:numPr>
        <w:ind w:left="216"/>
      </w:pPr>
      <w:r>
        <w:t>      &lt;xs:enumeration value="exchange" /&gt;</w:t>
      </w:r>
    </w:p>
    <w:p w:rsidR="00822EC2" w:rsidRDefault="001F64DE">
      <w:pPr>
        <w:pStyle w:val="Code"/>
        <w:numPr>
          <w:ilvl w:val="0"/>
          <w:numId w:val="0"/>
        </w:numPr>
        <w:ind w:left="216"/>
      </w:pPr>
      <w:r>
        <w:t>    &lt;/xs:restriction&gt;</w:t>
      </w:r>
    </w:p>
    <w:p w:rsidR="00822EC2" w:rsidRDefault="001F64DE">
      <w:pPr>
        <w:pStyle w:val="Code"/>
        <w:numPr>
          <w:ilvl w:val="0"/>
          <w:numId w:val="0"/>
        </w:numPr>
        <w:ind w:left="216"/>
      </w:pPr>
      <w:r>
        <w:t>  &lt;/xs:simpleType&gt;</w:t>
      </w:r>
    </w:p>
    <w:p w:rsidR="00822EC2" w:rsidRDefault="00822EC2">
      <w:pPr>
        <w:pStyle w:val="Code"/>
        <w:numPr>
          <w:ilvl w:val="0"/>
          <w:numId w:val="0"/>
        </w:numPr>
        <w:ind w:left="216"/>
      </w:pPr>
    </w:p>
    <w:p w:rsidR="00822EC2" w:rsidRDefault="001F64DE">
      <w:pPr>
        <w:pStyle w:val="Code"/>
        <w:numPr>
          <w:ilvl w:val="0"/>
          <w:numId w:val="0"/>
        </w:numPr>
        <w:ind w:left="216"/>
      </w:pPr>
      <w:r>
        <w:t>  &lt;</w:t>
      </w:r>
      <w:r>
        <w:t>xs:simpleType name="photoTypeEnumEx"&gt;</w:t>
      </w:r>
    </w:p>
    <w:p w:rsidR="00822EC2" w:rsidRDefault="001F64DE">
      <w:pPr>
        <w:pStyle w:val="Code"/>
        <w:numPr>
          <w:ilvl w:val="0"/>
          <w:numId w:val="0"/>
        </w:numPr>
        <w:ind w:left="216"/>
      </w:pPr>
      <w:r>
        <w:t>    &lt;xs:union memberTypes="tns:photoTypeEnum xs:token" /&gt;</w:t>
      </w:r>
    </w:p>
    <w:p w:rsidR="00822EC2" w:rsidRDefault="001F64DE">
      <w:pPr>
        <w:pStyle w:val="Code"/>
        <w:numPr>
          <w:ilvl w:val="0"/>
          <w:numId w:val="0"/>
        </w:numPr>
        <w:ind w:left="216"/>
      </w:pPr>
      <w:r>
        <w:t>  &lt;/xs:simpleType&gt;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&lt;xs:simpleType name="phoneTypeEnum"&gt;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&lt;xs:enumeration value="work"/&gt;</w:t>
      </w:r>
    </w:p>
    <w:p w:rsidR="00822EC2" w:rsidRDefault="001F64DE">
      <w:pPr>
        <w:pStyle w:val="Code"/>
        <w:numPr>
          <w:ilvl w:val="0"/>
          <w:numId w:val="0"/>
        </w:numPr>
        <w:ind w:left="216"/>
      </w:pPr>
      <w:r>
        <w:t xml:space="preserve">      &lt;xs:enumeration value</w:t>
      </w:r>
      <w:r>
        <w:t>="home"/&gt;</w:t>
      </w:r>
    </w:p>
    <w:p w:rsidR="00822EC2" w:rsidRDefault="001F64DE">
      <w:pPr>
        <w:pStyle w:val="Code"/>
        <w:numPr>
          <w:ilvl w:val="0"/>
          <w:numId w:val="0"/>
        </w:numPr>
        <w:ind w:left="216"/>
      </w:pPr>
      <w:r>
        <w:t xml:space="preserve">      &lt;xs:enumeration value="mobile"/&gt;</w:t>
      </w:r>
    </w:p>
    <w:p w:rsidR="00822EC2" w:rsidRDefault="001F64DE">
      <w:pPr>
        <w:pStyle w:val="Code"/>
        <w:numPr>
          <w:ilvl w:val="0"/>
          <w:numId w:val="0"/>
        </w:numPr>
        <w:ind w:left="216"/>
      </w:pPr>
      <w:r>
        <w:t xml:space="preserve">      &lt;xs:enumeration value="other"/&gt;</w:t>
      </w:r>
    </w:p>
    <w:p w:rsidR="00822EC2" w:rsidRDefault="001F64DE">
      <w:pPr>
        <w:pStyle w:val="Code"/>
        <w:numPr>
          <w:ilvl w:val="0"/>
          <w:numId w:val="0"/>
        </w:numPr>
        <w:ind w:left="216"/>
      </w:pPr>
      <w:r>
        <w:t xml:space="preserve">      &lt;xs:enumeration value="custom1"/&gt;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name="phoneTypeEnumEx"&gt;</w:t>
      </w:r>
    </w:p>
    <w:p w:rsidR="00822EC2" w:rsidRDefault="001F64DE">
      <w:pPr>
        <w:pStyle w:val="Code"/>
        <w:numPr>
          <w:ilvl w:val="0"/>
          <w:numId w:val="0"/>
        </w:numPr>
        <w:ind w:left="216"/>
      </w:pPr>
      <w:r>
        <w:t xml:space="preserve">    &lt;xs:union memberTypes="tns:phoneTypeEnum </w:t>
      </w:r>
      <w:r>
        <w:t>xs:token"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name="updatedType" abstract="true"&gt;</w:t>
      </w:r>
    </w:p>
    <w:p w:rsidR="00822EC2" w:rsidRDefault="001F64DE">
      <w:pPr>
        <w:pStyle w:val="Code"/>
        <w:numPr>
          <w:ilvl w:val="0"/>
          <w:numId w:val="0"/>
        </w:numPr>
        <w:ind w:left="216"/>
      </w:pPr>
      <w:r>
        <w:t xml:space="preserve">    &lt;xs:attribute name="updated" type="xs:dateTime"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w:t>
      </w:r>
    </w:p>
    <w:p w:rsidR="00822EC2" w:rsidRDefault="001F64DE">
      <w:pPr>
        <w:pStyle w:val="Code"/>
        <w:numPr>
          <w:ilvl w:val="0"/>
          <w:numId w:val="0"/>
        </w:numPr>
        <w:ind w:left="216"/>
      </w:pPr>
      <w:r>
        <w:t xml:space="preserve">  &lt;xs:complexType name="updated</w:t>
      </w:r>
      <w:r>
        <w:t>AnyURIType"&gt;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 base="xs:anyURI"&gt;</w:t>
      </w:r>
    </w:p>
    <w:p w:rsidR="00822EC2" w:rsidRDefault="001F64DE">
      <w:pPr>
        <w:pStyle w:val="Code"/>
        <w:numPr>
          <w:ilvl w:val="0"/>
          <w:numId w:val="0"/>
        </w:numPr>
        <w:ind w:left="216"/>
      </w:pPr>
      <w:r>
        <w:t xml:space="preserve">        &lt;xs:attribute name="updated" type="xs:dateTime"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w:t>
      </w:r>
      <w:r>
        <w: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name="updatedStringType"&gt;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 base="xs:string"&gt;</w:t>
      </w:r>
    </w:p>
    <w:p w:rsidR="00822EC2" w:rsidRDefault="001F64DE">
      <w:pPr>
        <w:pStyle w:val="Code"/>
        <w:numPr>
          <w:ilvl w:val="0"/>
          <w:numId w:val="0"/>
        </w:numPr>
        <w:ind w:left="216"/>
      </w:pPr>
      <w:r>
        <w:t xml:space="preserve">        &lt;xs:attribute name="updated" type="xs:dateTime"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w:t>
      </w:r>
      <w:r>
        <w:t>:extension&gt;</w:t>
      </w:r>
    </w:p>
    <w:p w:rsidR="00822EC2" w:rsidRDefault="001F64DE">
      <w:pPr>
        <w:pStyle w:val="Code"/>
        <w:numPr>
          <w:ilvl w:val="0"/>
          <w:numId w:val="0"/>
        </w:numPr>
        <w:ind w:left="216"/>
      </w:pPr>
      <w:r>
        <w:lastRenderedPageBreak/>
        <w:t xml:space="preserve">    &lt;/xs:simpleContent&gt;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name="LCIDType"&gt;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 base="tns:updatedStringType"&gt;</w:t>
      </w:r>
    </w:p>
    <w:p w:rsidR="00822EC2" w:rsidRDefault="001F64DE">
      <w:pPr>
        <w:pStyle w:val="Code"/>
        <w:numPr>
          <w:ilvl w:val="0"/>
          <w:numId w:val="0"/>
        </w:numPr>
        <w:ind w:left="216"/>
      </w:pPr>
      <w:r>
        <w:t xml:space="preserve">        &lt;xs:attribute name="LCID" type="xs:unsignedInt" use="optional"/&gt;</w:t>
      </w:r>
    </w:p>
    <w:p w:rsidR="00822EC2" w:rsidRDefault="001F64DE">
      <w:pPr>
        <w:pStyle w:val="Code"/>
        <w:numPr>
          <w:ilvl w:val="0"/>
          <w:numId w:val="0"/>
        </w:numPr>
        <w:ind w:left="216"/>
      </w:pPr>
      <w:r>
        <w:t xml:space="preserve">        &lt;xs:anyAt</w:t>
      </w:r>
      <w:r>
        <w: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name="urlTypeEnum"&gt;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&lt;xs:enumeration value="sharepoint"/&gt;</w:t>
      </w:r>
    </w:p>
    <w:p w:rsidR="00822EC2" w:rsidRDefault="001F64DE">
      <w:pPr>
        <w:pStyle w:val="Code"/>
        <w:numPr>
          <w:ilvl w:val="0"/>
          <w:numId w:val="0"/>
        </w:numPr>
        <w:ind w:left="216"/>
      </w:pPr>
      <w:r>
        <w:t xml:space="preserve">      &lt;xs:enumeration value="voicemail"</w:t>
      </w:r>
      <w:r>
        <w:t>/&gt;</w:t>
      </w:r>
    </w:p>
    <w:p w:rsidR="00822EC2" w:rsidRDefault="001F64DE">
      <w:pPr>
        <w:pStyle w:val="Code"/>
        <w:numPr>
          <w:ilvl w:val="0"/>
          <w:numId w:val="0"/>
        </w:numPr>
        <w:ind w:left="216"/>
      </w:pPr>
      <w:r>
        <w:t xml:space="preserve">      &lt;xs:enumeration value="other"/&gt;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name="urlTypeEnumEx"&gt;</w:t>
      </w:r>
    </w:p>
    <w:p w:rsidR="00822EC2" w:rsidRDefault="001F64DE">
      <w:pPr>
        <w:pStyle w:val="Code"/>
        <w:numPr>
          <w:ilvl w:val="0"/>
          <w:numId w:val="0"/>
        </w:numPr>
        <w:ind w:left="216"/>
      </w:pPr>
      <w:r>
        <w:t xml:space="preserve">    &lt;xs:union memberTypes="tns:urlTypeEnum xs:token"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name="urlType"&gt;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 base="tns:updatedAnyURIType"&gt;</w:t>
      </w:r>
    </w:p>
    <w:p w:rsidR="00822EC2" w:rsidRDefault="001F64DE">
      <w:pPr>
        <w:pStyle w:val="Code"/>
        <w:numPr>
          <w:ilvl w:val="0"/>
          <w:numId w:val="0"/>
        </w:numPr>
        <w:ind w:left="216"/>
      </w:pPr>
      <w:r>
        <w:t xml:space="preserve">        &lt;xs:attribute name="type" type="tns:urlTypeEnumEx"/&gt;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name="pho</w:t>
      </w:r>
      <w:r>
        <w:t>toType"&gt;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base="tns:updatedType"&gt;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name="uri" type="tns:updatedAnyURIType" minOccurs="0" maxOccurs="1" /&gt;</w:t>
      </w:r>
    </w:p>
    <w:p w:rsidR="00822EC2" w:rsidRDefault="001F64DE">
      <w:pPr>
        <w:pStyle w:val="Code"/>
        <w:numPr>
          <w:ilvl w:val="0"/>
          <w:numId w:val="0"/>
        </w:numPr>
        <w:ind w:left="216"/>
      </w:pPr>
      <w:r>
        <w:t xml:space="preserve">          &lt;</w:t>
      </w:r>
      <w:r>
        <w:t>xs:element name="hash" type="xs:string" minOccurs="1" maxOccurs="1" /&gt;</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&lt;xs:element ref="ct:delimiter" /&gt;</w:t>
      </w:r>
    </w:p>
    <w:p w:rsidR="00822EC2" w:rsidRDefault="001F64DE">
      <w:pPr>
        <w:pStyle w:val="Code"/>
        <w:numPr>
          <w:ilvl w:val="0"/>
          <w:numId w:val="0"/>
        </w:numPr>
        <w:ind w:left="216"/>
      </w:pPr>
      <w:r>
        <w:t xml:space="preserve">              &lt;xs:any n</w:t>
      </w:r>
      <w:r>
        <w:t xml:space="preserve">amespace="##targetNamespace" processContents="lax" </w:t>
      </w:r>
    </w:p>
    <w:p w:rsidR="00822EC2" w:rsidRDefault="001F64DE">
      <w:pPr>
        <w:pStyle w:val="Code"/>
        <w:numPr>
          <w:ilvl w:val="0"/>
          <w:numId w:val="0"/>
        </w:numPr>
        <w:ind w:left="216"/>
      </w:pPr>
      <w:r>
        <w:t xml:space="preserve">                   minOccurs="0" maxOccurs="unbounded" /&gt;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 /&gt;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w:t>
      </w:r>
      <w:r>
        <w:t>xs:element ref="ct:extension" minOccurs="0" maxOccurs="1" /&gt;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type="tns:photoTypeEnumEx" use="required"/&gt;</w:t>
      </w:r>
    </w:p>
    <w:p w:rsidR="00822EC2" w:rsidRDefault="001F64DE">
      <w:pPr>
        <w:pStyle w:val="Code"/>
        <w:numPr>
          <w:ilvl w:val="0"/>
          <w:numId w:val="0"/>
        </w:numPr>
        <w:ind w:left="216"/>
      </w:pPr>
      <w:r>
        <w:t xml:space="preserve">        &lt;xs:anyAttribute processContents="lax" /&gt;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w:t>
      </w:r>
      <w:r>
        <w:t>t&gt;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name="phoneType"&gt;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base="tns:updatedType"&gt;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name="uri" type="tns:updatedAnyURIType" </w:t>
      </w:r>
    </w:p>
    <w:p w:rsidR="00822EC2" w:rsidRDefault="001F64DE">
      <w:pPr>
        <w:pStyle w:val="Code"/>
        <w:numPr>
          <w:ilvl w:val="0"/>
          <w:numId w:val="0"/>
        </w:numPr>
        <w:ind w:left="216"/>
      </w:pPr>
      <w:r>
        <w:t xml:space="preserve">                      minOccurs="1" maxOccu</w:t>
      </w:r>
      <w:r>
        <w:t>rs="1"/&gt;</w:t>
      </w:r>
    </w:p>
    <w:p w:rsidR="00822EC2" w:rsidRDefault="001F64DE">
      <w:pPr>
        <w:pStyle w:val="Code"/>
        <w:numPr>
          <w:ilvl w:val="0"/>
          <w:numId w:val="0"/>
        </w:numPr>
        <w:ind w:left="216"/>
      </w:pPr>
      <w:r>
        <w:t xml:space="preserve">          &lt;xs:element name="displayString" type="tns:LCIDType"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w:t>
      </w: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lastRenderedPageBreak/>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w:t>
      </w:r>
      <w:r>
        <w:t>sequence&gt;</w:t>
      </w:r>
    </w:p>
    <w:p w:rsidR="00822EC2" w:rsidRDefault="001F64DE">
      <w:pPr>
        <w:pStyle w:val="Code"/>
        <w:numPr>
          <w:ilvl w:val="0"/>
          <w:numId w:val="0"/>
        </w:numPr>
        <w:ind w:left="216"/>
      </w:pPr>
      <w:r>
        <w:t xml:space="preserve">          &lt;xs:element ref="ct:extension" minOccurs="0" maxOccurs="1"/&gt;</w:t>
      </w:r>
    </w:p>
    <w:p w:rsidR="00822EC2" w:rsidRDefault="001F64DE">
      <w:pPr>
        <w:pStyle w:val="Code"/>
        <w:numPr>
          <w:ilvl w:val="0"/>
          <w:numId w:val="0"/>
        </w:numPr>
        <w:ind w:left="216"/>
      </w:pPr>
      <w:r>
        <w:t xml:space="preserve">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type="tns:phoneTypeEnumEx"/&gt;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w:t>
      </w:r>
      <w:r>
        <w: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w:t>
      </w:r>
    </w:p>
    <w:p w:rsidR="00822EC2" w:rsidRDefault="001F64DE">
      <w:pPr>
        <w:pStyle w:val="Code"/>
        <w:numPr>
          <w:ilvl w:val="0"/>
          <w:numId w:val="0"/>
        </w:numPr>
        <w:ind w:left="216"/>
      </w:pPr>
      <w:r>
        <w:t xml:space="preserve">  &lt;xs:complexType name="nameType"&gt;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base="tns:updatedType"&gt;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name="displayName" type="tns:LCIDType" </w:t>
      </w:r>
    </w:p>
    <w:p w:rsidR="00822EC2" w:rsidRDefault="001F64DE">
      <w:pPr>
        <w:pStyle w:val="Code"/>
        <w:numPr>
          <w:ilvl w:val="0"/>
          <w:numId w:val="0"/>
        </w:numPr>
        <w:ind w:left="216"/>
      </w:pPr>
      <w:r>
        <w:t xml:space="preserve">                      minO</w:t>
      </w:r>
      <w:r>
        <w:t>ccurs="0" maxOccurs="unbounded"/&gt;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w:t>
      </w:r>
      <w:r>
        <w:t xml:space="preserve">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w:t>
      </w:r>
      <w:r>
        <w:t>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name="identityType"&gt;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base="tns:updatedType"&gt;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name="name" type="tns:nameType" minOccurs="0"/&gt;</w:t>
      </w:r>
    </w:p>
    <w:p w:rsidR="00822EC2" w:rsidRDefault="001F64DE">
      <w:pPr>
        <w:pStyle w:val="Code"/>
        <w:numPr>
          <w:ilvl w:val="0"/>
          <w:numId w:val="0"/>
        </w:numPr>
        <w:ind w:left="216"/>
      </w:pPr>
      <w:r>
        <w:t xml:space="preserve">          &lt;xs:element name="email" type="tns:updatedAnyURIType"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w:t>
      </w:r>
      <w:r>
        <w:t xml:space="preserve">     &lt;xs:sequence minOccurs="0" maxOccurs="unbounded"&gt;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w:t>
      </w:r>
      <w:r>
        <w:t>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w:t>
      </w:r>
      <w:r>
        <w:t>me="addressTypeEnum"&gt;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&lt;xs:enumeration value="work"/&gt;</w:t>
      </w:r>
    </w:p>
    <w:p w:rsidR="00822EC2" w:rsidRDefault="001F64DE">
      <w:pPr>
        <w:pStyle w:val="Code"/>
        <w:numPr>
          <w:ilvl w:val="0"/>
          <w:numId w:val="0"/>
        </w:numPr>
        <w:ind w:left="216"/>
      </w:pPr>
      <w:r>
        <w:t xml:space="preserve">      &lt;xs:enumeration value="home"/&gt;</w:t>
      </w:r>
    </w:p>
    <w:p w:rsidR="00822EC2" w:rsidRDefault="001F64DE">
      <w:pPr>
        <w:pStyle w:val="Code"/>
        <w:numPr>
          <w:ilvl w:val="0"/>
          <w:numId w:val="0"/>
        </w:numPr>
        <w:ind w:left="216"/>
      </w:pPr>
      <w:r>
        <w:t xml:space="preserve">      &lt;xs:enumeration value="other"/&gt;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name="addressTypeEnumEx"&gt;</w:t>
      </w:r>
    </w:p>
    <w:p w:rsidR="00822EC2" w:rsidRDefault="001F64DE">
      <w:pPr>
        <w:pStyle w:val="Code"/>
        <w:numPr>
          <w:ilvl w:val="0"/>
          <w:numId w:val="0"/>
        </w:numPr>
        <w:ind w:left="216"/>
      </w:pPr>
      <w:r>
        <w:t xml:space="preserve">    &lt;xs:union memberTypes="tns:addressTypeEnum xs:token"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lastRenderedPageBreak/>
        <w:t> </w:t>
      </w:r>
    </w:p>
    <w:p w:rsidR="00822EC2" w:rsidRDefault="001F64DE">
      <w:pPr>
        <w:pStyle w:val="Code"/>
        <w:numPr>
          <w:ilvl w:val="0"/>
          <w:numId w:val="0"/>
        </w:numPr>
        <w:ind w:left="216"/>
      </w:pPr>
      <w:r>
        <w:t xml:space="preserve">  &lt;xs:complexType name="addressType"&gt;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name="street" type="tns:LCIDType"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w:t>
      </w:r>
      <w:r>
        <w:t xml:space="preserve">xs:element name="city" type="tns:LCIDType"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&lt;xs:element name="state" type="tns:LCIDType"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&lt;xs:element name="zipcode" type="tns:LCIDT</w:t>
      </w:r>
      <w:r>
        <w:t xml:space="preserve">ype"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&lt;xs:element name="countryCode" type="xs:token"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w:t>
      </w: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w:t>
      </w:r>
      <w:r>
        <w:t>xs:element 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name="type" type="tns:addressTypeEnumEx"/&gt;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&lt;xs:simpleType name="presentityDescriptionType</w:t>
      </w:r>
      <w:r>
        <w:t>"&gt;</w:t>
      </w:r>
    </w:p>
    <w:p w:rsidR="00822EC2" w:rsidRDefault="001F64DE">
      <w:pPr>
        <w:pStyle w:val="Code"/>
        <w:numPr>
          <w:ilvl w:val="0"/>
          <w:numId w:val="0"/>
        </w:numPr>
        <w:ind w:left="216"/>
      </w:pPr>
      <w:r>
        <w:t xml:space="preserve">    &lt;xs:restriction base="xs:string"&gt;</w:t>
      </w:r>
    </w:p>
    <w:p w:rsidR="00822EC2" w:rsidRDefault="001F64DE">
      <w:pPr>
        <w:pStyle w:val="Code"/>
        <w:numPr>
          <w:ilvl w:val="0"/>
          <w:numId w:val="0"/>
        </w:numPr>
        <w:ind w:left="216"/>
      </w:pPr>
      <w:r>
        <w:t xml:space="preserve">      &lt;xs:maxLength value="1024" /&gt;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&lt;xs:simpleType name="presentityTypeEnum"&gt;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&lt;xs:enumeration value="person" /&gt;</w:t>
      </w:r>
    </w:p>
    <w:p w:rsidR="00822EC2" w:rsidRDefault="001F64DE">
      <w:pPr>
        <w:pStyle w:val="Code"/>
        <w:numPr>
          <w:ilvl w:val="0"/>
          <w:numId w:val="0"/>
        </w:numPr>
        <w:ind w:left="216"/>
      </w:pPr>
      <w:r>
        <w:t xml:space="preserve">      &lt;xs:enumera</w:t>
      </w:r>
      <w:r>
        <w:t>tion value="huntgroup" /&gt;</w:t>
      </w:r>
    </w:p>
    <w:p w:rsidR="00822EC2" w:rsidRDefault="001F64DE">
      <w:pPr>
        <w:pStyle w:val="Code"/>
        <w:numPr>
          <w:ilvl w:val="0"/>
          <w:numId w:val="0"/>
        </w:numPr>
        <w:ind w:left="216"/>
      </w:pPr>
      <w:r>
        <w:t xml:space="preserve">      &lt;xs:enumeration value="autoattendant" /&gt;</w:t>
      </w:r>
    </w:p>
    <w:p w:rsidR="00822EC2" w:rsidRDefault="001F64DE">
      <w:pPr>
        <w:pStyle w:val="Code"/>
        <w:numPr>
          <w:ilvl w:val="0"/>
          <w:numId w:val="0"/>
        </w:numPr>
        <w:ind w:left="216"/>
      </w:pPr>
      <w:r>
        <w:t xml:space="preserve">      &lt;xs:enumeration value="automaton" /&gt;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xml:space="preserve">  &lt;xs:simpleType name="presentityTypeEnumEx"&gt;</w:t>
      </w:r>
    </w:p>
    <w:p w:rsidR="00822EC2" w:rsidRDefault="001F64DE">
      <w:pPr>
        <w:pStyle w:val="Code"/>
        <w:numPr>
          <w:ilvl w:val="0"/>
          <w:numId w:val="0"/>
        </w:numPr>
        <w:ind w:left="216"/>
      </w:pPr>
      <w:r>
        <w:t xml:space="preserve">    &lt;xs:union memberTypes="tns:presentityTypeEnum xs:</w:t>
      </w:r>
      <w:r>
        <w:t>token"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name="contactCardType"&gt;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base="tns:updatedType"&gt;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name="identity" type="tns:identityType"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name="address" type="tns:addressType"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name="company" type="tns:LCIDType"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name="department" type="tns:LCIDType"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name="title" type="tns:LCIDType" minOccurs="0" </w:t>
      </w:r>
    </w:p>
    <w:p w:rsidR="00822EC2" w:rsidRDefault="001F64DE">
      <w:pPr>
        <w:pStyle w:val="Code"/>
        <w:numPr>
          <w:ilvl w:val="0"/>
          <w:numId w:val="0"/>
        </w:numPr>
        <w:ind w:left="216"/>
      </w:pPr>
      <w:r>
        <w:t xml:space="preserve">                   </w:t>
      </w:r>
      <w:r>
        <w:t xml:space="preserve">   maxOccurs="unbounded"/&gt;</w:t>
      </w:r>
    </w:p>
    <w:p w:rsidR="00822EC2" w:rsidRDefault="001F64DE">
      <w:pPr>
        <w:pStyle w:val="Code"/>
        <w:numPr>
          <w:ilvl w:val="0"/>
          <w:numId w:val="0"/>
        </w:numPr>
        <w:ind w:left="216"/>
      </w:pPr>
      <w:r>
        <w:t xml:space="preserve">          &lt;xs:element name="office" type="tns:LCIDType"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name="url" type="tns:urlType"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name="phone" type="tns:phoneType" minOccurs="0" </w:t>
      </w:r>
    </w:p>
    <w:p w:rsidR="00822EC2" w:rsidRDefault="001F64DE">
      <w:pPr>
        <w:pStyle w:val="Code"/>
        <w:numPr>
          <w:ilvl w:val="0"/>
          <w:numId w:val="0"/>
        </w:numPr>
        <w:ind w:left="216"/>
      </w:pPr>
      <w:r>
        <w:t xml:space="preserve">                      maxOccurs="unbounded"/&gt;</w:t>
      </w:r>
    </w:p>
    <w:p w:rsidR="00822EC2" w:rsidRDefault="001F64DE">
      <w:pPr>
        <w:pStyle w:val="Code"/>
        <w:numPr>
          <w:ilvl w:val="0"/>
          <w:numId w:val="0"/>
        </w:numPr>
        <w:ind w:left="216"/>
      </w:pPr>
      <w:r>
        <w:t xml:space="preserve">          &lt;xs:element name="automaton" type="xs:boolean" minOccurs="0" </w:t>
      </w:r>
    </w:p>
    <w:p w:rsidR="00822EC2" w:rsidRDefault="001F64DE">
      <w:pPr>
        <w:pStyle w:val="Code"/>
        <w:numPr>
          <w:ilvl w:val="0"/>
          <w:numId w:val="0"/>
        </w:numPr>
        <w:ind w:left="216"/>
      </w:pPr>
      <w:r>
        <w:t xml:space="preserve">                      maxOccurs="1" default="false" /&gt;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w:t>
      </w:r>
      <w:r>
        <w:t xml:space="preserve"> &lt;xs:sequence minOccurs="0" maxOccurs="1"&gt;</w:t>
      </w:r>
    </w:p>
    <w:p w:rsidR="00822EC2" w:rsidRDefault="001F64DE">
      <w:pPr>
        <w:pStyle w:val="Code"/>
        <w:numPr>
          <w:ilvl w:val="0"/>
          <w:numId w:val="0"/>
        </w:numPr>
        <w:ind w:left="216"/>
      </w:pPr>
      <w:r>
        <w:lastRenderedPageBreak/>
        <w:t xml:space="preserve">            &lt;xs:element ref="ct:delimiter" /&gt;</w:t>
      </w:r>
    </w:p>
    <w:p w:rsidR="00822EC2" w:rsidRDefault="001F64DE">
      <w:pPr>
        <w:pStyle w:val="Code"/>
        <w:numPr>
          <w:ilvl w:val="0"/>
          <w:numId w:val="0"/>
        </w:numPr>
        <w:ind w:left="216"/>
      </w:pPr>
      <w:r>
        <w:t xml:space="preserve">            &lt;xs:element name="type" type="tns:presentityTypeEnumEx" </w:t>
      </w:r>
    </w:p>
    <w:p w:rsidR="00822EC2" w:rsidRDefault="001F64DE">
      <w:pPr>
        <w:pStyle w:val="Code"/>
        <w:numPr>
          <w:ilvl w:val="0"/>
          <w:numId w:val="0"/>
        </w:numPr>
        <w:ind w:left="216"/>
      </w:pPr>
      <w:r>
        <w:t xml:space="preserve">               minOccurs="0" maxOccurs="1" /&gt;</w:t>
      </w:r>
    </w:p>
    <w:p w:rsidR="00822EC2" w:rsidRDefault="001F64DE">
      <w:pPr>
        <w:pStyle w:val="Code"/>
        <w:numPr>
          <w:ilvl w:val="0"/>
          <w:numId w:val="0"/>
        </w:numPr>
        <w:ind w:left="216"/>
      </w:pPr>
      <w:r>
        <w:t xml:space="preserve">            &lt;xs:element name="description" </w:t>
      </w:r>
    </w:p>
    <w:p w:rsidR="00822EC2" w:rsidRDefault="001F64DE">
      <w:pPr>
        <w:pStyle w:val="Code"/>
        <w:numPr>
          <w:ilvl w:val="0"/>
          <w:numId w:val="0"/>
        </w:numPr>
        <w:ind w:left="216"/>
      </w:pPr>
      <w:r>
        <w:t xml:space="preserve">        </w:t>
      </w:r>
      <w:r>
        <w:t xml:space="preserve">       type="tns:presentityDescriptionType" minOccurs="0" </w:t>
      </w:r>
    </w:p>
    <w:p w:rsidR="00822EC2" w:rsidRDefault="001F64DE">
      <w:pPr>
        <w:pStyle w:val="Code"/>
        <w:numPr>
          <w:ilvl w:val="0"/>
          <w:numId w:val="0"/>
        </w:numPr>
        <w:ind w:left="216"/>
      </w:pPr>
      <w:r>
        <w:t xml:space="preserve">               maxOccurs="1" /&gt;</w:t>
      </w:r>
    </w:p>
    <w:p w:rsidR="00822EC2" w:rsidRDefault="001F64DE">
      <w:pPr>
        <w:pStyle w:val="Code"/>
        <w:numPr>
          <w:ilvl w:val="0"/>
          <w:numId w:val="0"/>
        </w:numPr>
        <w:ind w:left="216"/>
      </w:pPr>
      <w:r>
        <w:t xml:space="preserve">            &lt;xs:sequence minOccurs="0" maxOccurs="1"&gt;  </w:t>
      </w:r>
    </w:p>
    <w:p w:rsidR="00822EC2" w:rsidRDefault="001F64DE">
      <w:pPr>
        <w:pStyle w:val="Code"/>
        <w:numPr>
          <w:ilvl w:val="0"/>
          <w:numId w:val="0"/>
        </w:numPr>
        <w:ind w:left="216"/>
      </w:pPr>
      <w:r>
        <w:t xml:space="preserve">                &lt;xs:element ref="ct:delimiter" /&gt;</w:t>
      </w:r>
    </w:p>
    <w:p w:rsidR="00822EC2" w:rsidRDefault="001F64DE">
      <w:pPr>
        <w:pStyle w:val="Code"/>
        <w:numPr>
          <w:ilvl w:val="0"/>
          <w:numId w:val="0"/>
        </w:numPr>
        <w:ind w:left="216"/>
      </w:pPr>
      <w:r>
        <w:t xml:space="preserve">                &lt;</w:t>
      </w:r>
      <w:r>
        <w:t xml:space="preserve">xs:element name="displayADPhoto" type="xs:boolean" </w:t>
      </w:r>
    </w:p>
    <w:p w:rsidR="00822EC2" w:rsidRDefault="001F64DE">
      <w:pPr>
        <w:pStyle w:val="Code"/>
        <w:numPr>
          <w:ilvl w:val="0"/>
          <w:numId w:val="0"/>
        </w:numPr>
        <w:ind w:left="216" w:firstLine="504"/>
      </w:pPr>
      <w:r>
        <w:t xml:space="preserve">             minOccurs="0" maxOccurs="1" /&gt;</w:t>
      </w:r>
    </w:p>
    <w:p w:rsidR="00822EC2" w:rsidRDefault="001F64DE">
      <w:pPr>
        <w:pStyle w:val="Code"/>
        <w:numPr>
          <w:ilvl w:val="0"/>
          <w:numId w:val="0"/>
        </w:numPr>
        <w:ind w:left="216"/>
      </w:pPr>
      <w:r>
        <w:t xml:space="preserve">                &lt;xs:element name="photo" type="tns:photoType" minOccurs="0" </w:t>
      </w:r>
    </w:p>
    <w:p w:rsidR="00822EC2" w:rsidRDefault="001F64DE">
      <w:pPr>
        <w:pStyle w:val="Code"/>
        <w:numPr>
          <w:ilvl w:val="0"/>
          <w:numId w:val="0"/>
        </w:numPr>
        <w:ind w:left="216"/>
      </w:pPr>
      <w:r>
        <w:t xml:space="preserve">                    maxOccurs="unbounded" /&gt;</w:t>
      </w:r>
    </w:p>
    <w:p w:rsidR="00822EC2" w:rsidRDefault="001F64DE">
      <w:pPr>
        <w:pStyle w:val="Code"/>
        <w:numPr>
          <w:ilvl w:val="0"/>
          <w:numId w:val="0"/>
        </w:numPr>
        <w:ind w:left="216"/>
      </w:pPr>
      <w:r>
        <w:t xml:space="preserve">                &lt;xs:sequence minOccurs</w:t>
      </w:r>
      <w:r>
        <w:t>="0" maxOccurs="unbounded"&gt;</w:t>
      </w:r>
    </w:p>
    <w:p w:rsidR="00822EC2" w:rsidRDefault="001F64DE">
      <w:pPr>
        <w:pStyle w:val="Code"/>
        <w:numPr>
          <w:ilvl w:val="0"/>
          <w:numId w:val="0"/>
        </w:numPr>
        <w:ind w:left="216"/>
      </w:pPr>
      <w:r>
        <w:t xml:space="preserve">                  &lt;xs:element ref="ct:delimiter" /&gt;</w:t>
      </w:r>
    </w:p>
    <w:p w:rsidR="00822EC2" w:rsidRDefault="001F64DE">
      <w:pPr>
        <w:pStyle w:val="Code"/>
        <w:numPr>
          <w:ilvl w:val="0"/>
          <w:numId w:val="0"/>
        </w:numPr>
        <w:ind w:left="216"/>
      </w:pPr>
      <w:r>
        <w:t xml:space="preserve">                  &lt;xs:any namespace="##targetNamespace" </w:t>
      </w:r>
    </w:p>
    <w:p w:rsidR="00822EC2" w:rsidRDefault="001F64DE">
      <w:pPr>
        <w:pStyle w:val="Code"/>
        <w:numPr>
          <w:ilvl w:val="0"/>
          <w:numId w:val="0"/>
        </w:numPr>
        <w:ind w:left="216"/>
      </w:pPr>
      <w:r>
        <w:t xml:space="preserve">                       processContents="lax" minOccurs="0" </w:t>
      </w:r>
    </w:p>
    <w:p w:rsidR="00822EC2" w:rsidRDefault="001F64DE">
      <w:pPr>
        <w:pStyle w:val="Code"/>
        <w:numPr>
          <w:ilvl w:val="0"/>
          <w:numId w:val="0"/>
        </w:numPr>
        <w:ind w:left="216"/>
      </w:pPr>
      <w:r>
        <w:t xml:space="preserve">                       maxOccurs="unbounded" /&gt;</w:t>
      </w:r>
    </w:p>
    <w:p w:rsidR="00822EC2" w:rsidRDefault="001F64DE">
      <w:pPr>
        <w:pStyle w:val="Code"/>
        <w:numPr>
          <w:ilvl w:val="0"/>
          <w:numId w:val="0"/>
        </w:numPr>
        <w:ind w:left="216"/>
      </w:pPr>
      <w:r>
        <w:t xml:space="preserve">           </w:t>
      </w:r>
      <w:r>
        <w:t xml:space="preserve">     &lt;/xs:sequence&gt;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name="majorVersion" type="x</w:t>
      </w:r>
      <w:r>
        <w:t>s:unsignedInt" use="optional" /&gt;</w:t>
      </w:r>
    </w:p>
    <w:p w:rsidR="00822EC2" w:rsidRDefault="001F64DE">
      <w:pPr>
        <w:pStyle w:val="Code"/>
        <w:numPr>
          <w:ilvl w:val="0"/>
          <w:numId w:val="0"/>
        </w:numPr>
        <w:ind w:left="216"/>
      </w:pPr>
      <w:r>
        <w:t xml:space="preserve">        &lt;xs:attribute name="minorVersion" type="xs:unsignedInt" use="optional" /&gt;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name="con</w:t>
      </w:r>
      <w:r>
        <w:t>tactCard" type="tns:contactCardType"/&gt;</w:t>
      </w:r>
    </w:p>
    <w:p w:rsidR="00822EC2" w:rsidRDefault="001F64DE">
      <w:pPr>
        <w:pStyle w:val="Code"/>
        <w:numPr>
          <w:ilvl w:val="0"/>
          <w:numId w:val="0"/>
        </w:numPr>
        <w:ind w:left="216"/>
      </w:pPr>
      <w:r>
        <w:t> </w:t>
      </w:r>
    </w:p>
    <w:p w:rsidR="00822EC2" w:rsidRDefault="001F64DE">
      <w:pPr>
        <w:pStyle w:val="Code"/>
        <w:numPr>
          <w:ilvl w:val="0"/>
          <w:numId w:val="0"/>
        </w:numPr>
        <w:ind w:left="216"/>
      </w:pPr>
      <w:r>
        <w:t>&lt;/xs:schema&gt;</w:t>
      </w:r>
    </w:p>
    <w:p w:rsidR="00822EC2" w:rsidRDefault="001F64DE">
      <w:pPr>
        <w:pStyle w:val="Heading2"/>
      </w:pPr>
      <w:bookmarkStart w:id="719" w:name="section_4411d4fb51ea45bb82471becca2dd3d9"/>
      <w:bookmarkStart w:id="720" w:name="_Toc79581356"/>
      <w:r>
        <w:t>device Category</w:t>
      </w:r>
      <w:bookmarkEnd w:id="719"/>
      <w:bookmarkEnd w:id="720"/>
      <w:r>
        <w:fldChar w:fldCharType="begin"/>
      </w:r>
      <w:r>
        <w:instrText xml:space="preserve"> XE "Schemas:category:device" </w:instrText>
      </w:r>
      <w:r>
        <w:fldChar w:fldCharType="end"/>
      </w:r>
      <w:r>
        <w:fldChar w:fldCharType="begin"/>
      </w:r>
      <w:r>
        <w:instrText xml:space="preserve"> XE "Categories:device:schema" </w:instrText>
      </w:r>
      <w:r>
        <w:fldChar w:fldCharType="end"/>
      </w:r>
    </w:p>
    <w:p w:rsidR="00822EC2" w:rsidRDefault="001F64DE">
      <w:r>
        <w:t>Location: http://schemas.microsoft.com/2006/09/sip/device</w:t>
      </w:r>
    </w:p>
    <w:p w:rsidR="00822EC2" w:rsidRDefault="001F64DE">
      <w:pPr>
        <w:pStyle w:val="Code"/>
        <w:numPr>
          <w:ilvl w:val="0"/>
          <w:numId w:val="0"/>
        </w:numPr>
        <w:ind w:left="216"/>
      </w:pPr>
      <w:r>
        <w:t>&lt;?xml version="1.0" encoding="UTF-8" ?&gt;</w:t>
      </w:r>
    </w:p>
    <w:p w:rsidR="00822EC2" w:rsidRDefault="001F64DE">
      <w:pPr>
        <w:pStyle w:val="Code"/>
        <w:numPr>
          <w:ilvl w:val="0"/>
          <w:numId w:val="0"/>
        </w:numPr>
        <w:ind w:left="216"/>
      </w:pPr>
      <w:r>
        <w:t xml:space="preserve">&lt;xs:schema </w:t>
      </w:r>
    </w:p>
    <w:p w:rsidR="00822EC2" w:rsidRDefault="001F64DE">
      <w:pPr>
        <w:pStyle w:val="Code"/>
        <w:numPr>
          <w:ilvl w:val="0"/>
          <w:numId w:val="0"/>
        </w:numPr>
        <w:ind w:left="216"/>
      </w:pPr>
      <w:r>
        <w:t xml:space="preserve">    targetNamespace="http://schemas.microsoft.com/2006/09/sip/device"</w:t>
      </w:r>
    </w:p>
    <w:p w:rsidR="00822EC2" w:rsidRDefault="001F64DE">
      <w:pPr>
        <w:pStyle w:val="Code"/>
        <w:numPr>
          <w:ilvl w:val="0"/>
          <w:numId w:val="0"/>
        </w:numPr>
        <w:ind w:left="216"/>
      </w:pPr>
      <w:r>
        <w:t xml:space="preserve">    xmlns:tns="http://schemas.microsoft.com/2006/09/sip/device" </w:t>
      </w:r>
    </w:p>
    <w:p w:rsidR="00822EC2" w:rsidRDefault="001F64DE">
      <w:pPr>
        <w:pStyle w:val="Code"/>
        <w:numPr>
          <w:ilvl w:val="0"/>
          <w:numId w:val="0"/>
        </w:numPr>
        <w:ind w:left="216"/>
      </w:pPr>
      <w:r>
        <w:t xml:space="preserve">    xmlns:ct="http://schemas.microsoft.com/2006/09/sip/commontypes"</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e</w:t>
      </w:r>
      <w:r>
        <w:t xml:space="preserve">lementFormDefault="qualified" </w:t>
      </w:r>
    </w:p>
    <w:p w:rsidR="00822EC2" w:rsidRDefault="001F64DE">
      <w:pPr>
        <w:pStyle w:val="Code"/>
        <w:numPr>
          <w:ilvl w:val="0"/>
          <w:numId w:val="0"/>
        </w:numPr>
        <w:ind w:left="216"/>
      </w:pPr>
      <w:r>
        <w:t xml:space="preserve">    attributeFormDefault="unqualified"&gt;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namespace="http://schemas.microsoft.com/2006/09/sip/commontypes" </w:t>
      </w:r>
    </w:p>
    <w:p w:rsidR="00822EC2" w:rsidRDefault="001F64DE">
      <w:pPr>
        <w:pStyle w:val="Code"/>
        <w:numPr>
          <w:ilvl w:val="0"/>
          <w:numId w:val="0"/>
        </w:numPr>
        <w:ind w:left="216"/>
      </w:pPr>
      <w:r>
        <w:t xml:space="preserve">      schemaLocation="commontypes.xsd"/&gt;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name="preferredType" abstract="true"&gt;</w:t>
      </w:r>
    </w:p>
    <w:p w:rsidR="00822EC2" w:rsidRDefault="001F64DE">
      <w:pPr>
        <w:pStyle w:val="Code"/>
        <w:numPr>
          <w:ilvl w:val="0"/>
          <w:numId w:val="0"/>
        </w:numPr>
        <w:ind w:left="216"/>
      </w:pPr>
      <w:r>
        <w:t xml:space="preserve"> </w:t>
      </w:r>
      <w:r>
        <w:t xml:space="preserve">   &lt;xs:attribute name="preferred" type="xs:boolean" use="optional" default="false"/&gt;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name="preferredEndpointType"&gt;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base="tns:preferredType"&gt;</w:t>
      </w:r>
    </w:p>
    <w:p w:rsidR="00822EC2" w:rsidRDefault="001F64DE">
      <w:pPr>
        <w:pStyle w:val="Code"/>
        <w:numPr>
          <w:ilvl w:val="0"/>
          <w:numId w:val="0"/>
        </w:numPr>
        <w:ind w:left="216"/>
      </w:pPr>
      <w:r>
        <w:t xml:space="preserve">        &lt;xs:attribute name="pref</w:t>
      </w:r>
      <w:r>
        <w:t>erredEndpointId" type="xs:string" use="optional"/&gt;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name="capabilityType"&gt;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lastRenderedPageBreak/>
        <w:t xml:space="preserve">      &lt;xs:extension base="tns:preferredEndpointType"&gt;</w:t>
      </w:r>
    </w:p>
    <w:p w:rsidR="00822EC2" w:rsidRDefault="001F64DE">
      <w:pPr>
        <w:pStyle w:val="Code"/>
        <w:numPr>
          <w:ilvl w:val="0"/>
          <w:numId w:val="0"/>
        </w:numPr>
        <w:ind w:left="216"/>
      </w:pPr>
      <w:r>
        <w:t xml:space="preserve">        &lt;</w:t>
      </w:r>
      <w:r>
        <w:t>xs:attribute name="uri" type="xs:anyURI" use="optional"/&gt;</w:t>
      </w:r>
    </w:p>
    <w:p w:rsidR="00822EC2" w:rsidRDefault="001F64DE">
      <w:pPr>
        <w:pStyle w:val="Code"/>
        <w:numPr>
          <w:ilvl w:val="0"/>
          <w:numId w:val="0"/>
        </w:numPr>
        <w:ind w:left="216"/>
      </w:pPr>
      <w:r>
        <w:t xml:space="preserve">        &lt;xs:attribute name="render" type="xs:boolean"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&lt;xs:attribute name="capture" type="xs:boolean" </w:t>
      </w:r>
    </w:p>
    <w:p w:rsidR="00822EC2" w:rsidRDefault="001F64DE">
      <w:pPr>
        <w:pStyle w:val="Code"/>
        <w:numPr>
          <w:ilvl w:val="0"/>
          <w:numId w:val="0"/>
        </w:numPr>
        <w:ind w:left="216"/>
      </w:pPr>
      <w:r>
        <w:t xml:space="preserve">                      use="optio</w:t>
      </w:r>
      <w:r>
        <w:t>nal" default="false"/&gt;</w:t>
      </w:r>
    </w:p>
    <w:p w:rsidR="00822EC2" w:rsidRDefault="001F64DE">
      <w:pPr>
        <w:pStyle w:val="Code"/>
        <w:numPr>
          <w:ilvl w:val="0"/>
          <w:numId w:val="0"/>
        </w:numPr>
        <w:ind w:left="216"/>
      </w:pPr>
      <w:r>
        <w:t xml:space="preserve">        &lt;xs:attribute name="publish" type="xs:boolean"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&lt;xs:attribute name="version" type="xs:unsignedInt" </w:t>
      </w:r>
    </w:p>
    <w:p w:rsidR="00822EC2" w:rsidRDefault="001F64DE">
      <w:pPr>
        <w:pStyle w:val="Code"/>
        <w:numPr>
          <w:ilvl w:val="0"/>
          <w:numId w:val="0"/>
        </w:numPr>
        <w:ind w:left="216"/>
      </w:pPr>
      <w:r>
        <w:t xml:space="preserve">                      use="optional" default="0"/&gt;</w:t>
      </w:r>
    </w:p>
    <w:p w:rsidR="00822EC2" w:rsidRDefault="001F64DE">
      <w:pPr>
        <w:pStyle w:val="Code"/>
        <w:numPr>
          <w:ilvl w:val="0"/>
          <w:numId w:val="0"/>
        </w:numPr>
        <w:ind w:left="216"/>
      </w:pPr>
      <w:r>
        <w:t xml:space="preserve">        &lt;xs</w:t>
      </w:r>
      <w:r>
        <w:t xml:space="preserve">:attribute name="deviceAvailability" type="xs:unsignedInt" </w:t>
      </w:r>
    </w:p>
    <w:p w:rsidR="00822EC2" w:rsidRDefault="001F64DE">
      <w:pPr>
        <w:pStyle w:val="Code"/>
        <w:numPr>
          <w:ilvl w:val="0"/>
          <w:numId w:val="0"/>
        </w:numPr>
        <w:ind w:left="216"/>
      </w:pPr>
      <w:r>
        <w:t xml:space="preserve">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name="capabilitiesType</w:t>
      </w:r>
      <w:r>
        <w: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&lt;xs:choice minOccurs="0" maxOccurs="unbounded"&gt;</w:t>
      </w:r>
    </w:p>
    <w:p w:rsidR="00822EC2" w:rsidRDefault="001F64DE">
      <w:pPr>
        <w:pStyle w:val="Code"/>
        <w:numPr>
          <w:ilvl w:val="0"/>
          <w:numId w:val="0"/>
        </w:numPr>
        <w:ind w:left="216"/>
      </w:pPr>
      <w:r>
        <w:t xml:space="preserve">        &lt;xs:element name="calendar" type="tns:capabilityType" maxOccurs="1"/&gt;</w:t>
      </w:r>
    </w:p>
    <w:p w:rsidR="00822EC2" w:rsidRDefault="001F64DE">
      <w:pPr>
        <w:pStyle w:val="Code"/>
        <w:numPr>
          <w:ilvl w:val="0"/>
          <w:numId w:val="0"/>
        </w:numPr>
        <w:ind w:left="216"/>
      </w:pPr>
      <w:r>
        <w:t xml:space="preserve">        &lt;xs:element name="remoteCallControl" type="tns:capabilityType" maxOccurs="1"/&gt;</w:t>
      </w:r>
    </w:p>
    <w:p w:rsidR="00822EC2" w:rsidRDefault="001F64DE">
      <w:pPr>
        <w:pStyle w:val="Code"/>
        <w:numPr>
          <w:ilvl w:val="0"/>
          <w:numId w:val="0"/>
        </w:numPr>
        <w:ind w:left="216"/>
      </w:pPr>
      <w:r>
        <w:t xml:space="preserve">        &lt;xs:elem</w:t>
      </w:r>
      <w:r>
        <w:t>ent name="voice" type="tns:capabilityType" maxOccurs="1"/&gt;</w:t>
      </w:r>
    </w:p>
    <w:p w:rsidR="00822EC2" w:rsidRDefault="001F64DE">
      <w:pPr>
        <w:pStyle w:val="Code"/>
        <w:numPr>
          <w:ilvl w:val="0"/>
          <w:numId w:val="0"/>
        </w:numPr>
        <w:ind w:left="216"/>
      </w:pPr>
      <w:r>
        <w:t xml:space="preserve">        &lt;xs:element name="video" type="tns:capabilityType" maxOccurs="1"/&gt;</w:t>
      </w:r>
    </w:p>
    <w:p w:rsidR="00822EC2" w:rsidRDefault="001F64DE">
      <w:pPr>
        <w:pStyle w:val="Code"/>
        <w:numPr>
          <w:ilvl w:val="0"/>
          <w:numId w:val="0"/>
        </w:numPr>
        <w:ind w:left="216"/>
      </w:pPr>
      <w:r>
        <w:t xml:space="preserve">        &lt;xs:element name="CCCP" type="tns:capabilityType" maxOccurs="1"/&gt;</w:t>
      </w:r>
    </w:p>
    <w:p w:rsidR="00822EC2" w:rsidRDefault="001F64DE">
      <w:pPr>
        <w:pStyle w:val="Code"/>
        <w:numPr>
          <w:ilvl w:val="0"/>
          <w:numId w:val="0"/>
        </w:numPr>
        <w:ind w:left="216"/>
      </w:pPr>
      <w:r>
        <w:t xml:space="preserve">        &lt;</w:t>
      </w:r>
      <w:r>
        <w:t>xs:element name="text" type="tns:capabilityType" maxOccurs="1"/&gt;</w:t>
      </w:r>
    </w:p>
    <w:p w:rsidR="00822EC2" w:rsidRDefault="001F64DE">
      <w:pPr>
        <w:pStyle w:val="Code"/>
        <w:numPr>
          <w:ilvl w:val="0"/>
          <w:numId w:val="0"/>
        </w:numPr>
        <w:ind w:left="216"/>
      </w:pPr>
      <w:r>
        <w:t xml:space="preserve">        &lt;xs:element name="gifInk" type="tns:capabilityType" maxOccurs="1"/&gt;</w:t>
      </w:r>
    </w:p>
    <w:p w:rsidR="00822EC2" w:rsidRDefault="001F64DE">
      <w:pPr>
        <w:pStyle w:val="Code"/>
        <w:numPr>
          <w:ilvl w:val="0"/>
          <w:numId w:val="0"/>
        </w:numPr>
        <w:ind w:left="216"/>
      </w:pPr>
      <w:r>
        <w:t xml:space="preserve">        &lt;xs:element name="isfInk" type="tns:capabilityType" maxOccurs="1"/&gt;</w:t>
      </w:r>
    </w:p>
    <w:p w:rsidR="00822EC2" w:rsidRDefault="001F64DE">
      <w:pPr>
        <w:pStyle w:val="Code"/>
        <w:numPr>
          <w:ilvl w:val="0"/>
          <w:numId w:val="0"/>
        </w:numPr>
        <w:ind w:left="216"/>
      </w:pPr>
      <w:r>
        <w:t xml:space="preserve">        &lt;</w:t>
      </w:r>
      <w:r>
        <w:t xml:space="preserve">xs:element name="breakthrough" type="tns:capabilityType"       </w:t>
      </w:r>
    </w:p>
    <w:p w:rsidR="00822EC2" w:rsidRDefault="001F64DE">
      <w:pPr>
        <w:pStyle w:val="Code"/>
        <w:numPr>
          <w:ilvl w:val="0"/>
          <w:numId w:val="0"/>
        </w:numPr>
        <w:ind w:left="216"/>
      </w:pPr>
      <w:r>
        <w:t xml:space="preserve">                maxOccurs="1"/&gt;</w:t>
      </w:r>
    </w:p>
    <w:p w:rsidR="00822EC2" w:rsidRDefault="001F64DE">
      <w:pPr>
        <w:pStyle w:val="Code"/>
        <w:numPr>
          <w:ilvl w:val="0"/>
          <w:numId w:val="0"/>
        </w:numPr>
        <w:ind w:left="216"/>
      </w:pPr>
      <w:r>
        <w:t xml:space="preserve">        &lt;xs:element name="applicationSharing" type="tns:capabilityType"     </w:t>
      </w:r>
    </w:p>
    <w:p w:rsidR="00822EC2" w:rsidRDefault="001F64DE">
      <w:pPr>
        <w:pStyle w:val="Code"/>
        <w:numPr>
          <w:ilvl w:val="0"/>
          <w:numId w:val="0"/>
        </w:numPr>
        <w:ind w:left="216"/>
      </w:pPr>
      <w:r>
        <w:t xml:space="preserve">            maxOccurs="1"/&gt;</w:t>
      </w:r>
    </w:p>
    <w:p w:rsidR="00822EC2" w:rsidRDefault="001F64DE">
      <w:pPr>
        <w:pStyle w:val="Code"/>
        <w:numPr>
          <w:ilvl w:val="0"/>
          <w:numId w:val="0"/>
        </w:numPr>
        <w:ind w:left="216"/>
      </w:pPr>
      <w:r>
        <w:t xml:space="preserve">        &lt;xs:element name="ucs" type="tns:capabilityType</w:t>
      </w:r>
      <w:r>
        <w:t>" maxOccurs="1"/&gt;</w:t>
      </w:r>
    </w:p>
    <w:p w:rsidR="00822EC2" w:rsidRDefault="001F64DE">
      <w:pPr>
        <w:pStyle w:val="Code"/>
        <w:numPr>
          <w:ilvl w:val="0"/>
          <w:numId w:val="0"/>
        </w:numPr>
        <w:ind w:left="216"/>
      </w:pPr>
      <w:r>
        <w:t xml:space="preserve">        &lt;xs:element name="containerIntegrity" type="tns:capabilityType" </w:t>
      </w:r>
    </w:p>
    <w:p w:rsidR="00822EC2" w:rsidRDefault="001F64DE">
      <w:pPr>
        <w:pStyle w:val="Code"/>
        <w:numPr>
          <w:ilvl w:val="0"/>
          <w:numId w:val="0"/>
        </w:numPr>
        <w:ind w:left="216"/>
      </w:pPr>
      <w:r>
        <w:t xml:space="preserve">            maxOccurs="1"/&gt;</w:t>
      </w:r>
    </w:p>
    <w:p w:rsidR="00822EC2" w:rsidRDefault="001F64DE">
      <w:pPr>
        <w:pStyle w:val="Code"/>
        <w:numPr>
          <w:ilvl w:val="0"/>
          <w:numId w:val="0"/>
        </w:numPr>
        <w:ind w:left="216"/>
      </w:pPr>
      <w:r>
        <w:t xml:space="preserve">        &lt;xs:element name="contentWhiteboard"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name="contentPoll" ty</w:t>
      </w:r>
      <w:r>
        <w:t xml:space="preserve">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name="contentPowerPoint"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name="contentNativeFile"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w:t>
      </w:r>
      <w:r>
        <w:t xml:space="preserve">contentSharedNotes"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&lt;/xs:choice&gt;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&lt;xs:any name</w:t>
      </w:r>
      <w:r>
        <w:t xml:space="preserv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minOccurs="0" maxOccurs="1"/&gt;</w:t>
      </w:r>
    </w:p>
    <w:p w:rsidR="00822EC2" w:rsidRDefault="00822EC2">
      <w:pPr>
        <w:pStyle w:val="Code"/>
        <w:numPr>
          <w:ilvl w:val="0"/>
          <w:numId w:val="0"/>
        </w:numPr>
        <w:ind w:left="216"/>
      </w:pPr>
    </w:p>
    <w:p w:rsidR="00822EC2" w:rsidRDefault="001F64DE">
      <w:pPr>
        <w:pStyle w:val="Code"/>
        <w:numPr>
          <w:ilvl w:val="0"/>
          <w:numId w:val="0"/>
        </w:numPr>
        <w:ind w:left="216"/>
      </w:pPr>
      <w:r>
        <w:t xml:space="preserve">    </w:t>
      </w:r>
      <w:r>
        <w:t>&lt;/xs:sequence&gt;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&lt;xs:attribute name="uri" type="xs:anyURI" use="optional"/&gt;</w:t>
      </w:r>
    </w:p>
    <w:p w:rsidR="00822EC2" w:rsidRDefault="001F64DE">
      <w:pPr>
        <w:pStyle w:val="Code"/>
        <w:numPr>
          <w:ilvl w:val="0"/>
          <w:numId w:val="0"/>
        </w:numPr>
        <w:ind w:left="216"/>
      </w:pPr>
      <w:r>
        <w:t xml:space="preserve">    &lt;xs:attribute name="preferred" type="xs:boolean"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 name="deviceType"&gt;</w:t>
      </w:r>
    </w:p>
    <w:p w:rsidR="00822EC2" w:rsidRDefault="001F64DE">
      <w:pPr>
        <w:pStyle w:val="Code"/>
        <w:numPr>
          <w:ilvl w:val="0"/>
          <w:numId w:val="0"/>
        </w:numPr>
        <w:ind w:left="216"/>
      </w:pPr>
      <w:r>
        <w:t xml:space="preserve">    </w:t>
      </w:r>
      <w:r>
        <w:t>&lt;xs:sequence&gt;</w:t>
      </w:r>
    </w:p>
    <w:p w:rsidR="00822EC2" w:rsidRDefault="001F64DE">
      <w:pPr>
        <w:pStyle w:val="Code"/>
        <w:numPr>
          <w:ilvl w:val="0"/>
          <w:numId w:val="0"/>
        </w:numPr>
        <w:ind w:left="216"/>
      </w:pPr>
      <w:r>
        <w:t xml:space="preserve">      &lt;xs:element name="capabilities" type="tns:capabilitiesType" </w:t>
      </w:r>
    </w:p>
    <w:p w:rsidR="00822EC2" w:rsidRDefault="001F64DE">
      <w:pPr>
        <w:pStyle w:val="Code"/>
        <w:numPr>
          <w:ilvl w:val="0"/>
          <w:numId w:val="0"/>
        </w:numPr>
        <w:ind w:left="216"/>
      </w:pPr>
      <w:r>
        <w:t xml:space="preserve">                  minOccurs="1" maxOccurs="unbounded"/&gt;</w:t>
      </w:r>
    </w:p>
    <w:p w:rsidR="00822EC2" w:rsidRDefault="001F64DE">
      <w:pPr>
        <w:pStyle w:val="Code"/>
        <w:numPr>
          <w:ilvl w:val="0"/>
          <w:numId w:val="0"/>
        </w:numPr>
        <w:ind w:left="216"/>
      </w:pPr>
      <w:r>
        <w:t xml:space="preserve">      &lt;xs:element name="timezone" type="xs:time" /&gt;</w:t>
      </w:r>
    </w:p>
    <w:p w:rsidR="00822EC2" w:rsidRDefault="001F64DE">
      <w:pPr>
        <w:pStyle w:val="Code"/>
        <w:numPr>
          <w:ilvl w:val="0"/>
          <w:numId w:val="0"/>
        </w:numPr>
        <w:ind w:left="216"/>
      </w:pPr>
      <w:r>
        <w:lastRenderedPageBreak/>
        <w:t xml:space="preserve">      &lt;xs:element name="machineName" type="xs:string" /&gt;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w:t>
      </w:r>
      <w:r>
        <w:t>:sequence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w:t>
      </w:r>
      <w:r>
        <w:t>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minOccurs="0" maxOccurs="1"/&gt;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name="endpointId" use="required" type="xs:string"/&gt;</w:t>
      </w:r>
    </w:p>
    <w:p w:rsidR="00822EC2" w:rsidRDefault="00822EC2">
      <w:pPr>
        <w:pStyle w:val="Code"/>
        <w:numPr>
          <w:ilvl w:val="0"/>
          <w:numId w:val="0"/>
        </w:numPr>
        <w:ind w:left="216"/>
      </w:pPr>
    </w:p>
    <w:p w:rsidR="00822EC2" w:rsidRDefault="001F64DE">
      <w:pPr>
        <w:pStyle w:val="Code"/>
        <w:numPr>
          <w:ilvl w:val="0"/>
          <w:numId w:val="0"/>
        </w:numPr>
        <w:ind w:left="216"/>
      </w:pPr>
      <w:r>
        <w:t xml:space="preserve">    &lt;</w:t>
      </w:r>
      <w:r>
        <w:t>xs:attribute name="majorVersion" type="xs:unsignedInt" use="optional" /&gt;</w:t>
      </w:r>
    </w:p>
    <w:p w:rsidR="00822EC2" w:rsidRDefault="001F64DE">
      <w:pPr>
        <w:pStyle w:val="Code"/>
        <w:numPr>
          <w:ilvl w:val="0"/>
          <w:numId w:val="0"/>
        </w:numPr>
        <w:ind w:left="216"/>
      </w:pPr>
      <w:r>
        <w:t xml:space="preserve">    &lt;xs:attribute name="minorVersion" type="xs:unsignedInt" use="optional" /&gt;</w:t>
      </w:r>
    </w:p>
    <w:p w:rsidR="00822EC2" w:rsidRDefault="001F64DE">
      <w:pPr>
        <w:pStyle w:val="Code"/>
        <w:numPr>
          <w:ilvl w:val="0"/>
          <w:numId w:val="0"/>
        </w:numPr>
        <w:ind w:left="216"/>
      </w:pPr>
      <w:r>
        <w:t xml:space="preserve">    &lt;xs:anyAttribute processContents="lax"/&gt;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 name="device" type="tns:d</w:t>
      </w:r>
      <w:r>
        <w:t>eviceType"/&gt;</w:t>
      </w:r>
    </w:p>
    <w:p w:rsidR="00822EC2" w:rsidRDefault="001F64DE">
      <w:pPr>
        <w:pStyle w:val="Code"/>
        <w:numPr>
          <w:ilvl w:val="0"/>
          <w:numId w:val="0"/>
        </w:numPr>
        <w:ind w:left="216"/>
      </w:pPr>
      <w:r>
        <w:t>&lt;/xs:schema&gt;</w:t>
      </w:r>
    </w:p>
    <w:p w:rsidR="00822EC2" w:rsidRDefault="001F64DE">
      <w:pPr>
        <w:pStyle w:val="Heading2"/>
      </w:pPr>
      <w:bookmarkStart w:id="721" w:name="section_55436d8f260d4f29912721b6a8e31a8d"/>
      <w:bookmarkStart w:id="722" w:name="_Toc79581357"/>
      <w:r>
        <w:t>services Category</w:t>
      </w:r>
      <w:bookmarkEnd w:id="721"/>
      <w:bookmarkEnd w:id="722"/>
      <w:r>
        <w:fldChar w:fldCharType="begin"/>
      </w:r>
      <w:r>
        <w:instrText xml:space="preserve"> XE "Schemas:category:services" </w:instrText>
      </w:r>
      <w:r>
        <w:fldChar w:fldCharType="end"/>
      </w:r>
      <w:r>
        <w:fldChar w:fldCharType="begin"/>
      </w:r>
      <w:r>
        <w:instrText xml:space="preserve"> XE "Categories:services:schema" </w:instrText>
      </w:r>
      <w:r>
        <w:fldChar w:fldCharType="end"/>
      </w:r>
    </w:p>
    <w:p w:rsidR="00822EC2" w:rsidRDefault="001F64DE">
      <w:r>
        <w:t>Location: http://schemas.microsoft.com/2006/09/sip/service</w:t>
      </w:r>
    </w:p>
    <w:p w:rsidR="00822EC2" w:rsidRDefault="001F64DE">
      <w:pPr>
        <w:pStyle w:val="Code"/>
        <w:numPr>
          <w:ilvl w:val="0"/>
          <w:numId w:val="0"/>
        </w:numPr>
        <w:ind w:left="216"/>
      </w:pPr>
      <w:r>
        <w:t>&lt;?xml version="1.0" encoding="UTF-8"?&gt;</w:t>
      </w:r>
    </w:p>
    <w:p w:rsidR="00822EC2" w:rsidRDefault="001F64DE">
      <w:pPr>
        <w:pStyle w:val="Code"/>
        <w:numPr>
          <w:ilvl w:val="0"/>
          <w:numId w:val="0"/>
        </w:numPr>
        <w:ind w:left="216"/>
      </w:pPr>
      <w:r>
        <w:t xml:space="preserve">&lt;xs:schema </w:t>
      </w:r>
    </w:p>
    <w:p w:rsidR="00822EC2" w:rsidRDefault="001F64DE">
      <w:pPr>
        <w:pStyle w:val="Code"/>
        <w:numPr>
          <w:ilvl w:val="0"/>
          <w:numId w:val="0"/>
        </w:numPr>
        <w:ind w:left="216"/>
      </w:pPr>
      <w:r>
        <w:t xml:space="preserve">    targetNamespace="http://schem</w:t>
      </w:r>
      <w:r>
        <w:t xml:space="preserve">as.microsoft.com/2006/09/sip/service" </w:t>
      </w:r>
    </w:p>
    <w:p w:rsidR="00822EC2" w:rsidRDefault="001F64DE">
      <w:pPr>
        <w:pStyle w:val="Code"/>
        <w:numPr>
          <w:ilvl w:val="0"/>
          <w:numId w:val="0"/>
        </w:numPr>
        <w:ind w:left="216"/>
      </w:pPr>
      <w:r>
        <w:t xml:space="preserve">    xmlns:tns="http://schemas.microsoft.com/2006/09/sip/service" </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xmlns:ct="http://schemas.microsoft.com/2006/09/sip/commontypes"</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attributeFormDefault="unqualified"&gt;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&lt;xs:import</w:t>
      </w:r>
    </w:p>
    <w:p w:rsidR="00822EC2" w:rsidRDefault="001F64DE">
      <w:pPr>
        <w:pStyle w:val="Code"/>
        <w:numPr>
          <w:ilvl w:val="0"/>
          <w:numId w:val="0"/>
        </w:numPr>
        <w:ind w:left="216"/>
      </w:pPr>
      <w:r>
        <w:t xml:space="preserve">      namespace="http://schemas.microsoft.com/2006/09/sip/commontypes"</w:t>
      </w:r>
    </w:p>
    <w:p w:rsidR="00822EC2" w:rsidRDefault="001F64DE">
      <w:pPr>
        <w:pStyle w:val="Code"/>
        <w:numPr>
          <w:ilvl w:val="0"/>
          <w:numId w:val="0"/>
        </w:numPr>
        <w:ind w:left="216"/>
      </w:pPr>
      <w:r>
        <w:t xml:space="preserve">      schemaLocation="commontypes.xsd"/&gt;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name="preferredType" abstract="true"&gt;</w:t>
      </w:r>
    </w:p>
    <w:p w:rsidR="00822EC2" w:rsidRDefault="001F64DE">
      <w:pPr>
        <w:pStyle w:val="Code"/>
        <w:numPr>
          <w:ilvl w:val="0"/>
          <w:numId w:val="0"/>
        </w:numPr>
        <w:ind w:left="216"/>
      </w:pPr>
      <w:r>
        <w:t xml:space="preserve">    &lt;xs:attribute name="preferr</w:t>
      </w:r>
      <w:r>
        <w:t xml:space="preserve">ed" type="xs:boolean"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name="preferredEndpointType"&gt;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base="tns:preferredType"&gt;</w:t>
      </w:r>
    </w:p>
    <w:p w:rsidR="00822EC2" w:rsidRDefault="001F64DE">
      <w:pPr>
        <w:pStyle w:val="Code"/>
        <w:numPr>
          <w:ilvl w:val="0"/>
          <w:numId w:val="0"/>
        </w:numPr>
        <w:ind w:left="216"/>
      </w:pPr>
      <w:r>
        <w:t xml:space="preserve">        &lt;</w:t>
      </w:r>
      <w:r>
        <w:t xml:space="preserve">xs:attribute name="preferredEndpointId" type="xs:string" </w:t>
      </w:r>
    </w:p>
    <w:p w:rsidR="00822EC2" w:rsidRDefault="001F64DE">
      <w:pPr>
        <w:pStyle w:val="Code"/>
        <w:numPr>
          <w:ilvl w:val="0"/>
          <w:numId w:val="0"/>
        </w:numPr>
        <w:ind w:left="216"/>
      </w:pPr>
      <w:r>
        <w:t xml:space="preserve">                      use="optional"/&gt;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name="capabilityType"&gt;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&lt;xs:extension base=</w:t>
      </w:r>
      <w:r>
        <w:t>"tns:preferredEndpointType"&gt;</w:t>
      </w:r>
    </w:p>
    <w:p w:rsidR="00822EC2" w:rsidRDefault="001F64DE">
      <w:pPr>
        <w:pStyle w:val="Code"/>
        <w:numPr>
          <w:ilvl w:val="0"/>
          <w:numId w:val="0"/>
        </w:numPr>
        <w:ind w:left="216"/>
      </w:pPr>
      <w:r>
        <w:t xml:space="preserve">        &lt;xs:attribute name="uri" type="xs:anyURI" use="optional"/&gt;</w:t>
      </w:r>
    </w:p>
    <w:p w:rsidR="00822EC2" w:rsidRDefault="001F64DE">
      <w:pPr>
        <w:pStyle w:val="Code"/>
        <w:numPr>
          <w:ilvl w:val="0"/>
          <w:numId w:val="0"/>
        </w:numPr>
        <w:ind w:left="216"/>
      </w:pPr>
      <w:r>
        <w:t xml:space="preserve">        &lt;xs:attribute name="render" type="xs:boolean"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&lt;xs:attribute name="capture" type="xs:bool</w:t>
      </w:r>
      <w:r>
        <w:t xml:space="preserve">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&lt;xs:attribute name="publish" type="xs:boolean" </w:t>
      </w:r>
    </w:p>
    <w:p w:rsidR="00822EC2" w:rsidRDefault="001F64DE">
      <w:pPr>
        <w:pStyle w:val="Code"/>
        <w:numPr>
          <w:ilvl w:val="0"/>
          <w:numId w:val="0"/>
        </w:numPr>
        <w:ind w:left="216"/>
      </w:pPr>
      <w:r>
        <w:t xml:space="preserve">                      use="optional" default="false"/&gt;</w:t>
      </w:r>
    </w:p>
    <w:p w:rsidR="00822EC2" w:rsidRDefault="001F64DE">
      <w:pPr>
        <w:pStyle w:val="Code"/>
        <w:numPr>
          <w:ilvl w:val="0"/>
          <w:numId w:val="0"/>
        </w:numPr>
        <w:ind w:left="216"/>
      </w:pPr>
      <w:r>
        <w:t xml:space="preserve">        &lt;xs:attribute name="version" type="xs:unsignedInt" </w:t>
      </w:r>
    </w:p>
    <w:p w:rsidR="00822EC2" w:rsidRDefault="001F64DE">
      <w:pPr>
        <w:pStyle w:val="Code"/>
        <w:numPr>
          <w:ilvl w:val="0"/>
          <w:numId w:val="0"/>
        </w:numPr>
        <w:ind w:left="216"/>
      </w:pPr>
      <w:r>
        <w:t xml:space="preserve">                      use="optional" default="0"/&gt;</w:t>
      </w:r>
    </w:p>
    <w:p w:rsidR="00822EC2" w:rsidRDefault="001F64DE">
      <w:pPr>
        <w:pStyle w:val="Code"/>
        <w:numPr>
          <w:ilvl w:val="0"/>
          <w:numId w:val="0"/>
        </w:numPr>
        <w:ind w:left="216"/>
      </w:pPr>
      <w:r>
        <w:lastRenderedPageBreak/>
        <w:t xml:space="preserve">        &lt;xs:attribute name="deviceAvailability" type="xs:unsignedInt" </w:t>
      </w:r>
    </w:p>
    <w:p w:rsidR="00822EC2" w:rsidRDefault="001F64DE">
      <w:pPr>
        <w:pStyle w:val="Code"/>
        <w:numPr>
          <w:ilvl w:val="0"/>
          <w:numId w:val="0"/>
        </w:numPr>
        <w:ind w:left="216"/>
      </w:pPr>
      <w:r>
        <w:t xml:space="preserve">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name="capabilitiesType"&gt;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&lt;xs:choice minOccurs="0" maxOccurs="unbounded"&gt;</w:t>
      </w:r>
    </w:p>
    <w:p w:rsidR="00822EC2" w:rsidRDefault="001F64DE">
      <w:pPr>
        <w:pStyle w:val="Code"/>
        <w:numPr>
          <w:ilvl w:val="0"/>
          <w:numId w:val="0"/>
        </w:numPr>
        <w:ind w:left="216"/>
      </w:pPr>
      <w:r>
        <w:t xml:space="preserve">        &lt;xs:element name="calendar" type="tns:capabilityType" maxOccurs="1"/&gt;</w:t>
      </w:r>
    </w:p>
    <w:p w:rsidR="00822EC2" w:rsidRDefault="001F64DE">
      <w:pPr>
        <w:pStyle w:val="Code"/>
        <w:numPr>
          <w:ilvl w:val="0"/>
          <w:numId w:val="0"/>
        </w:numPr>
        <w:ind w:left="216"/>
      </w:pPr>
      <w:r>
        <w:t xml:space="preserve">        &lt;</w:t>
      </w:r>
      <w:r>
        <w:t>xs:element name="remoteCallControl" type="tns:capabilityType" maxOccurs="1"/&gt;</w:t>
      </w:r>
    </w:p>
    <w:p w:rsidR="00822EC2" w:rsidRDefault="001F64DE">
      <w:pPr>
        <w:pStyle w:val="Code"/>
        <w:numPr>
          <w:ilvl w:val="0"/>
          <w:numId w:val="0"/>
        </w:numPr>
        <w:ind w:left="216"/>
      </w:pPr>
      <w:r>
        <w:t xml:space="preserve">        &lt;xs:element name="voice" type="tns:capabilityType" maxOccurs="1"/&gt;</w:t>
      </w:r>
    </w:p>
    <w:p w:rsidR="00822EC2" w:rsidRDefault="001F64DE">
      <w:pPr>
        <w:pStyle w:val="Code"/>
        <w:numPr>
          <w:ilvl w:val="0"/>
          <w:numId w:val="0"/>
        </w:numPr>
        <w:ind w:left="216"/>
      </w:pPr>
      <w:r>
        <w:t xml:space="preserve">        &lt;xs:element name="video" type="tns:capabilityType" maxOccurs="1"/&gt;</w:t>
      </w:r>
    </w:p>
    <w:p w:rsidR="00822EC2" w:rsidRDefault="001F64DE">
      <w:pPr>
        <w:pStyle w:val="Code"/>
        <w:numPr>
          <w:ilvl w:val="0"/>
          <w:numId w:val="0"/>
        </w:numPr>
        <w:ind w:left="216"/>
      </w:pPr>
      <w:r>
        <w:t xml:space="preserve">        &lt;xs:element name="CC</w:t>
      </w:r>
      <w:r>
        <w:t>CP" type="tns:capabilityType" maxOccurs="1"/&gt;</w:t>
      </w:r>
    </w:p>
    <w:p w:rsidR="00822EC2" w:rsidRDefault="001F64DE">
      <w:pPr>
        <w:pStyle w:val="Code"/>
        <w:numPr>
          <w:ilvl w:val="0"/>
          <w:numId w:val="0"/>
        </w:numPr>
        <w:ind w:left="216"/>
      </w:pPr>
      <w:r>
        <w:t xml:space="preserve">        &lt;xs:element name="text" type="tns:capabilityType" maxOccurs="1"/&gt;</w:t>
      </w:r>
    </w:p>
    <w:p w:rsidR="00822EC2" w:rsidRDefault="001F64DE">
      <w:pPr>
        <w:pStyle w:val="Code"/>
        <w:numPr>
          <w:ilvl w:val="0"/>
          <w:numId w:val="0"/>
        </w:numPr>
        <w:ind w:left="216"/>
      </w:pPr>
      <w:r>
        <w:t xml:space="preserve">        &lt;xs:element name="gifInk" type="tns:capabilityType" maxOccurs="1"/&gt;</w:t>
      </w:r>
    </w:p>
    <w:p w:rsidR="00822EC2" w:rsidRDefault="001F64DE">
      <w:pPr>
        <w:pStyle w:val="Code"/>
        <w:numPr>
          <w:ilvl w:val="0"/>
          <w:numId w:val="0"/>
        </w:numPr>
        <w:ind w:left="216"/>
      </w:pPr>
      <w:r>
        <w:t xml:space="preserve">        &lt;xs:element name="isfInk" type="tns:capabilityType" </w:t>
      </w:r>
      <w:r>
        <w:t>maxOccurs="1"/&gt;</w:t>
      </w:r>
    </w:p>
    <w:p w:rsidR="00822EC2" w:rsidRDefault="001F64DE">
      <w:pPr>
        <w:pStyle w:val="Code"/>
        <w:numPr>
          <w:ilvl w:val="0"/>
          <w:numId w:val="0"/>
        </w:numPr>
        <w:ind w:left="216"/>
      </w:pPr>
      <w:r>
        <w:t xml:space="preserve">        &lt;xs:element name="breakthrough" type="tns:capabilityType" maxOccurs="1"/&gt;</w:t>
      </w:r>
    </w:p>
    <w:p w:rsidR="00822EC2" w:rsidRDefault="001F64DE">
      <w:pPr>
        <w:pStyle w:val="Code"/>
        <w:numPr>
          <w:ilvl w:val="0"/>
          <w:numId w:val="0"/>
        </w:numPr>
        <w:ind w:left="216"/>
      </w:pPr>
      <w:r>
        <w:t xml:space="preserve">        &lt;xs:element name="applicationSharing" type="tns:capabilityType" </w:t>
      </w:r>
    </w:p>
    <w:p w:rsidR="00822EC2" w:rsidRDefault="001F64DE">
      <w:pPr>
        <w:pStyle w:val="Code"/>
        <w:numPr>
          <w:ilvl w:val="0"/>
          <w:numId w:val="0"/>
        </w:numPr>
        <w:ind w:left="216"/>
      </w:pPr>
      <w:r>
        <w:t xml:space="preserve">                  maxOccurs="1"/&gt;   </w:t>
      </w:r>
    </w:p>
    <w:p w:rsidR="00822EC2" w:rsidRDefault="001F64DE">
      <w:pPr>
        <w:pStyle w:val="Code"/>
        <w:numPr>
          <w:ilvl w:val="0"/>
          <w:numId w:val="0"/>
        </w:numPr>
        <w:ind w:left="216"/>
      </w:pPr>
      <w:r>
        <w:t xml:space="preserve">        &lt;xs:element name="ucs" type="tns:capabil</w:t>
      </w:r>
      <w:r>
        <w:t>ityType" maxOccurs="1"/&gt;</w:t>
      </w:r>
    </w:p>
    <w:p w:rsidR="00822EC2" w:rsidRDefault="001F64DE">
      <w:pPr>
        <w:pStyle w:val="Code"/>
        <w:numPr>
          <w:ilvl w:val="0"/>
          <w:numId w:val="0"/>
        </w:numPr>
        <w:ind w:left="216"/>
      </w:pPr>
      <w:r>
        <w:t xml:space="preserve">        &lt;xs:element name="containerIntegrity" type="tns:capabilityType" </w:t>
      </w:r>
    </w:p>
    <w:p w:rsidR="00822EC2" w:rsidRDefault="001F64DE">
      <w:pPr>
        <w:pStyle w:val="Code"/>
        <w:numPr>
          <w:ilvl w:val="0"/>
          <w:numId w:val="0"/>
        </w:numPr>
        <w:ind w:left="216"/>
      </w:pPr>
      <w:r>
        <w:t xml:space="preserve">                  maxOccurs="1"/&gt;</w:t>
      </w:r>
    </w:p>
    <w:p w:rsidR="00822EC2" w:rsidRDefault="001F64DE">
      <w:pPr>
        <w:pStyle w:val="Code"/>
        <w:numPr>
          <w:ilvl w:val="0"/>
          <w:numId w:val="0"/>
        </w:numPr>
        <w:ind w:left="216"/>
      </w:pPr>
      <w:r>
        <w:t xml:space="preserve">        &lt;xs:element name="contentWhiteboard"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w:t>
      </w:r>
      <w:r>
        <w:t xml:space="preserve">e="contentPoll"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name="contentPowerPoint" type="tns:capabilityType" </w:t>
      </w:r>
    </w:p>
    <w:p w:rsidR="00822EC2" w:rsidRDefault="001F64DE">
      <w:pPr>
        <w:pStyle w:val="Code"/>
        <w:numPr>
          <w:ilvl w:val="0"/>
          <w:numId w:val="0"/>
        </w:numPr>
        <w:ind w:left="216" w:firstLine="504"/>
      </w:pPr>
      <w:r>
        <w:t xml:space="preserve">             maxOccurs="1"/&gt;</w:t>
      </w:r>
    </w:p>
    <w:p w:rsidR="00822EC2" w:rsidRDefault="001F64DE">
      <w:pPr>
        <w:pStyle w:val="Code"/>
        <w:numPr>
          <w:ilvl w:val="0"/>
          <w:numId w:val="0"/>
        </w:numPr>
        <w:ind w:left="216"/>
      </w:pPr>
      <w:r>
        <w:t xml:space="preserve">        &lt;xs:element name="contentNativeFile" type="tns:capabilityType" </w:t>
      </w:r>
    </w:p>
    <w:p w:rsidR="00822EC2" w:rsidRDefault="001F64DE">
      <w:pPr>
        <w:pStyle w:val="Code"/>
        <w:numPr>
          <w:ilvl w:val="0"/>
          <w:numId w:val="0"/>
        </w:numPr>
        <w:ind w:left="216" w:firstLine="504"/>
      </w:pPr>
      <w:r>
        <w:t xml:space="preserve">           </w:t>
      </w:r>
      <w:r>
        <w:t xml:space="preserve">  maxOccurs="1"/&gt;</w:t>
      </w:r>
    </w:p>
    <w:p w:rsidR="00822EC2" w:rsidRDefault="001F64DE">
      <w:pPr>
        <w:pStyle w:val="Code"/>
        <w:numPr>
          <w:ilvl w:val="0"/>
          <w:numId w:val="0"/>
        </w:numPr>
        <w:ind w:left="216"/>
      </w:pPr>
      <w:r>
        <w:t xml:space="preserve">        &lt;xs:element name="contentSharedNotes" type="tns:capabilityType" </w:t>
      </w:r>
    </w:p>
    <w:p w:rsidR="00822EC2" w:rsidRDefault="001F64DE">
      <w:pPr>
        <w:pStyle w:val="Code"/>
        <w:numPr>
          <w:ilvl w:val="0"/>
          <w:numId w:val="0"/>
        </w:numPr>
        <w:ind w:left="216" w:firstLine="504"/>
      </w:pPr>
      <w:r>
        <w:t xml:space="preserve">             maxOccurs="1"/&gt;</w:t>
      </w:r>
    </w:p>
    <w:p w:rsidR="00822EC2" w:rsidRDefault="00822EC2">
      <w:pPr>
        <w:pStyle w:val="Code"/>
        <w:numPr>
          <w:ilvl w:val="0"/>
          <w:numId w:val="0"/>
        </w:numPr>
        <w:ind w:left="216"/>
      </w:pPr>
    </w:p>
    <w:p w:rsidR="00822EC2" w:rsidRDefault="001F64DE">
      <w:pPr>
        <w:pStyle w:val="Code"/>
        <w:numPr>
          <w:ilvl w:val="0"/>
          <w:numId w:val="0"/>
        </w:numPr>
        <w:ind w:left="216"/>
      </w:pPr>
      <w:r>
        <w:t>&lt;/xs:choice&gt;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maxOccurs="unbounded"&gt;</w:t>
      </w:r>
    </w:p>
    <w:p w:rsidR="00822EC2" w:rsidRDefault="001F64DE">
      <w:pPr>
        <w:pStyle w:val="Code"/>
        <w:numPr>
          <w:ilvl w:val="0"/>
          <w:numId w:val="0"/>
        </w:numPr>
        <w:ind w:left="216"/>
      </w:pPr>
      <w:r>
        <w:t xml:space="preserve">          &lt;</w:t>
      </w:r>
      <w:r>
        <w: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w:t>
      </w:r>
      <w:r>
        <w:t>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&lt;xs:attribute name="uri" type="xs:anyURI" use="optional"/&gt;</w:t>
      </w:r>
    </w:p>
    <w:p w:rsidR="00822EC2" w:rsidRDefault="001F64DE">
      <w:pPr>
        <w:pStyle w:val="Code"/>
        <w:numPr>
          <w:ilvl w:val="0"/>
          <w:numId w:val="0"/>
        </w:numPr>
        <w:ind w:left="216"/>
      </w:pPr>
      <w:r>
        <w:t xml:space="preserve">    &lt;xs:attribute name="preferred" type="xs:boolean" use="optional"/&gt;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w:t>
      </w:r>
      <w:r>
        <w: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name="serviceType"&gt;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name="capabilities" type="tns:capabilitiesType" </w:t>
      </w:r>
    </w:p>
    <w:p w:rsidR="00822EC2" w:rsidRDefault="001F64DE">
      <w:pPr>
        <w:pStyle w:val="Code"/>
        <w:numPr>
          <w:ilvl w:val="0"/>
          <w:numId w:val="0"/>
        </w:numPr>
        <w:ind w:left="216"/>
      </w:pPr>
      <w:r>
        <w:t xml:space="preserve">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w:t>
      </w:r>
      <w:r>
        <w:t>xs:sequence minOccurs="0" maxOccurs="unbounded"&gt;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w:t>
      </w:r>
      <w:r>
        <w:t>ement ref="ct:end"/&gt;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lastRenderedPageBreak/>
        <w:t xml:space="preserve">    &lt;/xs:sequence&gt;</w:t>
      </w:r>
    </w:p>
    <w:p w:rsidR="00822EC2" w:rsidRDefault="001F64DE">
      <w:pPr>
        <w:pStyle w:val="Code"/>
        <w:numPr>
          <w:ilvl w:val="0"/>
          <w:numId w:val="0"/>
        </w:numPr>
        <w:ind w:left="216"/>
      </w:pPr>
      <w:r>
        <w:t xml:space="preserve">    &lt;xs:attribute name="uri" type="xs:anyURI"/&gt;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w:t>
      </w:r>
      <w:r>
        <w:t>exType name="servicesType"&gt;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name="service" type="tns:serviceType" </w:t>
      </w:r>
    </w:p>
    <w:p w:rsidR="00822EC2" w:rsidRDefault="001F64DE">
      <w:pPr>
        <w:pStyle w:val="Code"/>
        <w:numPr>
          <w:ilvl w:val="0"/>
          <w:numId w:val="0"/>
        </w:numPr>
        <w:ind w:left="216"/>
      </w:pPr>
      <w:r>
        <w:t xml:space="preserve">                  minOccurs="1" maxOccurs="unbounded"/&gt;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 minOccurs="0" maxOccurs="1"&gt;</w:t>
      </w:r>
    </w:p>
    <w:p w:rsidR="00822EC2" w:rsidRDefault="001F64DE">
      <w:pPr>
        <w:pStyle w:val="Code"/>
        <w:numPr>
          <w:ilvl w:val="0"/>
          <w:numId w:val="0"/>
        </w:numPr>
        <w:ind w:left="216"/>
      </w:pPr>
      <w:r>
        <w:t xml:space="preserve">        &lt;xs:sequence minOccurs="0" maxOccurs="u</w:t>
      </w:r>
      <w:r>
        <w:t>nbounded"&gt;</w:t>
      </w:r>
    </w:p>
    <w:p w:rsidR="00822EC2" w:rsidRDefault="001F64DE">
      <w:pPr>
        <w:pStyle w:val="Code"/>
        <w:numPr>
          <w:ilvl w:val="0"/>
          <w:numId w:val="0"/>
        </w:numPr>
        <w:ind w:left="216"/>
      </w:pPr>
      <w:r>
        <w:t xml:space="preserve">          &lt;xs:element ref="ct:delimiter"/&gt;</w:t>
      </w:r>
    </w:p>
    <w:p w:rsidR="00822EC2" w:rsidRDefault="001F64DE">
      <w:pPr>
        <w:pStyle w:val="Code"/>
        <w:numPr>
          <w:ilvl w:val="0"/>
          <w:numId w:val="0"/>
        </w:numPr>
        <w:ind w:left="216"/>
      </w:pPr>
      <w:r>
        <w:t xml:space="preserve">          &lt;xs:any namespace="##targetNamespace" processContents="lax" </w:t>
      </w:r>
    </w:p>
    <w:p w:rsidR="00822EC2" w:rsidRDefault="001F64DE">
      <w:pPr>
        <w:pStyle w:val="Code"/>
        <w:numPr>
          <w:ilvl w:val="0"/>
          <w:numId w:val="0"/>
        </w:numPr>
        <w:ind w:left="216"/>
      </w:pPr>
      <w:r>
        <w:t xml:space="preserve">                  minOccurs="0" maxOccurs="unbounded"/&gt;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ref="ct:end"/&gt;</w:t>
      </w:r>
    </w:p>
    <w:p w:rsidR="00822EC2" w:rsidRDefault="001F64DE">
      <w:pPr>
        <w:pStyle w:val="Code"/>
        <w:numPr>
          <w:ilvl w:val="0"/>
          <w:numId w:val="0"/>
        </w:numPr>
        <w:ind w:left="216"/>
      </w:pPr>
      <w:r>
        <w:t xml:space="preserve">      &lt;/xs:sequen</w:t>
      </w:r>
      <w:r>
        <w:t>ce&gt;</w:t>
      </w:r>
    </w:p>
    <w:p w:rsidR="00822EC2" w:rsidRDefault="001F64DE">
      <w:pPr>
        <w:pStyle w:val="Code"/>
        <w:numPr>
          <w:ilvl w:val="0"/>
          <w:numId w:val="0"/>
        </w:numPr>
        <w:ind w:left="216"/>
      </w:pPr>
      <w:r>
        <w:t xml:space="preserve">      &lt;xs:element ref="ct:extension" minOccurs="0" maxOccurs="1"/&gt;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&lt;xs:attribute name="majorVersion" type="xs:unsignedInt" use="optional" /&gt;</w:t>
      </w:r>
    </w:p>
    <w:p w:rsidR="00822EC2" w:rsidRDefault="001F64DE">
      <w:pPr>
        <w:pStyle w:val="Code"/>
        <w:numPr>
          <w:ilvl w:val="0"/>
          <w:numId w:val="0"/>
        </w:numPr>
        <w:ind w:left="216"/>
      </w:pPr>
      <w:r>
        <w:t xml:space="preserve">    &lt;xs:attribute name="minorVersion" type="xs:unsignedInt" use="optional" /&gt;</w:t>
      </w:r>
    </w:p>
    <w:p w:rsidR="00822EC2" w:rsidRDefault="001F64DE">
      <w:pPr>
        <w:pStyle w:val="Code"/>
        <w:numPr>
          <w:ilvl w:val="0"/>
          <w:numId w:val="0"/>
        </w:numPr>
        <w:ind w:left="216"/>
      </w:pPr>
      <w:r>
        <w:t xml:space="preserve">    &lt;</w:t>
      </w:r>
      <w:r>
        <w:t>xs:anyAttribute processContents="lax"/&gt;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name="services" type="tns:servicesType"/&gt;</w:t>
      </w:r>
    </w:p>
    <w:p w:rsidR="00822EC2" w:rsidRDefault="001F64DE">
      <w:pPr>
        <w:pStyle w:val="Code"/>
        <w:numPr>
          <w:ilvl w:val="0"/>
          <w:numId w:val="0"/>
        </w:numPr>
        <w:ind w:left="216"/>
      </w:pPr>
      <w:r>
        <w:t> </w:t>
      </w:r>
    </w:p>
    <w:p w:rsidR="00822EC2" w:rsidRDefault="001F64DE">
      <w:pPr>
        <w:pStyle w:val="Code"/>
        <w:numPr>
          <w:ilvl w:val="0"/>
          <w:numId w:val="0"/>
        </w:numPr>
        <w:ind w:left="216"/>
      </w:pPr>
      <w:r>
        <w:t>&lt;/xs:schema&gt;</w:t>
      </w:r>
    </w:p>
    <w:p w:rsidR="00822EC2" w:rsidRDefault="001F64DE">
      <w:pPr>
        <w:pStyle w:val="Heading2"/>
      </w:pPr>
      <w:bookmarkStart w:id="723" w:name="section_b06d72f8cc5e40e1b6440f5df097d960"/>
      <w:bookmarkStart w:id="724" w:name="_Toc79581358"/>
      <w:r>
        <w:t>userProperties Category</w:t>
      </w:r>
      <w:bookmarkEnd w:id="723"/>
      <w:bookmarkEnd w:id="724"/>
      <w:r>
        <w:fldChar w:fldCharType="begin"/>
      </w:r>
      <w:r>
        <w:instrText xml:space="preserve"> XE "Schemas:category:userProperties" </w:instrText>
      </w:r>
      <w:r>
        <w:fldChar w:fldCharType="end"/>
      </w:r>
      <w:r>
        <w:fldChar w:fldCharType="begin"/>
      </w:r>
      <w:r>
        <w:instrText xml:space="preserve"> XE "Categories:userProperties:schema" </w:instrText>
      </w:r>
      <w:r>
        <w:fldChar w:fldCharType="end"/>
      </w:r>
    </w:p>
    <w:p w:rsidR="00822EC2" w:rsidRDefault="001F64DE">
      <w:r>
        <w:t xml:space="preserve">Location: </w:t>
      </w:r>
      <w:r>
        <w:t>http://schemas.microsoft.com/2006/09/sip/categories</w:t>
      </w:r>
    </w:p>
    <w:p w:rsidR="00822EC2" w:rsidRDefault="001F64DE">
      <w:pPr>
        <w:pStyle w:val="Code"/>
      </w:pPr>
      <w:r>
        <w:t>&lt;?xml version="1.0" ?&gt;</w:t>
      </w:r>
    </w:p>
    <w:p w:rsidR="00822EC2" w:rsidRDefault="001F64DE">
      <w:pPr>
        <w:pStyle w:val="Code"/>
      </w:pPr>
      <w:r>
        <w:t xml:space="preserve">&lt;xs:schema </w:t>
      </w:r>
    </w:p>
    <w:p w:rsidR="00822EC2" w:rsidRDefault="001F64DE">
      <w:pPr>
        <w:pStyle w:val="Code"/>
      </w:pPr>
      <w:r>
        <w:t xml:space="preserve">    targetNamespace="http://schemas.microsoft.com/2006/09/sip/categories"</w:t>
      </w:r>
    </w:p>
    <w:p w:rsidR="00822EC2" w:rsidRDefault="001F64DE">
      <w:pPr>
        <w:pStyle w:val="Code"/>
      </w:pPr>
      <w:r>
        <w:t xml:space="preserve">    xmlns:tns="http://schemas.microsoft.com/2006/09/sip/categories"</w:t>
      </w:r>
    </w:p>
    <w:p w:rsidR="00822EC2" w:rsidRDefault="001F64DE">
      <w:pPr>
        <w:pStyle w:val="Code"/>
      </w:pPr>
      <w:r>
        <w:t xml:space="preserve">    xmlns:xs="http://www.w3</w:t>
      </w:r>
      <w:r>
        <w:t>.org/2001/XMLSchema"</w:t>
      </w:r>
    </w:p>
    <w:p w:rsidR="00822EC2" w:rsidRDefault="001F64DE">
      <w:pPr>
        <w:pStyle w:val="Code"/>
      </w:pPr>
      <w:r>
        <w:t xml:space="preserve">    xmlns:ct="http://schemas.microsoft.com/2006/09/sip/commontypes"</w:t>
      </w:r>
    </w:p>
    <w:p w:rsidR="00822EC2" w:rsidRDefault="001F64DE">
      <w:pPr>
        <w:pStyle w:val="Code"/>
      </w:pPr>
      <w:r>
        <w:t xml:space="preserve">    elementFormDefault="qualified"</w:t>
      </w:r>
    </w:p>
    <w:p w:rsidR="00822EC2" w:rsidRDefault="001F64DE">
      <w:pPr>
        <w:pStyle w:val="Code"/>
      </w:pPr>
      <w:r>
        <w:t xml:space="preserve">    attributeFormDefault="unqualified"&gt;</w:t>
      </w:r>
    </w:p>
    <w:p w:rsidR="00822EC2" w:rsidRDefault="001F64DE">
      <w:pPr>
        <w:pStyle w:val="Code"/>
      </w:pPr>
      <w:r>
        <w:t> </w:t>
      </w:r>
    </w:p>
    <w:p w:rsidR="00822EC2" w:rsidRDefault="001F64DE">
      <w:pPr>
        <w:pStyle w:val="Code"/>
      </w:pPr>
      <w:r>
        <w:t xml:space="preserve">  &lt;xs:import</w:t>
      </w:r>
    </w:p>
    <w:p w:rsidR="00822EC2" w:rsidRDefault="001F64DE">
      <w:pPr>
        <w:pStyle w:val="Code"/>
      </w:pPr>
      <w:r>
        <w:t xml:space="preserve">      namespace="http://schemas.microsoft.com/2006/09/sip/commontypes"</w:t>
      </w:r>
    </w:p>
    <w:p w:rsidR="00822EC2" w:rsidRDefault="001F64DE">
      <w:pPr>
        <w:pStyle w:val="Code"/>
      </w:pPr>
      <w:r>
        <w:t xml:space="preserve">      </w:t>
      </w:r>
      <w:r>
        <w:t>schemaLocation="commontypes.xsd"/&gt;</w:t>
      </w:r>
    </w:p>
    <w:p w:rsidR="00822EC2" w:rsidRDefault="001F64DE">
      <w:pPr>
        <w:pStyle w:val="Code"/>
      </w:pPr>
      <w:r>
        <w:t> </w:t>
      </w:r>
    </w:p>
    <w:p w:rsidR="00822EC2" w:rsidRDefault="001F64DE">
      <w:pPr>
        <w:pStyle w:val="Code"/>
      </w:pPr>
      <w:r>
        <w:t xml:space="preserve">  &lt;xs:simpleType name="lineTypeEnum"&gt;</w:t>
      </w:r>
    </w:p>
    <w:p w:rsidR="00822EC2" w:rsidRDefault="001F64DE">
      <w:pPr>
        <w:pStyle w:val="Code"/>
      </w:pPr>
      <w:r>
        <w:t xml:space="preserve">    &lt;xs:restriction base="xs:token"&gt;</w:t>
      </w:r>
    </w:p>
    <w:p w:rsidR="00822EC2" w:rsidRDefault="001F64DE">
      <w:pPr>
        <w:pStyle w:val="Code"/>
      </w:pPr>
      <w:r>
        <w:t xml:space="preserve">      &lt;xs:enumeration value="Uc"/&gt;</w:t>
      </w:r>
    </w:p>
    <w:p w:rsidR="00822EC2" w:rsidRDefault="001F64DE">
      <w:pPr>
        <w:pStyle w:val="Code"/>
      </w:pPr>
      <w:r>
        <w:t xml:space="preserve">      &lt;xs:enumeration value="Rcc"/&gt;</w:t>
      </w:r>
    </w:p>
    <w:p w:rsidR="00822EC2" w:rsidRDefault="001F64DE">
      <w:pPr>
        <w:pStyle w:val="Code"/>
      </w:pPr>
      <w:r>
        <w:t xml:space="preserve">      &lt;xs:enumeration value="Dual"/&gt;</w:t>
      </w:r>
    </w:p>
    <w:p w:rsidR="00822EC2" w:rsidRDefault="001F64DE">
      <w:pPr>
        <w:pStyle w:val="Code"/>
      </w:pPr>
      <w:r>
        <w:t xml:space="preserve">      &lt;</w:t>
      </w:r>
      <w:r>
        <w:t xml:space="preserve">xs:enumeration value="UcPrivate"/&gt;    </w:t>
      </w:r>
    </w:p>
    <w:p w:rsidR="00822EC2" w:rsidRDefault="001F64DE">
      <w:pPr>
        <w:pStyle w:val="Code"/>
      </w:pPr>
      <w:r>
        <w:t xml:space="preserve">    &lt;/xs:restriction&gt;</w:t>
      </w:r>
    </w:p>
    <w:p w:rsidR="00822EC2" w:rsidRDefault="001F64DE">
      <w:pPr>
        <w:pStyle w:val="Code"/>
      </w:pPr>
      <w:r>
        <w:t xml:space="preserve">  &lt;/xs:simpleType&gt;</w:t>
      </w:r>
    </w:p>
    <w:p w:rsidR="00822EC2" w:rsidRDefault="001F64DE">
      <w:pPr>
        <w:pStyle w:val="Code"/>
      </w:pPr>
      <w:r>
        <w:t xml:space="preserve">  </w:t>
      </w:r>
    </w:p>
    <w:p w:rsidR="00822EC2" w:rsidRDefault="001F64DE">
      <w:pPr>
        <w:pStyle w:val="Code"/>
      </w:pPr>
      <w:r>
        <w:t xml:space="preserve">  &lt;xs:simpleType name="lineTypeEnumEx"&gt;</w:t>
      </w:r>
    </w:p>
    <w:p w:rsidR="00822EC2" w:rsidRDefault="001F64DE">
      <w:pPr>
        <w:pStyle w:val="Code"/>
      </w:pPr>
      <w:r>
        <w:t xml:space="preserve">    &lt;xs:union memberTypes="tns:lineTypeEnum xs:token" /&gt;</w:t>
      </w:r>
    </w:p>
    <w:p w:rsidR="00822EC2" w:rsidRDefault="001F64DE">
      <w:pPr>
        <w:pStyle w:val="Code"/>
      </w:pPr>
      <w:r>
        <w:t xml:space="preserve">  &lt;/xs:simpleType&gt;</w:t>
      </w:r>
    </w:p>
    <w:p w:rsidR="00822EC2" w:rsidRDefault="001F64DE">
      <w:pPr>
        <w:pStyle w:val="Code"/>
      </w:pPr>
      <w:r>
        <w:t> </w:t>
      </w:r>
    </w:p>
    <w:p w:rsidR="00822EC2" w:rsidRDefault="001F64DE">
      <w:pPr>
        <w:pStyle w:val="Code"/>
      </w:pPr>
      <w:r>
        <w:t xml:space="preserve">  &lt;xs:simpleType name="telephonyModeEnum"&gt;</w:t>
      </w:r>
    </w:p>
    <w:p w:rsidR="00822EC2" w:rsidRDefault="001F64DE">
      <w:pPr>
        <w:pStyle w:val="Code"/>
      </w:pPr>
      <w:r>
        <w:t xml:space="preserve">    &lt;xs:rest</w:t>
      </w:r>
      <w:r>
        <w:t>riction base="xs:token"&gt;</w:t>
      </w:r>
    </w:p>
    <w:p w:rsidR="00822EC2" w:rsidRDefault="001F64DE">
      <w:pPr>
        <w:pStyle w:val="Code"/>
      </w:pPr>
      <w:r>
        <w:t xml:space="preserve">      &lt;xs:enumeration value="None"/&gt;</w:t>
      </w:r>
    </w:p>
    <w:p w:rsidR="00822EC2" w:rsidRDefault="001F64DE">
      <w:pPr>
        <w:pStyle w:val="Code"/>
      </w:pPr>
      <w:r>
        <w:t xml:space="preserve">      &lt;xs:enumeration value="Uc"/&gt;</w:t>
      </w:r>
    </w:p>
    <w:p w:rsidR="00822EC2" w:rsidRDefault="001F64DE">
      <w:pPr>
        <w:pStyle w:val="Code"/>
      </w:pPr>
      <w:r>
        <w:t xml:space="preserve">      &lt;xs:enumeration value="Rcc"/&gt;</w:t>
      </w:r>
    </w:p>
    <w:p w:rsidR="00822EC2" w:rsidRDefault="001F64DE">
      <w:pPr>
        <w:pStyle w:val="Code"/>
      </w:pPr>
      <w:r>
        <w:t xml:space="preserve">      &lt;xs:enumeration value="Dual"/&gt;</w:t>
      </w:r>
    </w:p>
    <w:p w:rsidR="00822EC2" w:rsidRDefault="001F64DE">
      <w:pPr>
        <w:pStyle w:val="Code"/>
      </w:pPr>
      <w:r>
        <w:lastRenderedPageBreak/>
        <w:t xml:space="preserve">      &lt;xs:enumeration value="NoAudioVideo"/&gt;    </w:t>
      </w:r>
    </w:p>
    <w:p w:rsidR="00822EC2" w:rsidRDefault="001F64DE">
      <w:pPr>
        <w:pStyle w:val="Code"/>
      </w:pPr>
      <w:r>
        <w:t xml:space="preserve">    &lt;/xs:restriction&gt;</w:t>
      </w:r>
    </w:p>
    <w:p w:rsidR="00822EC2" w:rsidRDefault="001F64DE">
      <w:pPr>
        <w:pStyle w:val="Code"/>
      </w:pPr>
      <w:r>
        <w:t xml:space="preserve">  &lt;/xs:simpleTy</w:t>
      </w:r>
      <w:r>
        <w:t>pe&gt;</w:t>
      </w:r>
    </w:p>
    <w:p w:rsidR="00822EC2" w:rsidRDefault="001F64DE">
      <w:pPr>
        <w:pStyle w:val="Code"/>
      </w:pPr>
      <w:r>
        <w:t> </w:t>
      </w:r>
    </w:p>
    <w:p w:rsidR="00822EC2" w:rsidRDefault="001F64DE">
      <w:pPr>
        <w:pStyle w:val="Code"/>
      </w:pPr>
      <w:r>
        <w:t xml:space="preserve">  &lt;xs:simpleType name="telephonyModeEnumEx"&gt;</w:t>
      </w:r>
    </w:p>
    <w:p w:rsidR="00822EC2" w:rsidRDefault="001F64DE">
      <w:pPr>
        <w:pStyle w:val="Code"/>
      </w:pPr>
      <w:r>
        <w:t xml:space="preserve">    &lt;xs:union memberTypes="tns:telephonyModeEnum xs:token" /&gt;</w:t>
      </w:r>
    </w:p>
    <w:p w:rsidR="00822EC2" w:rsidRDefault="001F64DE">
      <w:pPr>
        <w:pStyle w:val="Code"/>
      </w:pPr>
      <w:r>
        <w:t xml:space="preserve">  &lt;/xs:simpleType&gt;</w:t>
      </w:r>
    </w:p>
    <w:p w:rsidR="00822EC2" w:rsidRDefault="001F64DE">
      <w:pPr>
        <w:pStyle w:val="Code"/>
      </w:pPr>
      <w:r>
        <w:t> </w:t>
      </w:r>
    </w:p>
    <w:p w:rsidR="00822EC2" w:rsidRDefault="001F64DE">
      <w:pPr>
        <w:pStyle w:val="Code"/>
      </w:pPr>
      <w:r>
        <w:t xml:space="preserve">  &lt;xs:complexType name="phoneLineType"&gt;</w:t>
      </w:r>
    </w:p>
    <w:p w:rsidR="00822EC2" w:rsidRDefault="001F64DE">
      <w:pPr>
        <w:pStyle w:val="Code"/>
      </w:pPr>
      <w:r>
        <w:t xml:space="preserve">    &lt;xs:simpleContent&gt;</w:t>
      </w:r>
    </w:p>
    <w:p w:rsidR="00822EC2" w:rsidRDefault="001F64DE">
      <w:pPr>
        <w:pStyle w:val="Code"/>
      </w:pPr>
      <w:r>
        <w:t xml:space="preserve">      &lt;xs:extension base="xs:string"&gt;</w:t>
      </w:r>
    </w:p>
    <w:p w:rsidR="00822EC2" w:rsidRDefault="001F64DE">
      <w:pPr>
        <w:pStyle w:val="Code"/>
      </w:pPr>
      <w:r>
        <w:t xml:space="preserve">        &lt;xs:attribute</w:t>
      </w:r>
      <w:r>
        <w:t xml:space="preserve"> name="lineType" type="tns:lineTypeEnumEx" use="required"/&gt;</w:t>
      </w:r>
    </w:p>
    <w:p w:rsidR="00822EC2" w:rsidRDefault="001F64DE">
      <w:pPr>
        <w:pStyle w:val="Code"/>
      </w:pPr>
      <w:r>
        <w:t xml:space="preserve">        &lt;xs:attribute name="lineServer" type="xs:token"/&gt;</w:t>
      </w:r>
    </w:p>
    <w:p w:rsidR="00822EC2" w:rsidRDefault="001F64DE">
      <w:pPr>
        <w:pStyle w:val="Code"/>
      </w:pPr>
      <w:r>
        <w:t xml:space="preserve">        &lt;xs:anyAttribute processContents="lax"/&gt;</w:t>
      </w:r>
    </w:p>
    <w:p w:rsidR="00822EC2" w:rsidRDefault="001F64DE">
      <w:pPr>
        <w:pStyle w:val="Code"/>
      </w:pPr>
      <w:r>
        <w:t xml:space="preserve">      &lt;/xs:extension&gt;</w:t>
      </w:r>
    </w:p>
    <w:p w:rsidR="00822EC2" w:rsidRDefault="001F64DE">
      <w:pPr>
        <w:pStyle w:val="Code"/>
      </w:pPr>
      <w:r>
        <w:t xml:space="preserve">    &lt;/xs:simpleContent&gt;</w:t>
      </w:r>
    </w:p>
    <w:p w:rsidR="00822EC2" w:rsidRDefault="001F64DE">
      <w:pPr>
        <w:pStyle w:val="Code"/>
      </w:pPr>
      <w:r>
        <w:t xml:space="preserve">  &lt;/xs:complexType&gt;</w:t>
      </w:r>
    </w:p>
    <w:p w:rsidR="00822EC2" w:rsidRDefault="001F64DE">
      <w:pPr>
        <w:pStyle w:val="Code"/>
      </w:pPr>
      <w:r>
        <w:t> </w:t>
      </w:r>
    </w:p>
    <w:p w:rsidR="00822EC2" w:rsidRDefault="001F64DE">
      <w:pPr>
        <w:pStyle w:val="Code"/>
      </w:pPr>
      <w:r>
        <w:t xml:space="preserve">  &lt;</w:t>
      </w:r>
      <w:r>
        <w:t>xs:complexType name="userPropertiesType"&gt;</w:t>
      </w:r>
    </w:p>
    <w:p w:rsidR="00822EC2" w:rsidRDefault="001F64DE">
      <w:pPr>
        <w:pStyle w:val="Code"/>
      </w:pPr>
      <w:r>
        <w:t xml:space="preserve">    &lt;xs:sequence&gt;</w:t>
      </w:r>
    </w:p>
    <w:p w:rsidR="00822EC2" w:rsidRDefault="001F64DE">
      <w:pPr>
        <w:pStyle w:val="Code"/>
      </w:pPr>
      <w:r>
        <w:t xml:space="preserve">      &lt;xs:element name="lines" minOccurs="0" maxOccurs="1"&gt;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name="line" type="tns:phoneLineType" </w:t>
      </w:r>
    </w:p>
    <w:p w:rsidR="00822EC2" w:rsidRDefault="001F64DE">
      <w:pPr>
        <w:pStyle w:val="Code"/>
      </w:pPr>
      <w:r>
        <w:t xml:space="preserve">                        m</w:t>
      </w:r>
      <w:r>
        <w:t>inOccurs="0" maxOccurs="unbounded"/&gt;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 </w:t>
      </w:r>
    </w:p>
    <w:p w:rsidR="00822EC2" w:rsidRDefault="001F64DE">
      <w:pPr>
        <w:pStyle w:val="Code"/>
      </w:pPr>
      <w:r>
        <w:t xml:space="preserve">      &lt;xs:element name="telephonyMode" type="tns:telephonyModeEnumEx" </w:t>
      </w:r>
    </w:p>
    <w:p w:rsidR="00822EC2" w:rsidRDefault="001F64DE">
      <w:pPr>
        <w:pStyle w:val="Code"/>
      </w:pPr>
      <w:r>
        <w:t xml:space="preserve">                  minOccurs="0" maxOccurs="1"/&gt;</w:t>
      </w:r>
    </w:p>
    <w:p w:rsidR="00822EC2" w:rsidRDefault="001F64DE">
      <w:pPr>
        <w:pStyle w:val="Code"/>
      </w:pPr>
      <w:r>
        <w:t xml:space="preserve">      &lt;xs:element name="fac</w:t>
      </w:r>
      <w:r>
        <w:t xml:space="preserve">simileTelephoneNumber" type="xs:token" </w:t>
      </w:r>
    </w:p>
    <w:p w:rsidR="00822EC2" w:rsidRDefault="001F64DE">
      <w:pPr>
        <w:pStyle w:val="Code"/>
      </w:pPr>
      <w:r>
        <w:t xml:space="preserve">                  minOccurs="0" maxOccurs="1"/&gt;</w:t>
      </w:r>
    </w:p>
    <w:p w:rsidR="00822EC2" w:rsidRDefault="001F64DE">
      <w:pPr>
        <w:pStyle w:val="Code"/>
      </w:pPr>
      <w:r>
        <w:t xml:space="preserve">      &lt;xs:element name="streetAddress" type="xs:token" </w:t>
      </w:r>
    </w:p>
    <w:p w:rsidR="00822EC2" w:rsidRDefault="001F64DE">
      <w:pPr>
        <w:pStyle w:val="Code"/>
      </w:pPr>
      <w:r>
        <w:t xml:space="preserve">                  minOccurs="0" maxOccurs="1"/&gt;</w:t>
      </w:r>
    </w:p>
    <w:p w:rsidR="00822EC2" w:rsidRDefault="001F64DE">
      <w:pPr>
        <w:pStyle w:val="Code"/>
      </w:pPr>
      <w:r>
        <w:t xml:space="preserve">      &lt;xs:element name="l" type="xs:token" minOccurs="0" maxOccu</w:t>
      </w:r>
      <w:r>
        <w:t>rs="1"/&gt;</w:t>
      </w:r>
    </w:p>
    <w:p w:rsidR="00822EC2" w:rsidRDefault="001F64DE">
      <w:pPr>
        <w:pStyle w:val="Code"/>
      </w:pPr>
      <w:r>
        <w:t xml:space="preserve">      &lt;xs:element name="st" type="xs:token" minOccurs="0" maxOccurs="1"/&gt;</w:t>
      </w:r>
    </w:p>
    <w:p w:rsidR="00822EC2" w:rsidRDefault="001F64DE">
      <w:pPr>
        <w:pStyle w:val="Code"/>
      </w:pPr>
      <w:r>
        <w:t xml:space="preserve">      &lt;xs:element name="countryCode" type="xs:token" </w:t>
      </w:r>
    </w:p>
    <w:p w:rsidR="00822EC2" w:rsidRDefault="001F64DE">
      <w:pPr>
        <w:pStyle w:val="Code"/>
      </w:pPr>
      <w:r>
        <w:t xml:space="preserve">                  minOccurs="0" maxOccurs="1"/&gt;</w:t>
      </w:r>
    </w:p>
    <w:p w:rsidR="00822EC2" w:rsidRDefault="001F64DE">
      <w:pPr>
        <w:pStyle w:val="Code"/>
      </w:pPr>
      <w:r>
        <w:t xml:space="preserve">      &lt;xs:element name="postalCode" type="xs:token" </w:t>
      </w:r>
    </w:p>
    <w:p w:rsidR="00822EC2" w:rsidRDefault="001F64DE">
      <w:pPr>
        <w:pStyle w:val="Code"/>
      </w:pPr>
      <w:r>
        <w:t xml:space="preserve">                  </w:t>
      </w:r>
      <w:r>
        <w:t>minOccurs="0" maxOccurs="1"/&gt;</w:t>
      </w:r>
    </w:p>
    <w:p w:rsidR="00822EC2" w:rsidRDefault="001F64DE">
      <w:pPr>
        <w:pStyle w:val="Code"/>
      </w:pPr>
      <w:r>
        <w:t xml:space="preserve">      &lt;xs:element name="wWWHomePage" type="xs:token" minOccurs="0" maxOccurs="1"/&gt;</w:t>
      </w:r>
    </w:p>
    <w:p w:rsidR="00822EC2" w:rsidRDefault="001F64DE">
      <w:pPr>
        <w:pStyle w:val="Code"/>
      </w:pPr>
      <w:r>
        <w:t xml:space="preserve">      &lt;xs:element name="exumEnabled" type="xs:unsignedLong" </w:t>
      </w:r>
    </w:p>
    <w:p w:rsidR="00822EC2" w:rsidRDefault="001F64DE">
      <w:pPr>
        <w:pStyle w:val="Code"/>
      </w:pPr>
      <w:r>
        <w:t xml:space="preserve">                  minOccurs="0" maxOccurs="1"/&gt;</w:t>
      </w:r>
    </w:p>
    <w:p w:rsidR="00822EC2" w:rsidRDefault="001F64DE">
      <w:pPr>
        <w:pStyle w:val="Code"/>
      </w:pPr>
      <w:r>
        <w:t xml:space="preserve">      &lt;</w:t>
      </w:r>
      <w:r>
        <w:t>xs:element name="exumURL" type="xs:token" minOccurs="0" maxOccurs="1"/&gt;</w:t>
      </w:r>
    </w:p>
    <w:p w:rsidR="00822EC2" w:rsidRDefault="001F64DE">
      <w:pPr>
        <w:pStyle w:val="Code"/>
      </w:pPr>
      <w:r>
        <w:t xml:space="preserve">      &lt;xs:element name="forwardingUrls" minOccurs="0" maxOccurs="1"&gt;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&lt;xs:any processContents="lax" minOccurs="0"</w:t>
      </w:r>
    </w:p>
    <w:p w:rsidR="00822EC2" w:rsidRDefault="001F64DE">
      <w:pPr>
        <w:pStyle w:val="Code"/>
      </w:pPr>
      <w:r>
        <w:t xml:space="preserve">          </w:t>
      </w:r>
      <w:r>
        <w:t xml:space="preserve">          maxOccurs="unbounded" namespace="##targetNamespace"/&gt;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 </w:t>
      </w:r>
    </w:p>
    <w:p w:rsidR="00822EC2" w:rsidRDefault="001F64DE">
      <w:pPr>
        <w:pStyle w:val="Code"/>
      </w:pPr>
      <w:r>
        <w:t xml:space="preserve">      &lt;xs:sequence minOccurs="0" maxOccurs="1"&gt;</w:t>
      </w:r>
    </w:p>
    <w:p w:rsidR="00822EC2" w:rsidRDefault="001F64DE">
      <w:pPr>
        <w:pStyle w:val="Code"/>
      </w:pPr>
      <w:r>
        <w:t xml:space="preserve">        &lt;xs:element ref="ct:delimiter"/&gt;</w:t>
      </w:r>
    </w:p>
    <w:p w:rsidR="00822EC2" w:rsidRDefault="001F64DE">
      <w:pPr>
        <w:pStyle w:val="Code"/>
      </w:pPr>
      <w:r>
        <w:t xml:space="preserve">        &lt;xs:element name="acpI</w:t>
      </w:r>
      <w:r>
        <w:t>nformation" type="tns:acpProvisionType" minOccurs="0" maxOccurs="unbounded"/&gt;</w:t>
      </w:r>
    </w:p>
    <w:p w:rsidR="00822EC2" w:rsidRDefault="001F64DE">
      <w:pPr>
        <w:pStyle w:val="Code"/>
      </w:pPr>
      <w:r>
        <w:t xml:space="preserve">        &lt;xs:sequence minOccurs="0" maxOccurs="unbounded"&gt;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w:t>
      </w:r>
      <w:r>
        <w:t>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&lt;/xs:sequence&gt;</w:t>
      </w:r>
    </w:p>
    <w:p w:rsidR="00822EC2" w:rsidRDefault="001F64DE">
      <w:pPr>
        <w:pStyle w:val="Code"/>
      </w:pPr>
      <w:r>
        <w:t xml:space="preserve">      &lt;xs:element ref="ct:extension" minOccurs="0" maxOccurs="1"/&gt; </w:t>
      </w:r>
    </w:p>
    <w:p w:rsidR="00822EC2" w:rsidRDefault="001F64DE">
      <w:pPr>
        <w:pStyle w:val="Code"/>
      </w:pPr>
      <w:r>
        <w:t xml:space="preserve">    &lt;/xs:sequence&gt;</w:t>
      </w:r>
    </w:p>
    <w:p w:rsidR="00822EC2" w:rsidRDefault="001F64DE">
      <w:pPr>
        <w:pStyle w:val="Code"/>
      </w:pPr>
      <w:r>
        <w:t xml:space="preserve">    &lt;</w:t>
      </w:r>
      <w:r>
        <w:t>xs:attribute name="majorVersion" type="xs:unsignedInt" use="optional" /&gt;</w:t>
      </w:r>
    </w:p>
    <w:p w:rsidR="00822EC2" w:rsidRDefault="001F64DE">
      <w:pPr>
        <w:pStyle w:val="Code"/>
      </w:pPr>
      <w:r>
        <w:t xml:space="preserve">    &lt;xs:attribute name="minorVersion" type="xs:unsignedInt" use="optional" /&gt;</w:t>
      </w:r>
    </w:p>
    <w:p w:rsidR="00822EC2" w:rsidRDefault="001F64DE">
      <w:pPr>
        <w:pStyle w:val="Code"/>
      </w:pPr>
      <w:r>
        <w:lastRenderedPageBreak/>
        <w:t xml:space="preserve">    &lt;xs:anyAttribute processContents="lax"/&gt;</w:t>
      </w:r>
    </w:p>
    <w:p w:rsidR="00822EC2" w:rsidRDefault="001F64DE">
      <w:pPr>
        <w:pStyle w:val="Code"/>
      </w:pPr>
      <w:r>
        <w:t xml:space="preserve">  &lt;/xs:complexType&gt;</w:t>
      </w:r>
    </w:p>
    <w:p w:rsidR="00822EC2" w:rsidRDefault="001F64DE">
      <w:pPr>
        <w:pStyle w:val="Code"/>
      </w:pPr>
      <w:r>
        <w:t> </w:t>
      </w:r>
    </w:p>
    <w:p w:rsidR="00822EC2" w:rsidRDefault="001F64DE">
      <w:pPr>
        <w:pStyle w:val="Code"/>
      </w:pPr>
      <w:r>
        <w:t xml:space="preserve">  &lt;xs:element name="userProperties" ty</w:t>
      </w:r>
      <w:r>
        <w:t>pe="tns:userPropertiesType"/&gt;</w:t>
      </w:r>
    </w:p>
    <w:p w:rsidR="00822EC2" w:rsidRDefault="00822EC2">
      <w:pPr>
        <w:pStyle w:val="Code"/>
      </w:pPr>
    </w:p>
    <w:p w:rsidR="00822EC2" w:rsidRDefault="001F64DE">
      <w:pPr>
        <w:pStyle w:val="Code"/>
      </w:pPr>
      <w:r>
        <w:t xml:space="preserve">  &lt;xs:complexType name="acpProvisionType"&gt;</w:t>
      </w:r>
    </w:p>
    <w:p w:rsidR="00822EC2" w:rsidRDefault="001F64DE">
      <w:pPr>
        <w:pStyle w:val="Code"/>
      </w:pPr>
      <w:r>
        <w:t xml:space="preserve">    &lt;xs:sequence&gt;</w:t>
      </w:r>
    </w:p>
    <w:p w:rsidR="00822EC2" w:rsidRDefault="001F64DE">
      <w:pPr>
        <w:pStyle w:val="Code"/>
      </w:pPr>
      <w:r>
        <w:t xml:space="preserve">      &lt;xs:element name="tollNumber" type="xs:token"/&gt;</w:t>
      </w:r>
    </w:p>
    <w:p w:rsidR="00822EC2" w:rsidRDefault="001F64DE">
      <w:pPr>
        <w:pStyle w:val="Code"/>
      </w:pPr>
      <w:r>
        <w:t xml:space="preserve">      &lt;xs:element name="tollFreeNumber" type="xs:token" minOccurs="0" maxOccurs="unbounded"/&gt;</w:t>
      </w:r>
    </w:p>
    <w:p w:rsidR="00822EC2" w:rsidRDefault="001F64DE">
      <w:pPr>
        <w:pStyle w:val="Code"/>
      </w:pPr>
      <w:r>
        <w:t xml:space="preserve">      &lt;</w:t>
      </w:r>
      <w:r>
        <w:t>xs:element name="participantPassCode" type="xs:token"/&gt;</w:t>
      </w:r>
    </w:p>
    <w:p w:rsidR="00822EC2" w:rsidRDefault="001F64DE">
      <w:pPr>
        <w:pStyle w:val="Code"/>
      </w:pPr>
      <w:r>
        <w:t xml:space="preserve">      &lt;xs:element name="domain" type="xs:token"/&gt;</w:t>
      </w:r>
    </w:p>
    <w:p w:rsidR="00822EC2" w:rsidRDefault="001F64DE">
      <w:pPr>
        <w:pStyle w:val="Code"/>
      </w:pPr>
      <w:r>
        <w:t xml:space="preserve">      &lt;xs:element name="name" type="xs:token"/&gt;</w:t>
      </w:r>
    </w:p>
    <w:p w:rsidR="00822EC2" w:rsidRDefault="001F64DE">
      <w:pPr>
        <w:pStyle w:val="Code"/>
      </w:pPr>
      <w:r>
        <w:t xml:space="preserve">      &lt;xs:element name="url" type="xs:anyURI" minOccurs="0"/&gt;</w:t>
      </w:r>
    </w:p>
    <w:p w:rsidR="00822EC2" w:rsidRDefault="001F64DE">
      <w:pPr>
        <w:pStyle w:val="Code"/>
      </w:pPr>
      <w:r>
        <w:t xml:space="preserve">      &lt;xs:sequence minOccurs="0" maxOccu</w:t>
      </w:r>
      <w:r>
        <w:t>rs="unbounded"&gt;</w:t>
      </w:r>
    </w:p>
    <w:p w:rsidR="00822EC2" w:rsidRDefault="001F64DE">
      <w:pPr>
        <w:pStyle w:val="Code"/>
      </w:pPr>
      <w:r>
        <w:t xml:space="preserve">        &lt;xs:element ref="ct:delimiter"/&gt;</w:t>
      </w:r>
    </w:p>
    <w:p w:rsidR="00822EC2" w:rsidRDefault="001F64DE">
      <w:pPr>
        <w:pStyle w:val="Code"/>
      </w:pPr>
      <w:r>
        <w:t xml:space="preserve">        &lt;xs:any namespace="##targetNamespace" processContents="lax" minOccurs="0" maxOccurs="unbounded"/&gt;</w:t>
      </w:r>
    </w:p>
    <w:p w:rsidR="00822EC2" w:rsidRDefault="001F64DE">
      <w:pPr>
        <w:pStyle w:val="Code"/>
      </w:pPr>
      <w:r>
        <w:t xml:space="preserve">      &lt;/xs:sequence&gt;</w:t>
      </w:r>
    </w:p>
    <w:p w:rsidR="00822EC2" w:rsidRDefault="001F64DE">
      <w:pPr>
        <w:pStyle w:val="Code"/>
      </w:pPr>
      <w:r>
        <w:t xml:space="preserve">      &lt;xs:element ref="ct:end"/&gt;</w:t>
      </w:r>
    </w:p>
    <w:p w:rsidR="00822EC2" w:rsidRDefault="001F64DE">
      <w:pPr>
        <w:pStyle w:val="Code"/>
      </w:pPr>
      <w:r>
        <w:t xml:space="preserve">      &lt;xs:element ref="ct:extension" mi</w:t>
      </w:r>
      <w:r>
        <w:t>nOccurs="0" maxOccurs="1"/&gt;</w:t>
      </w:r>
    </w:p>
    <w:p w:rsidR="00822EC2" w:rsidRDefault="001F64DE">
      <w:pPr>
        <w:pStyle w:val="Code"/>
      </w:pPr>
      <w:r>
        <w:t xml:space="preserve">    &lt;/xs:sequence&gt;</w:t>
      </w:r>
    </w:p>
    <w:p w:rsidR="00822EC2" w:rsidRDefault="001F64DE">
      <w:pPr>
        <w:pStyle w:val="Code"/>
      </w:pPr>
      <w:r>
        <w:t xml:space="preserve">    &lt;xs:attribute name="default" type="xs:boolean" use="required"/&gt;</w:t>
      </w:r>
    </w:p>
    <w:p w:rsidR="00822EC2" w:rsidRDefault="001F64DE">
      <w:pPr>
        <w:pStyle w:val="Code"/>
      </w:pPr>
      <w:r>
        <w:t xml:space="preserve">    &lt;xs:anyAttribute processContents="lax"/&gt;</w:t>
      </w:r>
    </w:p>
    <w:p w:rsidR="00822EC2" w:rsidRDefault="001F64DE">
      <w:pPr>
        <w:pStyle w:val="Code"/>
      </w:pPr>
      <w:r>
        <w:t xml:space="preserve">  &lt;/xs:complexType&gt;</w:t>
      </w:r>
    </w:p>
    <w:p w:rsidR="00822EC2" w:rsidRDefault="001F64DE">
      <w:pPr>
        <w:pStyle w:val="Code"/>
      </w:pPr>
      <w:r>
        <w:t xml:space="preserve">   </w:t>
      </w:r>
    </w:p>
    <w:p w:rsidR="00822EC2" w:rsidRDefault="001F64DE">
      <w:pPr>
        <w:pStyle w:val="Code"/>
      </w:pPr>
      <w:r>
        <w:t>&lt;/xs:schema&gt;</w:t>
      </w:r>
    </w:p>
    <w:p w:rsidR="00822EC2" w:rsidRDefault="001F64DE">
      <w:pPr>
        <w:pStyle w:val="Heading2"/>
      </w:pPr>
      <w:bookmarkStart w:id="725" w:name="section_1e1473572b6b4d9b817cc8949dcb930d"/>
      <w:bookmarkStart w:id="726" w:name="_Toc79581359"/>
      <w:r>
        <w:t>legacyInterop Category</w:t>
      </w:r>
      <w:bookmarkEnd w:id="725"/>
      <w:bookmarkEnd w:id="726"/>
      <w:r>
        <w:fldChar w:fldCharType="begin"/>
      </w:r>
      <w:r>
        <w:instrText xml:space="preserve"> XE "Schemas:category:legacyInterop" </w:instrText>
      </w:r>
      <w:r>
        <w:fldChar w:fldCharType="end"/>
      </w:r>
      <w:r>
        <w:fldChar w:fldCharType="begin"/>
      </w:r>
      <w:r>
        <w:instrText xml:space="preserve"> XE "Categories:legacyInterop:schema" </w:instrText>
      </w:r>
      <w:r>
        <w:fldChar w:fldCharType="end"/>
      </w:r>
    </w:p>
    <w:p w:rsidR="00822EC2" w:rsidRDefault="001F64DE">
      <w:r>
        <w:t>Location: http://schemas.microsoft.com/2006/09/sip/categories</w:t>
      </w:r>
    </w:p>
    <w:p w:rsidR="00822EC2" w:rsidRDefault="001F64DE">
      <w:pPr>
        <w:pStyle w:val="Code"/>
        <w:numPr>
          <w:ilvl w:val="0"/>
          <w:numId w:val="0"/>
        </w:numPr>
        <w:ind w:left="216"/>
      </w:pPr>
      <w:r>
        <w:t>&lt;?xml version="1.0" encoding="UTF-8"?&gt;</w:t>
      </w:r>
    </w:p>
    <w:p w:rsidR="00822EC2" w:rsidRDefault="001F64DE">
      <w:pPr>
        <w:pStyle w:val="Code"/>
        <w:numPr>
          <w:ilvl w:val="0"/>
          <w:numId w:val="0"/>
        </w:numPr>
        <w:ind w:left="216"/>
      </w:pPr>
      <w:r>
        <w:t xml:space="preserve">&lt;xs:schema </w:t>
      </w:r>
    </w:p>
    <w:p w:rsidR="00822EC2" w:rsidRDefault="001F64DE">
      <w:pPr>
        <w:pStyle w:val="Code"/>
        <w:numPr>
          <w:ilvl w:val="0"/>
          <w:numId w:val="0"/>
        </w:numPr>
        <w:ind w:left="216"/>
      </w:pPr>
      <w:r>
        <w:t xml:space="preserve">    targetNamespace="http://schemas.microsoft.com/2006/09/sip/categories"</w:t>
      </w:r>
    </w:p>
    <w:p w:rsidR="00822EC2" w:rsidRDefault="001F64DE">
      <w:pPr>
        <w:pStyle w:val="Code"/>
        <w:numPr>
          <w:ilvl w:val="0"/>
          <w:numId w:val="0"/>
        </w:numPr>
        <w:ind w:left="216"/>
      </w:pPr>
      <w:r>
        <w:t xml:space="preserve">    xmlns:tns="http://sche</w:t>
      </w:r>
      <w:r>
        <w:t>mas.microsoft.com/2006/09/sip/categories"</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attributeFormDefault="unqualified"&gt;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name="legacyInteropType"&gt;</w:t>
      </w:r>
    </w:p>
    <w:p w:rsidR="00822EC2" w:rsidRDefault="001F64DE">
      <w:pPr>
        <w:pStyle w:val="Code"/>
        <w:numPr>
          <w:ilvl w:val="0"/>
          <w:numId w:val="0"/>
        </w:numPr>
        <w:ind w:left="216"/>
      </w:pPr>
      <w:r>
        <w:t xml:space="preserve">    &lt;</w:t>
      </w:r>
      <w:r>
        <w:t>xs:attribute name="availability" type="xs:unsignedInt"/&gt;</w:t>
      </w:r>
    </w:p>
    <w:p w:rsidR="00822EC2" w:rsidRDefault="001F64DE">
      <w:pPr>
        <w:pStyle w:val="Code"/>
        <w:numPr>
          <w:ilvl w:val="0"/>
          <w:numId w:val="0"/>
        </w:numPr>
        <w:ind w:left="216"/>
      </w:pPr>
      <w:r>
        <w:t xml:space="preserve">    &lt;xs:attribute name="token" type="xs:token"/&gt;</w:t>
      </w:r>
    </w:p>
    <w:p w:rsidR="00822EC2" w:rsidRDefault="001F64DE">
      <w:pPr>
        <w:pStyle w:val="Code"/>
        <w:numPr>
          <w:ilvl w:val="0"/>
          <w:numId w:val="0"/>
        </w:numPr>
        <w:ind w:left="216"/>
      </w:pPr>
      <w:r>
        <w:t xml:space="preserve">    &lt;xs:attribute name="dndState" type="xs:boolean"/&gt;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&lt;/xs:complexType&gt; </w:t>
      </w:r>
    </w:p>
    <w:p w:rsidR="00822EC2" w:rsidRDefault="001F64DE">
      <w:pPr>
        <w:pStyle w:val="Code"/>
        <w:numPr>
          <w:ilvl w:val="0"/>
          <w:numId w:val="0"/>
        </w:numPr>
        <w:ind w:left="216"/>
      </w:pPr>
      <w:r>
        <w:t xml:space="preserve">  &lt;xs:element name="legacyInte</w:t>
      </w:r>
      <w:r>
        <w:t>rop" type="tns:legacyInteropType"/&gt;</w:t>
      </w:r>
    </w:p>
    <w:p w:rsidR="00822EC2" w:rsidRDefault="001F64DE">
      <w:pPr>
        <w:pStyle w:val="Code"/>
        <w:numPr>
          <w:ilvl w:val="0"/>
          <w:numId w:val="0"/>
        </w:numPr>
        <w:ind w:left="216"/>
      </w:pPr>
      <w:r>
        <w:t>&lt;/xs:schema&gt;</w:t>
      </w:r>
    </w:p>
    <w:p w:rsidR="00822EC2" w:rsidRDefault="001F64DE">
      <w:pPr>
        <w:pStyle w:val="Heading2"/>
      </w:pPr>
      <w:bookmarkStart w:id="727" w:name="section_0e79b33eb499401badb974716b22717c"/>
      <w:bookmarkStart w:id="728" w:name="_Toc79581360"/>
      <w:r>
        <w:t>calendarData/workingHours Category</w:t>
      </w:r>
      <w:bookmarkEnd w:id="727"/>
      <w:bookmarkEnd w:id="728"/>
      <w:r>
        <w:fldChar w:fldCharType="begin"/>
      </w:r>
      <w:r>
        <w:instrText xml:space="preserve"> XE "Schemas:category:calendarData" </w:instrText>
      </w:r>
      <w:r>
        <w:fldChar w:fldCharType="end"/>
      </w:r>
      <w:r>
        <w:fldChar w:fldCharType="begin"/>
      </w:r>
      <w:r>
        <w:instrText xml:space="preserve"> XE "Categories:calendarData:schema" </w:instrText>
      </w:r>
      <w:r>
        <w:fldChar w:fldCharType="end"/>
      </w:r>
      <w:r>
        <w:fldChar w:fldCharType="begin"/>
      </w:r>
      <w:r>
        <w:instrText xml:space="preserve"> XE "Schemas:category:workingHours" </w:instrText>
      </w:r>
      <w:r>
        <w:fldChar w:fldCharType="end"/>
      </w:r>
      <w:r>
        <w:fldChar w:fldCharType="begin"/>
      </w:r>
      <w:r>
        <w:instrText xml:space="preserve"> XE "Categories:workingHours:schema" </w:instrText>
      </w:r>
      <w:r>
        <w:fldChar w:fldCharType="end"/>
      </w:r>
    </w:p>
    <w:p w:rsidR="00822EC2" w:rsidRDefault="001F64DE">
      <w:r>
        <w:t xml:space="preserve"> Location: </w:t>
      </w:r>
      <w:r>
        <w:t>http://schemas.microsoft.com/exchange/services/2006/types</w:t>
      </w:r>
    </w:p>
    <w:p w:rsidR="00822EC2" w:rsidRDefault="001F64DE">
      <w:pPr>
        <w:pStyle w:val="Code"/>
        <w:rPr>
          <w:rStyle w:val="InlineCode"/>
        </w:rPr>
      </w:pPr>
      <w:r>
        <w:rPr>
          <w:rStyle w:val="InlineCode"/>
        </w:rPr>
        <w:t>&lt;?xml version="1.0" encoding="UTF-8"?&gt;</w:t>
      </w:r>
    </w:p>
    <w:p w:rsidR="00822EC2" w:rsidRDefault="001F64DE">
      <w:pPr>
        <w:pStyle w:val="Code"/>
        <w:rPr>
          <w:rStyle w:val="InlineCode"/>
        </w:rPr>
      </w:pPr>
      <w:r>
        <w:rPr>
          <w:rStyle w:val="InlineCode"/>
        </w:rPr>
        <w:t>&lt;xs:schema</w:t>
      </w:r>
    </w:p>
    <w:p w:rsidR="00822EC2" w:rsidRDefault="001F64DE">
      <w:pPr>
        <w:pStyle w:val="Code"/>
        <w:rPr>
          <w:rStyle w:val="InlineCode"/>
        </w:rPr>
      </w:pPr>
      <w:r>
        <w:rPr>
          <w:rStyle w:val="InlineCode"/>
        </w:rPr>
        <w:t xml:space="preserve">  targetNamespace="http://schemas.microsoft.com/exchange/services/2006/types"</w:t>
      </w:r>
    </w:p>
    <w:p w:rsidR="00822EC2" w:rsidRDefault="001F64DE">
      <w:pPr>
        <w:pStyle w:val="Code"/>
        <w:rPr>
          <w:rStyle w:val="InlineCode"/>
        </w:rPr>
      </w:pPr>
      <w:r>
        <w:rPr>
          <w:rStyle w:val="InlineCode"/>
        </w:rPr>
        <w:t xml:space="preserve">  xmlns:t="http://schemas.microsoft.com/exchange/services/2006/types"</w:t>
      </w:r>
    </w:p>
    <w:p w:rsidR="00822EC2" w:rsidRDefault="001F64DE">
      <w:pPr>
        <w:pStyle w:val="Code"/>
        <w:rPr>
          <w:rStyle w:val="InlineCode"/>
        </w:rPr>
      </w:pPr>
      <w:r>
        <w:rPr>
          <w:rStyle w:val="InlineCode"/>
        </w:rPr>
        <w:t xml:space="preserve">  xmlns:xs="http://www.w3.org/2001/XMLSchema"</w:t>
      </w:r>
    </w:p>
    <w:p w:rsidR="00822EC2" w:rsidRDefault="001F64DE">
      <w:pPr>
        <w:pStyle w:val="Code"/>
        <w:rPr>
          <w:rStyle w:val="InlineCode"/>
        </w:rPr>
      </w:pPr>
      <w:r>
        <w:rPr>
          <w:rStyle w:val="InlineCode"/>
        </w:rPr>
        <w:t xml:space="preserve">  elementFormDefault="qualified"</w:t>
      </w:r>
    </w:p>
    <w:p w:rsidR="00822EC2" w:rsidRDefault="001F64DE">
      <w:pPr>
        <w:pStyle w:val="Code"/>
        <w:rPr>
          <w:rStyle w:val="InlineCode"/>
        </w:rPr>
      </w:pPr>
      <w:r>
        <w:rPr>
          <w:rStyle w:val="InlineCode"/>
        </w:rPr>
        <w:t xml:space="preserve">  attributeFormDefault="unqualified"&gt;</w:t>
      </w:r>
    </w:p>
    <w:p w:rsidR="00822EC2" w:rsidRDefault="001F64DE">
      <w:pPr>
        <w:pStyle w:val="Code"/>
        <w:rPr>
          <w:rStyle w:val="InlineCode"/>
        </w:rPr>
      </w:pPr>
      <w:r>
        <w:rPr>
          <w:rStyle w:val="InlineCode"/>
        </w:rPr>
        <w:t xml:space="preserve">  </w:t>
      </w:r>
    </w:p>
    <w:p w:rsidR="00822EC2" w:rsidRDefault="001F64DE">
      <w:pPr>
        <w:pStyle w:val="Code"/>
        <w:rPr>
          <w:rStyle w:val="InlineCode"/>
        </w:rPr>
      </w:pPr>
      <w:r>
        <w:rPr>
          <w:rStyle w:val="InlineCode"/>
        </w:rPr>
        <w:t xml:space="preserve">  &lt;xs:simpleType name="DayOfWeekType"&gt;</w:t>
      </w:r>
    </w:p>
    <w:p w:rsidR="00822EC2" w:rsidRDefault="001F64DE">
      <w:pPr>
        <w:pStyle w:val="Code"/>
        <w:rPr>
          <w:rStyle w:val="InlineCode"/>
        </w:rPr>
      </w:pPr>
      <w:r>
        <w:rPr>
          <w:rStyle w:val="InlineCode"/>
        </w:rPr>
        <w:t xml:space="preserve">    &lt;xs:restriction base="xs:string"&gt;</w:t>
      </w:r>
    </w:p>
    <w:p w:rsidR="00822EC2" w:rsidRDefault="001F64DE">
      <w:pPr>
        <w:pStyle w:val="Code"/>
        <w:rPr>
          <w:rStyle w:val="InlineCode"/>
        </w:rPr>
      </w:pPr>
      <w:r>
        <w:rPr>
          <w:rStyle w:val="InlineCode"/>
        </w:rPr>
        <w:lastRenderedPageBreak/>
        <w:t xml:space="preserve">      &lt;xs:enumeration value="Sunday" /&gt;</w:t>
      </w:r>
    </w:p>
    <w:p w:rsidR="00822EC2" w:rsidRDefault="001F64DE">
      <w:pPr>
        <w:pStyle w:val="Code"/>
        <w:rPr>
          <w:rStyle w:val="InlineCode"/>
        </w:rPr>
      </w:pPr>
      <w:r>
        <w:rPr>
          <w:rStyle w:val="InlineCode"/>
        </w:rPr>
        <w:t xml:space="preserve">      &lt;xs:enumerati</w:t>
      </w:r>
      <w:r>
        <w:rPr>
          <w:rStyle w:val="InlineCode"/>
        </w:rPr>
        <w:t>on value="Monday" /&gt;</w:t>
      </w:r>
    </w:p>
    <w:p w:rsidR="00822EC2" w:rsidRDefault="001F64DE">
      <w:pPr>
        <w:pStyle w:val="Code"/>
        <w:rPr>
          <w:rStyle w:val="InlineCode"/>
        </w:rPr>
      </w:pPr>
      <w:r>
        <w:rPr>
          <w:rStyle w:val="InlineCode"/>
        </w:rPr>
        <w:t xml:space="preserve">      &lt;xs:enumeration value="Tuesday" /&gt;</w:t>
      </w:r>
    </w:p>
    <w:p w:rsidR="00822EC2" w:rsidRDefault="001F64DE">
      <w:pPr>
        <w:pStyle w:val="Code"/>
        <w:rPr>
          <w:rStyle w:val="InlineCode"/>
        </w:rPr>
      </w:pPr>
      <w:r>
        <w:rPr>
          <w:rStyle w:val="InlineCode"/>
        </w:rPr>
        <w:t xml:space="preserve">      &lt;xs:enumeration value="Wednesday" /&gt;</w:t>
      </w:r>
    </w:p>
    <w:p w:rsidR="00822EC2" w:rsidRDefault="001F64DE">
      <w:pPr>
        <w:pStyle w:val="Code"/>
        <w:rPr>
          <w:rStyle w:val="InlineCode"/>
        </w:rPr>
      </w:pPr>
      <w:r>
        <w:rPr>
          <w:rStyle w:val="InlineCode"/>
        </w:rPr>
        <w:t xml:space="preserve">      &lt;xs:enumeration value="Thursday" /&gt;</w:t>
      </w:r>
    </w:p>
    <w:p w:rsidR="00822EC2" w:rsidRDefault="001F64DE">
      <w:pPr>
        <w:pStyle w:val="Code"/>
        <w:rPr>
          <w:rStyle w:val="InlineCode"/>
        </w:rPr>
      </w:pPr>
      <w:r>
        <w:rPr>
          <w:rStyle w:val="InlineCode"/>
        </w:rPr>
        <w:t xml:space="preserve">      &lt;xs:enumeration value="Friday" /&gt;</w:t>
      </w:r>
    </w:p>
    <w:p w:rsidR="00822EC2" w:rsidRDefault="001F64DE">
      <w:pPr>
        <w:pStyle w:val="Code"/>
        <w:rPr>
          <w:rStyle w:val="InlineCode"/>
        </w:rPr>
      </w:pPr>
      <w:r>
        <w:rPr>
          <w:rStyle w:val="InlineCode"/>
        </w:rPr>
        <w:t xml:space="preserve">      &lt;xs:enumeration value="Saturday" /&gt;</w:t>
      </w:r>
    </w:p>
    <w:p w:rsidR="00822EC2" w:rsidRDefault="001F64DE">
      <w:pPr>
        <w:pStyle w:val="Code"/>
        <w:rPr>
          <w:rStyle w:val="InlineCode"/>
        </w:rPr>
      </w:pPr>
      <w:r>
        <w:rPr>
          <w:rStyle w:val="InlineCode"/>
        </w:rPr>
        <w:t xml:space="preserve">      &lt;</w:t>
      </w:r>
      <w:r>
        <w:rPr>
          <w:rStyle w:val="InlineCode"/>
        </w:rPr>
        <w:t>xs:enumeration value="Day" /&gt;</w:t>
      </w:r>
    </w:p>
    <w:p w:rsidR="00822EC2" w:rsidRDefault="001F64DE">
      <w:pPr>
        <w:pStyle w:val="Code"/>
        <w:rPr>
          <w:rStyle w:val="InlineCode"/>
        </w:rPr>
      </w:pPr>
      <w:r>
        <w:rPr>
          <w:rStyle w:val="InlineCode"/>
        </w:rPr>
        <w:t xml:space="preserve">      &lt;xs:enumeration value="Weekday" /&gt;</w:t>
      </w:r>
    </w:p>
    <w:p w:rsidR="00822EC2" w:rsidRDefault="001F64DE">
      <w:pPr>
        <w:pStyle w:val="Code"/>
        <w:rPr>
          <w:rStyle w:val="InlineCode"/>
        </w:rPr>
      </w:pPr>
      <w:r>
        <w:rPr>
          <w:rStyle w:val="InlineCode"/>
        </w:rPr>
        <w:t xml:space="preserve">      &lt;xs:enumeration value="WeekendDay" /&gt;</w:t>
      </w:r>
    </w:p>
    <w:p w:rsidR="00822EC2" w:rsidRDefault="001F64DE">
      <w:pPr>
        <w:pStyle w:val="Code"/>
        <w:rPr>
          <w:rStyle w:val="InlineCode"/>
        </w:rPr>
      </w:pPr>
      <w:r>
        <w:rPr>
          <w:rStyle w:val="InlineCode"/>
        </w:rPr>
        <w:t xml:space="preserve">    &lt;/xs:restriction&gt;</w:t>
      </w:r>
    </w:p>
    <w:p w:rsidR="00822EC2" w:rsidRDefault="001F64DE">
      <w:pPr>
        <w:pStyle w:val="Code"/>
        <w:rPr>
          <w:rStyle w:val="InlineCode"/>
        </w:rPr>
      </w:pPr>
      <w:r>
        <w:rPr>
          <w:rStyle w:val="InlineCode"/>
        </w:rPr>
        <w:t xml:space="preserve">  &lt;/xs:simpleType&gt;</w:t>
      </w:r>
    </w:p>
    <w:p w:rsidR="00822EC2" w:rsidRDefault="001F64DE">
      <w:pPr>
        <w:pStyle w:val="Code"/>
        <w:rPr>
          <w:rStyle w:val="InlineCode"/>
        </w:rPr>
      </w:pPr>
      <w:r>
        <w:rPr>
          <w:rStyle w:val="InlineCode"/>
        </w:rPr>
        <w:t xml:space="preserve">  &lt;xs:simpleType name="DaysOfWeekType"&gt;</w:t>
      </w:r>
    </w:p>
    <w:p w:rsidR="00822EC2" w:rsidRDefault="001F64DE">
      <w:pPr>
        <w:pStyle w:val="Code"/>
        <w:rPr>
          <w:rStyle w:val="InlineCode"/>
        </w:rPr>
      </w:pPr>
      <w:r>
        <w:rPr>
          <w:rStyle w:val="InlineCode"/>
        </w:rPr>
        <w:t xml:space="preserve">    &lt;xs:list itemType="t:DayOfWeekType" /&gt;</w:t>
      </w:r>
    </w:p>
    <w:p w:rsidR="00822EC2" w:rsidRDefault="001F64DE">
      <w:pPr>
        <w:pStyle w:val="Code"/>
        <w:rPr>
          <w:rStyle w:val="InlineCode"/>
        </w:rPr>
      </w:pPr>
      <w:r>
        <w:rPr>
          <w:rStyle w:val="InlineCode"/>
        </w:rPr>
        <w:t xml:space="preserve">  &lt;/xs:simpleType</w:t>
      </w:r>
      <w:r>
        <w:rPr>
          <w:rStyle w:val="InlineCode"/>
        </w:rPr>
        <w:t>&gt;</w:t>
      </w:r>
    </w:p>
    <w:p w:rsidR="00822EC2" w:rsidRDefault="001F64DE">
      <w:pPr>
        <w:pStyle w:val="Code"/>
        <w:rPr>
          <w:rStyle w:val="InlineCode"/>
        </w:rPr>
      </w:pPr>
      <w:r>
        <w:rPr>
          <w:rStyle w:val="InlineCode"/>
        </w:rPr>
        <w:t xml:space="preserve">  &lt;xs:complexType name="WorkingPeriod"&gt;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&lt;xs:element minOccurs="1" maxOccurs="1" name="DayOfWeek" type="t:DaysOfWeekType" /&gt;</w:t>
      </w:r>
    </w:p>
    <w:p w:rsidR="00822EC2" w:rsidRDefault="001F64DE">
      <w:pPr>
        <w:pStyle w:val="Code"/>
        <w:rPr>
          <w:rStyle w:val="InlineCode"/>
        </w:rPr>
      </w:pPr>
      <w:r>
        <w:rPr>
          <w:rStyle w:val="InlineCode"/>
        </w:rPr>
        <w:t xml:space="preserve">      &lt;xs:element minOccurs="1" maxOccurs="1" name="StartTimeInMinutes" type="xs:int" /&gt;</w:t>
      </w:r>
    </w:p>
    <w:p w:rsidR="00822EC2" w:rsidRDefault="001F64DE">
      <w:pPr>
        <w:pStyle w:val="Code"/>
        <w:rPr>
          <w:rStyle w:val="InlineCode"/>
        </w:rPr>
      </w:pPr>
      <w:r>
        <w:rPr>
          <w:rStyle w:val="InlineCode"/>
        </w:rPr>
        <w:t xml:space="preserve">      &lt;xs:element</w:t>
      </w:r>
      <w:r>
        <w:rPr>
          <w:rStyle w:val="InlineCode"/>
        </w:rPr>
        <w:t xml:space="preserve"> minOccurs="1" maxOccurs="1" name="EndTimeInMinutes" type="xs:int" /&gt;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&lt;xs:complexType name="ArrayOfWorkingPeriod"&gt;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&lt;xs:element minOccurs="0" maxOccurs="unbounded" name="WorkingPeriod" type="t</w:t>
      </w:r>
      <w:r>
        <w:rPr>
          <w:rStyle w:val="InlineCode"/>
        </w:rPr>
        <w:t>:WorkingPeriod" /&gt;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&lt;xs:annotation&gt;</w:t>
      </w:r>
    </w:p>
    <w:p w:rsidR="00822EC2" w:rsidRDefault="001F64DE">
      <w:pPr>
        <w:pStyle w:val="Code"/>
        <w:rPr>
          <w:rStyle w:val="InlineCode"/>
        </w:rPr>
      </w:pPr>
      <w:r>
        <w:rPr>
          <w:rStyle w:val="InlineCode"/>
        </w:rPr>
        <w:t xml:space="preserve">    &lt;xs:documentation&gt;</w:t>
      </w:r>
    </w:p>
    <w:p w:rsidR="00822EC2" w:rsidRDefault="001F64DE">
      <w:pPr>
        <w:pStyle w:val="Code"/>
        <w:rPr>
          <w:rStyle w:val="InlineCode"/>
        </w:rPr>
      </w:pPr>
      <w:r>
        <w:rPr>
          <w:rStyle w:val="InlineCode"/>
        </w:rPr>
        <w:t xml:space="preserve">      This type is copied from exchange schema.</w:t>
      </w:r>
    </w:p>
    <w:p w:rsidR="00822EC2" w:rsidRDefault="001F64DE">
      <w:pPr>
        <w:pStyle w:val="Code"/>
        <w:rPr>
          <w:rStyle w:val="InlineCode"/>
        </w:rPr>
      </w:pPr>
      <w:r>
        <w:rPr>
          <w:rStyle w:val="InlineCode"/>
        </w:rPr>
        <w:t xml:space="preserve">    &lt;/xs:documentation&gt;</w:t>
      </w:r>
    </w:p>
    <w:p w:rsidR="00822EC2" w:rsidRDefault="001F64DE">
      <w:pPr>
        <w:pStyle w:val="Code"/>
        <w:rPr>
          <w:rStyle w:val="InlineCode"/>
        </w:rPr>
      </w:pPr>
      <w:r>
        <w:rPr>
          <w:rStyle w:val="InlineCode"/>
        </w:rPr>
        <w:t xml:space="preserve">  &lt;/xs:annotation&gt;</w:t>
      </w:r>
    </w:p>
    <w:p w:rsidR="00822EC2" w:rsidRDefault="001F64DE">
      <w:pPr>
        <w:pStyle w:val="Code"/>
        <w:rPr>
          <w:rStyle w:val="InlineCode"/>
        </w:rPr>
      </w:pPr>
      <w:r>
        <w:rPr>
          <w:rStyle w:val="InlineCode"/>
        </w:rPr>
        <w:t xml:space="preserve">  &lt;xs:complexType name="SerializableTimeZoneTime"&gt;</w:t>
      </w:r>
    </w:p>
    <w:p w:rsidR="00822EC2" w:rsidRDefault="001F64DE">
      <w:pPr>
        <w:pStyle w:val="Code"/>
        <w:rPr>
          <w:rStyle w:val="InlineCode"/>
        </w:rPr>
      </w:pPr>
      <w:r>
        <w:rPr>
          <w:rStyle w:val="InlineCode"/>
        </w:rPr>
        <w:t xml:space="preserve">    &lt;</w:t>
      </w:r>
      <w:r>
        <w:rPr>
          <w:rStyle w:val="InlineCode"/>
        </w:rPr>
        <w:t>xs:sequence&gt;</w:t>
      </w:r>
    </w:p>
    <w:p w:rsidR="00822EC2" w:rsidRDefault="001F64DE">
      <w:pPr>
        <w:pStyle w:val="Code"/>
        <w:rPr>
          <w:rStyle w:val="InlineCode"/>
        </w:rPr>
      </w:pPr>
      <w:r>
        <w:rPr>
          <w:rStyle w:val="InlineCode"/>
        </w:rPr>
        <w:t xml:space="preserve">      &lt;xs:element minOccurs="1" maxOccurs="1" name="Bias" type="xs:int" /&gt;</w:t>
      </w:r>
    </w:p>
    <w:p w:rsidR="00822EC2" w:rsidRDefault="001F64DE">
      <w:pPr>
        <w:pStyle w:val="Code"/>
        <w:rPr>
          <w:rStyle w:val="InlineCode"/>
        </w:rPr>
      </w:pPr>
      <w:r>
        <w:rPr>
          <w:rStyle w:val="InlineCode"/>
        </w:rPr>
        <w:t xml:space="preserve">      &lt;xs:element minOccurs="1" maxOccurs="1" name="Time" type="xs:string" /&gt;</w:t>
      </w:r>
    </w:p>
    <w:p w:rsidR="00822EC2" w:rsidRDefault="001F64DE">
      <w:pPr>
        <w:pStyle w:val="Code"/>
        <w:rPr>
          <w:rStyle w:val="InlineCode"/>
        </w:rPr>
      </w:pPr>
      <w:r>
        <w:rPr>
          <w:rStyle w:val="InlineCode"/>
        </w:rPr>
        <w:t xml:space="preserve">      &lt;xs:element minOccurs="1" maxOccurs="1" name="DayOrder" type="xs:short" /&gt;</w:t>
      </w:r>
    </w:p>
    <w:p w:rsidR="00822EC2" w:rsidRDefault="001F64DE">
      <w:pPr>
        <w:pStyle w:val="Code"/>
        <w:rPr>
          <w:rStyle w:val="InlineCode"/>
        </w:rPr>
      </w:pPr>
      <w:r>
        <w:rPr>
          <w:rStyle w:val="InlineCode"/>
        </w:rPr>
        <w:t xml:space="preserve">      &lt;</w:t>
      </w:r>
      <w:r>
        <w:rPr>
          <w:rStyle w:val="InlineCode"/>
        </w:rPr>
        <w:t>xs:element minOccurs="1" maxOccurs="1" name="Month" type="xs:short" /&gt;</w:t>
      </w:r>
    </w:p>
    <w:p w:rsidR="00822EC2" w:rsidRDefault="001F64DE">
      <w:pPr>
        <w:pStyle w:val="Code"/>
        <w:rPr>
          <w:rStyle w:val="InlineCode"/>
        </w:rPr>
      </w:pPr>
      <w:r>
        <w:rPr>
          <w:rStyle w:val="InlineCode"/>
        </w:rPr>
        <w:t xml:space="preserve">      &lt;xs:element minOccurs="1" maxOccurs="1" name="DayOfWeek" type="t:DayOfWeekType" /&gt;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&lt;xs:complexType name="SerializableTimeZone"&gt;</w:t>
      </w:r>
    </w:p>
    <w:p w:rsidR="00822EC2" w:rsidRDefault="001F64DE">
      <w:pPr>
        <w:pStyle w:val="Code"/>
        <w:rPr>
          <w:rStyle w:val="InlineCode"/>
        </w:rPr>
      </w:pPr>
      <w:r>
        <w:rPr>
          <w:rStyle w:val="InlineCode"/>
        </w:rPr>
        <w:t xml:space="preserve">    &lt;xs:se</w:t>
      </w:r>
      <w:r>
        <w:rPr>
          <w:rStyle w:val="InlineCode"/>
        </w:rPr>
        <w:t>quence&gt;</w:t>
      </w:r>
    </w:p>
    <w:p w:rsidR="00822EC2" w:rsidRDefault="001F64DE">
      <w:pPr>
        <w:pStyle w:val="Code"/>
        <w:rPr>
          <w:rStyle w:val="InlineCode"/>
        </w:rPr>
      </w:pPr>
      <w:r>
        <w:rPr>
          <w:rStyle w:val="InlineCode"/>
        </w:rPr>
        <w:t xml:space="preserve">      &lt;xs:element minOccurs="1" maxOccurs="1" name="Bias" type="xs:int" /&gt;</w:t>
      </w:r>
    </w:p>
    <w:p w:rsidR="00822EC2" w:rsidRDefault="001F64DE">
      <w:pPr>
        <w:pStyle w:val="Code"/>
        <w:rPr>
          <w:rStyle w:val="InlineCode"/>
        </w:rPr>
      </w:pPr>
      <w:r>
        <w:rPr>
          <w:rStyle w:val="InlineCode"/>
        </w:rPr>
        <w:t xml:space="preserve">      &lt;xs:element minOccurs="1" maxOccurs="1" name="StandardTime" type="t:SerializableTimeZoneTime" /&gt;</w:t>
      </w:r>
    </w:p>
    <w:p w:rsidR="00822EC2" w:rsidRDefault="001F64DE">
      <w:pPr>
        <w:pStyle w:val="Code"/>
        <w:rPr>
          <w:rStyle w:val="InlineCode"/>
        </w:rPr>
      </w:pPr>
      <w:r>
        <w:rPr>
          <w:rStyle w:val="InlineCode"/>
        </w:rPr>
        <w:t xml:space="preserve">      &lt;xs:element minOccurs="1" maxOccurs="1" name="DaylightTime" type</w:t>
      </w:r>
      <w:r>
        <w:rPr>
          <w:rStyle w:val="InlineCode"/>
        </w:rPr>
        <w:t>="t:SerializableTimeZoneTime" /&gt;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w:t>
      </w:r>
    </w:p>
    <w:p w:rsidR="00822EC2" w:rsidRDefault="001F64DE">
      <w:pPr>
        <w:pStyle w:val="Code"/>
        <w:rPr>
          <w:rStyle w:val="InlineCode"/>
        </w:rPr>
      </w:pPr>
      <w:r>
        <w:rPr>
          <w:rStyle w:val="InlineCode"/>
        </w:rPr>
        <w:t xml:space="preserve">  &lt;xs:complexType name="WorkingHours"&gt;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&lt;xs:element minOccurs="1" maxOccurs="1" name="TimeZone" type="t:SerializableTimeZone" /&gt;</w:t>
      </w:r>
    </w:p>
    <w:p w:rsidR="00822EC2" w:rsidRDefault="001F64DE">
      <w:pPr>
        <w:pStyle w:val="Code"/>
        <w:rPr>
          <w:rStyle w:val="InlineCode"/>
        </w:rPr>
      </w:pPr>
      <w:r>
        <w:rPr>
          <w:rStyle w:val="InlineCode"/>
        </w:rPr>
        <w:lastRenderedPageBreak/>
        <w:t xml:space="preserve">      &lt;xs:element minOccurs="</w:t>
      </w:r>
      <w:r>
        <w:rPr>
          <w:rStyle w:val="InlineCode"/>
        </w:rPr>
        <w:t>1" maxOccurs="1" name="WorkingPeriodArray" type="t:ArrayOfWorkingPeriod" /&gt;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&lt;/xs:complexType&gt;</w:t>
      </w:r>
    </w:p>
    <w:p w:rsidR="00822EC2" w:rsidRDefault="00822EC2">
      <w:pPr>
        <w:pStyle w:val="Code"/>
        <w:rPr>
          <w:rStyle w:val="InlineCode"/>
        </w:rPr>
      </w:pPr>
    </w:p>
    <w:p w:rsidR="00822EC2" w:rsidRDefault="001F64DE">
      <w:pPr>
        <w:pStyle w:val="Code"/>
        <w:rPr>
          <w:rStyle w:val="InlineCode"/>
        </w:rPr>
      </w:pPr>
      <w:r>
        <w:rPr>
          <w:rStyle w:val="InlineCode"/>
        </w:rPr>
        <w:t xml:space="preserve">  &lt;xs:element name="WorkingHours" type="t:WorkingHours"/&gt;</w:t>
      </w:r>
    </w:p>
    <w:p w:rsidR="00822EC2" w:rsidRDefault="00822EC2">
      <w:pPr>
        <w:pStyle w:val="Code"/>
        <w:rPr>
          <w:rStyle w:val="InlineCode"/>
        </w:rPr>
      </w:pPr>
    </w:p>
    <w:p w:rsidR="00822EC2" w:rsidRDefault="001F64DE">
      <w:pPr>
        <w:pStyle w:val="Code"/>
        <w:rPr>
          <w:rStyle w:val="InlineCode"/>
        </w:rPr>
      </w:pPr>
      <w:r>
        <w:rPr>
          <w:rStyle w:val="InlineCode"/>
        </w:rPr>
        <w:t>&lt;/xs:schema&gt;</w:t>
      </w:r>
    </w:p>
    <w:p w:rsidR="00822EC2" w:rsidRDefault="001F64DE">
      <w:r>
        <w:t>Location: http://schemas.microsoft.com/2006/09/sip/calendarData</w:t>
      </w:r>
    </w:p>
    <w:p w:rsidR="00822EC2" w:rsidRDefault="00822EC2">
      <w:pPr>
        <w:pStyle w:val="Code"/>
        <w:rPr>
          <w:rStyle w:val="InlineCode"/>
        </w:rPr>
      </w:pPr>
    </w:p>
    <w:p w:rsidR="00822EC2" w:rsidRDefault="001F64DE">
      <w:pPr>
        <w:pStyle w:val="Code"/>
        <w:rPr>
          <w:rStyle w:val="InlineCode"/>
        </w:rPr>
      </w:pPr>
      <w:r>
        <w:rPr>
          <w:rStyle w:val="InlineCode"/>
        </w:rPr>
        <w:t>&lt;?x</w:t>
      </w:r>
      <w:r>
        <w:rPr>
          <w:rStyle w:val="InlineCode"/>
        </w:rPr>
        <w:t>ml version="1.0" encoding="UTF-8"?&gt;</w:t>
      </w:r>
    </w:p>
    <w:p w:rsidR="00822EC2" w:rsidRDefault="001F64DE">
      <w:pPr>
        <w:pStyle w:val="Code"/>
        <w:rPr>
          <w:rStyle w:val="InlineCode"/>
        </w:rPr>
      </w:pPr>
      <w:r>
        <w:rPr>
          <w:rStyle w:val="InlineCode"/>
        </w:rPr>
        <w:t xml:space="preserve">&lt;xs:schema </w:t>
      </w:r>
    </w:p>
    <w:p w:rsidR="00822EC2" w:rsidRDefault="001F64DE">
      <w:pPr>
        <w:pStyle w:val="Code"/>
        <w:rPr>
          <w:rStyle w:val="InlineCode"/>
        </w:rPr>
      </w:pPr>
      <w:r>
        <w:rPr>
          <w:rStyle w:val="InlineCode"/>
        </w:rPr>
        <w:t xml:space="preserve">  targetNamespace="http://schemas.microsoft.com/2006/09/sip/calendarData" </w:t>
      </w:r>
    </w:p>
    <w:p w:rsidR="00822EC2" w:rsidRDefault="001F64DE">
      <w:pPr>
        <w:pStyle w:val="Code"/>
        <w:rPr>
          <w:rStyle w:val="InlineCode"/>
        </w:rPr>
      </w:pPr>
      <w:r>
        <w:rPr>
          <w:rStyle w:val="InlineCode"/>
        </w:rPr>
        <w:t xml:space="preserve">  xmlns:tns="http://schemas.microsoft.com/2006/09/sip/calendarData" </w:t>
      </w:r>
    </w:p>
    <w:p w:rsidR="00822EC2" w:rsidRDefault="001F64DE">
      <w:pPr>
        <w:pStyle w:val="Code"/>
        <w:rPr>
          <w:rStyle w:val="InlineCode"/>
        </w:rPr>
      </w:pPr>
      <w:r>
        <w:rPr>
          <w:rStyle w:val="InlineCode"/>
        </w:rPr>
        <w:t xml:space="preserve">  xmlns:t="http://schemas.microsoft.com/exchange/services/2006/types" </w:t>
      </w:r>
    </w:p>
    <w:p w:rsidR="00822EC2" w:rsidRDefault="001F64DE">
      <w:pPr>
        <w:pStyle w:val="Code"/>
        <w:rPr>
          <w:rStyle w:val="InlineCode"/>
        </w:rPr>
      </w:pPr>
      <w:r>
        <w:rPr>
          <w:rStyle w:val="InlineCode"/>
        </w:rPr>
        <w:t xml:space="preserve">  xmlns:xs="http://www.w3.org/2001/XMLSchema"</w:t>
      </w:r>
    </w:p>
    <w:p w:rsidR="00822EC2" w:rsidRDefault="001F64DE">
      <w:pPr>
        <w:pStyle w:val="Code"/>
        <w:rPr>
          <w:rStyle w:val="InlineCode"/>
        </w:rPr>
      </w:pPr>
      <w:r>
        <w:rPr>
          <w:rStyle w:val="InlineCode"/>
        </w:rPr>
        <w:t xml:space="preserve">  xmlns:ct="http://schemas.microsoft.com/2006/09/sip/commontypes"</w:t>
      </w:r>
    </w:p>
    <w:p w:rsidR="00822EC2" w:rsidRDefault="001F64DE">
      <w:pPr>
        <w:pStyle w:val="Code"/>
        <w:rPr>
          <w:rStyle w:val="InlineCode"/>
        </w:rPr>
      </w:pPr>
      <w:r>
        <w:rPr>
          <w:rStyle w:val="InlineCode"/>
        </w:rPr>
        <w:t xml:space="preserve">  elementFormDefault="qualified" </w:t>
      </w:r>
    </w:p>
    <w:p w:rsidR="00822EC2" w:rsidRDefault="001F64DE">
      <w:pPr>
        <w:pStyle w:val="Code"/>
        <w:rPr>
          <w:rStyle w:val="InlineCode"/>
        </w:rPr>
      </w:pPr>
      <w:r>
        <w:rPr>
          <w:rStyle w:val="InlineCode"/>
        </w:rPr>
        <w:t xml:space="preserve">  attributeFormDefault="unqualified"&gt;</w:t>
      </w:r>
    </w:p>
    <w:p w:rsidR="00822EC2" w:rsidRDefault="00822EC2">
      <w:pPr>
        <w:pStyle w:val="Code"/>
        <w:rPr>
          <w:rStyle w:val="InlineCode"/>
        </w:rPr>
      </w:pPr>
    </w:p>
    <w:p w:rsidR="00822EC2" w:rsidRDefault="001F64DE">
      <w:pPr>
        <w:pStyle w:val="Code"/>
        <w:rPr>
          <w:rStyle w:val="InlineCode"/>
        </w:rPr>
      </w:pPr>
      <w:r>
        <w:rPr>
          <w:rStyle w:val="InlineCode"/>
        </w:rPr>
        <w:t xml:space="preserve">  &lt;xs:import namespace="http://schemas.microsoft.com/exchange/services/2006/types" </w:t>
      </w:r>
    </w:p>
    <w:p w:rsidR="00822EC2" w:rsidRDefault="001F64DE">
      <w:pPr>
        <w:pStyle w:val="Code"/>
        <w:rPr>
          <w:rStyle w:val="InlineCode"/>
        </w:rPr>
      </w:pPr>
      <w:r>
        <w:rPr>
          <w:rStyle w:val="InlineCode"/>
        </w:rPr>
        <w:t xml:space="preserve">             schemaLocation="calendardatatypes.xsd"/&gt;</w:t>
      </w:r>
    </w:p>
    <w:p w:rsidR="00822EC2" w:rsidRDefault="00822EC2">
      <w:pPr>
        <w:pStyle w:val="Code"/>
        <w:rPr>
          <w:rStyle w:val="InlineCode"/>
        </w:rPr>
      </w:pPr>
    </w:p>
    <w:p w:rsidR="00822EC2" w:rsidRDefault="001F64DE">
      <w:pPr>
        <w:pStyle w:val="Code"/>
        <w:rPr>
          <w:rStyle w:val="InlineCode"/>
        </w:rPr>
      </w:pPr>
      <w:r>
        <w:rPr>
          <w:rStyle w:val="InlineCode"/>
        </w:rPr>
        <w:t xml:space="preserve">  &lt;xs:import namespace="http://schemas.microsoft.com/2006/09/sip/commontypes"</w:t>
      </w:r>
    </w:p>
    <w:p w:rsidR="00822EC2" w:rsidRDefault="001F64DE">
      <w:pPr>
        <w:pStyle w:val="Code"/>
        <w:rPr>
          <w:rStyle w:val="InlineCode"/>
        </w:rPr>
      </w:pPr>
      <w:r>
        <w:rPr>
          <w:rStyle w:val="InlineCode"/>
        </w:rPr>
        <w:t xml:space="preserve">             schemaLocation="commontype</w:t>
      </w:r>
      <w:r>
        <w:rPr>
          <w:rStyle w:val="InlineCode"/>
        </w:rPr>
        <w:t>s.xsd"/&gt;</w:t>
      </w:r>
    </w:p>
    <w:p w:rsidR="00822EC2" w:rsidRDefault="00822EC2">
      <w:pPr>
        <w:pStyle w:val="Code"/>
        <w:rPr>
          <w:rStyle w:val="InlineCode"/>
        </w:rPr>
      </w:pPr>
    </w:p>
    <w:p w:rsidR="00822EC2" w:rsidRDefault="001F64DE">
      <w:pPr>
        <w:pStyle w:val="Code"/>
        <w:rPr>
          <w:rStyle w:val="InlineCode"/>
        </w:rPr>
      </w:pPr>
      <w:r>
        <w:rPr>
          <w:rStyle w:val="InlineCode"/>
        </w:rPr>
        <w:t xml:space="preserve">  &lt;xs:complexType name="calendarType"&gt;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&lt;xs:choice minOccurs="0" maxOccurs="1"&gt;</w:t>
      </w:r>
    </w:p>
    <w:p w:rsidR="00822EC2" w:rsidRDefault="001F64DE">
      <w:pPr>
        <w:pStyle w:val="Code"/>
        <w:rPr>
          <w:rStyle w:val="InlineCode"/>
        </w:rPr>
      </w:pPr>
      <w:r>
        <w:rPr>
          <w:rStyle w:val="InlineCode"/>
        </w:rPr>
        <w:t xml:space="preserve">        &lt;xs:element ref="t:WorkingHours"/&gt;</w:t>
      </w:r>
    </w:p>
    <w:p w:rsidR="00822EC2" w:rsidRDefault="001F64DE">
      <w:pPr>
        <w:pStyle w:val="Code"/>
        <w:rPr>
          <w:rStyle w:val="InlineCode"/>
        </w:rPr>
      </w:pPr>
      <w:r>
        <w:rPr>
          <w:rStyle w:val="InlineCode"/>
        </w:rPr>
        <w:t xml:space="preserve">        &lt;xs:element name="freeBusy"&gt;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&lt;xs:simpleContent&gt;</w:t>
      </w:r>
    </w:p>
    <w:p w:rsidR="00822EC2" w:rsidRDefault="001F64DE">
      <w:pPr>
        <w:pStyle w:val="Code"/>
        <w:rPr>
          <w:rStyle w:val="InlineCode"/>
        </w:rPr>
      </w:pPr>
      <w:r>
        <w:rPr>
          <w:rStyle w:val="InlineCode"/>
        </w:rPr>
        <w:t xml:space="preserve">     </w:t>
      </w:r>
      <w:r>
        <w:rPr>
          <w:rStyle w:val="InlineCode"/>
        </w:rPr>
        <w:t xml:space="preserve">         &lt;xs:extension base="xs:base64Binary"&gt;</w:t>
      </w:r>
    </w:p>
    <w:p w:rsidR="00822EC2" w:rsidRDefault="001F64DE">
      <w:pPr>
        <w:pStyle w:val="Code"/>
        <w:rPr>
          <w:rStyle w:val="InlineCode"/>
        </w:rPr>
      </w:pPr>
      <w:r>
        <w:rPr>
          <w:rStyle w:val="InlineCode"/>
        </w:rPr>
        <w:t xml:space="preserve">                &lt;xs:attribute name="startTime" type="xs:dateTime" use="required"/&gt;</w:t>
      </w:r>
    </w:p>
    <w:p w:rsidR="00822EC2" w:rsidRDefault="001F64DE">
      <w:pPr>
        <w:pStyle w:val="Code"/>
        <w:rPr>
          <w:rStyle w:val="InlineCode"/>
        </w:rPr>
      </w:pPr>
      <w:r>
        <w:rPr>
          <w:rStyle w:val="InlineCode"/>
        </w:rPr>
        <w:t xml:space="preserve">                &lt;xs:attribute name="granularity" type="xs:duration" use="required" /&gt;</w:t>
      </w:r>
    </w:p>
    <w:p w:rsidR="00822EC2" w:rsidRDefault="001F64DE">
      <w:pPr>
        <w:pStyle w:val="Code"/>
        <w:rPr>
          <w:rStyle w:val="InlineCode"/>
        </w:rPr>
      </w:pPr>
      <w:r>
        <w:rPr>
          <w:rStyle w:val="InlineCode"/>
        </w:rPr>
        <w:t xml:space="preserve">                &lt;</w:t>
      </w:r>
      <w:r>
        <w:rPr>
          <w:rStyle w:val="InlineCode"/>
        </w:rPr>
        <w:t>xs:attribute name="encodingVersion" type="xs:decimal" use="required" /&gt;</w:t>
      </w:r>
    </w:p>
    <w:p w:rsidR="00822EC2" w:rsidRDefault="001F64DE">
      <w:pPr>
        <w:pStyle w:val="Code"/>
        <w:rPr>
          <w:rStyle w:val="InlineCode"/>
        </w:rPr>
      </w:pPr>
      <w:r>
        <w:rPr>
          <w:rStyle w:val="InlineCode"/>
        </w:rPr>
        <w:t xml:space="preserve">                &lt;xs:anyAttribute processContents="lax"/&gt;</w:t>
      </w:r>
    </w:p>
    <w:p w:rsidR="00822EC2" w:rsidRDefault="001F64DE">
      <w:pPr>
        <w:pStyle w:val="Code"/>
        <w:rPr>
          <w:rStyle w:val="InlineCode"/>
        </w:rPr>
      </w:pPr>
      <w:r>
        <w:rPr>
          <w:rStyle w:val="InlineCode"/>
        </w:rPr>
        <w:t xml:space="preserve">              &lt;/xs:extension&gt;</w:t>
      </w:r>
    </w:p>
    <w:p w:rsidR="00822EC2" w:rsidRDefault="001F64DE">
      <w:pPr>
        <w:pStyle w:val="Code"/>
        <w:rPr>
          <w:rStyle w:val="InlineCode"/>
        </w:rPr>
      </w:pPr>
      <w:r>
        <w:rPr>
          <w:rStyle w:val="InlineCode"/>
        </w:rPr>
        <w:t xml:space="preserve">            &lt;/xs:simpleContent&gt;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&lt;/xs:element&gt;</w:t>
      </w:r>
    </w:p>
    <w:p w:rsidR="00822EC2" w:rsidRDefault="001F64DE">
      <w:pPr>
        <w:pStyle w:val="Code"/>
        <w:rPr>
          <w:rStyle w:val="InlineCode"/>
        </w:rPr>
      </w:pPr>
      <w:r>
        <w:rPr>
          <w:rStyle w:val="InlineCode"/>
        </w:rPr>
        <w:t xml:space="preserve">      &lt;</w:t>
      </w:r>
      <w:r>
        <w:rPr>
          <w:rStyle w:val="InlineCode"/>
        </w:rPr>
        <w:t>/xs:choice&gt;</w:t>
      </w:r>
    </w:p>
    <w:p w:rsidR="00822EC2" w:rsidRDefault="00822EC2">
      <w:pPr>
        <w:pStyle w:val="Code"/>
        <w:rPr>
          <w:rStyle w:val="InlineCode"/>
        </w:rPr>
      </w:pPr>
    </w:p>
    <w:p w:rsidR="00822EC2" w:rsidRDefault="001F64DE">
      <w:pPr>
        <w:pStyle w:val="Code"/>
        <w:rPr>
          <w:rStyle w:val="InlineCode"/>
        </w:rPr>
      </w:pPr>
      <w:r>
        <w:rPr>
          <w:rStyle w:val="InlineCode"/>
        </w:rPr>
        <w:t xml:space="preserve">      &lt;xs:sequence minOccurs="0" maxOccurs="1"&gt;</w:t>
      </w:r>
    </w:p>
    <w:p w:rsidR="00822EC2" w:rsidRDefault="001F64DE">
      <w:pPr>
        <w:pStyle w:val="Code"/>
        <w:rPr>
          <w:rStyle w:val="InlineCode"/>
        </w:rPr>
      </w:pPr>
      <w:r>
        <w:rPr>
          <w:rStyle w:val="InlineCode"/>
        </w:rPr>
        <w:t xml:space="preserve">        &lt;xs:sequence minOccurs="0" maxOccurs="unbounded"&gt;</w:t>
      </w:r>
    </w:p>
    <w:p w:rsidR="00822EC2" w:rsidRDefault="001F64DE">
      <w:pPr>
        <w:pStyle w:val="Code"/>
        <w:rPr>
          <w:rStyle w:val="InlineCode"/>
        </w:rPr>
      </w:pPr>
      <w:r>
        <w:rPr>
          <w:rStyle w:val="InlineCode"/>
        </w:rPr>
        <w:t xml:space="preserve">          &lt;xs:element ref="ct:delimiter"/&gt;</w:t>
      </w:r>
    </w:p>
    <w:p w:rsidR="00822EC2" w:rsidRDefault="001F64DE">
      <w:pPr>
        <w:pStyle w:val="Code"/>
        <w:rPr>
          <w:rStyle w:val="InlineCode"/>
        </w:rPr>
      </w:pPr>
      <w:r>
        <w:rPr>
          <w:rStyle w:val="InlineCode"/>
        </w:rPr>
        <w:t xml:space="preserve">          &lt;xs:any namespace="##targetNamespace" processContents="lax" minOccurs="0" maxOccurs=</w:t>
      </w:r>
      <w:r>
        <w:rPr>
          <w:rStyle w:val="InlineCode"/>
        </w:rPr>
        <w:t>"unbounded"/&gt;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&lt;xs:element ref="ct:end"/&gt;</w:t>
      </w: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&lt;xs:element ref="ct:extension" minOccurs="0" maxOccurs="1"/&gt;</w:t>
      </w:r>
    </w:p>
    <w:p w:rsidR="00822EC2" w:rsidRDefault="00822EC2">
      <w:pPr>
        <w:pStyle w:val="Code"/>
        <w:rPr>
          <w:rStyle w:val="InlineCode"/>
        </w:rPr>
      </w:pPr>
    </w:p>
    <w:p w:rsidR="00822EC2" w:rsidRDefault="001F64DE">
      <w:pPr>
        <w:pStyle w:val="Code"/>
        <w:rPr>
          <w:rStyle w:val="InlineCode"/>
        </w:rPr>
      </w:pPr>
      <w:r>
        <w:rPr>
          <w:rStyle w:val="InlineCode"/>
        </w:rPr>
        <w:t xml:space="preserve">    &lt;/xs:sequence&gt;</w:t>
      </w:r>
    </w:p>
    <w:p w:rsidR="00822EC2" w:rsidRDefault="001F64DE">
      <w:pPr>
        <w:pStyle w:val="Code"/>
        <w:rPr>
          <w:rStyle w:val="InlineCode"/>
        </w:rPr>
      </w:pPr>
      <w:r>
        <w:rPr>
          <w:rStyle w:val="InlineCode"/>
        </w:rPr>
        <w:t xml:space="preserve">    &lt;xs:attribute name="mailboxID" type="xs:anyURI" use="required" /&gt;</w:t>
      </w:r>
    </w:p>
    <w:p w:rsidR="00822EC2" w:rsidRDefault="001F64DE">
      <w:pPr>
        <w:pStyle w:val="Code"/>
        <w:rPr>
          <w:rStyle w:val="InlineCode"/>
        </w:rPr>
      </w:pPr>
      <w:r>
        <w:rPr>
          <w:rStyle w:val="InlineCode"/>
        </w:rPr>
        <w:lastRenderedPageBreak/>
        <w:t xml:space="preserve">    &lt;x</w:t>
      </w:r>
      <w:r>
        <w:rPr>
          <w:rStyle w:val="InlineCode"/>
        </w:rPr>
        <w:t>s:attribute name="majorVersion" type="xs:unsignedInt" use="optional" /&gt;</w:t>
      </w:r>
    </w:p>
    <w:p w:rsidR="00822EC2" w:rsidRDefault="001F64DE">
      <w:pPr>
        <w:pStyle w:val="Code"/>
        <w:rPr>
          <w:rStyle w:val="InlineCode"/>
        </w:rPr>
      </w:pPr>
      <w:r>
        <w:rPr>
          <w:rStyle w:val="InlineCode"/>
        </w:rPr>
        <w:t xml:space="preserve">    &lt;xs:attribute name="minorVersion" type="xs:unsignedInt" use="optional" /&gt;</w:t>
      </w:r>
    </w:p>
    <w:p w:rsidR="00822EC2" w:rsidRDefault="001F64DE">
      <w:pPr>
        <w:pStyle w:val="Code"/>
        <w:rPr>
          <w:rStyle w:val="InlineCode"/>
        </w:rPr>
      </w:pPr>
      <w:r>
        <w:rPr>
          <w:rStyle w:val="InlineCode"/>
        </w:rPr>
        <w:t xml:space="preserve">    &lt;xs:anyAttribute processContents="lax"/&gt;</w:t>
      </w:r>
    </w:p>
    <w:p w:rsidR="00822EC2" w:rsidRDefault="001F64DE">
      <w:pPr>
        <w:pStyle w:val="Code"/>
        <w:rPr>
          <w:rStyle w:val="InlineCode"/>
        </w:rPr>
      </w:pPr>
      <w:r>
        <w:rPr>
          <w:rStyle w:val="InlineCode"/>
        </w:rPr>
        <w:t xml:space="preserve">  &lt;/xs:complexType&gt;</w:t>
      </w:r>
    </w:p>
    <w:p w:rsidR="00822EC2" w:rsidRDefault="001F64DE">
      <w:pPr>
        <w:pStyle w:val="Code"/>
        <w:rPr>
          <w:rStyle w:val="InlineCode"/>
        </w:rPr>
      </w:pPr>
      <w:r>
        <w:rPr>
          <w:rStyle w:val="InlineCode"/>
        </w:rPr>
        <w:t xml:space="preserve">  &lt;xs:element name="calendarData" type="t</w:t>
      </w:r>
      <w:r>
        <w:rPr>
          <w:rStyle w:val="InlineCode"/>
        </w:rPr>
        <w:t>ns:calendarType" /&gt;</w:t>
      </w:r>
    </w:p>
    <w:p w:rsidR="00822EC2" w:rsidRDefault="001F64DE">
      <w:pPr>
        <w:pStyle w:val="Code"/>
      </w:pPr>
      <w:r>
        <w:rPr>
          <w:rStyle w:val="InlineCode"/>
        </w:rPr>
        <w:t>&lt;/xs:schema&gt;</w:t>
      </w:r>
    </w:p>
    <w:p w:rsidR="00822EC2" w:rsidRDefault="001F64DE">
      <w:pPr>
        <w:pStyle w:val="Heading2"/>
      </w:pPr>
      <w:bookmarkStart w:id="729" w:name="section_03a70a4c25f6427ea7ba790ca962b9b5"/>
      <w:bookmarkStart w:id="730" w:name="_Toc79581361"/>
      <w:r>
        <w:t>mwi Category</w:t>
      </w:r>
      <w:bookmarkEnd w:id="729"/>
      <w:bookmarkEnd w:id="730"/>
      <w:r>
        <w:fldChar w:fldCharType="begin"/>
      </w:r>
      <w:r>
        <w:instrText xml:space="preserve"> XE "Schemas:category:mwi" </w:instrText>
      </w:r>
      <w:r>
        <w:fldChar w:fldCharType="end"/>
      </w:r>
      <w:r>
        <w:fldChar w:fldCharType="begin"/>
      </w:r>
      <w:r>
        <w:instrText xml:space="preserve"> XE "Categories:mwi:schema" </w:instrText>
      </w:r>
      <w:r>
        <w:fldChar w:fldCharType="end"/>
      </w:r>
    </w:p>
    <w:p w:rsidR="00822EC2" w:rsidRDefault="001F64DE">
      <w:r>
        <w:t>Location: http://schemas.microsoft.com/2006/09/sip/mwi</w:t>
      </w:r>
    </w:p>
    <w:p w:rsidR="00822EC2" w:rsidRDefault="001F64DE">
      <w:pPr>
        <w:pStyle w:val="Code"/>
      </w:pPr>
      <w:r>
        <w:t>&lt;?xml version="1.0" encoding="UTF-8" ?&gt;</w:t>
      </w:r>
    </w:p>
    <w:p w:rsidR="00822EC2" w:rsidRDefault="001F64DE">
      <w:pPr>
        <w:pStyle w:val="Code"/>
      </w:pPr>
      <w:r>
        <w:t xml:space="preserve">&lt;xs:schema </w:t>
      </w:r>
    </w:p>
    <w:p w:rsidR="00822EC2" w:rsidRDefault="001F64DE">
      <w:pPr>
        <w:pStyle w:val="Code"/>
      </w:pPr>
      <w:r>
        <w:t xml:space="preserve">    targetNamespace="http://schemas.microsof</w:t>
      </w:r>
      <w:r>
        <w:t>t.com/2006/09/sip/mwi"</w:t>
      </w:r>
    </w:p>
    <w:p w:rsidR="00822EC2" w:rsidRDefault="001F64DE">
      <w:pPr>
        <w:pStyle w:val="Code"/>
      </w:pPr>
      <w:r>
        <w:t xml:space="preserve">    xmlns:tns="http://schemas.microsoft.com/2006/09/sip/mwi" </w:t>
      </w:r>
    </w:p>
    <w:p w:rsidR="00822EC2" w:rsidRDefault="001F64DE">
      <w:pPr>
        <w:pStyle w:val="Code"/>
      </w:pPr>
      <w:r>
        <w:t xml:space="preserve">    xmlns:xs="http://www.w3.org/2001/XMLSchema"</w:t>
      </w:r>
    </w:p>
    <w:p w:rsidR="00822EC2" w:rsidRDefault="001F64DE">
      <w:pPr>
        <w:pStyle w:val="Code"/>
      </w:pPr>
      <w:r>
        <w:t xml:space="preserve">    elementFormDefault="qualified" </w:t>
      </w:r>
    </w:p>
    <w:p w:rsidR="00822EC2" w:rsidRDefault="001F64DE">
      <w:pPr>
        <w:pStyle w:val="Code"/>
      </w:pPr>
      <w:r>
        <w:t xml:space="preserve">    attributeFormDefault="unqualified"&gt;</w:t>
      </w:r>
    </w:p>
    <w:p w:rsidR="00822EC2" w:rsidRDefault="00822EC2">
      <w:pPr>
        <w:pStyle w:val="Code"/>
      </w:pPr>
    </w:p>
    <w:p w:rsidR="00822EC2" w:rsidRDefault="001F64DE">
      <w:pPr>
        <w:pStyle w:val="Code"/>
      </w:pPr>
      <w:r>
        <w:t xml:space="preserve">   &lt;xs:complexType name="mwiType"&gt;</w:t>
      </w:r>
    </w:p>
    <w:p w:rsidR="00822EC2" w:rsidRDefault="001F64DE">
      <w:pPr>
        <w:pStyle w:val="Code"/>
      </w:pPr>
      <w:r>
        <w:t xml:space="preserve">      &lt;</w:t>
      </w:r>
      <w:r>
        <w:t>xs:sequence&gt;</w:t>
      </w:r>
    </w:p>
    <w:p w:rsidR="00822EC2" w:rsidRDefault="001F64DE">
      <w:pPr>
        <w:pStyle w:val="Code"/>
      </w:pPr>
      <w:r>
        <w:t xml:space="preserve">        &lt;xs:any namespace="##other" </w:t>
      </w:r>
    </w:p>
    <w:p w:rsidR="00822EC2" w:rsidRDefault="001F64DE">
      <w:pPr>
        <w:pStyle w:val="Code"/>
      </w:pPr>
      <w:r>
        <w:t>processContents="lax" minOccurs="0" maxOccurs="unbounded"/&gt;</w:t>
      </w:r>
    </w:p>
    <w:p w:rsidR="00822EC2" w:rsidRDefault="001F64DE">
      <w:pPr>
        <w:pStyle w:val="Code"/>
      </w:pPr>
      <w:r>
        <w:t xml:space="preserve">      &lt;/xs:sequence&gt;      </w:t>
      </w:r>
    </w:p>
    <w:p w:rsidR="00822EC2" w:rsidRDefault="001F64DE">
      <w:pPr>
        <w:pStyle w:val="Code"/>
      </w:pPr>
      <w:r>
        <w:t xml:space="preserve">      &lt;xs:attribute name="messageWaiting" type="xs:boolean" use="required"/&gt;</w:t>
      </w:r>
    </w:p>
    <w:p w:rsidR="00822EC2" w:rsidRDefault="001F64DE">
      <w:pPr>
        <w:pStyle w:val="Code"/>
      </w:pPr>
      <w:r>
        <w:t xml:space="preserve">      &lt;xs:attribute name="unreadVoiceMailC</w:t>
      </w:r>
      <w:r>
        <w:t xml:space="preserve">ount" type="xs:unsignedInt" </w:t>
      </w:r>
    </w:p>
    <w:p w:rsidR="00822EC2" w:rsidRDefault="001F64DE">
      <w:pPr>
        <w:pStyle w:val="Code"/>
      </w:pPr>
      <w:r>
        <w:t>use="optional"/&gt;</w:t>
      </w:r>
    </w:p>
    <w:p w:rsidR="00822EC2" w:rsidRDefault="001F64DE">
      <w:pPr>
        <w:pStyle w:val="Code"/>
      </w:pPr>
      <w:r>
        <w:t xml:space="preserve">      &lt;xs:attribute name="readVoiceMailCount" type="xs:unsignedInt" </w:t>
      </w:r>
    </w:p>
    <w:p w:rsidR="00822EC2" w:rsidRDefault="001F64DE">
      <w:pPr>
        <w:pStyle w:val="Code"/>
      </w:pPr>
      <w:r>
        <w:t>use="optional"/&gt;</w:t>
      </w:r>
    </w:p>
    <w:p w:rsidR="00822EC2" w:rsidRDefault="001F64DE">
      <w:pPr>
        <w:pStyle w:val="Code"/>
      </w:pPr>
      <w:r>
        <w:t xml:space="preserve">      &lt;xs:attribute name="majorVersion" type="xs:unsignedInt" </w:t>
      </w:r>
    </w:p>
    <w:p w:rsidR="00822EC2" w:rsidRDefault="001F64DE">
      <w:pPr>
        <w:pStyle w:val="Code"/>
      </w:pPr>
      <w:r>
        <w:t>use="optional" /&gt;</w:t>
      </w:r>
    </w:p>
    <w:p w:rsidR="00822EC2" w:rsidRDefault="001F64DE">
      <w:pPr>
        <w:pStyle w:val="Code"/>
      </w:pPr>
      <w:r>
        <w:t xml:space="preserve">      &lt;xs:attribute name="minorVersion" typ</w:t>
      </w:r>
      <w:r>
        <w:t xml:space="preserve">e="xs:unsignedInt" </w:t>
      </w:r>
    </w:p>
    <w:p w:rsidR="00822EC2" w:rsidRDefault="001F64DE">
      <w:pPr>
        <w:pStyle w:val="Code"/>
      </w:pPr>
      <w:r>
        <w:t>use="optional" /&gt;</w:t>
      </w:r>
    </w:p>
    <w:p w:rsidR="00822EC2" w:rsidRDefault="001F64DE">
      <w:pPr>
        <w:pStyle w:val="Code"/>
      </w:pPr>
      <w:r>
        <w:t xml:space="preserve">      &lt;xs:anyAttribute namespace="##other" processContents="lax"/&gt;</w:t>
      </w:r>
    </w:p>
    <w:p w:rsidR="00822EC2" w:rsidRDefault="001F64DE">
      <w:pPr>
        <w:pStyle w:val="Code"/>
      </w:pPr>
      <w:r>
        <w:t xml:space="preserve">    &lt;/xs:complexType&gt;</w:t>
      </w:r>
    </w:p>
    <w:p w:rsidR="00822EC2" w:rsidRDefault="001F64DE">
      <w:pPr>
        <w:pStyle w:val="Code"/>
      </w:pPr>
      <w:r>
        <w:t xml:space="preserve">    &lt;xs:element name="mwi" type="tns:mwiType"/&gt;</w:t>
      </w:r>
    </w:p>
    <w:p w:rsidR="00822EC2" w:rsidRDefault="001F64DE">
      <w:pPr>
        <w:pStyle w:val="Code"/>
      </w:pPr>
      <w:r>
        <w:t>&lt;/xs:schema&gt;</w:t>
      </w:r>
    </w:p>
    <w:p w:rsidR="00822EC2" w:rsidRDefault="001F64DE">
      <w:pPr>
        <w:pStyle w:val="Heading2"/>
      </w:pPr>
      <w:bookmarkStart w:id="731" w:name="section_86632d30bdb34e47a418d33ef9ec6405"/>
      <w:bookmarkStart w:id="732" w:name="_Toc79581362"/>
      <w:r>
        <w:t>linkedPICContacts Category</w:t>
      </w:r>
      <w:bookmarkEnd w:id="731"/>
      <w:bookmarkEnd w:id="732"/>
    </w:p>
    <w:p w:rsidR="00822EC2" w:rsidRDefault="001F64DE">
      <w:pPr>
        <w:pStyle w:val="Code"/>
      </w:pPr>
      <w:r>
        <w:t>&lt;?xml version="1.0" encoding="utf-8"?&gt;</w:t>
      </w:r>
    </w:p>
    <w:p w:rsidR="00822EC2" w:rsidRDefault="001F64DE">
      <w:pPr>
        <w:pStyle w:val="Code"/>
      </w:pPr>
      <w:r>
        <w:t>&lt;</w:t>
      </w:r>
      <w:r>
        <w:t xml:space="preserve">xs:schema </w:t>
      </w:r>
    </w:p>
    <w:p w:rsidR="00822EC2" w:rsidRDefault="001F64DE">
      <w:pPr>
        <w:pStyle w:val="Code"/>
      </w:pPr>
      <w:r>
        <w:t xml:space="preserve">    attributeFormDefault="unqualified" </w:t>
      </w:r>
    </w:p>
    <w:p w:rsidR="00822EC2" w:rsidRDefault="001F64DE">
      <w:pPr>
        <w:pStyle w:val="Code"/>
      </w:pPr>
      <w:r>
        <w:t xml:space="preserve">    elementFormDefault="qualified"     </w:t>
      </w:r>
    </w:p>
    <w:p w:rsidR="00822EC2" w:rsidRDefault="001F64DE">
      <w:pPr>
        <w:pStyle w:val="Code"/>
      </w:pPr>
      <w:r>
        <w:t xml:space="preserve">    targetNamespace="http://schemas.microsoft.com/2006/09/sip/categories"</w:t>
      </w:r>
    </w:p>
    <w:p w:rsidR="00822EC2" w:rsidRDefault="001F64DE">
      <w:pPr>
        <w:pStyle w:val="Code"/>
      </w:pPr>
      <w:r>
        <w:t xml:space="preserve">    xmlns:tns="http://schemas.microsoft.com/2006/09/sip/categories"</w:t>
      </w:r>
    </w:p>
    <w:p w:rsidR="00822EC2" w:rsidRDefault="001F64DE">
      <w:pPr>
        <w:pStyle w:val="Code"/>
      </w:pPr>
      <w:r>
        <w:t xml:space="preserve">    xmlns:xs="http://ww</w:t>
      </w:r>
      <w:r>
        <w:t>w.w3.org/2001/XMLSchema"&gt;</w:t>
      </w:r>
    </w:p>
    <w:p w:rsidR="00822EC2" w:rsidRDefault="001F64DE">
      <w:pPr>
        <w:pStyle w:val="Code"/>
      </w:pPr>
      <w:r>
        <w:t xml:space="preserve">  &lt;xs:element name="LinkedPicContactList"&gt;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minOccurs="0" maxOccurs="unbounded" name="LinkedPicContactEntry"/&gt;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 xml:space="preserve">  &lt;xs:complexType name="LinkedPicContactEntry"&gt;</w:t>
      </w:r>
    </w:p>
    <w:p w:rsidR="00822EC2" w:rsidRDefault="001F64DE">
      <w:pPr>
        <w:pStyle w:val="Code"/>
      </w:pPr>
      <w:r>
        <w:t xml:space="preserve">    &lt;xs:sequence&gt;</w:t>
      </w:r>
    </w:p>
    <w:p w:rsidR="00822EC2" w:rsidRDefault="001F64DE">
      <w:pPr>
        <w:pStyle w:val="Code"/>
      </w:pPr>
      <w:r>
        <w:t xml:space="preserve">      &lt;xs:element </w:t>
      </w:r>
    </w:p>
    <w:p w:rsidR="00822EC2" w:rsidRDefault="001F64DE">
      <w:pPr>
        <w:pStyle w:val="Code"/>
      </w:pPr>
      <w:r>
        <w:t xml:space="preserve">          name="secondary-identities" </w:t>
      </w:r>
    </w:p>
    <w:p w:rsidR="00822EC2" w:rsidRDefault="001F64DE">
      <w:pPr>
        <w:pStyle w:val="Code"/>
      </w:pPr>
      <w:r>
        <w:t xml:space="preserve">          type="tns:secondary-identities" </w:t>
      </w:r>
    </w:p>
    <w:p w:rsidR="00822EC2" w:rsidRDefault="001F64DE">
      <w:pPr>
        <w:pStyle w:val="Code"/>
      </w:pPr>
      <w:r>
        <w:t xml:space="preserve">          minOccurs="1" maxOccurs="1" nillable="false"/&gt;</w:t>
      </w:r>
    </w:p>
    <w:p w:rsidR="00822EC2" w:rsidRDefault="001F64DE">
      <w:pPr>
        <w:pStyle w:val="Code"/>
      </w:pPr>
      <w:r>
        <w:t xml:space="preserve">      &lt;xs:any namespace="##any" </w:t>
      </w:r>
      <w:r>
        <w:t>processContents="lax" minOccurs="0" maxOccurs="unbounded"/&gt;</w:t>
      </w:r>
    </w:p>
    <w:p w:rsidR="00822EC2" w:rsidRDefault="001F64DE">
      <w:pPr>
        <w:pStyle w:val="Code"/>
      </w:pPr>
      <w:r>
        <w:t xml:space="preserve">    &lt;/xs:sequence&gt;</w:t>
      </w:r>
    </w:p>
    <w:p w:rsidR="00822EC2" w:rsidRDefault="001F64DE">
      <w:pPr>
        <w:pStyle w:val="Code"/>
      </w:pPr>
      <w:r>
        <w:t xml:space="preserve">    &lt;xs:attribute name="primary-Identity" type="xs:string" use="required"/&gt;</w:t>
      </w:r>
    </w:p>
    <w:p w:rsidR="00822EC2" w:rsidRDefault="001F64DE">
      <w:pPr>
        <w:pStyle w:val="Code"/>
      </w:pPr>
      <w:r>
        <w:lastRenderedPageBreak/>
        <w:t xml:space="preserve">    &lt;xs:anyAttribute namespace="##any" processContents="lax"/&gt;</w:t>
      </w:r>
    </w:p>
    <w:p w:rsidR="00822EC2" w:rsidRDefault="001F64DE">
      <w:pPr>
        <w:pStyle w:val="Code"/>
      </w:pPr>
      <w:r>
        <w:t xml:space="preserve">  &lt;/xs:complexType&gt;</w:t>
      </w:r>
    </w:p>
    <w:p w:rsidR="00822EC2" w:rsidRDefault="001F64DE">
      <w:pPr>
        <w:pStyle w:val="Code"/>
      </w:pPr>
      <w:r>
        <w:t xml:space="preserve">  &lt;xs:complexType </w:t>
      </w:r>
      <w:r>
        <w:t>name="secondary-identities"&gt;</w:t>
      </w:r>
    </w:p>
    <w:p w:rsidR="00822EC2" w:rsidRDefault="001F64DE">
      <w:pPr>
        <w:pStyle w:val="Code"/>
      </w:pPr>
      <w:r>
        <w:t xml:space="preserve">    &lt;xs:sequence&gt;</w:t>
      </w:r>
    </w:p>
    <w:p w:rsidR="00822EC2" w:rsidRDefault="001F64DE">
      <w:pPr>
        <w:pStyle w:val="Code"/>
      </w:pPr>
      <w:r>
        <w:t xml:space="preserve">      &lt;xs:element name="secondary-identity" type="xs:anyURI" minOccurs="0" maxOccurs="unbounded"/&gt;</w:t>
      </w:r>
    </w:p>
    <w:p w:rsidR="00822EC2" w:rsidRDefault="001F64DE">
      <w:pPr>
        <w:pStyle w:val="Code"/>
      </w:pPr>
      <w:r>
        <w:t xml:space="preserve">    &lt;/xs:sequence&gt;</w:t>
      </w:r>
    </w:p>
    <w:p w:rsidR="00822EC2" w:rsidRDefault="001F64DE">
      <w:pPr>
        <w:pStyle w:val="Code"/>
      </w:pPr>
      <w:r>
        <w:t xml:space="preserve">    &lt;xs:anyAttribute namespace="##any" processContents="lax"/&gt;</w:t>
      </w:r>
    </w:p>
    <w:p w:rsidR="00822EC2" w:rsidRDefault="001F64DE">
      <w:pPr>
        <w:pStyle w:val="Code"/>
      </w:pPr>
      <w:r>
        <w:t xml:space="preserve">  &lt;/xs:complexType&gt;</w:t>
      </w:r>
    </w:p>
    <w:p w:rsidR="00822EC2" w:rsidRDefault="001F64DE">
      <w:pPr>
        <w:pStyle w:val="Code"/>
      </w:pPr>
      <w:r>
        <w:t>&lt;/xs:sch</w:t>
      </w:r>
      <w:r>
        <w:t>ema&gt;</w:t>
      </w:r>
    </w:p>
    <w:p w:rsidR="00822EC2" w:rsidRDefault="00822EC2">
      <w:pPr>
        <w:pStyle w:val="Code"/>
      </w:pPr>
    </w:p>
    <w:p w:rsidR="00822EC2" w:rsidRDefault="001F64DE">
      <w:pPr>
        <w:pStyle w:val="Heading1"/>
      </w:pPr>
      <w:bookmarkStart w:id="733" w:name="section_2e3f00956e1c4dcc8e7fcf2efcaf6ee5"/>
      <w:bookmarkStart w:id="734" w:name="_Toc79581363"/>
      <w:r>
        <w:lastRenderedPageBreak/>
        <w:t>Appendix C: Active Directory Search XML Schema</w:t>
      </w:r>
      <w:bookmarkEnd w:id="733"/>
      <w:bookmarkEnd w:id="734"/>
    </w:p>
    <w:p w:rsidR="00822EC2" w:rsidRDefault="001F64DE">
      <w:pPr>
        <w:pStyle w:val="Heading2"/>
      </w:pPr>
      <w:bookmarkStart w:id="735" w:name="section_6697cc8d88db481783a03db5aa52deae"/>
      <w:bookmarkStart w:id="736" w:name="_Toc79581364"/>
      <w:r>
        <w:t>Active Directory Directory Search Request Schema</w:t>
      </w:r>
      <w:bookmarkEnd w:id="735"/>
      <w:bookmarkEnd w:id="736"/>
      <w:r>
        <w:fldChar w:fldCharType="begin"/>
      </w:r>
      <w:r>
        <w:instrText xml:space="preserve"> XE "Schemas:directory search:request" </w:instrText>
      </w:r>
      <w:r>
        <w:fldChar w:fldCharType="end"/>
      </w:r>
      <w:r>
        <w:fldChar w:fldCharType="begin"/>
      </w:r>
      <w:r>
        <w:instrText xml:space="preserve"> XE "Directory search:schema:request" </w:instrText>
      </w:r>
      <w:r>
        <w:fldChar w:fldCharType="end"/>
      </w:r>
    </w:p>
    <w:p w:rsidR="00822EC2" w:rsidRDefault="001F64DE">
      <w:pPr>
        <w:pStyle w:val="Code"/>
        <w:numPr>
          <w:ilvl w:val="0"/>
          <w:numId w:val="0"/>
        </w:numPr>
        <w:ind w:left="216"/>
      </w:pPr>
      <w:r>
        <w:t>&lt;?xml version="1.0" ?&gt;</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version="2.0" elementFormDefault="qualified"</w:t>
      </w:r>
    </w:p>
    <w:p w:rsidR="00822EC2" w:rsidRDefault="001F64DE">
      <w:pPr>
        <w:pStyle w:val="Code"/>
        <w:numPr>
          <w:ilvl w:val="0"/>
          <w:numId w:val="0"/>
        </w:numPr>
        <w:ind w:left="216"/>
      </w:pPr>
      <w:r>
        <w:t xml:space="preserve">    targetNamespace="http://schemas.microsoft.com/winrtc/2002/11/sip"</w:t>
      </w:r>
    </w:p>
    <w:p w:rsidR="00822EC2" w:rsidRDefault="001F64DE">
      <w:pPr>
        <w:pStyle w:val="Code"/>
        <w:numPr>
          <w:ilvl w:val="0"/>
          <w:numId w:val="0"/>
        </w:numPr>
        <w:ind w:left="216"/>
      </w:pPr>
      <w:r>
        <w:t xml:space="preserve">    xmlns:tns="http://schemas.microsoft.com/winrtc/2002/11/sip"</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xmlns:ct="http://sche</w:t>
      </w:r>
      <w:r>
        <w:t>mas.microsoft.com/sip/types"&gt;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Server provides the ability to search for SIP users in an enterprise.</w:t>
      </w:r>
    </w:p>
    <w:p w:rsidR="00822EC2" w:rsidRDefault="001F64DE">
      <w:pPr>
        <w:pStyle w:val="Code"/>
        <w:numPr>
          <w:ilvl w:val="0"/>
          <w:numId w:val="0"/>
        </w:numPr>
        <w:ind w:left="216"/>
      </w:pPr>
      <w:r>
        <w:t xml:space="preserve">      This schema specifies the structure of the search request XML</w:t>
      </w:r>
    </w:p>
    <w:p w:rsidR="00822EC2" w:rsidRDefault="001F64DE">
      <w:pPr>
        <w:pStyle w:val="Code"/>
        <w:numPr>
          <w:ilvl w:val="0"/>
          <w:numId w:val="0"/>
        </w:numPr>
        <w:ind w:left="216"/>
      </w:pPr>
      <w:r>
        <w:t xml:space="preserve">      instance consumed by the server.</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&lt;xs:import namespace="http://schemas.microsoft.com/sip/types"</w:t>
      </w:r>
    </w:p>
    <w:p w:rsidR="00822EC2" w:rsidRDefault="001F64DE">
      <w:pPr>
        <w:pStyle w:val="Code"/>
        <w:numPr>
          <w:ilvl w:val="0"/>
          <w:numId w:val="0"/>
        </w:numPr>
        <w:ind w:left="216"/>
      </w:pPr>
      <w:r>
        <w:t xml:space="preserve">             schemaLocation="common.xsd" /&gt;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name="searchRequest"&gt;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name="filter"&gt;</w:t>
      </w:r>
    </w:p>
    <w:p w:rsidR="00822EC2" w:rsidRDefault="001F64DE">
      <w:pPr>
        <w:pStyle w:val="Code"/>
        <w:numPr>
          <w:ilvl w:val="0"/>
          <w:numId w:val="0"/>
        </w:numPr>
        <w:ind w:left="216"/>
      </w:pPr>
      <w:r>
        <w:t xml:space="preserve">        &lt;</w:t>
      </w:r>
      <w:r>
        <w:t>xs:complexType&gt;</w:t>
      </w:r>
    </w:p>
    <w:p w:rsidR="00822EC2" w:rsidRDefault="001F64DE">
      <w:pPr>
        <w:pStyle w:val="Code"/>
        <w:numPr>
          <w:ilvl w:val="0"/>
          <w:numId w:val="0"/>
        </w:numPr>
        <w:ind w:left="216"/>
      </w:pPr>
      <w:r>
        <w:t xml:space="preserve">          &lt;xs:attribute name="href" type="xs:IDREF"&gt;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points to the element that contains the array of</w:t>
      </w:r>
    </w:p>
    <w:p w:rsidR="00822EC2" w:rsidRDefault="001F64DE">
      <w:pPr>
        <w:pStyle w:val="Code"/>
        <w:numPr>
          <w:ilvl w:val="0"/>
          <w:numId w:val="0"/>
        </w:numPr>
        <w:ind w:left="216"/>
      </w:pPr>
      <w:r>
        <w:t xml:space="preserve">                attributes to use for filtering se</w:t>
      </w:r>
      <w:r>
        <w:t>arch results returned</w:t>
      </w:r>
    </w:p>
    <w:p w:rsidR="00822EC2" w:rsidRDefault="001F64DE">
      <w:pPr>
        <w:pStyle w:val="Code"/>
        <w:numPr>
          <w:ilvl w:val="0"/>
          <w:numId w:val="0"/>
        </w:numPr>
        <w:ind w:left="216"/>
      </w:pPr>
      <w:r>
        <w:t xml:space="preserve">                from the Active Directory. The element that contains the</w:t>
      </w:r>
    </w:p>
    <w:p w:rsidR="00822EC2" w:rsidRDefault="001F64DE">
      <w:pPr>
        <w:pStyle w:val="Code"/>
        <w:numPr>
          <w:ilvl w:val="0"/>
          <w:numId w:val="0"/>
        </w:numPr>
        <w:ind w:left="216"/>
      </w:pPr>
      <w:r>
        <w:t xml:space="preserve">                results will contain an attribute named 'id' that has a</w:t>
      </w:r>
    </w:p>
    <w:p w:rsidR="00822EC2" w:rsidRDefault="001F64DE">
      <w:pPr>
        <w:pStyle w:val="Code"/>
        <w:numPr>
          <w:ilvl w:val="0"/>
          <w:numId w:val="0"/>
        </w:numPr>
        <w:ind w:left="216"/>
      </w:pPr>
      <w:r>
        <w:t xml:space="preserve">                value equal to this attribute</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name="maxResults" type="xs:nonNegativeInteger"&gt;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indicates t</w:t>
      </w:r>
      <w:r>
        <w:t>he maximum number of search results</w:t>
      </w:r>
    </w:p>
    <w:p w:rsidR="00822EC2" w:rsidRDefault="001F64DE">
      <w:pPr>
        <w:pStyle w:val="Code"/>
        <w:numPr>
          <w:ilvl w:val="0"/>
          <w:numId w:val="0"/>
        </w:numPr>
        <w:ind w:left="216"/>
      </w:pPr>
      <w:r>
        <w:t xml:space="preserve">            requested by the protocol client. If this value is more than the maximum</w:t>
      </w:r>
    </w:p>
    <w:p w:rsidR="00822EC2" w:rsidRDefault="001F64DE">
      <w:pPr>
        <w:pStyle w:val="Code"/>
        <w:numPr>
          <w:ilvl w:val="0"/>
          <w:numId w:val="0"/>
        </w:numPr>
        <w:ind w:left="216"/>
      </w:pPr>
      <w:r>
        <w:t xml:space="preserve">            value configured by the administrator, then the maximum value</w:t>
      </w:r>
    </w:p>
    <w:p w:rsidR="00822EC2" w:rsidRDefault="001F64DE">
      <w:pPr>
        <w:pStyle w:val="Code"/>
        <w:numPr>
          <w:ilvl w:val="0"/>
          <w:numId w:val="0"/>
        </w:numPr>
        <w:ind w:left="216"/>
      </w:pPr>
      <w:r>
        <w:t xml:space="preserve">            set by the administrator is used. The "moreAvaila</w:t>
      </w:r>
      <w:r>
        <w:t>ble" element</w:t>
      </w:r>
    </w:p>
    <w:p w:rsidR="00822EC2" w:rsidRDefault="001F64DE">
      <w:pPr>
        <w:pStyle w:val="Code"/>
        <w:numPr>
          <w:ilvl w:val="0"/>
          <w:numId w:val="0"/>
        </w:numPr>
        <w:ind w:left="216"/>
      </w:pPr>
      <w:r>
        <w:t xml:space="preserve">            in the searchResponse will be set to true if the number of</w:t>
      </w:r>
    </w:p>
    <w:p w:rsidR="00822EC2" w:rsidRDefault="001F64DE">
      <w:pPr>
        <w:pStyle w:val="Code"/>
        <w:numPr>
          <w:ilvl w:val="0"/>
          <w:numId w:val="0"/>
        </w:numPr>
        <w:ind w:left="216"/>
      </w:pPr>
      <w:r>
        <w:t xml:space="preserve">            results returned by the Active Directory exceeds the number of</w:t>
      </w:r>
    </w:p>
    <w:p w:rsidR="00822EC2" w:rsidRDefault="001F64DE">
      <w:pPr>
        <w:pStyle w:val="Code"/>
        <w:numPr>
          <w:ilvl w:val="0"/>
          <w:numId w:val="0"/>
        </w:numPr>
        <w:ind w:left="216"/>
      </w:pPr>
      <w:r>
        <w:t xml:space="preserve">            results returned to the protocol client.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w:t>
      </w:r>
      <w:r>
        <w:t>nnotation&gt;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name="searchFilters"&gt;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The filters for a search operations can be any Active Directory</w:t>
      </w:r>
    </w:p>
    <w:p w:rsidR="00822EC2" w:rsidRDefault="001F64DE">
      <w:pPr>
        <w:pStyle w:val="Code"/>
        <w:numPr>
          <w:ilvl w:val="0"/>
          <w:numId w:val="0"/>
        </w:numPr>
        <w:ind w:left="216"/>
      </w:pPr>
      <w:r>
        <w:t xml:space="preserve">        attribute on a user object. The server takes all the filters</w:t>
      </w:r>
    </w:p>
    <w:p w:rsidR="00822EC2" w:rsidRDefault="001F64DE">
      <w:pPr>
        <w:pStyle w:val="Code"/>
        <w:numPr>
          <w:ilvl w:val="0"/>
          <w:numId w:val="0"/>
        </w:numPr>
        <w:ind w:left="216"/>
      </w:pPr>
      <w:r>
        <w:t xml:space="preserve">        specified and performs a logical 'AND' search using their values.  </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lastRenderedPageBreak/>
        <w:t xml:space="preserve">      &lt;xs:element name="row" minOccurs="0" m</w:t>
      </w:r>
      <w:r>
        <w:t>axOccurs="unbounded"&gt;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&lt;xs:attribute name="attrib" type="tns:searchAttribute" use="required" /&gt;</w:t>
      </w:r>
    </w:p>
    <w:p w:rsidR="00822EC2" w:rsidRDefault="001F64DE">
      <w:pPr>
        <w:pStyle w:val="Code"/>
        <w:numPr>
          <w:ilvl w:val="0"/>
          <w:numId w:val="0"/>
        </w:numPr>
        <w:ind w:left="216"/>
      </w:pPr>
      <w:r>
        <w:t xml:space="preserve">          &lt;xs:attribute name="value" type="xs:string" use="required" /&gt;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w:t>
      </w:r>
      <w:r>
        <w:t>:sequence&gt;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&lt;xs:attribute name="id" type="xs:ID" use="required"&gt;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The value of this attribute equals the value specified in the</w:t>
      </w:r>
    </w:p>
    <w:p w:rsidR="00822EC2" w:rsidRDefault="001F64DE">
      <w:pPr>
        <w:pStyle w:val="Code"/>
        <w:numPr>
          <w:ilvl w:val="0"/>
          <w:numId w:val="0"/>
        </w:numPr>
        <w:ind w:left="216"/>
      </w:pPr>
      <w:r>
        <w:t xml:space="preserve">          'href' attribute of the filter element in the searchReq</w:t>
      </w:r>
      <w:r>
        <w:t>uest.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name="directorySearch" type="tns:searchRequest" /&gt;</w:t>
      </w:r>
    </w:p>
    <w:p w:rsidR="00822EC2" w:rsidRDefault="001F64DE">
      <w:pPr>
        <w:pStyle w:val="Code"/>
        <w:numPr>
          <w:ilvl w:val="0"/>
          <w:numId w:val="0"/>
        </w:numPr>
        <w:ind w:left="216"/>
      </w:pPr>
      <w:r>
        <w:t xml:space="preserve">  &lt;xs:element name="Array" type="tns:searchFilters" /&gt;</w:t>
      </w:r>
    </w:p>
    <w:p w:rsidR="00822EC2" w:rsidRDefault="001F64DE">
      <w:pPr>
        <w:pStyle w:val="Code"/>
        <w:numPr>
          <w:ilvl w:val="0"/>
          <w:numId w:val="0"/>
        </w:numPr>
        <w:ind w:left="216"/>
      </w:pPr>
      <w:r>
        <w:t>&lt;/xs:schema&gt;</w:t>
      </w:r>
    </w:p>
    <w:p w:rsidR="00822EC2" w:rsidRDefault="001F64DE">
      <w:pPr>
        <w:pStyle w:val="Heading3"/>
      </w:pPr>
      <w:bookmarkStart w:id="737" w:name="section_3e974ab4ab584a939fe1dc32e6a045a6"/>
      <w:bookmarkStart w:id="738" w:name="_Toc79581365"/>
      <w:r>
        <w:t>Directory Search SOAP En</w:t>
      </w:r>
      <w:r>
        <w:t>velope schema</w:t>
      </w:r>
      <w:bookmarkEnd w:id="737"/>
      <w:bookmarkEnd w:id="738"/>
      <w:r>
        <w:fldChar w:fldCharType="begin"/>
      </w:r>
      <w:r>
        <w:instrText xml:space="preserve"> XE "Schemas:directory search:request:SOAP envelope" </w:instrText>
      </w:r>
      <w:r>
        <w:fldChar w:fldCharType="end"/>
      </w:r>
      <w:r>
        <w:fldChar w:fldCharType="begin"/>
      </w:r>
      <w:r>
        <w:instrText xml:space="preserve"> XE "Directory search:schema:request:SOAP envelope" </w:instrText>
      </w:r>
      <w:r>
        <w:fldChar w:fldCharType="end"/>
      </w:r>
    </w:p>
    <w:p w:rsidR="00822EC2" w:rsidRDefault="001F64DE">
      <w:pPr>
        <w:pStyle w:val="Code"/>
      </w:pPr>
      <w:r>
        <w:t xml:space="preserve">&lt;xs:schema xmlns:m="http://schemas.microsoft.com/winrtc/2002/11/sip" xmlns:SOAP-ENV="http://schemas.xmlsoap.org/soap/envelope" </w:t>
      </w:r>
      <w:r>
        <w:t>attributeFormDefault="unqualified" elementFormDefault="qualified" targetNamespace="http://schemas.xmlsoap.org/soap/envelope" xmlns:xs="http://www.w3.org/2001/XMLSchema"&gt;</w:t>
      </w:r>
    </w:p>
    <w:p w:rsidR="00822EC2" w:rsidRDefault="001F64DE">
      <w:pPr>
        <w:pStyle w:val="Code"/>
      </w:pPr>
      <w:r>
        <w:t xml:space="preserve">  &lt;xs:import namespace="http://schemas.microsoft.com/winrtc/2002/11/sip" schemaLocatio</w:t>
      </w:r>
      <w:r>
        <w:t>n="Directorysearchrequest.xsd"/&gt;</w:t>
      </w:r>
    </w:p>
    <w:p w:rsidR="00822EC2" w:rsidRDefault="001F64DE">
      <w:pPr>
        <w:pStyle w:val="Code"/>
      </w:pPr>
      <w:r>
        <w:t xml:space="preserve">  &lt;xs:element name="Envelope"&gt;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name="Body"&gt;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ref="m:directorySearch" /&gt;</w:t>
      </w:r>
    </w:p>
    <w:p w:rsidR="00822EC2" w:rsidRDefault="001F64DE">
      <w:pPr>
        <w:pStyle w:val="Code"/>
      </w:pPr>
      <w:r>
        <w:t xml:space="preserve">            </w:t>
      </w:r>
      <w:r>
        <w:t xml:space="preserve">  &lt;xs:element ref="m:Array" /&gt;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&lt;/xs:schema&gt;</w:t>
      </w:r>
    </w:p>
    <w:p w:rsidR="00822EC2" w:rsidRDefault="001F64DE">
      <w:pPr>
        <w:pStyle w:val="Heading2"/>
      </w:pPr>
      <w:bookmarkStart w:id="739" w:name="section_e61a11656da94b1080f3880a664778b7"/>
      <w:bookmarkStart w:id="740" w:name="_Toc79581366"/>
      <w:r>
        <w:t>Active Directory Directory Search Response Schema</w:t>
      </w:r>
      <w:bookmarkEnd w:id="739"/>
      <w:bookmarkEnd w:id="740"/>
      <w:r>
        <w:fldChar w:fldCharType="begin"/>
      </w:r>
      <w:r>
        <w:instrText xml:space="preserve"> XE "Schemas:directory sear</w:instrText>
      </w:r>
      <w:r>
        <w:instrText xml:space="preserve">ch:response" </w:instrText>
      </w:r>
      <w:r>
        <w:fldChar w:fldCharType="end"/>
      </w:r>
      <w:r>
        <w:fldChar w:fldCharType="begin"/>
      </w:r>
      <w:r>
        <w:instrText xml:space="preserve"> XE "Directory search:schema:response" </w:instrText>
      </w:r>
      <w:r>
        <w:fldChar w:fldCharType="end"/>
      </w:r>
    </w:p>
    <w:p w:rsidR="00822EC2" w:rsidRDefault="001F64DE">
      <w:pPr>
        <w:pStyle w:val="Code"/>
        <w:numPr>
          <w:ilvl w:val="0"/>
          <w:numId w:val="0"/>
        </w:numPr>
        <w:ind w:left="216"/>
      </w:pPr>
      <w:r>
        <w:t>&lt;?xml version="1.0" ?&gt;</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version="2.0" elementFormDefault="qualified"</w:t>
      </w:r>
    </w:p>
    <w:p w:rsidR="00822EC2" w:rsidRDefault="001F64DE">
      <w:pPr>
        <w:pStyle w:val="Code"/>
        <w:numPr>
          <w:ilvl w:val="0"/>
          <w:numId w:val="0"/>
        </w:numPr>
        <w:ind w:left="216"/>
      </w:pPr>
      <w:r>
        <w:t xml:space="preserve">    targetNamespace="http://schemas.microsoft.com/winrtc/2002/11/sip"</w:t>
      </w:r>
    </w:p>
    <w:p w:rsidR="00822EC2" w:rsidRDefault="001F64DE">
      <w:pPr>
        <w:pStyle w:val="Code"/>
        <w:numPr>
          <w:ilvl w:val="0"/>
          <w:numId w:val="0"/>
        </w:numPr>
        <w:ind w:left="216"/>
      </w:pPr>
      <w:r>
        <w:t xml:space="preserve">    xmlns:tns="http://schemas.microsoft.com/winrtc/2002/11/sip"</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xmlns:ct="http://schemas.microsoft.com/sip/types"&gt;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Server provides the ability to search for SIP users in an enterprise.</w:t>
      </w:r>
    </w:p>
    <w:p w:rsidR="00822EC2" w:rsidRDefault="001F64DE">
      <w:pPr>
        <w:pStyle w:val="Code"/>
        <w:numPr>
          <w:ilvl w:val="0"/>
          <w:numId w:val="0"/>
        </w:numPr>
        <w:ind w:left="216"/>
      </w:pPr>
      <w:r>
        <w:t xml:space="preserve">      This schema specifies the structure of the search results XML</w:t>
      </w:r>
    </w:p>
    <w:p w:rsidR="00822EC2" w:rsidRDefault="001F64DE">
      <w:pPr>
        <w:pStyle w:val="Code"/>
        <w:numPr>
          <w:ilvl w:val="0"/>
          <w:numId w:val="0"/>
        </w:numPr>
        <w:ind w:left="216"/>
      </w:pPr>
      <w:r>
        <w:t xml:space="preserve">      instance returned by the server.</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w:t>
      </w:r>
    </w:p>
    <w:p w:rsidR="00822EC2" w:rsidRDefault="001F64DE">
      <w:pPr>
        <w:pStyle w:val="Code"/>
        <w:numPr>
          <w:ilvl w:val="0"/>
          <w:numId w:val="0"/>
        </w:numPr>
        <w:ind w:left="216"/>
      </w:pPr>
      <w:r>
        <w:lastRenderedPageBreak/>
        <w:t xml:space="preserve">  &lt;xs:import namespace="http</w:t>
      </w:r>
      <w:r>
        <w:t>://schemas.microsoft.com/sip/types" schemaLocation="common.xsd" /&gt;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name="searchResponse"&gt;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name="moreAvailable" type="xs:boolean"&gt;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w:t>
      </w:r>
      <w:r>
        <w:t>value indicates whether more results are available.</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name="returned" type="xs:nonNegativeInteger"&gt;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w:t>
      </w:r>
      <w:r>
        <w:t>This value indicates how many results are returned</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name="value"&gt;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&lt;xs:attribute name="href" type="xs:IDREF" use="required"&gt;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points to the element that contains the results.</w:t>
      </w:r>
    </w:p>
    <w:p w:rsidR="00822EC2" w:rsidRDefault="001F64DE">
      <w:pPr>
        <w:pStyle w:val="Code"/>
        <w:numPr>
          <w:ilvl w:val="0"/>
          <w:numId w:val="0"/>
        </w:numPr>
        <w:ind w:left="216"/>
      </w:pPr>
      <w:r>
        <w:t xml:space="preserve">                The element that contains the results will contain an</w:t>
      </w:r>
    </w:p>
    <w:p w:rsidR="00822EC2" w:rsidRDefault="001F64DE">
      <w:pPr>
        <w:pStyle w:val="Code"/>
        <w:numPr>
          <w:ilvl w:val="0"/>
          <w:numId w:val="0"/>
        </w:numPr>
        <w:ind w:left="216"/>
      </w:pPr>
      <w:r>
        <w:t xml:space="preserve">                attribute named 'id' that has a v</w:t>
      </w:r>
      <w:r>
        <w:t>alue equal to this</w:t>
      </w:r>
    </w:p>
    <w:p w:rsidR="00822EC2" w:rsidRDefault="001F64DE">
      <w:pPr>
        <w:pStyle w:val="Code"/>
        <w:numPr>
          <w:ilvl w:val="0"/>
          <w:numId w:val="0"/>
        </w:numPr>
        <w:ind w:left="216"/>
      </w:pPr>
      <w:r>
        <w:t xml:space="preserve">                attribute</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w:t>
      </w:r>
      <w:r>
        <w:t>xs:complexType name="searchResults"&gt;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name="row" minOccurs="0" maxOccurs="unbounded"&gt;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&lt;xs:attribute name="uri" type="ct:sipURI" use="required" /&gt;</w:t>
      </w:r>
    </w:p>
    <w:p w:rsidR="00822EC2" w:rsidRDefault="001F64DE">
      <w:pPr>
        <w:pStyle w:val="Code"/>
        <w:numPr>
          <w:ilvl w:val="0"/>
          <w:numId w:val="0"/>
        </w:numPr>
        <w:ind w:left="216"/>
      </w:pPr>
      <w:r>
        <w:t xml:space="preserve">          &lt;xs:attribute name="displayNam</w:t>
      </w:r>
      <w:r>
        <w:t>e" type="ct:displayName" use="required" /&gt;</w:t>
      </w:r>
    </w:p>
    <w:p w:rsidR="00822EC2" w:rsidRDefault="001F64DE">
      <w:pPr>
        <w:pStyle w:val="Code"/>
        <w:numPr>
          <w:ilvl w:val="0"/>
          <w:numId w:val="0"/>
        </w:numPr>
        <w:ind w:left="216"/>
      </w:pPr>
      <w:r>
        <w:t xml:space="preserve">          &lt;xs:attribute name="title" type="ct:title" use="required" /&gt;</w:t>
      </w:r>
    </w:p>
    <w:p w:rsidR="00822EC2" w:rsidRDefault="001F64DE">
      <w:pPr>
        <w:pStyle w:val="Code"/>
        <w:numPr>
          <w:ilvl w:val="0"/>
          <w:numId w:val="0"/>
        </w:numPr>
        <w:ind w:left="216"/>
      </w:pPr>
      <w:r>
        <w:t xml:space="preserve">          &lt;xs:attribute name="office" type="ct:office" use="required" /&gt;</w:t>
      </w:r>
    </w:p>
    <w:p w:rsidR="00822EC2" w:rsidRDefault="001F64DE">
      <w:pPr>
        <w:pStyle w:val="Code"/>
        <w:numPr>
          <w:ilvl w:val="0"/>
          <w:numId w:val="0"/>
        </w:numPr>
        <w:ind w:left="216"/>
      </w:pPr>
      <w:r>
        <w:t xml:space="preserve">          &lt;xs:attribute name="phone" type="ct:phone" use="required" /</w:t>
      </w:r>
      <w:r>
        <w:t>&gt;</w:t>
      </w:r>
    </w:p>
    <w:p w:rsidR="00822EC2" w:rsidRDefault="001F64DE">
      <w:pPr>
        <w:pStyle w:val="Code"/>
        <w:numPr>
          <w:ilvl w:val="0"/>
          <w:numId w:val="0"/>
        </w:numPr>
        <w:ind w:left="216"/>
      </w:pPr>
      <w:r>
        <w:t xml:space="preserve">          &lt;xs:attribute name="company" type="ct:company" use="required" /&gt;</w:t>
      </w:r>
    </w:p>
    <w:p w:rsidR="00822EC2" w:rsidRDefault="001F64DE">
      <w:pPr>
        <w:pStyle w:val="Code"/>
        <w:numPr>
          <w:ilvl w:val="0"/>
          <w:numId w:val="0"/>
        </w:numPr>
        <w:ind w:left="216"/>
      </w:pPr>
      <w:r>
        <w:t xml:space="preserve">          &lt;xs:attribute name="city" type="ct:city" use="required" /&gt;</w:t>
      </w:r>
    </w:p>
    <w:p w:rsidR="00822EC2" w:rsidRDefault="001F64DE">
      <w:pPr>
        <w:pStyle w:val="Code"/>
        <w:numPr>
          <w:ilvl w:val="0"/>
          <w:numId w:val="0"/>
        </w:numPr>
        <w:ind w:left="216"/>
      </w:pPr>
      <w:r>
        <w:t xml:space="preserve">          &lt;xs:attribute name="state" type="ct:state" use="required" /&gt;</w:t>
      </w:r>
    </w:p>
    <w:p w:rsidR="00822EC2" w:rsidRDefault="001F64DE">
      <w:pPr>
        <w:pStyle w:val="Code"/>
        <w:numPr>
          <w:ilvl w:val="0"/>
          <w:numId w:val="0"/>
        </w:numPr>
        <w:ind w:left="216"/>
      </w:pPr>
      <w:r>
        <w:t xml:space="preserve">          &lt;xs:attribute name="country" </w:t>
      </w:r>
      <w:r>
        <w:t>type="ct:country" use="required" /&gt;</w:t>
      </w:r>
    </w:p>
    <w:p w:rsidR="00822EC2" w:rsidRDefault="001F64DE">
      <w:pPr>
        <w:pStyle w:val="Code"/>
        <w:numPr>
          <w:ilvl w:val="0"/>
          <w:numId w:val="0"/>
        </w:numPr>
        <w:ind w:left="216"/>
      </w:pPr>
      <w:r>
        <w:t xml:space="preserve">          &lt;xs:attribute name="email" type="ct:email" use="required" /&gt;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&lt;xs:attribute name="id" type="xs:ID" use="required" &gt;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The value of this attribute equals the value specified</w:t>
      </w:r>
    </w:p>
    <w:p w:rsidR="00822EC2" w:rsidRDefault="001F64DE">
      <w:pPr>
        <w:pStyle w:val="Code"/>
        <w:numPr>
          <w:ilvl w:val="0"/>
          <w:numId w:val="0"/>
        </w:numPr>
        <w:ind w:left="216"/>
      </w:pPr>
      <w:r>
        <w:t xml:space="preserve">          in the 'href' attribute of the filter element in the</w:t>
      </w:r>
    </w:p>
    <w:p w:rsidR="00822EC2" w:rsidRDefault="001F64DE">
      <w:pPr>
        <w:pStyle w:val="Code"/>
        <w:numPr>
          <w:ilvl w:val="0"/>
          <w:numId w:val="0"/>
        </w:numPr>
        <w:ind w:left="216"/>
      </w:pPr>
      <w:r>
        <w:t xml:space="preserve">          searchResponse.</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&lt;/xs:attribute&gt;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w:t>
      </w:r>
      <w:r>
        <w:t>&lt;/xs:complexType&gt;</w:t>
      </w:r>
    </w:p>
    <w:p w:rsidR="00822EC2" w:rsidRDefault="00822EC2">
      <w:pPr>
        <w:pStyle w:val="Code"/>
        <w:numPr>
          <w:ilvl w:val="0"/>
          <w:numId w:val="0"/>
        </w:numPr>
        <w:ind w:left="216"/>
      </w:pPr>
    </w:p>
    <w:p w:rsidR="00822EC2" w:rsidRDefault="001F64DE">
      <w:pPr>
        <w:pStyle w:val="Code"/>
        <w:numPr>
          <w:ilvl w:val="0"/>
          <w:numId w:val="0"/>
        </w:numPr>
        <w:tabs>
          <w:tab w:val="left" w:pos="720"/>
        </w:tabs>
        <w:ind w:left="216"/>
      </w:pPr>
      <w:r>
        <w:t xml:space="preserve">  &lt;xs:complexType name="searchRequest"&gt;</w:t>
      </w:r>
    </w:p>
    <w:p w:rsidR="00822EC2" w:rsidRDefault="001F64DE">
      <w:pPr>
        <w:pStyle w:val="Code"/>
        <w:numPr>
          <w:ilvl w:val="0"/>
          <w:numId w:val="0"/>
        </w:numPr>
        <w:tabs>
          <w:tab w:val="left" w:pos="720"/>
        </w:tabs>
        <w:ind w:left="216"/>
      </w:pPr>
      <w:r>
        <w:lastRenderedPageBreak/>
        <w:t xml:space="preserve">    &lt;xs:sequence&gt;</w:t>
      </w:r>
    </w:p>
    <w:p w:rsidR="00822EC2" w:rsidRDefault="001F64DE">
      <w:pPr>
        <w:pStyle w:val="Code"/>
        <w:numPr>
          <w:ilvl w:val="0"/>
          <w:numId w:val="0"/>
        </w:numPr>
        <w:tabs>
          <w:tab w:val="left" w:pos="720"/>
        </w:tabs>
        <w:ind w:left="216"/>
      </w:pPr>
      <w:r>
        <w:t xml:space="preserve">      &lt;xs:element name="filter"&gt;</w:t>
      </w:r>
    </w:p>
    <w:p w:rsidR="00822EC2" w:rsidRDefault="001F64DE">
      <w:pPr>
        <w:pStyle w:val="Code"/>
        <w:numPr>
          <w:ilvl w:val="0"/>
          <w:numId w:val="0"/>
        </w:numPr>
        <w:tabs>
          <w:tab w:val="left" w:pos="720"/>
        </w:tabs>
        <w:ind w:left="216"/>
      </w:pPr>
      <w:r>
        <w:t xml:space="preserve">        &lt;xs:complexType&gt;</w:t>
      </w:r>
    </w:p>
    <w:p w:rsidR="00822EC2" w:rsidRDefault="001F64DE">
      <w:pPr>
        <w:pStyle w:val="Code"/>
        <w:numPr>
          <w:ilvl w:val="0"/>
          <w:numId w:val="0"/>
        </w:numPr>
        <w:tabs>
          <w:tab w:val="left" w:pos="720"/>
        </w:tabs>
        <w:ind w:left="216"/>
      </w:pPr>
      <w:r>
        <w:t xml:space="preserve">          &lt;xs:attribute name="href" type="xs:IDREF"&gt;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w:t>
      </w:r>
      <w:r>
        <w:t xml:space="preserve">         This value points to the element that contains the array of</w:t>
      </w:r>
    </w:p>
    <w:p w:rsidR="00822EC2" w:rsidRDefault="001F64DE">
      <w:pPr>
        <w:pStyle w:val="Code"/>
        <w:numPr>
          <w:ilvl w:val="0"/>
          <w:numId w:val="0"/>
        </w:numPr>
        <w:tabs>
          <w:tab w:val="left" w:pos="720"/>
        </w:tabs>
        <w:ind w:left="216"/>
      </w:pPr>
      <w:r>
        <w:t xml:space="preserve">                attributes to use for filtering search results returned</w:t>
      </w:r>
    </w:p>
    <w:p w:rsidR="00822EC2" w:rsidRDefault="001F64DE">
      <w:pPr>
        <w:pStyle w:val="Code"/>
        <w:numPr>
          <w:ilvl w:val="0"/>
          <w:numId w:val="0"/>
        </w:numPr>
        <w:tabs>
          <w:tab w:val="left" w:pos="720"/>
        </w:tabs>
        <w:ind w:left="216"/>
      </w:pPr>
      <w:r>
        <w:t xml:space="preserve">                from the Active Directory. The element that contains the</w:t>
      </w:r>
    </w:p>
    <w:p w:rsidR="00822EC2" w:rsidRDefault="001F64DE">
      <w:pPr>
        <w:pStyle w:val="Code"/>
        <w:numPr>
          <w:ilvl w:val="0"/>
          <w:numId w:val="0"/>
        </w:numPr>
        <w:tabs>
          <w:tab w:val="left" w:pos="720"/>
        </w:tabs>
        <w:ind w:left="216"/>
      </w:pPr>
      <w:r>
        <w:t xml:space="preserve">                results will contain an attribute named 'id' that has a</w:t>
      </w:r>
    </w:p>
    <w:p w:rsidR="00822EC2" w:rsidRDefault="001F64DE">
      <w:pPr>
        <w:pStyle w:val="Code"/>
        <w:numPr>
          <w:ilvl w:val="0"/>
          <w:numId w:val="0"/>
        </w:numPr>
        <w:tabs>
          <w:tab w:val="left" w:pos="720"/>
        </w:tabs>
        <w:ind w:left="216"/>
      </w:pPr>
      <w:r>
        <w:t xml:space="preserve">                value equal to this attribute</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&lt;/xs:attribute&gt;</w:t>
      </w:r>
    </w:p>
    <w:p w:rsidR="00822EC2" w:rsidRDefault="001F64DE">
      <w:pPr>
        <w:pStyle w:val="Code"/>
        <w:numPr>
          <w:ilvl w:val="0"/>
          <w:numId w:val="0"/>
        </w:numPr>
        <w:tabs>
          <w:tab w:val="left" w:pos="720"/>
        </w:tabs>
        <w:ind w:left="216"/>
      </w:pPr>
      <w:r>
        <w:t xml:space="preserve">        &lt;/xs:complexType&gt;</w:t>
      </w:r>
    </w:p>
    <w:p w:rsidR="00822EC2" w:rsidRDefault="001F64DE">
      <w:pPr>
        <w:pStyle w:val="Code"/>
        <w:numPr>
          <w:ilvl w:val="0"/>
          <w:numId w:val="0"/>
        </w:numPr>
        <w:tabs>
          <w:tab w:val="left" w:pos="720"/>
        </w:tabs>
        <w:ind w:left="216"/>
      </w:pPr>
      <w:r>
        <w:t xml:space="preserve">      &lt;/xs:element&gt;</w:t>
      </w:r>
    </w:p>
    <w:p w:rsidR="00822EC2" w:rsidRDefault="001F64DE">
      <w:pPr>
        <w:pStyle w:val="Code"/>
        <w:numPr>
          <w:ilvl w:val="0"/>
          <w:numId w:val="0"/>
        </w:numPr>
        <w:tabs>
          <w:tab w:val="left" w:pos="720"/>
        </w:tabs>
        <w:ind w:left="216"/>
      </w:pPr>
      <w:r>
        <w:t> </w:t>
      </w:r>
    </w:p>
    <w:p w:rsidR="00822EC2" w:rsidRDefault="001F64DE">
      <w:pPr>
        <w:pStyle w:val="Code"/>
        <w:numPr>
          <w:ilvl w:val="0"/>
          <w:numId w:val="0"/>
        </w:numPr>
        <w:tabs>
          <w:tab w:val="left" w:pos="720"/>
        </w:tabs>
        <w:ind w:left="216"/>
      </w:pPr>
      <w:r>
        <w:t xml:space="preserve">      &lt;xs:element name="maxResults" type="xs:nonNegativeInteger"&gt;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This value indicates the maximum number of search results</w:t>
      </w:r>
    </w:p>
    <w:p w:rsidR="00822EC2" w:rsidRDefault="001F64DE">
      <w:pPr>
        <w:pStyle w:val="Code"/>
        <w:numPr>
          <w:ilvl w:val="0"/>
          <w:numId w:val="0"/>
        </w:numPr>
        <w:tabs>
          <w:tab w:val="left" w:pos="720"/>
        </w:tabs>
        <w:ind w:left="216"/>
      </w:pPr>
      <w:r>
        <w:t xml:space="preserve">            requested by the protocol client. If this value is more</w:t>
      </w:r>
      <w:r>
        <w:t xml:space="preserve"> than the maximum</w:t>
      </w:r>
    </w:p>
    <w:p w:rsidR="00822EC2" w:rsidRDefault="001F64DE">
      <w:pPr>
        <w:pStyle w:val="Code"/>
        <w:numPr>
          <w:ilvl w:val="0"/>
          <w:numId w:val="0"/>
        </w:numPr>
        <w:tabs>
          <w:tab w:val="left" w:pos="720"/>
        </w:tabs>
        <w:ind w:left="216"/>
      </w:pPr>
      <w:r>
        <w:t xml:space="preserve">            value configured by the administrator, then the maximum value</w:t>
      </w:r>
    </w:p>
    <w:p w:rsidR="00822EC2" w:rsidRDefault="001F64DE">
      <w:pPr>
        <w:pStyle w:val="Code"/>
        <w:numPr>
          <w:ilvl w:val="0"/>
          <w:numId w:val="0"/>
        </w:numPr>
        <w:tabs>
          <w:tab w:val="left" w:pos="720"/>
        </w:tabs>
        <w:ind w:left="216"/>
      </w:pPr>
      <w:r>
        <w:t xml:space="preserve">            set by the administrator is used. The "moreAvailable" element</w:t>
      </w:r>
    </w:p>
    <w:p w:rsidR="00822EC2" w:rsidRDefault="001F64DE">
      <w:pPr>
        <w:pStyle w:val="Code"/>
        <w:numPr>
          <w:ilvl w:val="0"/>
          <w:numId w:val="0"/>
        </w:numPr>
        <w:tabs>
          <w:tab w:val="left" w:pos="720"/>
        </w:tabs>
        <w:ind w:left="216"/>
      </w:pPr>
      <w:r>
        <w:t xml:space="preserve">            in the searchResponse will be set to true if the number of</w:t>
      </w:r>
    </w:p>
    <w:p w:rsidR="00822EC2" w:rsidRDefault="001F64DE">
      <w:pPr>
        <w:pStyle w:val="Code"/>
        <w:numPr>
          <w:ilvl w:val="0"/>
          <w:numId w:val="0"/>
        </w:numPr>
        <w:tabs>
          <w:tab w:val="left" w:pos="720"/>
        </w:tabs>
        <w:ind w:left="216"/>
      </w:pPr>
      <w:r>
        <w:t xml:space="preserve">            results</w:t>
      </w:r>
      <w:r>
        <w:t xml:space="preserve"> returned by the Active Directory exceeds the number of</w:t>
      </w:r>
    </w:p>
    <w:p w:rsidR="00822EC2" w:rsidRDefault="001F64DE">
      <w:pPr>
        <w:pStyle w:val="Code"/>
        <w:numPr>
          <w:ilvl w:val="0"/>
          <w:numId w:val="0"/>
        </w:numPr>
        <w:tabs>
          <w:tab w:val="left" w:pos="720"/>
        </w:tabs>
        <w:ind w:left="216"/>
      </w:pPr>
      <w:r>
        <w:t xml:space="preserve">            results returned to the protocol client.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&lt;/xs:element&gt;</w:t>
      </w:r>
    </w:p>
    <w:p w:rsidR="00822EC2" w:rsidRDefault="001F64DE">
      <w:pPr>
        <w:pStyle w:val="Code"/>
        <w:numPr>
          <w:ilvl w:val="0"/>
          <w:numId w:val="0"/>
        </w:numPr>
        <w:tabs>
          <w:tab w:val="left" w:pos="720"/>
        </w:tabs>
        <w:ind w:left="216"/>
      </w:pPr>
      <w:r>
        <w:t xml:space="preserve">    &lt;/xs:sequence&gt;</w:t>
      </w:r>
    </w:p>
    <w:p w:rsidR="00822EC2" w:rsidRDefault="001F64DE">
      <w:pPr>
        <w:pStyle w:val="Code"/>
        <w:numPr>
          <w:ilvl w:val="0"/>
          <w:numId w:val="0"/>
        </w:numPr>
        <w:tabs>
          <w:tab w:val="left" w:pos="720"/>
        </w:tabs>
        <w:ind w:left="216"/>
      </w:pPr>
      <w:r>
        <w:t xml:space="preserve">  &lt;/xs:complexType&gt;</w:t>
      </w:r>
    </w:p>
    <w:p w:rsidR="00822EC2" w:rsidRDefault="001F64DE">
      <w:pPr>
        <w:pStyle w:val="Code"/>
        <w:numPr>
          <w:ilvl w:val="0"/>
          <w:numId w:val="0"/>
        </w:numPr>
        <w:tabs>
          <w:tab w:val="left" w:pos="720"/>
        </w:tabs>
        <w:ind w:left="216"/>
      </w:pPr>
      <w:r>
        <w:t> </w:t>
      </w:r>
    </w:p>
    <w:p w:rsidR="00822EC2" w:rsidRDefault="001F64DE">
      <w:pPr>
        <w:pStyle w:val="Code"/>
        <w:numPr>
          <w:ilvl w:val="0"/>
          <w:numId w:val="0"/>
        </w:numPr>
        <w:tabs>
          <w:tab w:val="left" w:pos="720"/>
        </w:tabs>
        <w:ind w:left="216"/>
      </w:pPr>
      <w:r>
        <w:t xml:space="preserve">  &lt;xs:complexType name="searchF</w:t>
      </w:r>
      <w:r>
        <w:t>ilters"&gt;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The filters for a search operations can be any Active Directory</w:t>
      </w:r>
    </w:p>
    <w:p w:rsidR="00822EC2" w:rsidRDefault="001F64DE">
      <w:pPr>
        <w:pStyle w:val="Code"/>
        <w:numPr>
          <w:ilvl w:val="0"/>
          <w:numId w:val="0"/>
        </w:numPr>
        <w:tabs>
          <w:tab w:val="left" w:pos="720"/>
        </w:tabs>
        <w:ind w:left="216"/>
      </w:pPr>
      <w:r>
        <w:t xml:space="preserve">        attribute on a user object. The server takes all the filters</w:t>
      </w:r>
    </w:p>
    <w:p w:rsidR="00822EC2" w:rsidRDefault="001F64DE">
      <w:pPr>
        <w:pStyle w:val="Code"/>
        <w:numPr>
          <w:ilvl w:val="0"/>
          <w:numId w:val="0"/>
        </w:numPr>
        <w:tabs>
          <w:tab w:val="left" w:pos="720"/>
        </w:tabs>
        <w:ind w:left="216"/>
      </w:pPr>
      <w:r>
        <w:t xml:space="preserve">        specified and performs a logical 'AND' search using their values.  </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w:t>
      </w:r>
    </w:p>
    <w:p w:rsidR="00822EC2" w:rsidRDefault="001F64DE">
      <w:pPr>
        <w:pStyle w:val="Code"/>
        <w:numPr>
          <w:ilvl w:val="0"/>
          <w:numId w:val="0"/>
        </w:numPr>
        <w:tabs>
          <w:tab w:val="left" w:pos="720"/>
        </w:tabs>
        <w:ind w:left="216"/>
      </w:pPr>
      <w:r>
        <w:t xml:space="preserve">    &lt;xs:sequence&gt;</w:t>
      </w:r>
    </w:p>
    <w:p w:rsidR="00822EC2" w:rsidRDefault="001F64DE">
      <w:pPr>
        <w:pStyle w:val="Code"/>
        <w:numPr>
          <w:ilvl w:val="0"/>
          <w:numId w:val="0"/>
        </w:numPr>
        <w:tabs>
          <w:tab w:val="left" w:pos="720"/>
        </w:tabs>
        <w:ind w:left="216"/>
      </w:pPr>
      <w:r>
        <w:t xml:space="preserve">      &lt;xs:element name="row" minOccurs="0" maxOccurs="unbounded"&gt;</w:t>
      </w:r>
    </w:p>
    <w:p w:rsidR="00822EC2" w:rsidRDefault="001F64DE">
      <w:pPr>
        <w:pStyle w:val="Code"/>
        <w:numPr>
          <w:ilvl w:val="0"/>
          <w:numId w:val="0"/>
        </w:numPr>
        <w:tabs>
          <w:tab w:val="left" w:pos="720"/>
        </w:tabs>
        <w:ind w:left="216"/>
      </w:pPr>
      <w:r>
        <w:t xml:space="preserve">        &lt;xs:complexType&gt;</w:t>
      </w:r>
    </w:p>
    <w:p w:rsidR="00822EC2" w:rsidRDefault="001F64DE">
      <w:pPr>
        <w:pStyle w:val="Code"/>
        <w:numPr>
          <w:ilvl w:val="0"/>
          <w:numId w:val="0"/>
        </w:numPr>
        <w:tabs>
          <w:tab w:val="left" w:pos="720"/>
        </w:tabs>
        <w:ind w:left="216"/>
      </w:pPr>
      <w:r>
        <w:t xml:space="preserve">          &lt;xs:attribut</w:t>
      </w:r>
      <w:r>
        <w:t>e name="attrib" type="tns:searchAttribute" use="required" /&gt;</w:t>
      </w:r>
    </w:p>
    <w:p w:rsidR="00822EC2" w:rsidRDefault="001F64DE">
      <w:pPr>
        <w:pStyle w:val="Code"/>
        <w:numPr>
          <w:ilvl w:val="0"/>
          <w:numId w:val="0"/>
        </w:numPr>
        <w:tabs>
          <w:tab w:val="left" w:pos="720"/>
        </w:tabs>
        <w:ind w:left="216"/>
      </w:pPr>
      <w:r>
        <w:t xml:space="preserve">          &lt;xs:attribute name="value" type="xs:string" use="required" /&gt;</w:t>
      </w:r>
    </w:p>
    <w:p w:rsidR="00822EC2" w:rsidRDefault="001F64DE">
      <w:pPr>
        <w:pStyle w:val="Code"/>
        <w:numPr>
          <w:ilvl w:val="0"/>
          <w:numId w:val="0"/>
        </w:numPr>
        <w:tabs>
          <w:tab w:val="left" w:pos="720"/>
        </w:tabs>
        <w:ind w:left="216"/>
      </w:pPr>
      <w:r>
        <w:t xml:space="preserve">        &lt;/xs:complexType&gt;</w:t>
      </w:r>
    </w:p>
    <w:p w:rsidR="00822EC2" w:rsidRDefault="001F64DE">
      <w:pPr>
        <w:pStyle w:val="Code"/>
        <w:numPr>
          <w:ilvl w:val="0"/>
          <w:numId w:val="0"/>
        </w:numPr>
        <w:tabs>
          <w:tab w:val="left" w:pos="720"/>
        </w:tabs>
        <w:ind w:left="216"/>
      </w:pPr>
      <w:r>
        <w:t xml:space="preserve">      &lt;/xs:element&gt;</w:t>
      </w:r>
    </w:p>
    <w:p w:rsidR="00822EC2" w:rsidRDefault="001F64DE">
      <w:pPr>
        <w:pStyle w:val="Code"/>
        <w:numPr>
          <w:ilvl w:val="0"/>
          <w:numId w:val="0"/>
        </w:numPr>
        <w:tabs>
          <w:tab w:val="left" w:pos="720"/>
        </w:tabs>
        <w:ind w:left="216"/>
      </w:pPr>
      <w:r>
        <w:t xml:space="preserve">    &lt;/xs:sequence&gt;</w:t>
      </w:r>
    </w:p>
    <w:p w:rsidR="00822EC2" w:rsidRDefault="001F64DE">
      <w:pPr>
        <w:pStyle w:val="Code"/>
        <w:numPr>
          <w:ilvl w:val="0"/>
          <w:numId w:val="0"/>
        </w:numPr>
        <w:tabs>
          <w:tab w:val="left" w:pos="720"/>
        </w:tabs>
        <w:ind w:left="216"/>
      </w:pPr>
      <w:r>
        <w:t> </w:t>
      </w:r>
    </w:p>
    <w:p w:rsidR="00822EC2" w:rsidRDefault="001F64DE">
      <w:pPr>
        <w:pStyle w:val="Code"/>
        <w:numPr>
          <w:ilvl w:val="0"/>
          <w:numId w:val="0"/>
        </w:numPr>
        <w:tabs>
          <w:tab w:val="left" w:pos="720"/>
        </w:tabs>
        <w:ind w:left="216"/>
      </w:pPr>
      <w:r>
        <w:t xml:space="preserve">    &lt;xs:attribute name="id" type="xs:ID" use="required"&gt;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The value of this attribute equals the value specified in the</w:t>
      </w:r>
    </w:p>
    <w:p w:rsidR="00822EC2" w:rsidRDefault="001F64DE">
      <w:pPr>
        <w:pStyle w:val="Code"/>
        <w:numPr>
          <w:ilvl w:val="0"/>
          <w:numId w:val="0"/>
        </w:numPr>
        <w:tabs>
          <w:tab w:val="left" w:pos="720"/>
        </w:tabs>
        <w:ind w:left="216"/>
      </w:pPr>
      <w:r>
        <w:t xml:space="preserve">          'href' attribute of the filter element in the searchRequest.</w:t>
      </w:r>
    </w:p>
    <w:p w:rsidR="00822EC2" w:rsidRDefault="001F64DE">
      <w:pPr>
        <w:pStyle w:val="Code"/>
        <w:numPr>
          <w:ilvl w:val="0"/>
          <w:numId w:val="0"/>
        </w:numPr>
        <w:tabs>
          <w:tab w:val="left" w:pos="720"/>
        </w:tabs>
        <w:ind w:left="216"/>
      </w:pPr>
      <w:r>
        <w:t xml:space="preserve">        &lt;/xs:documentation&gt;</w:t>
      </w:r>
    </w:p>
    <w:p w:rsidR="00822EC2" w:rsidRDefault="001F64DE">
      <w:pPr>
        <w:pStyle w:val="Code"/>
        <w:numPr>
          <w:ilvl w:val="0"/>
          <w:numId w:val="0"/>
        </w:numPr>
        <w:tabs>
          <w:tab w:val="left" w:pos="720"/>
        </w:tabs>
        <w:ind w:left="216"/>
      </w:pPr>
      <w:r>
        <w:t xml:space="preserve">      &lt;/xs:annotation&gt;</w:t>
      </w:r>
    </w:p>
    <w:p w:rsidR="00822EC2" w:rsidRDefault="001F64DE">
      <w:pPr>
        <w:pStyle w:val="Code"/>
        <w:numPr>
          <w:ilvl w:val="0"/>
          <w:numId w:val="0"/>
        </w:numPr>
        <w:tabs>
          <w:tab w:val="left" w:pos="720"/>
        </w:tabs>
        <w:ind w:left="216"/>
      </w:pPr>
      <w:r>
        <w:t xml:space="preserve">    &lt;/xs:att</w:t>
      </w:r>
      <w:r>
        <w:t>ribute&gt;</w:t>
      </w:r>
    </w:p>
    <w:p w:rsidR="00822EC2" w:rsidRDefault="001F64DE">
      <w:pPr>
        <w:pStyle w:val="Code"/>
        <w:numPr>
          <w:ilvl w:val="0"/>
          <w:numId w:val="0"/>
        </w:numPr>
        <w:tabs>
          <w:tab w:val="left" w:pos="720"/>
        </w:tabs>
        <w:ind w:left="216"/>
      </w:pPr>
      <w:r>
        <w:t xml:space="preserve">  &lt;/xs:complexType&gt;</w:t>
      </w:r>
    </w:p>
    <w:p w:rsidR="00822EC2" w:rsidRDefault="00822EC2">
      <w:pPr>
        <w:pStyle w:val="Code"/>
        <w:numPr>
          <w:ilvl w:val="0"/>
          <w:numId w:val="0"/>
        </w:numPr>
        <w:ind w:left="216"/>
      </w:pP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name="directorySearch" type="tns:searchResponse" /&gt;</w:t>
      </w:r>
    </w:p>
    <w:p w:rsidR="00822EC2" w:rsidRDefault="001F64DE">
      <w:pPr>
        <w:pStyle w:val="Code"/>
        <w:numPr>
          <w:ilvl w:val="0"/>
          <w:numId w:val="0"/>
        </w:numPr>
        <w:ind w:left="216"/>
      </w:pPr>
      <w:r>
        <w:t xml:space="preserve">  &lt;xs:element name="Array" type="tns:searchFilters" /&gt;        </w:t>
      </w:r>
    </w:p>
    <w:p w:rsidR="00822EC2" w:rsidRDefault="001F64DE">
      <w:pPr>
        <w:pStyle w:val="Code"/>
        <w:numPr>
          <w:ilvl w:val="0"/>
          <w:numId w:val="0"/>
        </w:numPr>
        <w:ind w:left="216"/>
      </w:pPr>
      <w:r>
        <w:t>&lt;/xs:schema&gt;</w:t>
      </w:r>
    </w:p>
    <w:p w:rsidR="00822EC2" w:rsidRDefault="001F64DE">
      <w:pPr>
        <w:pStyle w:val="Heading3"/>
      </w:pPr>
      <w:bookmarkStart w:id="741" w:name="section_2c91e5ab69434c399cfc6d8083f8a89c"/>
      <w:bookmarkStart w:id="742" w:name="_Toc79581367"/>
      <w:r>
        <w:lastRenderedPageBreak/>
        <w:t>Directory Search SOAP Envelope response schema</w:t>
      </w:r>
      <w:bookmarkEnd w:id="741"/>
      <w:bookmarkEnd w:id="742"/>
      <w:r>
        <w:fldChar w:fldCharType="begin"/>
      </w:r>
      <w:r>
        <w:instrText xml:space="preserve"> XE "Schemas:directory search:response:SOAP envelope" </w:instrText>
      </w:r>
      <w:r>
        <w:fldChar w:fldCharType="end"/>
      </w:r>
      <w:r>
        <w:fldChar w:fldCharType="begin"/>
      </w:r>
      <w:r>
        <w:instrText xml:space="preserve"> XE "Directory search:schema:response:SOAP envelope" </w:instrText>
      </w:r>
      <w:r>
        <w:fldChar w:fldCharType="end"/>
      </w:r>
    </w:p>
    <w:p w:rsidR="00822EC2" w:rsidRDefault="001F64DE">
      <w:pPr>
        <w:pStyle w:val="Code"/>
      </w:pPr>
      <w:r>
        <w:t xml:space="preserve">&lt;xs:schema xmlns:m="http://schemas.microsoft.com/winrtc/2002/11/sip" xmlns:SOAP-ENV="http://schemas.xmlsoap.org/soap/envelope/" </w:t>
      </w:r>
      <w:r>
        <w:t>attributeFormDefault="unqualified" elementFormDefault="qualified" targetNamespace="http://schemas.xmlsoap.org/soap/envelope/" xmlns:xs="http://www.w3.org/2001/XMLSchema"&gt;</w:t>
      </w:r>
    </w:p>
    <w:p w:rsidR="00822EC2" w:rsidRDefault="001F64DE">
      <w:pPr>
        <w:pStyle w:val="Code"/>
      </w:pPr>
      <w:r>
        <w:t xml:space="preserve">  &lt;xs:import namespace="http://schemas.microsoft.com/winrtc/2002/11/sip" /&gt;</w:t>
      </w:r>
    </w:p>
    <w:p w:rsidR="00822EC2" w:rsidRDefault="001F64DE">
      <w:pPr>
        <w:pStyle w:val="Code"/>
      </w:pPr>
      <w:r>
        <w:t xml:space="preserve">  &lt;xs:ele</w:t>
      </w:r>
      <w:r>
        <w:t>ment name="Envelope"&gt;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name="Body"&gt;</w:t>
      </w:r>
    </w:p>
    <w:p w:rsidR="00822EC2" w:rsidRDefault="001F64DE">
      <w:pPr>
        <w:pStyle w:val="Code"/>
      </w:pPr>
      <w:r>
        <w:t xml:space="preserve">          &lt;xs:complexType&gt;</w:t>
      </w:r>
    </w:p>
    <w:p w:rsidR="00822EC2" w:rsidRDefault="001F64DE">
      <w:pPr>
        <w:pStyle w:val="Code"/>
      </w:pPr>
      <w:r>
        <w:t xml:space="preserve">            &lt;xs:sequence&gt;</w:t>
      </w:r>
    </w:p>
    <w:p w:rsidR="00822EC2" w:rsidRDefault="001F64DE">
      <w:pPr>
        <w:pStyle w:val="Code"/>
      </w:pPr>
      <w:r>
        <w:t xml:space="preserve">              &lt;xs:element ref="m:directorySearch" /&gt;</w:t>
      </w:r>
    </w:p>
    <w:p w:rsidR="00822EC2" w:rsidRDefault="001F64DE">
      <w:pPr>
        <w:pStyle w:val="Code"/>
      </w:pPr>
      <w:r>
        <w:t xml:space="preserve">              &lt;xs:element ref="m:Array" /&gt;</w:t>
      </w:r>
    </w:p>
    <w:p w:rsidR="00822EC2" w:rsidRDefault="001F64DE">
      <w:pPr>
        <w:pStyle w:val="Code"/>
      </w:pPr>
      <w:r>
        <w:t xml:space="preserve">           </w:t>
      </w: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 xml:space="preserve">      &lt;/xs:sequence&gt;</w:t>
      </w:r>
    </w:p>
    <w:p w:rsidR="00822EC2" w:rsidRDefault="001F64DE">
      <w:pPr>
        <w:pStyle w:val="Code"/>
      </w:pPr>
      <w:r>
        <w:t xml:space="preserve">    &lt;/xs:complexType&gt;</w:t>
      </w:r>
    </w:p>
    <w:p w:rsidR="00822EC2" w:rsidRDefault="001F64DE">
      <w:pPr>
        <w:pStyle w:val="Code"/>
      </w:pPr>
      <w:r>
        <w:t xml:space="preserve">  &lt;/xs:element&gt;</w:t>
      </w:r>
    </w:p>
    <w:p w:rsidR="00822EC2" w:rsidRDefault="001F64DE">
      <w:pPr>
        <w:pStyle w:val="Code"/>
      </w:pPr>
      <w:r>
        <w:t>&lt;/xs:schema&gt;</w:t>
      </w:r>
    </w:p>
    <w:p w:rsidR="00822EC2" w:rsidRDefault="00822EC2">
      <w:pPr>
        <w:pStyle w:val="Code"/>
      </w:pPr>
    </w:p>
    <w:p w:rsidR="00822EC2" w:rsidRDefault="001F64DE">
      <w:pPr>
        <w:pStyle w:val="Heading2"/>
      </w:pPr>
      <w:bookmarkStart w:id="743" w:name="section_2a1d57640bc245e682d5eb8978e2bd10"/>
      <w:bookmarkStart w:id="744" w:name="_Toc79581368"/>
      <w:r>
        <w:t>COMMON.XSD</w:t>
      </w:r>
      <w:bookmarkEnd w:id="743"/>
      <w:bookmarkEnd w:id="744"/>
      <w:r>
        <w:fldChar w:fldCharType="begin"/>
      </w:r>
      <w:r>
        <w:instrText xml:space="preserve"> XE "Schemas:directory search:common" </w:instrText>
      </w:r>
      <w:r>
        <w:fldChar w:fldCharType="end"/>
      </w:r>
      <w:r>
        <w:fldChar w:fldCharType="begin"/>
      </w:r>
      <w:r>
        <w:instrText xml:space="preserve"> XE "Directory search:schema:common" </w:instrText>
      </w:r>
      <w:r>
        <w:fldChar w:fldCharType="end"/>
      </w:r>
    </w:p>
    <w:p w:rsidR="00822EC2" w:rsidRDefault="001F64DE">
      <w:pPr>
        <w:pStyle w:val="Code"/>
        <w:numPr>
          <w:ilvl w:val="0"/>
          <w:numId w:val="0"/>
        </w:numPr>
        <w:ind w:left="216"/>
      </w:pPr>
      <w:r>
        <w:t>&lt;?xml version="1.0" ?&gt;</w:t>
      </w:r>
    </w:p>
    <w:p w:rsidR="00822EC2" w:rsidRDefault="001F64DE">
      <w:pPr>
        <w:pStyle w:val="Code"/>
        <w:numPr>
          <w:ilvl w:val="0"/>
          <w:numId w:val="0"/>
        </w:numPr>
        <w:ind w:left="216"/>
      </w:pPr>
      <w:r>
        <w:t>&lt;xs:</w:t>
      </w:r>
      <w:r>
        <w:t>schema id="contact" version="2.0"</w:t>
      </w:r>
    </w:p>
    <w:p w:rsidR="00822EC2" w:rsidRDefault="001F64DE">
      <w:pPr>
        <w:pStyle w:val="Code"/>
        <w:numPr>
          <w:ilvl w:val="0"/>
          <w:numId w:val="0"/>
        </w:numPr>
        <w:ind w:left="216"/>
      </w:pPr>
      <w:r>
        <w:t xml:space="preserve">           targetNamespace="http://schemas.microsoft.com/sip/types"</w:t>
      </w:r>
    </w:p>
    <w:p w:rsidR="00822EC2" w:rsidRDefault="001F64DE">
      <w:pPr>
        <w:pStyle w:val="Code"/>
        <w:numPr>
          <w:ilvl w:val="0"/>
          <w:numId w:val="0"/>
        </w:numPr>
        <w:ind w:left="216"/>
      </w:pPr>
      <w:r>
        <w:t xml:space="preserve">           xmlns:tns="http://schemas.microsoft.com/sip/types"</w:t>
      </w:r>
    </w:p>
    <w:p w:rsidR="00822EC2" w:rsidRDefault="001F64DE">
      <w:pPr>
        <w:pStyle w:val="Code"/>
        <w:numPr>
          <w:ilvl w:val="0"/>
          <w:numId w:val="0"/>
        </w:numPr>
        <w:ind w:left="216"/>
      </w:pPr>
      <w:r>
        <w:t xml:space="preserve">           xmlns:xs="http://www.w3.org/2001/XMLSchema"&gt;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name="adAttribute</w:t>
      </w:r>
      <w:r>
        <w:t>"&gt;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&lt;xs:minLength value="1" /&gt;</w:t>
      </w:r>
    </w:p>
    <w:p w:rsidR="00822EC2" w:rsidRDefault="001F64DE">
      <w:pPr>
        <w:pStyle w:val="Code"/>
        <w:numPr>
          <w:ilvl w:val="0"/>
          <w:numId w:val="0"/>
        </w:numPr>
        <w:ind w:left="216"/>
      </w:pPr>
      <w:r>
        <w:t xml:space="preserve">      &lt;xs:pattern value="\w+" /&gt;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name="sipURI"&gt;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The format of a SIP URI is sip:user@host. The user portion</w:t>
      </w:r>
    </w:p>
    <w:p w:rsidR="00822EC2" w:rsidRDefault="001F64DE">
      <w:pPr>
        <w:pStyle w:val="Code"/>
        <w:numPr>
          <w:ilvl w:val="0"/>
          <w:numId w:val="0"/>
        </w:numPr>
        <w:ind w:left="216"/>
      </w:pPr>
      <w:r>
        <w:t xml:space="preserve">        of the URI is treated as case-sensitive while the host portion</w:t>
      </w:r>
    </w:p>
    <w:p w:rsidR="00822EC2" w:rsidRDefault="001F64DE">
      <w:pPr>
        <w:pStyle w:val="Code"/>
        <w:numPr>
          <w:ilvl w:val="0"/>
          <w:numId w:val="0"/>
        </w:numPr>
        <w:ind w:left="216"/>
      </w:pPr>
      <w:r>
        <w:t xml:space="preserve">        is treated as case-insensitive.</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base="xs:an</w:t>
      </w:r>
      <w:r>
        <w:t>yURI"&gt;</w:t>
      </w:r>
    </w:p>
    <w:p w:rsidR="00822EC2" w:rsidRDefault="001F64DE">
      <w:pPr>
        <w:pStyle w:val="Code"/>
        <w:numPr>
          <w:ilvl w:val="0"/>
          <w:numId w:val="0"/>
        </w:numPr>
        <w:ind w:left="216"/>
      </w:pPr>
      <w:r>
        <w:t xml:space="preserve">      &lt;xs:maxLength value="454" /&gt;</w:t>
      </w:r>
    </w:p>
    <w:p w:rsidR="00822EC2" w:rsidRDefault="001F64DE">
      <w:pPr>
        <w:pStyle w:val="Code"/>
        <w:numPr>
          <w:ilvl w:val="0"/>
          <w:numId w:val="0"/>
        </w:numPr>
        <w:ind w:left="216"/>
      </w:pPr>
      <w:r>
        <w:t xml:space="preserve">      &lt;xs:pattern value="sip:\w+@(\w+.)*\w+" /&gt;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name="displayName"&gt;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t xml:space="preserve">        'displayName'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w:t>
      </w:r>
      <w:r>
        <w:t>xs:simpleType name="email"&gt;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lastRenderedPageBreak/>
        <w:t xml:space="preserve">        'mail'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w:t>
      </w:r>
      <w:r>
        <w:t xml:space="preserve">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name="phone"&gt;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t xml:space="preserve">        'telephoneNumber' attribute on the user object.</w:t>
      </w:r>
    </w:p>
    <w:p w:rsidR="00822EC2" w:rsidRDefault="001F64DE">
      <w:pPr>
        <w:pStyle w:val="Code"/>
        <w:numPr>
          <w:ilvl w:val="0"/>
          <w:numId w:val="0"/>
        </w:numPr>
        <w:ind w:left="216"/>
      </w:pPr>
      <w:r>
        <w:t xml:space="preserve">    </w:t>
      </w: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name="title"&gt;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w:t>
      </w:r>
      <w:r>
        <w:t>y</w:t>
      </w:r>
    </w:p>
    <w:p w:rsidR="00822EC2" w:rsidRDefault="001F64DE">
      <w:pPr>
        <w:pStyle w:val="Code"/>
        <w:numPr>
          <w:ilvl w:val="0"/>
          <w:numId w:val="0"/>
        </w:numPr>
        <w:ind w:left="216"/>
      </w:pPr>
      <w:r>
        <w:t xml:space="preserve">        'title'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name="office"&gt;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t xml:space="preserve">        'physicalDeliveryOfficeName'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w:t>
      </w:r>
      <w:r>
        <w:t>xs:simpleType name="company"&gt;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t xml:space="preserve">        'company'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w:t>
      </w:r>
      <w:r>
        <w: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name="city"&gt;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Directory</w:t>
      </w:r>
    </w:p>
    <w:p w:rsidR="00822EC2" w:rsidRDefault="001F64DE">
      <w:pPr>
        <w:pStyle w:val="Code"/>
        <w:numPr>
          <w:ilvl w:val="0"/>
          <w:numId w:val="0"/>
        </w:numPr>
        <w:ind w:left="216"/>
      </w:pPr>
      <w:r>
        <w:t xml:space="preserve">        'l'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name="state"&gt;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This value is retrieved by the server from the Active Dire</w:t>
      </w:r>
      <w:r>
        <w:t>ctory</w:t>
      </w:r>
    </w:p>
    <w:p w:rsidR="00822EC2" w:rsidRDefault="001F64DE">
      <w:pPr>
        <w:pStyle w:val="Code"/>
        <w:numPr>
          <w:ilvl w:val="0"/>
          <w:numId w:val="0"/>
        </w:numPr>
        <w:ind w:left="216"/>
      </w:pPr>
      <w:r>
        <w:t xml:space="preserve">        'st'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name="country"&gt;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lastRenderedPageBreak/>
        <w:t xml:space="preserve">        This va</w:t>
      </w:r>
      <w:r>
        <w:t>lue is retrieved by the server from the Active Directory</w:t>
      </w:r>
    </w:p>
    <w:p w:rsidR="00822EC2" w:rsidRDefault="001F64DE">
      <w:pPr>
        <w:pStyle w:val="Code"/>
        <w:numPr>
          <w:ilvl w:val="0"/>
          <w:numId w:val="0"/>
        </w:numPr>
        <w:ind w:left="216"/>
      </w:pPr>
      <w:r>
        <w:t xml:space="preserve">        'c' attribute on the user object.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&lt;xs:restriction base="tns:adAttribute" /&gt;</w:t>
      </w:r>
    </w:p>
    <w:p w:rsidR="00822EC2" w:rsidRDefault="001F64DE">
      <w:pPr>
        <w:pStyle w:val="Code"/>
        <w:numPr>
          <w:ilvl w:val="0"/>
          <w:numId w:val="0"/>
        </w:numPr>
        <w:ind w:left="216"/>
      </w:pPr>
      <w:r>
        <w:t xml:space="preserve">  &lt;/xs:simpleType&gt;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&lt;xs:simpleType name="searchMacro"&gt;</w:t>
      </w:r>
    </w:p>
    <w:p w:rsidR="00822EC2" w:rsidRDefault="001F64DE">
      <w:pPr>
        <w:pStyle w:val="Code"/>
        <w:numPr>
          <w:ilvl w:val="0"/>
          <w:numId w:val="0"/>
        </w:numPr>
        <w:ind w:left="216"/>
      </w:pPr>
      <w:r>
        <w:t xml:space="preserve">    &lt;xs</w:t>
      </w:r>
      <w:r>
        <w:t>:restriction base="xs:token"&gt;</w:t>
      </w:r>
    </w:p>
    <w:p w:rsidR="00822EC2" w:rsidRDefault="001F64DE">
      <w:pPr>
        <w:pStyle w:val="Code"/>
        <w:numPr>
          <w:ilvl w:val="0"/>
          <w:numId w:val="0"/>
        </w:numPr>
        <w:ind w:left="216"/>
      </w:pPr>
      <w:r>
        <w:t xml:space="preserve">      &lt;xs:enumeration value="msRTCURI"&gt;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When specified, the server will create a filter expression of</w:t>
      </w:r>
    </w:p>
    <w:p w:rsidR="00822EC2" w:rsidRDefault="001F64DE">
      <w:pPr>
        <w:pStyle w:val="Code"/>
        <w:numPr>
          <w:ilvl w:val="0"/>
          <w:numId w:val="0"/>
        </w:numPr>
        <w:ind w:left="216"/>
      </w:pPr>
      <w:r>
        <w:t xml:space="preserve">            the form (|(msRTCSIP-PrimaryUserAddress=&amp;</w:t>
      </w:r>
      <w:r>
        <w:t xml:space="preserve">lt;value&amp;gt; or use </w:t>
      </w:r>
    </w:p>
    <w:p w:rsidR="00822EC2" w:rsidRDefault="001F64DE">
      <w:pPr>
        <w:pStyle w:val="Code"/>
        <w:numPr>
          <w:ilvl w:val="0"/>
          <w:numId w:val="0"/>
        </w:numPr>
        <w:ind w:left="216"/>
      </w:pPr>
      <w:r>
        <w:t xml:space="preserve">            CDATA signal*)(msRTCSIP-SecondaryUserAddress=&amp;lt;value&amp;gt; </w:t>
      </w:r>
    </w:p>
    <w:p w:rsidR="00822EC2" w:rsidRDefault="001F64DE">
      <w:pPr>
        <w:pStyle w:val="Code"/>
        <w:numPr>
          <w:ilvl w:val="0"/>
          <w:numId w:val="0"/>
        </w:numPr>
        <w:ind w:left="216" w:firstLine="504"/>
      </w:pPr>
      <w:r>
        <w:t xml:space="preserve">       or use CDATA signal*))</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&lt;/xs:enumeration&gt;</w:t>
      </w:r>
    </w:p>
    <w:p w:rsidR="00822EC2" w:rsidRDefault="001F64DE">
      <w:pPr>
        <w:pStyle w:val="Code"/>
        <w:numPr>
          <w:ilvl w:val="0"/>
          <w:numId w:val="0"/>
        </w:numPr>
        <w:ind w:left="216"/>
      </w:pPr>
      <w:r>
        <w:t xml:space="preserve">      &lt;xs:enumeration value="msRTCMail"&gt;</w:t>
      </w:r>
    </w:p>
    <w:p w:rsidR="00822EC2" w:rsidRDefault="001F64DE">
      <w:pPr>
        <w:pStyle w:val="Code"/>
        <w:numPr>
          <w:ilvl w:val="0"/>
          <w:numId w:val="0"/>
        </w:numPr>
        <w:ind w:left="216"/>
      </w:pPr>
      <w:r>
        <w:t xml:space="preserve">        &lt;</w:t>
      </w:r>
      <w:r>
        <w:t>xs:annotation&gt;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When specified, the server will create a filter expression</w:t>
      </w:r>
    </w:p>
    <w:p w:rsidR="00822EC2" w:rsidRDefault="001F64DE">
      <w:pPr>
        <w:pStyle w:val="Code"/>
        <w:numPr>
          <w:ilvl w:val="0"/>
          <w:numId w:val="0"/>
        </w:numPr>
        <w:ind w:left="216"/>
      </w:pPr>
      <w:r>
        <w:t xml:space="preserve">            of the form (|(mail=&amp;lt;value&amp;gt; or use CDATA signal</w:t>
      </w:r>
    </w:p>
    <w:p w:rsidR="00822EC2" w:rsidRDefault="001F64DE">
      <w:pPr>
        <w:pStyle w:val="Code"/>
        <w:numPr>
          <w:ilvl w:val="0"/>
          <w:numId w:val="0"/>
        </w:numPr>
        <w:ind w:left="216"/>
      </w:pPr>
      <w:r>
        <w:t xml:space="preserve">            *)(proxyAddresses=smtp: &amp;lt;value&amp;gt; or use CDATA signal</w:t>
      </w:r>
    </w:p>
    <w:p w:rsidR="00822EC2" w:rsidRDefault="001F64DE">
      <w:pPr>
        <w:pStyle w:val="Code"/>
        <w:numPr>
          <w:ilvl w:val="0"/>
          <w:numId w:val="0"/>
        </w:numPr>
        <w:ind w:left="216"/>
      </w:pPr>
      <w:r>
        <w:t xml:space="preserve">     </w:t>
      </w:r>
      <w:r>
        <w:t xml:space="preserve">       *))</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&lt;/xs:annotation&gt;</w:t>
      </w:r>
    </w:p>
    <w:p w:rsidR="00822EC2" w:rsidRDefault="001F64DE">
      <w:pPr>
        <w:pStyle w:val="Code"/>
        <w:numPr>
          <w:ilvl w:val="0"/>
          <w:numId w:val="0"/>
        </w:numPr>
        <w:ind w:left="216"/>
      </w:pPr>
      <w:r>
        <w:t xml:space="preserve">      &lt;/xs:enumeration&gt;</w:t>
      </w:r>
    </w:p>
    <w:p w:rsidR="00822EC2" w:rsidRDefault="001F64DE">
      <w:pPr>
        <w:pStyle w:val="Code"/>
        <w:numPr>
          <w:ilvl w:val="0"/>
          <w:numId w:val="0"/>
        </w:numPr>
        <w:ind w:left="216"/>
      </w:pPr>
      <w:r>
        <w:t xml:space="preserve">    &lt;/xs:restriction&gt;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name="searchAttribute"&gt;</w:t>
      </w:r>
    </w:p>
    <w:p w:rsidR="00822EC2" w:rsidRDefault="001F64DE">
      <w:pPr>
        <w:pStyle w:val="Code"/>
        <w:numPr>
          <w:ilvl w:val="0"/>
          <w:numId w:val="0"/>
        </w:numPr>
        <w:ind w:left="216"/>
      </w:pPr>
      <w:r>
        <w:t xml:space="preserve">    &lt;xs:union memberTypes="tns:adAttribute tns:searchMacro"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&lt;/xs:schema&gt;</w:t>
      </w:r>
    </w:p>
    <w:p w:rsidR="00822EC2" w:rsidRDefault="001F64DE">
      <w:pPr>
        <w:pStyle w:val="Heading1"/>
      </w:pPr>
      <w:bookmarkStart w:id="745" w:name="section_6e3bdb08b0a1475b802964f24500d1c5"/>
      <w:bookmarkStart w:id="746" w:name="_Toc79581369"/>
      <w:r>
        <w:lastRenderedPageBreak/>
        <w:t>Appendix D: MSRTC XML Schemas</w:t>
      </w:r>
      <w:bookmarkEnd w:id="745"/>
      <w:bookmarkEnd w:id="746"/>
      <w:r>
        <w:fldChar w:fldCharType="begin"/>
      </w:r>
      <w:r>
        <w:instrText xml:space="preserve"> XE "MSRTC:schemas" </w:instrText>
      </w:r>
      <w:r>
        <w:fldChar w:fldCharType="end"/>
      </w:r>
      <w:r>
        <w:fldChar w:fldCharType="begin"/>
      </w:r>
      <w:r>
        <w:instrText xml:space="preserve"> XE "Schemas:MSRTC" </w:instrText>
      </w:r>
      <w:r>
        <w:fldChar w:fldCharType="end"/>
      </w:r>
    </w:p>
    <w:p w:rsidR="00822EC2" w:rsidRDefault="001F64DE">
      <w:r>
        <w:t xml:space="preserve">See </w:t>
      </w:r>
      <w:hyperlink r:id="rId215" w:anchor="Section_0d72fb5512ba49f1850df0bf3110bb1f">
        <w:r>
          <w:rPr>
            <w:rStyle w:val="Hyperlink"/>
          </w:rPr>
          <w:t>[MS-SIP]</w:t>
        </w:r>
      </w:hyperlink>
      <w:r>
        <w:t xml:space="preserve"> section </w:t>
      </w:r>
      <w:hyperlink r:id="rId216" w:history="1">
        <w:r>
          <w:rPr>
            <w:rStyle w:val="Hyperlink"/>
          </w:rPr>
          <w:t>6</w:t>
        </w:r>
      </w:hyperlink>
      <w:r>
        <w:t xml:space="preserve"> for the full schema of "text/xml+msrtc.pidf" presence document format.</w:t>
      </w:r>
    </w:p>
    <w:p w:rsidR="00822EC2" w:rsidRDefault="001F64DE">
      <w:r>
        <w:t xml:space="preserve">The </w:t>
      </w:r>
      <w:r>
        <w:rPr>
          <w:b/>
        </w:rPr>
        <w:t>aggregate</w:t>
      </w:r>
      <w:r>
        <w:t xml:space="preserve"> element is the last element in the </w:t>
      </w:r>
      <w:r>
        <w:rPr>
          <w:b/>
        </w:rPr>
        <w:t>aggregatedPresenceDoc</w:t>
      </w:r>
      <w:r>
        <w:t xml:space="preserve"> type described in [M</w:t>
      </w:r>
      <w:r>
        <w:t>S-SIP] section 6.</w:t>
      </w:r>
    </w:p>
    <w:p w:rsidR="00822EC2" w:rsidRDefault="001F64DE">
      <w:pPr>
        <w:pStyle w:val="Code"/>
        <w:numPr>
          <w:ilvl w:val="0"/>
          <w:numId w:val="0"/>
        </w:numPr>
        <w:ind w:left="216"/>
      </w:pPr>
      <w:r>
        <w:t>&lt;xs:complexType name="aggregatedPresenceDoc"&gt;</w:t>
      </w:r>
    </w:p>
    <w:p w:rsidR="00822EC2" w:rsidRDefault="001F64DE">
      <w:pPr>
        <w:pStyle w:val="Code"/>
        <w:numPr>
          <w:ilvl w:val="0"/>
          <w:numId w:val="0"/>
        </w:numPr>
        <w:ind w:left="216"/>
      </w:pPr>
      <w:r>
        <w:t>……….</w:t>
      </w:r>
    </w:p>
    <w:p w:rsidR="00822EC2" w:rsidRDefault="001F64DE">
      <w:pPr>
        <w:pStyle w:val="Code"/>
        <w:numPr>
          <w:ilvl w:val="0"/>
          <w:numId w:val="0"/>
        </w:numPr>
        <w:ind w:left="216"/>
      </w:pPr>
      <w:r>
        <w:t>…..</w:t>
      </w:r>
    </w:p>
    <w:p w:rsidR="00822EC2" w:rsidRDefault="00822EC2">
      <w:pPr>
        <w:pStyle w:val="Code"/>
        <w:numPr>
          <w:ilvl w:val="0"/>
          <w:numId w:val="0"/>
        </w:numPr>
        <w:ind w:left="216"/>
      </w:pPr>
    </w:p>
    <w:p w:rsidR="00822EC2" w:rsidRDefault="001F64DE">
      <w:pPr>
        <w:pStyle w:val="Code"/>
        <w:numPr>
          <w:ilvl w:val="0"/>
          <w:numId w:val="0"/>
        </w:numPr>
        <w:ind w:left="216"/>
      </w:pPr>
      <w:r>
        <w:t>&lt;xs:element name="userInfo" …</w:t>
      </w:r>
    </w:p>
    <w:p w:rsidR="00822EC2" w:rsidRDefault="001F64DE">
      <w:pPr>
        <w:pStyle w:val="Code"/>
        <w:numPr>
          <w:ilvl w:val="0"/>
          <w:numId w:val="0"/>
        </w:numPr>
        <w:ind w:left="216"/>
      </w:pPr>
      <w:r>
        <w:t>&lt;xs:element name="devices" …….</w:t>
      </w:r>
    </w:p>
    <w:p w:rsidR="00822EC2" w:rsidRDefault="001F64DE">
      <w:pPr>
        <w:pStyle w:val="Code"/>
        <w:numPr>
          <w:ilvl w:val="0"/>
          <w:numId w:val="0"/>
        </w:numPr>
        <w:ind w:left="216"/>
        <w:rPr>
          <w:b/>
        </w:rPr>
      </w:pPr>
      <w:r>
        <w:rPr>
          <w:b/>
        </w:rPr>
        <w:t xml:space="preserve">&lt;xs:element name="aggregate" type="tns:aggregateType"/&gt; </w:t>
      </w:r>
    </w:p>
    <w:p w:rsidR="00822EC2" w:rsidRDefault="001F64DE">
      <w:pPr>
        <w:pStyle w:val="Code"/>
        <w:numPr>
          <w:ilvl w:val="0"/>
          <w:numId w:val="0"/>
        </w:numPr>
        <w:ind w:left="216"/>
      </w:pPr>
      <w:r>
        <w:t xml:space="preserve">&lt;/xs:sequence&gt; </w:t>
      </w:r>
    </w:p>
    <w:p w:rsidR="00822EC2" w:rsidRDefault="001F64DE">
      <w:pPr>
        <w:pStyle w:val="Code"/>
        <w:numPr>
          <w:ilvl w:val="0"/>
          <w:numId w:val="0"/>
        </w:numPr>
        <w:ind w:left="216"/>
      </w:pPr>
      <w:r>
        <w:t>&lt;xs:attribute name="uri" type="ct:sipURI" use="r</w:t>
      </w:r>
      <w:r>
        <w:t xml:space="preserve">equired"/&gt; </w:t>
      </w:r>
    </w:p>
    <w:p w:rsidR="00822EC2" w:rsidRDefault="001F64DE">
      <w:pPr>
        <w:pStyle w:val="Code"/>
        <w:numPr>
          <w:ilvl w:val="0"/>
          <w:numId w:val="0"/>
        </w:numPr>
        <w:ind w:left="216"/>
      </w:pPr>
      <w:r>
        <w:t>&lt;/xs:complexType&gt;</w:t>
      </w:r>
    </w:p>
    <w:p w:rsidR="00822EC2" w:rsidRDefault="00822EC2">
      <w:pPr>
        <w:pStyle w:val="Code"/>
        <w:numPr>
          <w:ilvl w:val="0"/>
          <w:numId w:val="0"/>
        </w:numPr>
        <w:ind w:left="216"/>
      </w:pPr>
    </w:p>
    <w:p w:rsidR="00822EC2" w:rsidRDefault="00822EC2">
      <w:pPr>
        <w:pStyle w:val="Code"/>
        <w:numPr>
          <w:ilvl w:val="0"/>
          <w:numId w:val="0"/>
        </w:numPr>
        <w:ind w:left="216"/>
      </w:pPr>
    </w:p>
    <w:p w:rsidR="00822EC2" w:rsidRDefault="001F64DE">
      <w:pPr>
        <w:pStyle w:val="Code"/>
        <w:numPr>
          <w:ilvl w:val="0"/>
          <w:numId w:val="0"/>
        </w:numPr>
        <w:ind w:left="216"/>
      </w:pPr>
      <w:r>
        <w:t xml:space="preserve">This section contains the schema for the </w:t>
      </w:r>
      <w:r>
        <w:rPr>
          <w:b/>
        </w:rPr>
        <w:t>aggregate</w:t>
      </w:r>
      <w:r>
        <w:t xml:space="preserve"> element extension</w:t>
      </w:r>
    </w:p>
    <w:p w:rsidR="00822EC2" w:rsidRDefault="00822EC2">
      <w:pPr>
        <w:pStyle w:val="Code"/>
        <w:numPr>
          <w:ilvl w:val="0"/>
          <w:numId w:val="0"/>
        </w:numPr>
        <w:ind w:left="216"/>
      </w:pPr>
    </w:p>
    <w:p w:rsidR="00822EC2" w:rsidRDefault="00822EC2">
      <w:pPr>
        <w:pStyle w:val="Code"/>
        <w:numPr>
          <w:ilvl w:val="0"/>
          <w:numId w:val="0"/>
        </w:numPr>
        <w:ind w:left="216"/>
      </w:pPr>
    </w:p>
    <w:p w:rsidR="00822EC2" w:rsidRDefault="001F64DE">
      <w:pPr>
        <w:pStyle w:val="Code"/>
        <w:numPr>
          <w:ilvl w:val="0"/>
          <w:numId w:val="0"/>
        </w:numPr>
        <w:ind w:left="216"/>
      </w:pPr>
      <w:r>
        <w:t>&lt;?xml version="1.0" encoding="UTF-8"?&gt;</w:t>
      </w:r>
    </w:p>
    <w:p w:rsidR="00822EC2" w:rsidRDefault="001F64DE">
      <w:pPr>
        <w:pStyle w:val="Code"/>
        <w:numPr>
          <w:ilvl w:val="0"/>
          <w:numId w:val="0"/>
        </w:numPr>
        <w:ind w:left="216"/>
      </w:pPr>
      <w:r>
        <w:t>&lt;xs:schema</w:t>
      </w:r>
    </w:p>
    <w:p w:rsidR="00822EC2" w:rsidRDefault="001F64DE">
      <w:pPr>
        <w:pStyle w:val="Code"/>
        <w:numPr>
          <w:ilvl w:val="0"/>
          <w:numId w:val="0"/>
        </w:numPr>
        <w:ind w:left="216"/>
      </w:pPr>
      <w:r>
        <w:t xml:space="preserve">  targetNamespace="http://schemas.microsoft.com/2002/09/sip/presence"</w:t>
      </w:r>
    </w:p>
    <w:p w:rsidR="00822EC2" w:rsidRDefault="001F64DE">
      <w:pPr>
        <w:pStyle w:val="Code"/>
        <w:numPr>
          <w:ilvl w:val="0"/>
          <w:numId w:val="0"/>
        </w:numPr>
        <w:ind w:left="216"/>
      </w:pPr>
      <w:r>
        <w:t xml:space="preserve">  xmlns:tns="http://schemas.micro</w:t>
      </w:r>
      <w:r>
        <w:t>soft.com/2002/09/sip/presence"</w:t>
      </w:r>
    </w:p>
    <w:p w:rsidR="00822EC2" w:rsidRDefault="001F64DE">
      <w:pPr>
        <w:pStyle w:val="Code"/>
        <w:numPr>
          <w:ilvl w:val="0"/>
          <w:numId w:val="0"/>
        </w:numPr>
        <w:ind w:left="216"/>
      </w:pPr>
      <w:r>
        <w:t xml:space="preserve">  xmlns:xs="http://www.w3.org/2001/XMLSchema"</w:t>
      </w:r>
    </w:p>
    <w:p w:rsidR="00822EC2" w:rsidRDefault="001F64DE">
      <w:pPr>
        <w:pStyle w:val="Code"/>
        <w:numPr>
          <w:ilvl w:val="0"/>
          <w:numId w:val="0"/>
        </w:numPr>
        <w:ind w:left="216"/>
      </w:pPr>
      <w:r>
        <w:t xml:space="preserve">  elementFormDefault="qualified"</w:t>
      </w:r>
    </w:p>
    <w:p w:rsidR="00822EC2" w:rsidRDefault="001F64DE">
      <w:pPr>
        <w:pStyle w:val="Code"/>
        <w:numPr>
          <w:ilvl w:val="0"/>
          <w:numId w:val="0"/>
        </w:numPr>
        <w:ind w:left="216"/>
      </w:pPr>
      <w:r>
        <w:t xml:space="preserve">  attributeFormDefault="unqualified"&gt;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name="activityTokenTypeEnum"&gt;</w:t>
      </w:r>
    </w:p>
    <w:p w:rsidR="00822EC2" w:rsidRDefault="001F64DE">
      <w:pPr>
        <w:pStyle w:val="Code"/>
        <w:numPr>
          <w:ilvl w:val="0"/>
          <w:numId w:val="0"/>
        </w:numPr>
        <w:ind w:left="216"/>
      </w:pPr>
      <w:r>
        <w:t xml:space="preserve">    &lt;xs:restriction base="xs:token"&gt;</w:t>
      </w:r>
    </w:p>
    <w:p w:rsidR="00822EC2" w:rsidRDefault="001F64DE">
      <w:pPr>
        <w:pStyle w:val="Code"/>
        <w:numPr>
          <w:ilvl w:val="0"/>
          <w:numId w:val="0"/>
        </w:numPr>
        <w:ind w:left="216"/>
      </w:pPr>
      <w:r>
        <w:t xml:space="preserve">      &lt;</w:t>
      </w:r>
      <w:r>
        <w:t>xs:enumeration value="online"/&gt;</w:t>
      </w:r>
    </w:p>
    <w:p w:rsidR="00822EC2" w:rsidRDefault="001F64DE">
      <w:pPr>
        <w:pStyle w:val="Code"/>
        <w:numPr>
          <w:ilvl w:val="0"/>
          <w:numId w:val="0"/>
        </w:numPr>
        <w:ind w:left="216"/>
      </w:pPr>
      <w:r>
        <w:t xml:space="preserve">      &lt;xs:enumeration value="busy"/&gt;</w:t>
      </w:r>
    </w:p>
    <w:p w:rsidR="00822EC2" w:rsidRDefault="001F64DE">
      <w:pPr>
        <w:pStyle w:val="Code"/>
        <w:numPr>
          <w:ilvl w:val="0"/>
          <w:numId w:val="0"/>
        </w:numPr>
        <w:ind w:left="216"/>
      </w:pPr>
      <w:r>
        <w:t xml:space="preserve">      &lt;xs:enumeration value="do-not-disturb"/&gt;</w:t>
      </w:r>
    </w:p>
    <w:p w:rsidR="00822EC2" w:rsidRDefault="001F64DE">
      <w:pPr>
        <w:pStyle w:val="Code"/>
        <w:numPr>
          <w:ilvl w:val="0"/>
          <w:numId w:val="0"/>
        </w:numPr>
        <w:ind w:left="216"/>
      </w:pPr>
      <w:r>
        <w:t xml:space="preserve">      &lt;xs:enumeration value="be-right-back"/&gt;</w:t>
      </w:r>
    </w:p>
    <w:p w:rsidR="00822EC2" w:rsidRDefault="001F64DE">
      <w:pPr>
        <w:pStyle w:val="Code"/>
        <w:numPr>
          <w:ilvl w:val="0"/>
          <w:numId w:val="0"/>
        </w:numPr>
        <w:ind w:left="216"/>
      </w:pPr>
      <w:r>
        <w:t xml:space="preserve">      &lt;xs:enumeration value="away"/&gt;</w:t>
      </w:r>
    </w:p>
    <w:p w:rsidR="00822EC2" w:rsidRDefault="001F64DE">
      <w:pPr>
        <w:pStyle w:val="Code"/>
        <w:numPr>
          <w:ilvl w:val="0"/>
          <w:numId w:val="0"/>
        </w:numPr>
        <w:ind w:left="216"/>
      </w:pPr>
      <w:r>
        <w:t xml:space="preserve">      &lt;xs:enumeration value="offline"/&gt;</w:t>
      </w:r>
    </w:p>
    <w:p w:rsidR="00822EC2" w:rsidRDefault="001F64DE">
      <w:pPr>
        <w:pStyle w:val="Code"/>
        <w:numPr>
          <w:ilvl w:val="0"/>
          <w:numId w:val="0"/>
        </w:numPr>
        <w:ind w:left="216"/>
      </w:pPr>
      <w:r>
        <w:t xml:space="preserve">    &lt;/xs:restrict</w:t>
      </w:r>
      <w:r>
        <w:t>ion&gt;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&lt;xs:simpleType name="activityTokenTypeEnumEx"&gt;</w:t>
      </w:r>
    </w:p>
    <w:p w:rsidR="00822EC2" w:rsidRDefault="001F64DE">
      <w:pPr>
        <w:pStyle w:val="Code"/>
        <w:numPr>
          <w:ilvl w:val="0"/>
          <w:numId w:val="0"/>
        </w:numPr>
        <w:ind w:left="216"/>
      </w:pPr>
      <w:r>
        <w:t xml:space="preserve">    &lt;xs:union memberTypes="tns:activityTokenTypeEnum xs:token" /&gt;</w:t>
      </w:r>
    </w:p>
    <w:p w:rsidR="00822EC2" w:rsidRDefault="001F64DE">
      <w:pPr>
        <w:pStyle w:val="Code"/>
        <w:numPr>
          <w:ilvl w:val="0"/>
          <w:numId w:val="0"/>
        </w:numPr>
        <w:ind w:left="216"/>
      </w:pPr>
      <w:r>
        <w:t xml:space="preserve">  &lt;/xs:simpleType&gt;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name="stateType" abstract="true"&gt;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&lt;xs:extension</w:t>
      </w:r>
      <w:r>
        <w:t xml:space="preserve"> base="tns:activityTokenTypeEnumEx"&gt;</w:t>
      </w:r>
    </w:p>
    <w:p w:rsidR="00822EC2" w:rsidRDefault="001F64DE">
      <w:pPr>
        <w:pStyle w:val="Code"/>
        <w:numPr>
          <w:ilvl w:val="0"/>
          <w:numId w:val="0"/>
        </w:numPr>
        <w:ind w:left="216"/>
      </w:pPr>
      <w:r>
        <w:t xml:space="preserve">        &lt;xs:attribute name="avail" type="xs:unsignedInt"/&gt;</w:t>
      </w:r>
    </w:p>
    <w:p w:rsidR="00822EC2" w:rsidRDefault="001F64DE">
      <w:pPr>
        <w:pStyle w:val="Code"/>
        <w:numPr>
          <w:ilvl w:val="0"/>
          <w:numId w:val="0"/>
        </w:numPr>
        <w:ind w:left="216"/>
      </w:pPr>
      <w:r>
        <w:t xml:space="preserve">        &lt;xs:anyAttribute processContents="lax"/&gt;</w:t>
      </w:r>
    </w:p>
    <w:p w:rsidR="00822EC2" w:rsidRDefault="001F64DE">
      <w:pPr>
        <w:pStyle w:val="Code"/>
        <w:numPr>
          <w:ilvl w:val="0"/>
          <w:numId w:val="0"/>
        </w:numPr>
        <w:ind w:left="216"/>
      </w:pPr>
      <w:r>
        <w:t xml:space="preserve">      &lt;/xs:extension&gt;</w:t>
      </w:r>
    </w:p>
    <w:p w:rsidR="00822EC2" w:rsidRDefault="001F64DE">
      <w:pPr>
        <w:pStyle w:val="Code"/>
        <w:numPr>
          <w:ilvl w:val="0"/>
          <w:numId w:val="0"/>
        </w:numPr>
        <w:ind w:left="216"/>
      </w:pPr>
      <w:r>
        <w:t xml:space="preserve">    &lt;/xs:simpleContent&gt;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xml:space="preserve">  </w:t>
      </w:r>
    </w:p>
    <w:p w:rsidR="00822EC2" w:rsidRDefault="001F64DE">
      <w:pPr>
        <w:pStyle w:val="Code"/>
        <w:numPr>
          <w:ilvl w:val="0"/>
          <w:numId w:val="0"/>
        </w:numPr>
        <w:ind w:left="216"/>
      </w:pPr>
      <w:r>
        <w:t xml:space="preserve">  &lt;xs:complexType name="userState"&gt;</w:t>
      </w:r>
    </w:p>
    <w:p w:rsidR="00822EC2" w:rsidRDefault="001F64DE">
      <w:pPr>
        <w:pStyle w:val="Code"/>
        <w:numPr>
          <w:ilvl w:val="0"/>
          <w:numId w:val="0"/>
        </w:numPr>
        <w:ind w:left="216"/>
      </w:pPr>
      <w:r>
        <w:t xml:space="preserve">    &lt;x</w:t>
      </w:r>
      <w:r>
        <w:t>s:complexContent&gt;</w:t>
      </w:r>
    </w:p>
    <w:p w:rsidR="00822EC2" w:rsidRDefault="001F64DE">
      <w:pPr>
        <w:pStyle w:val="Code"/>
        <w:numPr>
          <w:ilvl w:val="0"/>
          <w:numId w:val="0"/>
        </w:numPr>
        <w:ind w:left="216"/>
      </w:pPr>
      <w:r>
        <w:t xml:space="preserve">      &lt;xs:extension base="tns:stateType"/&gt;</w:t>
      </w:r>
    </w:p>
    <w:p w:rsidR="00822EC2" w:rsidRDefault="001F64DE">
      <w:pPr>
        <w:pStyle w:val="Code"/>
        <w:numPr>
          <w:ilvl w:val="0"/>
          <w:numId w:val="0"/>
        </w:numPr>
        <w:ind w:left="216"/>
      </w:pPr>
      <w:r>
        <w:t xml:space="preserve">    &lt;/xs:complexContent&gt;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&lt;xs:complexType name="statesType"&gt;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name="state" type="tns:stateType" </w:t>
      </w:r>
    </w:p>
    <w:p w:rsidR="00822EC2" w:rsidRDefault="001F64DE">
      <w:pPr>
        <w:pStyle w:val="Code"/>
        <w:numPr>
          <w:ilvl w:val="0"/>
          <w:numId w:val="0"/>
        </w:numPr>
        <w:ind w:left="216"/>
      </w:pPr>
      <w:r>
        <w:t xml:space="preserve">                  minOccurs="1" maxOccurs="1"/&gt;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lastRenderedPageBreak/>
        <w:t xml:space="preserve">  &lt;xs:complexType name="aggregateType"&gt;</w:t>
      </w:r>
    </w:p>
    <w:p w:rsidR="00822EC2" w:rsidRDefault="001F64DE">
      <w:pPr>
        <w:pStyle w:val="Code"/>
        <w:numPr>
          <w:ilvl w:val="0"/>
          <w:numId w:val="0"/>
        </w:numPr>
        <w:ind w:left="216"/>
      </w:pPr>
      <w:r>
        <w:t xml:space="preserve">    &lt;xs:sequence&gt;</w:t>
      </w:r>
    </w:p>
    <w:p w:rsidR="00822EC2" w:rsidRDefault="001F64DE">
      <w:pPr>
        <w:pStyle w:val="Code"/>
        <w:numPr>
          <w:ilvl w:val="0"/>
          <w:numId w:val="0"/>
        </w:numPr>
        <w:ind w:left="216"/>
      </w:pPr>
      <w:r>
        <w:t xml:space="preserve">      &lt;xs:element name="states" type="tns:statesType" </w:t>
      </w:r>
    </w:p>
    <w:p w:rsidR="00822EC2" w:rsidRDefault="001F64DE">
      <w:pPr>
        <w:pStyle w:val="Code"/>
        <w:numPr>
          <w:ilvl w:val="0"/>
          <w:numId w:val="0"/>
        </w:numPr>
        <w:ind w:left="216"/>
      </w:pPr>
      <w:r>
        <w:t xml:space="preserve">                  minOccurs="1" maxOccurs="1"/&gt;</w:t>
      </w:r>
    </w:p>
    <w:p w:rsidR="00822EC2" w:rsidRDefault="001F64DE">
      <w:pPr>
        <w:pStyle w:val="Code"/>
        <w:numPr>
          <w:ilvl w:val="0"/>
          <w:numId w:val="0"/>
        </w:numPr>
        <w:ind w:left="216"/>
      </w:pPr>
      <w:r>
        <w:t xml:space="preserve">    </w:t>
      </w:r>
      <w:r>
        <w:t>&lt;/xs:sequence&gt;</w:t>
      </w:r>
    </w:p>
    <w:p w:rsidR="00822EC2" w:rsidRDefault="001F64DE">
      <w:pPr>
        <w:pStyle w:val="Code"/>
        <w:numPr>
          <w:ilvl w:val="0"/>
          <w:numId w:val="0"/>
        </w:numPr>
        <w:ind w:left="216"/>
      </w:pPr>
      <w:r>
        <w:t xml:space="preserve">  &lt;/xs:complexType&gt;</w:t>
      </w:r>
    </w:p>
    <w:p w:rsidR="00822EC2" w:rsidRDefault="001F64DE">
      <w:pPr>
        <w:pStyle w:val="Code"/>
        <w:numPr>
          <w:ilvl w:val="0"/>
          <w:numId w:val="0"/>
        </w:numPr>
        <w:ind w:left="216"/>
      </w:pPr>
      <w:r>
        <w:t> </w:t>
      </w:r>
    </w:p>
    <w:p w:rsidR="00822EC2" w:rsidRDefault="001F64DE">
      <w:pPr>
        <w:pStyle w:val="Code"/>
        <w:numPr>
          <w:ilvl w:val="0"/>
          <w:numId w:val="0"/>
        </w:numPr>
        <w:ind w:left="216"/>
      </w:pPr>
      <w:r>
        <w:t xml:space="preserve">  &lt;xs:element name="aggregate" type="tns:aggregateType"/&gt;</w:t>
      </w:r>
    </w:p>
    <w:p w:rsidR="00822EC2" w:rsidRDefault="001F64DE">
      <w:pPr>
        <w:pStyle w:val="Code"/>
        <w:numPr>
          <w:ilvl w:val="0"/>
          <w:numId w:val="0"/>
        </w:numPr>
        <w:ind w:left="216"/>
      </w:pPr>
      <w:r>
        <w:t> </w:t>
      </w:r>
    </w:p>
    <w:p w:rsidR="00822EC2" w:rsidRDefault="001F64DE">
      <w:pPr>
        <w:pStyle w:val="Code"/>
        <w:numPr>
          <w:ilvl w:val="0"/>
          <w:numId w:val="0"/>
        </w:numPr>
        <w:ind w:left="216"/>
      </w:pPr>
      <w:r>
        <w:t>&lt;/xs:schema&gt;</w:t>
      </w:r>
    </w:p>
    <w:p w:rsidR="00822EC2" w:rsidRDefault="001F64DE">
      <w:pPr>
        <w:pStyle w:val="Heading1"/>
      </w:pPr>
      <w:bookmarkStart w:id="747" w:name="section_af10702c36b84b34879f20f13f0bef5f"/>
      <w:bookmarkStart w:id="748" w:name="_Toc79581370"/>
      <w:r>
        <w:lastRenderedPageBreak/>
        <w:t>Appendix E: Contact Management XML Schemas</w:t>
      </w:r>
      <w:bookmarkEnd w:id="747"/>
      <w:bookmarkEnd w:id="748"/>
      <w:r>
        <w:fldChar w:fldCharType="begin"/>
      </w:r>
      <w:r>
        <w:instrText xml:space="preserve"> XE "MSRTC:schemas" </w:instrText>
      </w:r>
      <w:r>
        <w:fldChar w:fldCharType="end"/>
      </w:r>
      <w:r>
        <w:fldChar w:fldCharType="begin"/>
      </w:r>
      <w:r>
        <w:instrText xml:space="preserve"> XE "Schemas:MSRTC" </w:instrText>
      </w:r>
      <w:r>
        <w:fldChar w:fldCharType="end"/>
      </w:r>
    </w:p>
    <w:p w:rsidR="00822EC2" w:rsidRDefault="001F64DE">
      <w:r>
        <w:t xml:space="preserve">See </w:t>
      </w:r>
      <w:hyperlink r:id="rId217" w:anchor="Section_0d72fb5512ba49f1850df0bf3110bb1f">
        <w:r>
          <w:rPr>
            <w:rStyle w:val="Hyperlink"/>
          </w:rPr>
          <w:t>[MS-SIP]</w:t>
        </w:r>
      </w:hyperlink>
      <w:r>
        <w:t xml:space="preserve"> section </w:t>
      </w:r>
      <w:hyperlink r:id="rId218" w:history="1">
        <w:r>
          <w:rPr>
            <w:rStyle w:val="Hyperlink"/>
          </w:rPr>
          <w:t>9</w:t>
        </w:r>
      </w:hyperlink>
      <w:r>
        <w:t xml:space="preserve"> for the full contact management schema.</w:t>
      </w:r>
    </w:p>
    <w:p w:rsidR="00822EC2" w:rsidRDefault="001F64DE">
      <w:r>
        <w:t xml:space="preserve">The </w:t>
      </w:r>
      <w:r>
        <w:rPr>
          <w:b/>
        </w:rPr>
        <w:t>deltaNum</w:t>
      </w:r>
      <w:r>
        <w:t xml:space="preserve"> attribute is t</w:t>
      </w:r>
      <w:r>
        <w:t xml:space="preserve">he last attribute in the </w:t>
      </w:r>
      <w:r>
        <w:rPr>
          <w:b/>
        </w:rPr>
        <w:t>fullContactList</w:t>
      </w:r>
      <w:r>
        <w:t xml:space="preserve"> type described in [MS-SIP] section 9. </w:t>
      </w:r>
    </w:p>
    <w:p w:rsidR="00822EC2" w:rsidRDefault="001F64DE">
      <w:pPr>
        <w:pStyle w:val="Code"/>
        <w:numPr>
          <w:ilvl w:val="0"/>
          <w:numId w:val="0"/>
        </w:numPr>
        <w:ind w:left="216"/>
      </w:pPr>
      <w:r>
        <w:t>&lt;xs:complexType name="fullContactList"&gt;</w:t>
      </w:r>
    </w:p>
    <w:p w:rsidR="00822EC2" w:rsidRDefault="001F64DE">
      <w:pPr>
        <w:pStyle w:val="Code"/>
        <w:numPr>
          <w:ilvl w:val="0"/>
          <w:numId w:val="0"/>
        </w:numPr>
        <w:ind w:left="216"/>
      </w:pPr>
      <w:r>
        <w:t>……….</w:t>
      </w:r>
    </w:p>
    <w:p w:rsidR="00822EC2" w:rsidRDefault="001F64DE">
      <w:pPr>
        <w:pStyle w:val="Code"/>
        <w:numPr>
          <w:ilvl w:val="0"/>
          <w:numId w:val="0"/>
        </w:numPr>
        <w:ind w:left="216"/>
      </w:pPr>
      <w:r>
        <w:t>…..</w:t>
      </w:r>
    </w:p>
    <w:p w:rsidR="00822EC2" w:rsidRDefault="00822EC2">
      <w:pPr>
        <w:pStyle w:val="Code"/>
        <w:numPr>
          <w:ilvl w:val="0"/>
          <w:numId w:val="0"/>
        </w:numPr>
        <w:ind w:left="216"/>
      </w:pPr>
    </w:p>
    <w:p w:rsidR="00822EC2" w:rsidRDefault="001F64DE">
      <w:pPr>
        <w:pStyle w:val="Code"/>
        <w:numPr>
          <w:ilvl w:val="0"/>
          <w:numId w:val="0"/>
        </w:numPr>
        <w:ind w:left="216"/>
      </w:pPr>
      <w:r>
        <w:t xml:space="preserve">    &lt;xs:element</w:t>
      </w:r>
      <w:r>
        <w:rPr>
          <w:b/>
        </w:rPr>
        <w:t xml:space="preserve"> name="contact" type="tns:contact"</w:t>
      </w:r>
      <w:r>
        <w:t xml:space="preserve"> </w:t>
      </w:r>
    </w:p>
    <w:p w:rsidR="00822EC2" w:rsidRDefault="001F64DE">
      <w:pPr>
        <w:pStyle w:val="Code"/>
        <w:numPr>
          <w:ilvl w:val="0"/>
          <w:numId w:val="0"/>
        </w:numPr>
        <w:ind w:left="216"/>
        <w:rPr>
          <w:b/>
        </w:rPr>
      </w:pPr>
      <w:r>
        <w:t xml:space="preserve">                minOccurs="0" maxOccurs="unbounded"</w:t>
      </w:r>
      <w:r>
        <w:rPr>
          <w:b/>
        </w:rPr>
        <w:t xml:space="preserve">&gt; </w:t>
      </w:r>
    </w:p>
    <w:p w:rsidR="00822EC2" w:rsidRDefault="001F64DE">
      <w:pPr>
        <w:pStyle w:val="Code"/>
        <w:numPr>
          <w:ilvl w:val="0"/>
          <w:numId w:val="0"/>
        </w:numPr>
        <w:ind w:left="216"/>
      </w:pPr>
      <w:r>
        <w:rPr>
          <w:b/>
        </w:rPr>
        <w:t xml:space="preserve">       </w:t>
      </w:r>
      <w:r>
        <w:t>&lt;xs:annotation</w:t>
      </w:r>
      <w:r>
        <w:t>&gt;</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Although the schema allows for an unbounded number of contacts, the   </w:t>
      </w:r>
    </w:p>
    <w:p w:rsidR="00822EC2" w:rsidRDefault="001F64DE">
      <w:pPr>
        <w:pStyle w:val="Code"/>
        <w:numPr>
          <w:ilvl w:val="0"/>
          <w:numId w:val="0"/>
        </w:numPr>
        <w:ind w:left="216"/>
      </w:pPr>
      <w:r>
        <w:t xml:space="preserve">    administrator can configure a server to disallow more than a certain number of contacts.</w:t>
      </w:r>
    </w:p>
    <w:p w:rsidR="00822EC2" w:rsidRDefault="001F64DE">
      <w:pPr>
        <w:pStyle w:val="Code"/>
        <w:numPr>
          <w:ilvl w:val="0"/>
          <w:numId w:val="0"/>
        </w:numPr>
        <w:ind w:left="216"/>
      </w:pPr>
      <w:r>
        <w:t xml:space="preserve">         &lt;/xs:documentation&gt;</w:t>
      </w:r>
    </w:p>
    <w:p w:rsidR="00822EC2" w:rsidRDefault="001F64DE">
      <w:pPr>
        <w:pStyle w:val="Code"/>
        <w:numPr>
          <w:ilvl w:val="0"/>
          <w:numId w:val="0"/>
        </w:numPr>
        <w:ind w:left="216"/>
      </w:pPr>
      <w:r>
        <w:t xml:space="preserve">       &lt;/xs:annotation</w:t>
      </w:r>
      <w:r>
        <w:t>&gt;</w:t>
      </w:r>
    </w:p>
    <w:p w:rsidR="00822EC2" w:rsidRDefault="001F64DE">
      <w:pPr>
        <w:pStyle w:val="Code"/>
        <w:numPr>
          <w:ilvl w:val="0"/>
          <w:numId w:val="0"/>
        </w:numPr>
        <w:ind w:left="216"/>
      </w:pPr>
      <w:r>
        <w:t xml:space="preserve">    &lt;/xs:element&gt;</w:t>
      </w:r>
    </w:p>
    <w:p w:rsidR="00822EC2" w:rsidRDefault="001F64DE">
      <w:pPr>
        <w:pStyle w:val="Code"/>
        <w:numPr>
          <w:ilvl w:val="0"/>
          <w:numId w:val="0"/>
        </w:numPr>
        <w:ind w:left="216"/>
      </w:pPr>
      <w:r>
        <w:t xml:space="preserve">  &lt;/xs:sequence&gt; </w:t>
      </w:r>
    </w:p>
    <w:p w:rsidR="00822EC2" w:rsidRDefault="001F64DE">
      <w:pPr>
        <w:pStyle w:val="Code"/>
        <w:numPr>
          <w:ilvl w:val="0"/>
          <w:numId w:val="0"/>
        </w:numPr>
        <w:ind w:left="216"/>
      </w:pPr>
      <w:r>
        <w:t xml:space="preserve">  &lt;xs:attribute name="deltaNum" type="tns:contactDeltaNm" use="required"/&gt; </w:t>
      </w:r>
    </w:p>
    <w:p w:rsidR="00822EC2" w:rsidRDefault="001F64DE">
      <w:pPr>
        <w:pStyle w:val="Code"/>
        <w:numPr>
          <w:ilvl w:val="0"/>
          <w:numId w:val="0"/>
        </w:numPr>
        <w:ind w:left="216"/>
      </w:pPr>
      <w:r>
        <w:t>&lt;/xs:complexType&gt;</w:t>
      </w:r>
    </w:p>
    <w:p w:rsidR="00822EC2" w:rsidRDefault="00822EC2">
      <w:pPr>
        <w:pStyle w:val="Code"/>
        <w:numPr>
          <w:ilvl w:val="0"/>
          <w:numId w:val="0"/>
        </w:numPr>
        <w:ind w:left="216"/>
      </w:pPr>
    </w:p>
    <w:p w:rsidR="00822EC2" w:rsidRDefault="001F64DE">
      <w:pPr>
        <w:pStyle w:val="Code"/>
        <w:numPr>
          <w:ilvl w:val="0"/>
          <w:numId w:val="0"/>
        </w:numPr>
        <w:ind w:left="216"/>
      </w:pPr>
      <w:r>
        <w:t>&lt;xs:element name="contactList" type="tns:fullContactList" /&gt;</w:t>
      </w:r>
    </w:p>
    <w:p w:rsidR="00822EC2" w:rsidRDefault="00822EC2">
      <w:pPr>
        <w:pStyle w:val="Code"/>
        <w:numPr>
          <w:ilvl w:val="0"/>
          <w:numId w:val="0"/>
        </w:numPr>
        <w:ind w:left="216"/>
      </w:pPr>
    </w:p>
    <w:p w:rsidR="00822EC2" w:rsidRDefault="001F64DE">
      <w:r>
        <w:t xml:space="preserve">This section contains the schema for the </w:t>
      </w:r>
      <w:r>
        <w:rPr>
          <w:b/>
        </w:rPr>
        <w:t>fullContactList</w:t>
      </w:r>
      <w:r>
        <w:t xml:space="preserve"> type</w:t>
      </w:r>
      <w:r>
        <w:t xml:space="preserve"> extension</w:t>
      </w:r>
      <w:bookmarkStart w:id="749"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49"/>
    </w:p>
    <w:p w:rsidR="00822EC2" w:rsidRDefault="001F64DE">
      <w:pPr>
        <w:pStyle w:val="Code"/>
        <w:ind w:left="216" w:right="360"/>
      </w:pPr>
      <w:r>
        <w:t>&lt;xs:complexType name="fullContactList"&gt;</w:t>
      </w:r>
    </w:p>
    <w:p w:rsidR="00822EC2" w:rsidRDefault="001F64DE">
      <w:pPr>
        <w:pStyle w:val="Code"/>
        <w:ind w:left="216" w:right="360"/>
      </w:pPr>
      <w:r>
        <w:t xml:space="preserve">  &lt;xs:sequence&gt;</w:t>
      </w:r>
    </w:p>
    <w:p w:rsidR="00822EC2" w:rsidRDefault="001F64DE">
      <w:pPr>
        <w:pStyle w:val="Code"/>
        <w:ind w:left="216" w:right="360"/>
      </w:pPr>
      <w:r>
        <w:t xml:space="preserve">    &lt;xs:element name="group" type="tns:group" </w:t>
      </w:r>
    </w:p>
    <w:p w:rsidR="00822EC2" w:rsidRDefault="001F64DE">
      <w:pPr>
        <w:pStyle w:val="Code"/>
        <w:ind w:left="216" w:right="360"/>
      </w:pPr>
      <w:r>
        <w:t xml:space="preserve">                minOccurs="0" maxOccurs="64" /&gt;</w:t>
      </w:r>
    </w:p>
    <w:p w:rsidR="00822EC2" w:rsidRDefault="001F64DE">
      <w:pPr>
        <w:pStyle w:val="Code"/>
        <w:ind w:left="216" w:right="360"/>
      </w:pPr>
      <w:r>
        <w:t xml:space="preserve">    &lt;xs:element name="co</w:t>
      </w:r>
      <w:r>
        <w:t xml:space="preserve">ntact" type="tns:contact" </w:t>
      </w:r>
    </w:p>
    <w:p w:rsidR="00822EC2" w:rsidRDefault="001F64DE">
      <w:pPr>
        <w:pStyle w:val="Code"/>
        <w:ind w:left="216" w:right="360"/>
      </w:pPr>
      <w:r>
        <w:t xml:space="preserve">                minOccurs="0" maxOccurs="unbounded" &gt;</w:t>
      </w:r>
    </w:p>
    <w:p w:rsidR="00822EC2" w:rsidRDefault="001F64DE">
      <w:pPr>
        <w:pStyle w:val="Code"/>
        <w:ind w:left="216" w:right="360"/>
      </w:pPr>
      <w:r>
        <w:t xml:space="preserve">      &lt;xs:annotation&gt;</w:t>
      </w:r>
    </w:p>
    <w:p w:rsidR="00822EC2" w:rsidRDefault="001F64DE">
      <w:pPr>
        <w:pStyle w:val="Code"/>
        <w:ind w:left="216" w:right="360"/>
      </w:pPr>
      <w:r>
        <w:t xml:space="preserve">        &lt;xs:documentation&gt;</w:t>
      </w:r>
    </w:p>
    <w:p w:rsidR="00822EC2" w:rsidRDefault="001F64DE">
      <w:pPr>
        <w:pStyle w:val="Code"/>
        <w:ind w:left="216" w:right="360"/>
      </w:pPr>
      <w:r>
        <w:t xml:space="preserve">          Although the schema allows for an unbounded number of</w:t>
      </w:r>
    </w:p>
    <w:p w:rsidR="00822EC2" w:rsidRDefault="001F64DE">
      <w:pPr>
        <w:pStyle w:val="Code"/>
        <w:ind w:left="216" w:right="360"/>
      </w:pPr>
      <w:r>
        <w:t xml:space="preserve">          contacts, the administrator can configure a server t</w:t>
      </w:r>
      <w:r>
        <w:t>o</w:t>
      </w:r>
    </w:p>
    <w:p w:rsidR="00822EC2" w:rsidRDefault="001F64DE">
      <w:pPr>
        <w:pStyle w:val="Code"/>
        <w:ind w:left="216" w:right="360"/>
      </w:pPr>
      <w:r>
        <w:t xml:space="preserve">          disallow more than a certain number of contacts.</w:t>
      </w:r>
    </w:p>
    <w:p w:rsidR="00822EC2" w:rsidRDefault="001F64DE">
      <w:pPr>
        <w:pStyle w:val="Code"/>
        <w:ind w:left="216" w:right="360"/>
      </w:pPr>
      <w:r>
        <w:t xml:space="preserve">        &lt;/xs:documentation&gt;</w:t>
      </w:r>
    </w:p>
    <w:p w:rsidR="00822EC2" w:rsidRDefault="001F64DE">
      <w:pPr>
        <w:pStyle w:val="Code"/>
        <w:ind w:left="216" w:right="360"/>
      </w:pPr>
      <w:r>
        <w:t xml:space="preserve">      &lt;/xs:annotation&gt;</w:t>
      </w:r>
    </w:p>
    <w:p w:rsidR="00822EC2" w:rsidRDefault="001F64DE">
      <w:pPr>
        <w:pStyle w:val="Code"/>
        <w:ind w:left="216" w:right="360"/>
      </w:pPr>
      <w:r>
        <w:t xml:space="preserve">    &lt;/xs:element&gt;</w:t>
      </w:r>
    </w:p>
    <w:p w:rsidR="00822EC2" w:rsidRDefault="001F64DE">
      <w:pPr>
        <w:pStyle w:val="Code"/>
        <w:ind w:left="216" w:right="360"/>
      </w:pPr>
      <w:r>
        <w:t xml:space="preserve">  &lt;/xs:sequence&gt;</w:t>
      </w:r>
    </w:p>
    <w:p w:rsidR="00822EC2" w:rsidRDefault="001F64DE">
      <w:pPr>
        <w:pStyle w:val="Code"/>
        <w:ind w:left="216" w:right="360"/>
      </w:pPr>
      <w:r>
        <w:t xml:space="preserve">  &lt;xs:attribute name="deltaNum" type="tns:contactDeltaNum" use="required" /&gt;</w:t>
      </w:r>
    </w:p>
    <w:p w:rsidR="00822EC2" w:rsidRDefault="001F64DE">
      <w:pPr>
        <w:pStyle w:val="Code"/>
        <w:ind w:left="216" w:right="360"/>
        <w:rPr>
          <w:b/>
        </w:rPr>
      </w:pPr>
      <w:r>
        <w:t xml:space="preserve">  </w:t>
      </w:r>
      <w:r>
        <w:rPr>
          <w:b/>
        </w:rPr>
        <w:t xml:space="preserve">&lt;xs:attribute name="ucsMode" </w:t>
      </w:r>
      <w:r>
        <w:rPr>
          <w:b/>
        </w:rPr>
        <w:t>type="tns:contactUcsMode" use="required" /&gt;</w:t>
      </w:r>
    </w:p>
    <w:p w:rsidR="00822EC2" w:rsidRDefault="001F64DE">
      <w:pPr>
        <w:pStyle w:val="Code"/>
        <w:numPr>
          <w:ilvl w:val="0"/>
          <w:numId w:val="0"/>
        </w:numPr>
        <w:ind w:left="216"/>
      </w:pPr>
      <w:r>
        <w:t>&lt;/xs:complexType&gt;</w:t>
      </w:r>
    </w:p>
    <w:p w:rsidR="00822EC2" w:rsidRDefault="00822EC2">
      <w:pPr>
        <w:pStyle w:val="Code"/>
        <w:numPr>
          <w:ilvl w:val="0"/>
          <w:numId w:val="0"/>
        </w:numPr>
        <w:ind w:left="216"/>
      </w:pPr>
    </w:p>
    <w:p w:rsidR="00822EC2" w:rsidRDefault="001F64DE">
      <w:pPr>
        <w:pStyle w:val="Code"/>
        <w:numPr>
          <w:ilvl w:val="0"/>
          <w:numId w:val="0"/>
        </w:numPr>
        <w:ind w:left="216"/>
      </w:pPr>
      <w:r>
        <w:t>&lt;xs:element name="contactList" type="tns:fullContactList" /&gt; </w:t>
      </w:r>
    </w:p>
    <w:p w:rsidR="00822EC2" w:rsidRDefault="001F64DE">
      <w:pPr>
        <w:pStyle w:val="Code"/>
        <w:numPr>
          <w:ilvl w:val="0"/>
          <w:numId w:val="0"/>
        </w:numPr>
        <w:ind w:left="216"/>
      </w:pPr>
      <w:r>
        <w:t xml:space="preserve">  </w:t>
      </w:r>
    </w:p>
    <w:p w:rsidR="00822EC2" w:rsidRDefault="001F64DE">
      <w:r>
        <w:t xml:space="preserve">The </w:t>
      </w:r>
      <w:r>
        <w:rPr>
          <w:b/>
        </w:rPr>
        <w:t>fullContactList</w:t>
      </w:r>
      <w:r>
        <w:t xml:space="preserve"> type has been extended with a new attribute called ucsMode as shown above. </w:t>
      </w:r>
    </w:p>
    <w:p w:rsidR="00822EC2" w:rsidRDefault="001F64DE">
      <w:pPr>
        <w:rPr>
          <w:rStyle w:val="PlaceholderText"/>
        </w:rPr>
      </w:pPr>
      <w:r>
        <w:rPr>
          <w:rStyle w:val="PlaceholderText"/>
        </w:rPr>
        <w:t xml:space="preserve"> </w:t>
      </w:r>
    </w:p>
    <w:p w:rsidR="00822EC2" w:rsidRDefault="001F64DE">
      <w:r>
        <w:t xml:space="preserve">The </w:t>
      </w:r>
      <w:r>
        <w:rPr>
          <w:b/>
        </w:rPr>
        <w:t>prevDeltaNum</w:t>
      </w:r>
      <w:r>
        <w:t xml:space="preserve"> attribute is </w:t>
      </w:r>
      <w:r>
        <w:t xml:space="preserve">the last attribute in the </w:t>
      </w:r>
      <w:r>
        <w:rPr>
          <w:b/>
        </w:rPr>
        <w:t>deltaContactList</w:t>
      </w:r>
      <w:r>
        <w:t xml:space="preserve"> type described in [MS-SIP] section 9. </w:t>
      </w:r>
    </w:p>
    <w:p w:rsidR="00822EC2" w:rsidRDefault="001F64DE">
      <w:pPr>
        <w:pStyle w:val="Code"/>
        <w:numPr>
          <w:ilvl w:val="0"/>
          <w:numId w:val="0"/>
        </w:numPr>
        <w:ind w:left="216"/>
      </w:pPr>
      <w:r>
        <w:t>&lt;xs:complexType name="deltaContactList"&gt;</w:t>
      </w:r>
    </w:p>
    <w:p w:rsidR="00822EC2" w:rsidRDefault="001F64DE">
      <w:pPr>
        <w:pStyle w:val="Code"/>
        <w:numPr>
          <w:ilvl w:val="0"/>
          <w:numId w:val="0"/>
        </w:numPr>
        <w:ind w:left="216"/>
      </w:pPr>
      <w:r>
        <w:t>……….</w:t>
      </w:r>
    </w:p>
    <w:p w:rsidR="00822EC2" w:rsidRDefault="001F64DE">
      <w:pPr>
        <w:pStyle w:val="Code"/>
        <w:numPr>
          <w:ilvl w:val="0"/>
          <w:numId w:val="0"/>
        </w:numPr>
        <w:ind w:left="216"/>
      </w:pPr>
      <w:r>
        <w:lastRenderedPageBreak/>
        <w:t>…..</w:t>
      </w:r>
    </w:p>
    <w:p w:rsidR="00822EC2" w:rsidRDefault="00822EC2">
      <w:pPr>
        <w:pStyle w:val="Code"/>
        <w:numPr>
          <w:ilvl w:val="0"/>
          <w:numId w:val="0"/>
        </w:numPr>
        <w:ind w:left="216"/>
      </w:pPr>
    </w:p>
    <w:p w:rsidR="00822EC2" w:rsidRDefault="001F64DE">
      <w:pPr>
        <w:pStyle w:val="Code"/>
        <w:ind w:left="216" w:right="360"/>
      </w:pPr>
      <w:r>
        <w:t xml:space="preserve">  &lt;xs:attribute name="deltaNum" type="tns:contactDeltaNum" use="required" &gt;</w:t>
      </w:r>
    </w:p>
    <w:p w:rsidR="00822EC2" w:rsidRDefault="001F64DE">
      <w:pPr>
        <w:pStyle w:val="Code"/>
        <w:ind w:left="216" w:right="360"/>
      </w:pPr>
      <w:r>
        <w:t xml:space="preserve">    &lt;xs:annotation&gt;</w:t>
      </w:r>
    </w:p>
    <w:p w:rsidR="00822EC2" w:rsidRDefault="001F64DE">
      <w:pPr>
        <w:pStyle w:val="Code"/>
        <w:ind w:left="216" w:right="360"/>
      </w:pPr>
      <w:r>
        <w:t xml:space="preserve">      &lt;xs:documentation&gt;</w:t>
      </w:r>
    </w:p>
    <w:p w:rsidR="00822EC2" w:rsidRDefault="001F64DE">
      <w:pPr>
        <w:pStyle w:val="Code"/>
        <w:ind w:left="216" w:right="360"/>
      </w:pPr>
      <w:r>
        <w:t xml:space="preserve">  </w:t>
      </w:r>
      <w:r>
        <w:t xml:space="preserve">      The value of this attribute is the new delta number</w:t>
      </w:r>
    </w:p>
    <w:p w:rsidR="00822EC2" w:rsidRDefault="001F64DE">
      <w:pPr>
        <w:pStyle w:val="Code"/>
        <w:ind w:left="216" w:right="360"/>
      </w:pPr>
      <w:r>
        <w:t xml:space="preserve">        after the SERVICE operation was performed.</w:t>
      </w:r>
    </w:p>
    <w:p w:rsidR="00822EC2" w:rsidRDefault="001F64DE">
      <w:pPr>
        <w:pStyle w:val="Code"/>
        <w:ind w:left="216" w:right="360"/>
      </w:pPr>
      <w:r>
        <w:t xml:space="preserve">      &lt;/xs:documentation&gt;</w:t>
      </w:r>
    </w:p>
    <w:p w:rsidR="00822EC2" w:rsidRDefault="001F64DE">
      <w:pPr>
        <w:pStyle w:val="Code"/>
        <w:ind w:left="216" w:right="360"/>
      </w:pPr>
      <w:r>
        <w:t xml:space="preserve">    &lt;/xs:annotation&gt;</w:t>
      </w:r>
    </w:p>
    <w:p w:rsidR="00822EC2" w:rsidRDefault="001F64DE">
      <w:pPr>
        <w:pStyle w:val="Code"/>
        <w:ind w:left="216" w:right="360"/>
      </w:pPr>
      <w:r>
        <w:t xml:space="preserve">  &lt;/xs:attribute&gt;</w:t>
      </w:r>
    </w:p>
    <w:p w:rsidR="00822EC2" w:rsidRDefault="001F64DE">
      <w:pPr>
        <w:pStyle w:val="Code"/>
        <w:ind w:left="216" w:right="360"/>
      </w:pPr>
      <w:r>
        <w:t xml:space="preserve">  &lt;xs:attribute name="prevDeltaNum" type="tns:contactDeltaNum" use="required" &gt;</w:t>
      </w:r>
    </w:p>
    <w:p w:rsidR="00822EC2" w:rsidRDefault="001F64DE">
      <w:pPr>
        <w:pStyle w:val="Code"/>
        <w:ind w:left="216" w:right="360"/>
      </w:pPr>
      <w:r>
        <w:t xml:space="preserve">  </w:t>
      </w:r>
      <w:r>
        <w:t xml:space="preserve">  &lt;xs:annotation&gt;</w:t>
      </w:r>
    </w:p>
    <w:p w:rsidR="00822EC2" w:rsidRDefault="001F64DE">
      <w:pPr>
        <w:pStyle w:val="Code"/>
        <w:ind w:left="216" w:right="360"/>
      </w:pPr>
      <w:r>
        <w:t xml:space="preserve">      &lt;xs:documentation&gt;</w:t>
      </w:r>
    </w:p>
    <w:p w:rsidR="00822EC2" w:rsidRDefault="001F64DE">
      <w:pPr>
        <w:pStyle w:val="Code"/>
        <w:ind w:left="216" w:right="360"/>
      </w:pPr>
      <w:r>
        <w:t xml:space="preserve">        The value of this attribute equals the value of the</w:t>
      </w:r>
    </w:p>
    <w:p w:rsidR="00822EC2" w:rsidRDefault="001F64DE">
      <w:pPr>
        <w:pStyle w:val="Code"/>
        <w:ind w:left="216" w:right="360"/>
      </w:pPr>
      <w:r>
        <w:t xml:space="preserve">        delta number specified in the SERVICE operation.</w:t>
      </w:r>
    </w:p>
    <w:p w:rsidR="00822EC2" w:rsidRDefault="001F64DE">
      <w:pPr>
        <w:pStyle w:val="Code"/>
        <w:ind w:left="216" w:right="360"/>
      </w:pPr>
      <w:r>
        <w:t xml:space="preserve">      &lt;/xs:documentation&gt;</w:t>
      </w:r>
    </w:p>
    <w:p w:rsidR="00822EC2" w:rsidRDefault="001F64DE">
      <w:pPr>
        <w:pStyle w:val="Code"/>
        <w:ind w:left="216" w:right="360"/>
      </w:pPr>
      <w:r>
        <w:t xml:space="preserve">    &lt;/xs:annotation&gt;</w:t>
      </w:r>
    </w:p>
    <w:p w:rsidR="00822EC2" w:rsidRDefault="001F64DE">
      <w:pPr>
        <w:pStyle w:val="Code"/>
        <w:numPr>
          <w:ilvl w:val="0"/>
          <w:numId w:val="0"/>
        </w:numPr>
        <w:ind w:left="202"/>
      </w:pPr>
      <w:r>
        <w:t xml:space="preserve">  &lt;/xs:attribute&gt;</w:t>
      </w:r>
    </w:p>
    <w:p w:rsidR="00822EC2" w:rsidRDefault="001F64DE">
      <w:pPr>
        <w:pStyle w:val="Code"/>
        <w:numPr>
          <w:ilvl w:val="0"/>
          <w:numId w:val="0"/>
        </w:numPr>
        <w:ind w:left="202"/>
      </w:pPr>
      <w:r>
        <w:t>&lt;/xs:complexType&gt;</w:t>
      </w:r>
    </w:p>
    <w:p w:rsidR="00822EC2" w:rsidRDefault="001F64DE">
      <w:pPr>
        <w:pStyle w:val="Code"/>
        <w:numPr>
          <w:ilvl w:val="0"/>
          <w:numId w:val="0"/>
        </w:numPr>
        <w:ind w:left="216"/>
      </w:pPr>
      <w:r>
        <w:t xml:space="preserve">&lt;xs:element </w:t>
      </w:r>
      <w:r>
        <w:t>name="contactDelta" type="tns:deltaContactList" /&gt;</w:t>
      </w:r>
    </w:p>
    <w:p w:rsidR="00822EC2" w:rsidRDefault="00822EC2">
      <w:pPr>
        <w:pStyle w:val="Code"/>
        <w:numPr>
          <w:ilvl w:val="0"/>
          <w:numId w:val="0"/>
        </w:numPr>
        <w:ind w:left="216"/>
      </w:pPr>
    </w:p>
    <w:p w:rsidR="00822EC2" w:rsidRDefault="001F64DE">
      <w:r>
        <w:t xml:space="preserve">This section contains the schema for the </w:t>
      </w:r>
      <w:r>
        <w:rPr>
          <w:b/>
        </w:rPr>
        <w:t>deltaContactList</w:t>
      </w:r>
      <w:r>
        <w:t xml:space="preserve"> type extension</w:t>
      </w:r>
      <w:bookmarkStart w:id="750"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50"/>
    </w:p>
    <w:p w:rsidR="00822EC2" w:rsidRDefault="001F64DE">
      <w:pPr>
        <w:pStyle w:val="Code"/>
        <w:ind w:left="216" w:right="360"/>
      </w:pPr>
      <w:r>
        <w:t>&lt;xs:complexType name="deltaContactList"&gt;</w:t>
      </w:r>
    </w:p>
    <w:p w:rsidR="00822EC2" w:rsidRDefault="001F64DE">
      <w:pPr>
        <w:pStyle w:val="Code"/>
        <w:ind w:left="216" w:right="360"/>
      </w:pPr>
      <w:r>
        <w:t xml:space="preserve">  &lt;xs:choice&gt;</w:t>
      </w:r>
    </w:p>
    <w:p w:rsidR="00822EC2" w:rsidRDefault="001F64DE">
      <w:pPr>
        <w:pStyle w:val="Code"/>
        <w:ind w:left="216" w:right="360"/>
      </w:pPr>
      <w:r>
        <w:t xml:space="preserve">    &lt;x</w:t>
      </w:r>
      <w:r>
        <w:t>s:element name="addedGroup" type="tns:group" /&gt;</w:t>
      </w:r>
    </w:p>
    <w:p w:rsidR="00822EC2" w:rsidRDefault="001F64DE">
      <w:pPr>
        <w:pStyle w:val="Code"/>
        <w:ind w:left="216" w:right="360"/>
      </w:pPr>
      <w:r>
        <w:t xml:space="preserve">    &lt;xs:element name="modifiedGroup" type="tns:group" /&gt;</w:t>
      </w:r>
    </w:p>
    <w:p w:rsidR="00822EC2" w:rsidRDefault="001F64DE">
      <w:pPr>
        <w:pStyle w:val="Code"/>
        <w:ind w:left="216" w:right="360"/>
      </w:pPr>
      <w:r>
        <w:t xml:space="preserve">    &lt;xs:element name="addedContact" type="tns:contact" /&gt;</w:t>
      </w:r>
    </w:p>
    <w:p w:rsidR="00822EC2" w:rsidRDefault="001F64DE">
      <w:pPr>
        <w:pStyle w:val="Code"/>
        <w:ind w:left="216" w:right="360"/>
      </w:pPr>
      <w:r>
        <w:t xml:space="preserve">    &lt;xs:element name="modifiedContact" type="tns:contact" /&gt;</w:t>
      </w:r>
    </w:p>
    <w:p w:rsidR="00822EC2" w:rsidRDefault="001F64DE">
      <w:pPr>
        <w:pStyle w:val="Code"/>
        <w:ind w:left="216" w:right="360"/>
      </w:pPr>
      <w:r>
        <w:t xml:space="preserve">    &lt;</w:t>
      </w:r>
      <w:r>
        <w:t>xs:element name="deletedGroup"&gt;</w:t>
      </w:r>
    </w:p>
    <w:p w:rsidR="00822EC2" w:rsidRDefault="001F64DE">
      <w:pPr>
        <w:pStyle w:val="Code"/>
        <w:ind w:left="216" w:right="360"/>
      </w:pPr>
      <w:r>
        <w:t xml:space="preserve">      &lt;xs:complexType&gt;</w:t>
      </w:r>
    </w:p>
    <w:p w:rsidR="00822EC2" w:rsidRDefault="001F64DE">
      <w:pPr>
        <w:pStyle w:val="Code"/>
        <w:ind w:left="216" w:right="360"/>
      </w:pPr>
      <w:r>
        <w:t xml:space="preserve">        &lt;xs:attribute name="id" type="tns:groupID" use="required" /&gt;</w:t>
      </w:r>
    </w:p>
    <w:p w:rsidR="00822EC2" w:rsidRDefault="001F64DE">
      <w:pPr>
        <w:pStyle w:val="Code"/>
        <w:ind w:left="216" w:right="360"/>
      </w:pPr>
      <w:r>
        <w:t xml:space="preserve">      &lt;/xs:complexType&gt;</w:t>
      </w:r>
    </w:p>
    <w:p w:rsidR="00822EC2" w:rsidRDefault="001F64DE">
      <w:pPr>
        <w:pStyle w:val="Code"/>
        <w:ind w:left="216" w:right="360"/>
      </w:pPr>
      <w:r>
        <w:t xml:space="preserve">    &lt;/xs:element&gt;</w:t>
      </w:r>
    </w:p>
    <w:p w:rsidR="00822EC2" w:rsidRDefault="001F64DE">
      <w:pPr>
        <w:pStyle w:val="Code"/>
        <w:ind w:left="216" w:right="360"/>
      </w:pPr>
      <w:r>
        <w:t xml:space="preserve">    &lt;xs:element name="deletedContact"&gt;</w:t>
      </w:r>
    </w:p>
    <w:p w:rsidR="00822EC2" w:rsidRDefault="001F64DE">
      <w:pPr>
        <w:pStyle w:val="Code"/>
        <w:ind w:left="216" w:right="360"/>
      </w:pPr>
      <w:r>
        <w:t xml:space="preserve">      &lt;xs:complexType&gt;</w:t>
      </w:r>
    </w:p>
    <w:p w:rsidR="00822EC2" w:rsidRDefault="001F64DE">
      <w:pPr>
        <w:pStyle w:val="Code"/>
        <w:ind w:left="216" w:right="360"/>
      </w:pPr>
      <w:r>
        <w:t xml:space="preserve">        &lt;xs:attribute name="</w:t>
      </w:r>
      <w:r>
        <w:t>uri" type="tns:sipURI" use="required" /&gt;</w:t>
      </w:r>
    </w:p>
    <w:p w:rsidR="00822EC2" w:rsidRDefault="001F64DE">
      <w:pPr>
        <w:pStyle w:val="Code"/>
        <w:ind w:left="216" w:right="360"/>
      </w:pPr>
      <w:r>
        <w:t xml:space="preserve">      &lt;/xs:complexType&gt;</w:t>
      </w:r>
    </w:p>
    <w:p w:rsidR="00822EC2" w:rsidRDefault="001F64DE">
      <w:pPr>
        <w:pStyle w:val="Code"/>
        <w:ind w:left="216" w:right="360"/>
      </w:pPr>
      <w:r>
        <w:t xml:space="preserve">    &lt;/xs:element&gt;</w:t>
      </w:r>
    </w:p>
    <w:p w:rsidR="00822EC2" w:rsidRDefault="001F64DE">
      <w:pPr>
        <w:pStyle w:val="Code"/>
        <w:ind w:left="216" w:right="360"/>
      </w:pPr>
      <w:r>
        <w:t xml:space="preserve">  &lt;/xs:choice&gt;</w:t>
      </w:r>
    </w:p>
    <w:p w:rsidR="00822EC2" w:rsidRDefault="001F64DE">
      <w:pPr>
        <w:pStyle w:val="Code"/>
        <w:ind w:left="216" w:right="360"/>
      </w:pPr>
      <w:r>
        <w:t xml:space="preserve">  &lt;xs:attribute name="deltaNum" type="tns:contactDeltaNum" use="required" &gt;</w:t>
      </w:r>
    </w:p>
    <w:p w:rsidR="00822EC2" w:rsidRDefault="001F64DE">
      <w:pPr>
        <w:pStyle w:val="Code"/>
        <w:ind w:left="216" w:right="360"/>
      </w:pPr>
      <w:r>
        <w:t xml:space="preserve">    &lt;xs:annotation&gt;</w:t>
      </w:r>
    </w:p>
    <w:p w:rsidR="00822EC2" w:rsidRDefault="001F64DE">
      <w:pPr>
        <w:pStyle w:val="Code"/>
        <w:ind w:left="216" w:right="360"/>
      </w:pPr>
      <w:r>
        <w:t xml:space="preserve">      &lt;xs:documentation&gt;</w:t>
      </w:r>
    </w:p>
    <w:p w:rsidR="00822EC2" w:rsidRDefault="001F64DE">
      <w:pPr>
        <w:pStyle w:val="Code"/>
        <w:numPr>
          <w:ilvl w:val="0"/>
          <w:numId w:val="0"/>
        </w:numPr>
        <w:ind w:left="202"/>
      </w:pPr>
      <w:r>
        <w:t xml:space="preserve">        The value of this attribute is the new delta number</w:t>
      </w:r>
    </w:p>
    <w:p w:rsidR="00822EC2" w:rsidRDefault="001F64DE">
      <w:pPr>
        <w:pStyle w:val="Code"/>
        <w:ind w:left="216" w:right="360"/>
      </w:pPr>
      <w:r>
        <w:t xml:space="preserve">        after the SERVICE operation was performed.</w:t>
      </w:r>
    </w:p>
    <w:p w:rsidR="00822EC2" w:rsidRDefault="001F64DE">
      <w:pPr>
        <w:pStyle w:val="Code"/>
        <w:ind w:left="216" w:right="360"/>
      </w:pPr>
      <w:r>
        <w:t xml:space="preserve">      &lt;/xs:documentation&gt;</w:t>
      </w:r>
    </w:p>
    <w:p w:rsidR="00822EC2" w:rsidRDefault="001F64DE">
      <w:pPr>
        <w:pStyle w:val="Code"/>
        <w:ind w:left="216" w:right="360"/>
      </w:pPr>
      <w:r>
        <w:t xml:space="preserve">    &lt;/xs:annotation&gt;</w:t>
      </w:r>
    </w:p>
    <w:p w:rsidR="00822EC2" w:rsidRDefault="001F64DE">
      <w:pPr>
        <w:pStyle w:val="Code"/>
        <w:ind w:left="216" w:right="360"/>
      </w:pPr>
      <w:r>
        <w:t xml:space="preserve">  &lt;/xs:attribute&gt;</w:t>
      </w:r>
    </w:p>
    <w:p w:rsidR="00822EC2" w:rsidRDefault="001F64DE">
      <w:pPr>
        <w:pStyle w:val="Code"/>
        <w:ind w:left="216" w:right="360"/>
      </w:pPr>
      <w:r>
        <w:t xml:space="preserve">  &lt;xs:attribute name="prevDeltaNum" type="tns:contactDeltaNum" use="required" &gt;</w:t>
      </w:r>
    </w:p>
    <w:p w:rsidR="00822EC2" w:rsidRDefault="001F64DE">
      <w:pPr>
        <w:pStyle w:val="Code"/>
        <w:ind w:left="216" w:right="360"/>
      </w:pPr>
      <w:r>
        <w:t xml:space="preserve">    &lt;xs:annotation&gt;</w:t>
      </w:r>
    </w:p>
    <w:p w:rsidR="00822EC2" w:rsidRDefault="001F64DE">
      <w:pPr>
        <w:pStyle w:val="Code"/>
        <w:ind w:left="216" w:right="360"/>
      </w:pPr>
      <w:r>
        <w:t xml:space="preserve">      &lt;xs:documentation&gt;</w:t>
      </w:r>
    </w:p>
    <w:p w:rsidR="00822EC2" w:rsidRDefault="001F64DE">
      <w:pPr>
        <w:pStyle w:val="Code"/>
        <w:ind w:left="216" w:right="360"/>
      </w:pPr>
      <w:r>
        <w:t xml:space="preserve">        The value of this attribute equals the value of the</w:t>
      </w:r>
    </w:p>
    <w:p w:rsidR="00822EC2" w:rsidRDefault="001F64DE">
      <w:pPr>
        <w:pStyle w:val="Code"/>
        <w:ind w:left="216" w:right="360"/>
      </w:pPr>
      <w:r>
        <w:t xml:space="preserve">        delta number specified in the SERVICE operation.</w:t>
      </w:r>
    </w:p>
    <w:p w:rsidR="00822EC2" w:rsidRDefault="001F64DE">
      <w:pPr>
        <w:pStyle w:val="Code"/>
        <w:ind w:left="216" w:right="360"/>
      </w:pPr>
      <w:r>
        <w:t xml:space="preserve">      &lt;/xs:documentation&gt;</w:t>
      </w:r>
    </w:p>
    <w:p w:rsidR="00822EC2" w:rsidRDefault="001F64DE">
      <w:pPr>
        <w:pStyle w:val="Code"/>
        <w:ind w:left="216" w:right="360"/>
      </w:pPr>
      <w:r>
        <w:t xml:space="preserve">    &lt;/xs:annotation&gt;</w:t>
      </w:r>
    </w:p>
    <w:p w:rsidR="00822EC2" w:rsidRDefault="001F64DE">
      <w:pPr>
        <w:pStyle w:val="Code"/>
        <w:ind w:left="216" w:right="360"/>
      </w:pPr>
      <w:r>
        <w:t xml:space="preserve">  &lt;/xs:attribute&gt;</w:t>
      </w:r>
    </w:p>
    <w:p w:rsidR="00822EC2" w:rsidRDefault="001F64DE">
      <w:pPr>
        <w:pStyle w:val="Code"/>
        <w:ind w:left="216" w:right="360"/>
      </w:pPr>
      <w:r>
        <w:rPr>
          <w:b/>
        </w:rPr>
        <w:t xml:space="preserve">  &lt;xs:attribute name="ucsMode</w:t>
      </w:r>
      <w:r>
        <w:rPr>
          <w:b/>
        </w:rPr>
        <w:t>" type="tns:contactUcsMode" use="required" /&gt;</w:t>
      </w:r>
    </w:p>
    <w:p w:rsidR="00822EC2" w:rsidRDefault="001F64DE">
      <w:pPr>
        <w:pStyle w:val="Code"/>
        <w:ind w:left="216" w:right="360"/>
      </w:pPr>
      <w:r>
        <w:t>&lt;/xs:complexType&gt;</w:t>
      </w:r>
    </w:p>
    <w:p w:rsidR="00822EC2" w:rsidRDefault="001F64DE">
      <w:pPr>
        <w:pStyle w:val="Code"/>
        <w:numPr>
          <w:ilvl w:val="0"/>
          <w:numId w:val="0"/>
        </w:numPr>
        <w:ind w:left="216"/>
      </w:pPr>
      <w:r>
        <w:t xml:space="preserve">&lt;xs:element name="contactDelta" type="tns:deltaContactList" /&gt;  </w:t>
      </w:r>
    </w:p>
    <w:p w:rsidR="00822EC2" w:rsidRDefault="001F64DE">
      <w:r>
        <w:lastRenderedPageBreak/>
        <w:t xml:space="preserve">The </w:t>
      </w:r>
      <w:r>
        <w:rPr>
          <w:b/>
        </w:rPr>
        <w:t>deltaContactList</w:t>
      </w:r>
      <w:r>
        <w:t xml:space="preserve"> type has been extended with a new attribute called ucsMode as shown above. </w:t>
      </w:r>
    </w:p>
    <w:p w:rsidR="00822EC2" w:rsidRDefault="001F64DE">
      <w:r>
        <w:t>The definition for new type co</w:t>
      </w:r>
      <w:r>
        <w:t>ntactUcsMode is shown below</w:t>
      </w:r>
    </w:p>
    <w:p w:rsidR="00822EC2" w:rsidRDefault="001F64DE">
      <w:pPr>
        <w:pStyle w:val="Code"/>
        <w:numPr>
          <w:ilvl w:val="0"/>
          <w:numId w:val="0"/>
        </w:numPr>
      </w:pPr>
      <w:r>
        <w:t xml:space="preserve">  &lt;xs:simpleType name="contactUcsMode"&gt;</w:t>
      </w:r>
    </w:p>
    <w:p w:rsidR="00822EC2" w:rsidRDefault="001F64DE">
      <w:pPr>
        <w:pStyle w:val="Code"/>
        <w:numPr>
          <w:ilvl w:val="0"/>
          <w:numId w:val="0"/>
        </w:numPr>
      </w:pPr>
      <w:r>
        <w:t xml:space="preserve">    &lt;xs:restriction base="xs:string"&gt;</w:t>
      </w:r>
    </w:p>
    <w:p w:rsidR="00822EC2" w:rsidRDefault="001F64DE">
      <w:pPr>
        <w:pStyle w:val="Code"/>
        <w:numPr>
          <w:ilvl w:val="0"/>
          <w:numId w:val="0"/>
        </w:numPr>
      </w:pPr>
      <w:r>
        <w:t xml:space="preserve">      &lt;xs:annotation&gt;</w:t>
      </w:r>
    </w:p>
    <w:p w:rsidR="00822EC2" w:rsidRDefault="001F64DE">
      <w:pPr>
        <w:pStyle w:val="Code"/>
        <w:numPr>
          <w:ilvl w:val="0"/>
          <w:numId w:val="0"/>
        </w:numPr>
      </w:pPr>
      <w:r>
        <w:t xml:space="preserve">        &lt;xs:documentation&gt;</w:t>
      </w:r>
    </w:p>
    <w:p w:rsidR="00822EC2" w:rsidRDefault="001F64DE">
      <w:pPr>
        <w:pStyle w:val="Code"/>
        <w:numPr>
          <w:ilvl w:val="0"/>
          <w:numId w:val="0"/>
        </w:numPr>
      </w:pPr>
      <w:r>
        <w:t xml:space="preserve">          The server maintains the ucs mode for every user. The ucs mode indicates </w:t>
      </w:r>
    </w:p>
    <w:p w:rsidR="00822EC2" w:rsidRDefault="001F64DE">
      <w:pPr>
        <w:pStyle w:val="Code"/>
        <w:numPr>
          <w:ilvl w:val="0"/>
          <w:numId w:val="0"/>
        </w:numPr>
      </w:pPr>
      <w:r>
        <w:t xml:space="preserve">          if the </w:t>
      </w:r>
      <w:r>
        <w:t xml:space="preserve">contact list for the user is stored on the server or another  </w:t>
      </w:r>
    </w:p>
    <w:p w:rsidR="00822EC2" w:rsidRDefault="001F64DE">
      <w:pPr>
        <w:pStyle w:val="Code"/>
        <w:numPr>
          <w:ilvl w:val="0"/>
          <w:numId w:val="0"/>
        </w:numPr>
      </w:pPr>
      <w:r>
        <w:t xml:space="preserve">          external store such as Exchange. The ucs mode can be disabled, allowed, </w:t>
      </w:r>
    </w:p>
    <w:p w:rsidR="00822EC2" w:rsidRDefault="001F64DE">
      <w:pPr>
        <w:pStyle w:val="Code"/>
        <w:numPr>
          <w:ilvl w:val="0"/>
          <w:numId w:val="0"/>
        </w:numPr>
      </w:pPr>
      <w:r>
        <w:t xml:space="preserve">          migrating or migrated. If the mode is disabled, the contact list is </w:t>
      </w:r>
    </w:p>
    <w:p w:rsidR="00822EC2" w:rsidRDefault="001F64DE">
      <w:pPr>
        <w:pStyle w:val="Code"/>
        <w:numPr>
          <w:ilvl w:val="0"/>
          <w:numId w:val="0"/>
        </w:numPr>
      </w:pPr>
      <w:r>
        <w:t xml:space="preserve">          stored on the server. If the mode is allowed, it indicates that the  </w:t>
      </w:r>
    </w:p>
    <w:p w:rsidR="00822EC2" w:rsidRDefault="001F64DE">
      <w:pPr>
        <w:pStyle w:val="Code"/>
        <w:numPr>
          <w:ilvl w:val="0"/>
          <w:numId w:val="0"/>
        </w:numPr>
      </w:pPr>
      <w:r>
        <w:t xml:space="preserve">          contact list is stored on the server but will be moved to the external </w:t>
      </w:r>
    </w:p>
    <w:p w:rsidR="00822EC2" w:rsidRDefault="001F64DE">
      <w:pPr>
        <w:pStyle w:val="Code"/>
        <w:numPr>
          <w:ilvl w:val="0"/>
          <w:numId w:val="0"/>
        </w:numPr>
      </w:pPr>
      <w:r>
        <w:t xml:space="preserve">          store anytime. If the ucs mode is set to migrating, it indicates that the </w:t>
      </w:r>
    </w:p>
    <w:p w:rsidR="00822EC2" w:rsidRDefault="001F64DE">
      <w:pPr>
        <w:pStyle w:val="Code"/>
        <w:numPr>
          <w:ilvl w:val="0"/>
          <w:numId w:val="0"/>
        </w:numPr>
      </w:pPr>
      <w:r>
        <w:t xml:space="preserve">         </w:t>
      </w:r>
      <w:r>
        <w:t xml:space="preserve"> contact list is in the process of being migrated to the external store. </w:t>
      </w:r>
    </w:p>
    <w:p w:rsidR="00822EC2" w:rsidRDefault="001F64DE">
      <w:pPr>
        <w:pStyle w:val="Code"/>
        <w:numPr>
          <w:ilvl w:val="0"/>
          <w:numId w:val="0"/>
        </w:numPr>
      </w:pPr>
      <w:r>
        <w:t xml:space="preserve">          If the mode is migrated, migration has already happened and contact list </w:t>
      </w:r>
    </w:p>
    <w:p w:rsidR="00822EC2" w:rsidRDefault="001F64DE">
      <w:pPr>
        <w:pStyle w:val="Code"/>
        <w:numPr>
          <w:ilvl w:val="0"/>
          <w:numId w:val="0"/>
        </w:numPr>
      </w:pPr>
      <w:r>
        <w:t xml:space="preserve">          is now on the external store. When the ucs mode is set to migrating or </w:t>
      </w:r>
    </w:p>
    <w:p w:rsidR="00822EC2" w:rsidRDefault="001F64DE">
      <w:pPr>
        <w:pStyle w:val="Code"/>
        <w:numPr>
          <w:ilvl w:val="0"/>
          <w:numId w:val="0"/>
        </w:numPr>
      </w:pPr>
      <w:r>
        <w:t xml:space="preserve">          migrat</w:t>
      </w:r>
      <w:r>
        <w:t xml:space="preserve">ed, all operations that will modify the contact list are rejected </w:t>
      </w:r>
    </w:p>
    <w:p w:rsidR="00822EC2" w:rsidRDefault="001F64DE">
      <w:pPr>
        <w:pStyle w:val="Code"/>
        <w:numPr>
          <w:ilvl w:val="0"/>
          <w:numId w:val="0"/>
        </w:numPr>
      </w:pPr>
      <w:r>
        <w:t xml:space="preserve">          by the server though an implementation may choose to suppose </w:t>
      </w:r>
    </w:p>
    <w:p w:rsidR="00822EC2" w:rsidRDefault="001F64DE">
      <w:pPr>
        <w:pStyle w:val="Code"/>
        <w:numPr>
          <w:ilvl w:val="0"/>
          <w:numId w:val="0"/>
        </w:numPr>
      </w:pPr>
      <w:r>
        <w:t xml:space="preserve">          modifications while the contact list is migrating and/or after it has </w:t>
      </w:r>
    </w:p>
    <w:p w:rsidR="00822EC2" w:rsidRDefault="001F64DE">
      <w:pPr>
        <w:pStyle w:val="Code"/>
        <w:numPr>
          <w:ilvl w:val="0"/>
          <w:numId w:val="0"/>
        </w:numPr>
      </w:pPr>
      <w:r>
        <w:t xml:space="preserve">          migrated.</w:t>
      </w:r>
    </w:p>
    <w:p w:rsidR="00822EC2" w:rsidRDefault="001F64DE">
      <w:pPr>
        <w:pStyle w:val="Code"/>
        <w:numPr>
          <w:ilvl w:val="0"/>
          <w:numId w:val="0"/>
        </w:numPr>
      </w:pPr>
      <w:r>
        <w:t xml:space="preserve">        &lt;</w:t>
      </w:r>
      <w:r>
        <w:t>/xs:documentation&gt;</w:t>
      </w:r>
    </w:p>
    <w:p w:rsidR="00822EC2" w:rsidRDefault="001F64DE">
      <w:pPr>
        <w:pStyle w:val="Code"/>
        <w:numPr>
          <w:ilvl w:val="0"/>
          <w:numId w:val="0"/>
        </w:numPr>
      </w:pPr>
      <w:r>
        <w:t xml:space="preserve">      &lt;/xs:annotation&gt;</w:t>
      </w:r>
    </w:p>
    <w:p w:rsidR="00822EC2" w:rsidRDefault="001F64DE">
      <w:pPr>
        <w:pStyle w:val="Code"/>
        <w:numPr>
          <w:ilvl w:val="0"/>
          <w:numId w:val="0"/>
        </w:numPr>
      </w:pPr>
      <w:r>
        <w:t xml:space="preserve">    &lt;/xs:restriction&gt;</w:t>
      </w:r>
    </w:p>
    <w:p w:rsidR="00822EC2" w:rsidRDefault="001F64DE">
      <w:pPr>
        <w:pStyle w:val="Code"/>
        <w:numPr>
          <w:ilvl w:val="0"/>
          <w:numId w:val="0"/>
        </w:numPr>
      </w:pPr>
      <w:r>
        <w:t xml:space="preserve">  &lt;/xs:simpleType&gt;</w:t>
      </w:r>
    </w:p>
    <w:p w:rsidR="00822EC2" w:rsidRDefault="001F64DE">
      <w:pPr>
        <w:pStyle w:val="Heading1"/>
      </w:pPr>
      <w:bookmarkStart w:id="751" w:name="section_b9b04db30c1540b2a37841753caf42f9"/>
      <w:bookmarkStart w:id="752" w:name="_Toc79581371"/>
      <w:r>
        <w:lastRenderedPageBreak/>
        <w:t>Appendix F: Product Behavior</w:t>
      </w:r>
      <w:bookmarkEnd w:id="751"/>
      <w:bookmarkEnd w:id="752"/>
      <w:r>
        <w:fldChar w:fldCharType="begin"/>
      </w:r>
      <w:r>
        <w:instrText xml:space="preserve"> XE "Product behavior" </w:instrText>
      </w:r>
      <w:r>
        <w:fldChar w:fldCharType="end"/>
      </w:r>
    </w:p>
    <w:p w:rsidR="00822EC2" w:rsidRDefault="001F64DE">
      <w:r>
        <w:t>The information in this specification is applicable to the following Microsoft products or supplemental software. Refer</w:t>
      </w:r>
      <w:r>
        <w:t>ences to product versions include updates to those products.</w:t>
      </w:r>
    </w:p>
    <w:p w:rsidR="00822EC2" w:rsidRDefault="001F64DE">
      <w:pPr>
        <w:pStyle w:val="ListParagraph"/>
        <w:numPr>
          <w:ilvl w:val="0"/>
          <w:numId w:val="108"/>
        </w:numPr>
      </w:pPr>
      <w:r>
        <w:t>Microsoft Office Communications Server 2007</w:t>
      </w:r>
    </w:p>
    <w:p w:rsidR="00822EC2" w:rsidRDefault="001F64DE">
      <w:pPr>
        <w:pStyle w:val="ListParagraph"/>
        <w:numPr>
          <w:ilvl w:val="0"/>
          <w:numId w:val="108"/>
        </w:numPr>
      </w:pPr>
      <w:r>
        <w:t>Microsoft Office Communicator 2007</w:t>
      </w:r>
    </w:p>
    <w:p w:rsidR="00822EC2" w:rsidRDefault="001F64DE">
      <w:pPr>
        <w:pStyle w:val="ListParagraph"/>
        <w:numPr>
          <w:ilvl w:val="0"/>
          <w:numId w:val="108"/>
        </w:numPr>
      </w:pPr>
      <w:r>
        <w:t>Microsoft Office Communications Server 2007 R2</w:t>
      </w:r>
    </w:p>
    <w:p w:rsidR="00822EC2" w:rsidRDefault="001F64DE">
      <w:pPr>
        <w:pStyle w:val="ListParagraph"/>
        <w:numPr>
          <w:ilvl w:val="0"/>
          <w:numId w:val="108"/>
        </w:numPr>
      </w:pPr>
      <w:r>
        <w:t>Microsoft Office Communicator 2007 R2</w:t>
      </w:r>
    </w:p>
    <w:p w:rsidR="00822EC2" w:rsidRDefault="001F64DE">
      <w:pPr>
        <w:pStyle w:val="ListParagraph"/>
        <w:numPr>
          <w:ilvl w:val="0"/>
          <w:numId w:val="108"/>
        </w:numPr>
      </w:pPr>
      <w:r>
        <w:t>Microsoft Lync Server 2010</w:t>
      </w:r>
    </w:p>
    <w:p w:rsidR="00822EC2" w:rsidRDefault="001F64DE">
      <w:pPr>
        <w:pStyle w:val="ListParagraph"/>
        <w:numPr>
          <w:ilvl w:val="0"/>
          <w:numId w:val="108"/>
        </w:numPr>
      </w:pPr>
      <w:r>
        <w:t>Micr</w:t>
      </w:r>
      <w:r>
        <w:t>osoft Lync 2010</w:t>
      </w:r>
    </w:p>
    <w:p w:rsidR="00822EC2" w:rsidRDefault="001F64DE">
      <w:pPr>
        <w:pStyle w:val="ListParagraph"/>
        <w:numPr>
          <w:ilvl w:val="0"/>
          <w:numId w:val="108"/>
        </w:numPr>
      </w:pPr>
      <w:r>
        <w:t>Microsoft Lync Server 2013</w:t>
      </w:r>
    </w:p>
    <w:p w:rsidR="00822EC2" w:rsidRDefault="001F64DE">
      <w:pPr>
        <w:pStyle w:val="ListParagraph"/>
        <w:numPr>
          <w:ilvl w:val="0"/>
          <w:numId w:val="108"/>
        </w:numPr>
      </w:pPr>
      <w:r>
        <w:t>Microsoft Lync Client 2013/Skype for Business</w:t>
      </w:r>
    </w:p>
    <w:p w:rsidR="00822EC2" w:rsidRDefault="001F64DE">
      <w:pPr>
        <w:pStyle w:val="ListParagraph"/>
        <w:numPr>
          <w:ilvl w:val="0"/>
          <w:numId w:val="108"/>
        </w:numPr>
      </w:pPr>
      <w:r>
        <w:t>Microsoft Skype for Business Server 2015</w:t>
      </w:r>
    </w:p>
    <w:p w:rsidR="00822EC2" w:rsidRDefault="001F64DE">
      <w:pPr>
        <w:pStyle w:val="ListParagraph"/>
        <w:numPr>
          <w:ilvl w:val="0"/>
          <w:numId w:val="108"/>
        </w:numPr>
      </w:pPr>
      <w:r>
        <w:t>Microsoft Skype for Business 2016</w:t>
      </w:r>
    </w:p>
    <w:p w:rsidR="00822EC2" w:rsidRDefault="001F64DE">
      <w:pPr>
        <w:pStyle w:val="ListParagraph"/>
        <w:numPr>
          <w:ilvl w:val="0"/>
          <w:numId w:val="108"/>
        </w:numPr>
      </w:pPr>
      <w:r>
        <w:t>Microsoft Skype for Business 2019</w:t>
      </w:r>
    </w:p>
    <w:p w:rsidR="00822EC2" w:rsidRDefault="001F64DE">
      <w:pPr>
        <w:pStyle w:val="ListParagraph"/>
        <w:numPr>
          <w:ilvl w:val="0"/>
          <w:numId w:val="108"/>
        </w:numPr>
      </w:pPr>
      <w:r>
        <w:t>Microsoft Skype for Business Server 2019</w:t>
      </w:r>
    </w:p>
    <w:p w:rsidR="00822EC2" w:rsidRDefault="001F64DE">
      <w:pPr>
        <w:pStyle w:val="ListParagraph"/>
        <w:numPr>
          <w:ilvl w:val="0"/>
          <w:numId w:val="108"/>
        </w:numPr>
      </w:pPr>
      <w:r>
        <w:t>Microsoft Skype for Business 2021</w:t>
      </w:r>
    </w:p>
    <w:p w:rsidR="006C2114" w:rsidRDefault="001F64DE" w:rsidP="006C2114">
      <w:r>
        <w:t xml:space="preserve">Exceptions, if any, are noted in this section. If an update version, service pack or Knowledge Base (KB) number appears with a product name, the behavior changed in that update. The new behavior also applies to subsequent </w:t>
      </w:r>
      <w:r>
        <w:t>updates unless otherwise specified. If a product edition appears with the product version, behavior is different in that product edition.</w:t>
      </w:r>
    </w:p>
    <w:p w:rsidR="00822EC2" w:rsidRDefault="001F64DE">
      <w:r>
        <w:t>Unless otherwise specified, any statement of optional behavior in this specification that is prescribed using the term</w:t>
      </w:r>
      <w:r>
        <w:t>s "SHOULD" or "SHOULD NOT" implies product behavior in accordance with the SHOULD or SHOULD NOT prescription. Unless otherwise specified, the term "MAY" implies that the product does not follow the prescription.</w:t>
      </w:r>
    </w:p>
    <w:bookmarkStart w:id="753" w:name="Appendix_A_1"/>
    <w:p w:rsidR="00822EC2" w:rsidRDefault="001F64D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w:t>
      </w:r>
      <w:r>
        <w:rPr>
          <w:rStyle w:val="Hyperlink"/>
        </w:rPr>
        <w:t>&gt; Section 2.2.1</w:t>
      </w:r>
      <w:r>
        <w:rPr>
          <w:rStyle w:val="Hyperlink"/>
        </w:rPr>
        <w:fldChar w:fldCharType="end"/>
      </w:r>
      <w:r>
        <w:t xml:space="preserve">: </w:t>
      </w:r>
      <w:bookmarkEnd w:id="753"/>
      <w:r>
        <w:t xml:space="preserve"> Supported in Office Communications Server 2007, Office Communicator 2007, Office Communications Server 2007 R2, Office Communicator 2007 R2 only.</w:t>
      </w:r>
    </w:p>
    <w:bookmarkStart w:id="754" w:name="Appendix_A_2"/>
    <w:p w:rsidR="00822EC2" w:rsidRDefault="001F64D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2.2.2.4.1</w:t>
      </w:r>
      <w:r>
        <w:rPr>
          <w:rStyle w:val="Hyperlink"/>
        </w:rPr>
        <w:fldChar w:fldCharType="end"/>
      </w:r>
      <w:r>
        <w:t xml:space="preserve">: </w:t>
      </w:r>
      <w:bookmarkEnd w:id="754"/>
      <w:r>
        <w:t xml:space="preserve"> Office Communications Serv</w:t>
      </w:r>
      <w:r>
        <w:t>er 2007, Office Communicator 2007: This behavior is not supported.</w:t>
      </w:r>
    </w:p>
    <w:bookmarkStart w:id="755" w:name="Appendix_A_3"/>
    <w:p w:rsidR="00822EC2" w:rsidRDefault="001F64D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2.2.2.7.1</w:t>
      </w:r>
      <w:r>
        <w:rPr>
          <w:rStyle w:val="Hyperlink"/>
        </w:rPr>
        <w:fldChar w:fldCharType="end"/>
      </w:r>
      <w:r>
        <w:t xml:space="preserve">: </w:t>
      </w:r>
      <w:bookmarkEnd w:id="755"/>
      <w:r>
        <w:t xml:space="preserve"> Office Communications Server 2007, Office Communicator 2007, Office Communications Server 2007 R2, Office Communicator 2007</w:t>
      </w:r>
      <w:r>
        <w:t xml:space="preserve"> R2: This element is not supported.</w:t>
      </w:r>
    </w:p>
    <w:bookmarkStart w:id="756" w:name="Appendix_A_4"/>
    <w:p w:rsidR="00822EC2" w:rsidRDefault="001F64D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2.2.2.7.1</w:t>
      </w:r>
      <w:r>
        <w:rPr>
          <w:rStyle w:val="Hyperlink"/>
        </w:rPr>
        <w:fldChar w:fldCharType="end"/>
      </w:r>
      <w:r>
        <w:t xml:space="preserve">: </w:t>
      </w:r>
      <w:bookmarkEnd w:id="756"/>
      <w:r>
        <w:t xml:space="preserve"> Office Communications Server 2007, Office Communicator 2007: This behavior is not supported.</w:t>
      </w:r>
    </w:p>
    <w:bookmarkStart w:id="757" w:name="Appendix_A_5"/>
    <w:p w:rsidR="00822EC2" w:rsidRDefault="001F64D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2.2.2.7</w:t>
      </w:r>
      <w:r>
        <w:rPr>
          <w:rStyle w:val="Hyperlink"/>
        </w:rPr>
        <w:t>.3</w:t>
      </w:r>
      <w:r>
        <w:rPr>
          <w:rStyle w:val="Hyperlink"/>
        </w:rPr>
        <w:fldChar w:fldCharType="end"/>
      </w:r>
      <w:r>
        <w:t xml:space="preserve">: </w:t>
      </w:r>
      <w:bookmarkEnd w:id="757"/>
      <w:r>
        <w:t xml:space="preserve"> Office Communications Server 2007, Office Communicator 2007: This behavior is not supported.</w:t>
      </w:r>
    </w:p>
    <w:bookmarkStart w:id="758" w:name="Appendix_A_6"/>
    <w:p w:rsidR="00822EC2" w:rsidRDefault="001F64D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2.2.2.7.3</w:t>
      </w:r>
      <w:r>
        <w:rPr>
          <w:rStyle w:val="Hyperlink"/>
        </w:rPr>
        <w:fldChar w:fldCharType="end"/>
      </w:r>
      <w:r>
        <w:t xml:space="preserve">: </w:t>
      </w:r>
      <w:bookmarkEnd w:id="758"/>
      <w:r>
        <w:t xml:space="preserve"> Office Communications Server 2007, Office Communicator 2007: This attribute is not supported</w:t>
      </w:r>
      <w:r>
        <w:t>.</w:t>
      </w:r>
    </w:p>
    <w:bookmarkStart w:id="759" w:name="Appendix_A_7"/>
    <w:p w:rsidR="00822EC2" w:rsidRDefault="001F64D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2.2.2.7.3</w:t>
      </w:r>
      <w:r>
        <w:rPr>
          <w:rStyle w:val="Hyperlink"/>
        </w:rPr>
        <w:fldChar w:fldCharType="end"/>
      </w:r>
      <w:r>
        <w:t xml:space="preserve">: </w:t>
      </w:r>
      <w:bookmarkEnd w:id="759"/>
      <w:r>
        <w:t xml:space="preserve"> Office Communications Server 2007, Office Communicator 2007: This attribute is not supported.</w:t>
      </w:r>
    </w:p>
    <w:bookmarkStart w:id="760" w:name="Appendix_A_8"/>
    <w:p w:rsidR="00822EC2" w:rsidRDefault="001F64DE">
      <w:r>
        <w:rPr>
          <w:rStyle w:val="Hyperlink"/>
        </w:rPr>
        <w:lastRenderedPageBreak/>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2.2.2.7.3</w:t>
      </w:r>
      <w:r>
        <w:rPr>
          <w:rStyle w:val="Hyperlink"/>
        </w:rPr>
        <w:fldChar w:fldCharType="end"/>
      </w:r>
      <w:r>
        <w:t xml:space="preserve">: </w:t>
      </w:r>
      <w:bookmarkEnd w:id="760"/>
      <w:r>
        <w:t xml:space="preserve"> Office Communications Server</w:t>
      </w:r>
      <w:r>
        <w:t xml:space="preserve"> 2007, Office Communicator 2007: This attribute is not supported.</w:t>
      </w:r>
    </w:p>
    <w:bookmarkStart w:id="761" w:name="Appendix_A_9"/>
    <w:p w:rsidR="00822EC2" w:rsidRDefault="001F64D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2.2.2.7.3</w:t>
      </w:r>
      <w:r>
        <w:rPr>
          <w:rStyle w:val="Hyperlink"/>
        </w:rPr>
        <w:fldChar w:fldCharType="end"/>
      </w:r>
      <w:r>
        <w:t xml:space="preserve">: </w:t>
      </w:r>
      <w:bookmarkEnd w:id="761"/>
      <w:r>
        <w:t xml:space="preserve"> Office Communications Server 2007, Office Communicator 2007: This attribute is not supported.</w:t>
      </w:r>
    </w:p>
    <w:bookmarkStart w:id="762" w:name="Appendix_A_10"/>
    <w:p w:rsidR="00822EC2" w:rsidRDefault="001F64D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2.2.2.7.3</w:t>
      </w:r>
      <w:r>
        <w:rPr>
          <w:rStyle w:val="Hyperlink"/>
        </w:rPr>
        <w:fldChar w:fldCharType="end"/>
      </w:r>
      <w:r>
        <w:t xml:space="preserve">: </w:t>
      </w:r>
      <w:bookmarkEnd w:id="762"/>
      <w:r>
        <w:t xml:space="preserve"> Office Communications Server 2007, Office Communicator 2007: This attribute is not supported.</w:t>
      </w:r>
    </w:p>
    <w:bookmarkStart w:id="763" w:name="Appendix_A_11"/>
    <w:p w:rsidR="00822EC2" w:rsidRDefault="001F64D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2.2.2.7.3</w:t>
      </w:r>
      <w:r>
        <w:rPr>
          <w:rStyle w:val="Hyperlink"/>
        </w:rPr>
        <w:fldChar w:fldCharType="end"/>
      </w:r>
      <w:r>
        <w:t xml:space="preserve">: </w:t>
      </w:r>
      <w:bookmarkEnd w:id="763"/>
      <w:r>
        <w:t xml:space="preserve"> Office Communications Server</w:t>
      </w:r>
      <w:r>
        <w:t xml:space="preserve"> 2007, Office Communicator 2007, Office Communications Server 2007 R2, Office Communicator 2007 R2: This element is not supported.</w:t>
      </w:r>
    </w:p>
    <w:bookmarkStart w:id="764" w:name="Appendix_A_12"/>
    <w:p w:rsidR="00822EC2" w:rsidRDefault="001F64D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2.2.2.7.3</w:t>
      </w:r>
      <w:r>
        <w:rPr>
          <w:rStyle w:val="Hyperlink"/>
        </w:rPr>
        <w:fldChar w:fldCharType="end"/>
      </w:r>
      <w:r>
        <w:t xml:space="preserve">: </w:t>
      </w:r>
      <w:bookmarkEnd w:id="764"/>
      <w:r>
        <w:t xml:space="preserve"> Office Communications Server 2007, Office Communicator 20</w:t>
      </w:r>
      <w:r>
        <w:t>07, Office Communications Server 2007 R2, Office Communicator 2007 R2: This element is not supported.</w:t>
      </w:r>
    </w:p>
    <w:bookmarkStart w:id="765" w:name="Appendix_A_13"/>
    <w:p w:rsidR="00822EC2" w:rsidRDefault="001F64D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2.2.2.7.3</w:t>
      </w:r>
      <w:r>
        <w:rPr>
          <w:rStyle w:val="Hyperlink"/>
        </w:rPr>
        <w:fldChar w:fldCharType="end"/>
      </w:r>
      <w:r>
        <w:t xml:space="preserve">: </w:t>
      </w:r>
      <w:bookmarkEnd w:id="765"/>
      <w:r>
        <w:t xml:space="preserve"> Office Communications Server 2007, Office Communicator 2007, Office Communications Ser</w:t>
      </w:r>
      <w:r>
        <w:t>ver 2007 R2, Office Communicator 2007 R2: This element is not supported.</w:t>
      </w:r>
    </w:p>
    <w:bookmarkStart w:id="766" w:name="Appendix_A_14"/>
    <w:p w:rsidR="00822EC2" w:rsidRDefault="001F64D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66"/>
      <w:r>
        <w:t xml:space="preserve"> Office Communications Server 2007, Office Communicator 2007, Office Communications Server 2007 R2, Office Communica</w:t>
      </w:r>
      <w:r>
        <w:t>tor 2007 R2: This element is not supported.</w:t>
      </w:r>
    </w:p>
    <w:bookmarkStart w:id="767" w:name="Appendix_A_15"/>
    <w:p w:rsidR="00822EC2" w:rsidRDefault="001F64D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2.2.2.7.3</w:t>
      </w:r>
      <w:r>
        <w:rPr>
          <w:rStyle w:val="Hyperlink"/>
        </w:rPr>
        <w:fldChar w:fldCharType="end"/>
      </w:r>
      <w:r>
        <w:t xml:space="preserve">: </w:t>
      </w:r>
      <w:bookmarkEnd w:id="767"/>
      <w:r>
        <w:t xml:space="preserve"> Office Communications Server 2007, Office Communicator 2007, Office Communications Server 2007 R2, Office Communicator 2007 R2, Lync Server 2010</w:t>
      </w:r>
      <w:r>
        <w:t>, Lync 2010: This element is not supported.</w:t>
      </w:r>
    </w:p>
    <w:bookmarkStart w:id="768" w:name="Appendix_A_16"/>
    <w:p w:rsidR="00822EC2" w:rsidRDefault="001F64D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2.2.2.7.4</w:t>
      </w:r>
      <w:r>
        <w:rPr>
          <w:rStyle w:val="Hyperlink"/>
        </w:rPr>
        <w:fldChar w:fldCharType="end"/>
      </w:r>
      <w:r>
        <w:t xml:space="preserve">: </w:t>
      </w:r>
      <w:bookmarkEnd w:id="768"/>
      <w:r>
        <w:t xml:space="preserve"> Products other than Office Communications Server 2007, Office Communicator 2007: This behavior is updated to support features as described by th</w:t>
      </w:r>
      <w:r>
        <w:t>e MSDN Knowledgebase Article #967673, "Description of the Communicator 2007 R2 hotfix rollup package: April 2009". The hotfix rollup package added support for the "NoAudioVideo" token.</w:t>
      </w:r>
    </w:p>
    <w:bookmarkStart w:id="769" w:name="Appendix_A_17"/>
    <w:p w:rsidR="00822EC2" w:rsidRDefault="001F64D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2.2.2.7.5</w:t>
      </w:r>
      <w:r>
        <w:rPr>
          <w:rStyle w:val="Hyperlink"/>
        </w:rPr>
        <w:fldChar w:fldCharType="end"/>
      </w:r>
      <w:r>
        <w:t xml:space="preserve">: </w:t>
      </w:r>
      <w:bookmarkEnd w:id="769"/>
      <w:r>
        <w:t xml:space="preserve"> Off</w:t>
      </w:r>
      <w:r>
        <w:t>ice Communications Server 2007, Office Communicator 2007: This value is not supported.</w:t>
      </w:r>
    </w:p>
    <w:bookmarkStart w:id="770" w:name="Appendix_A_18"/>
    <w:p w:rsidR="00822EC2" w:rsidRDefault="001F64D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2.2.2.7.5</w:t>
      </w:r>
      <w:r>
        <w:rPr>
          <w:rStyle w:val="Hyperlink"/>
        </w:rPr>
        <w:fldChar w:fldCharType="end"/>
      </w:r>
      <w:r>
        <w:t xml:space="preserve">: </w:t>
      </w:r>
      <w:bookmarkEnd w:id="770"/>
      <w:r>
        <w:t xml:space="preserve"> Office Communications Server 2007, Office Communicator 2007: This value is not supported.</w:t>
      </w:r>
    </w:p>
    <w:bookmarkStart w:id="771" w:name="Appendix_A_19"/>
    <w:p w:rsidR="00822EC2" w:rsidRDefault="001F64DE">
      <w:r>
        <w:rPr>
          <w:rStyle w:val="Hyperlink"/>
        </w:rPr>
        <w:fldChar w:fldCharType="begin"/>
      </w:r>
      <w:r>
        <w:rPr>
          <w:rStyle w:val="Hyperlink"/>
        </w:rPr>
        <w:instrText xml:space="preserve"> HYPERLIN</w:instrText>
      </w:r>
      <w:r>
        <w:rPr>
          <w:rStyle w:val="Hyperlink"/>
        </w:rPr>
        <w:instrText xml:space="preserve">K \l "Appendix_A_Target_19" \h </w:instrText>
      </w:r>
      <w:r>
        <w:rPr>
          <w:rStyle w:val="Hyperlink"/>
        </w:rPr>
      </w:r>
      <w:r>
        <w:rPr>
          <w:rStyle w:val="Hyperlink"/>
        </w:rPr>
        <w:fldChar w:fldCharType="separate"/>
      </w:r>
      <w:r>
        <w:rPr>
          <w:rStyle w:val="Hyperlink"/>
        </w:rPr>
        <w:t>&lt;19&gt; Section 2.2.2.7.5</w:t>
      </w:r>
      <w:r>
        <w:rPr>
          <w:rStyle w:val="Hyperlink"/>
        </w:rPr>
        <w:fldChar w:fldCharType="end"/>
      </w:r>
      <w:r>
        <w:t xml:space="preserve">: </w:t>
      </w:r>
      <w:bookmarkEnd w:id="771"/>
      <w:r>
        <w:t xml:space="preserve"> Office Communications Server 2007, Office Communicator 2007: This value is not supported.</w:t>
      </w:r>
    </w:p>
    <w:bookmarkStart w:id="772" w:name="Appendix_A_20"/>
    <w:p w:rsidR="00822EC2" w:rsidRDefault="001F64D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2.2.2.7.5</w:t>
      </w:r>
      <w:r>
        <w:rPr>
          <w:rStyle w:val="Hyperlink"/>
        </w:rPr>
        <w:fldChar w:fldCharType="end"/>
      </w:r>
      <w:r>
        <w:t xml:space="preserve">: </w:t>
      </w:r>
      <w:bookmarkEnd w:id="772"/>
      <w:r>
        <w:t xml:space="preserve"> Office Communications Server 2007, Office</w:t>
      </w:r>
      <w:r>
        <w:t xml:space="preserve"> Communicator 2007, Office Communications Server 2007 R2, Office Communicator 2007 R2: This value is not supported.</w:t>
      </w:r>
    </w:p>
    <w:bookmarkStart w:id="773" w:name="Appendix_A_21"/>
    <w:p w:rsidR="00822EC2" w:rsidRDefault="001F64D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2.2.2.7.5</w:t>
      </w:r>
      <w:r>
        <w:rPr>
          <w:rStyle w:val="Hyperlink"/>
        </w:rPr>
        <w:fldChar w:fldCharType="end"/>
      </w:r>
      <w:r>
        <w:t xml:space="preserve">: </w:t>
      </w:r>
      <w:bookmarkEnd w:id="773"/>
      <w:r>
        <w:t xml:space="preserve"> Office Communications Server 2007, Office Communicator 2007, Office Comm</w:t>
      </w:r>
      <w:r>
        <w:t>unications Server 2007 R2, Office Communicator 2007 R2: This value is not supported.</w:t>
      </w:r>
    </w:p>
    <w:bookmarkStart w:id="774" w:name="Appendix_A_22"/>
    <w:p w:rsidR="00822EC2" w:rsidRDefault="001F64D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2.2.2.7.5</w:t>
      </w:r>
      <w:r>
        <w:rPr>
          <w:rStyle w:val="Hyperlink"/>
        </w:rPr>
        <w:fldChar w:fldCharType="end"/>
      </w:r>
      <w:r>
        <w:t xml:space="preserve">: </w:t>
      </w:r>
      <w:bookmarkEnd w:id="774"/>
      <w:r>
        <w:t xml:space="preserve"> Office Communications Server 2007, Office Communicator 2007, Office Communications Server 2007 R2, Offi</w:t>
      </w:r>
      <w:r>
        <w:t>ce Communicator 2007 R2: This value is not supported.</w:t>
      </w:r>
    </w:p>
    <w:bookmarkStart w:id="775" w:name="Appendix_A_23"/>
    <w:p w:rsidR="00822EC2" w:rsidRDefault="001F64D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2.2.2.7.5</w:t>
      </w:r>
      <w:r>
        <w:rPr>
          <w:rStyle w:val="Hyperlink"/>
        </w:rPr>
        <w:fldChar w:fldCharType="end"/>
      </w:r>
      <w:r>
        <w:t xml:space="preserve">: </w:t>
      </w:r>
      <w:bookmarkEnd w:id="775"/>
      <w:r>
        <w:t xml:space="preserve"> Office Communications Server 2007, Office Communicator 2007, Office Communications Server 2007 R2, Office Communicator 2007 R2: This v</w:t>
      </w:r>
      <w:r>
        <w:t>alue is not supported.</w:t>
      </w:r>
    </w:p>
    <w:bookmarkStart w:id="776" w:name="Appendix_A_24"/>
    <w:p w:rsidR="00822EC2" w:rsidRDefault="001F64D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2.2.2.7.8</w:t>
      </w:r>
      <w:r>
        <w:rPr>
          <w:rStyle w:val="Hyperlink"/>
        </w:rPr>
        <w:fldChar w:fldCharType="end"/>
      </w:r>
      <w:r>
        <w:t xml:space="preserve">: </w:t>
      </w:r>
      <w:bookmarkEnd w:id="776"/>
      <w:r>
        <w:t xml:space="preserve"> Office Communications Server 2007, Office Communicator 2007, Office Communications Server 2007 R2, Office Communicator 2007 R2: This behavior is not supported.</w:t>
      </w:r>
    </w:p>
    <w:bookmarkStart w:id="777" w:name="Appendix_A_25"/>
    <w:p w:rsidR="00822EC2" w:rsidRDefault="001F64D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2.2.2.7.9</w:t>
      </w:r>
      <w:r>
        <w:rPr>
          <w:rStyle w:val="Hyperlink"/>
        </w:rPr>
        <w:fldChar w:fldCharType="end"/>
      </w:r>
      <w:r>
        <w:t xml:space="preserve">: </w:t>
      </w:r>
      <w:bookmarkEnd w:id="777"/>
      <w:r>
        <w:t xml:space="preserve"> Office Communications Server 2007, Office Communicator 2007, Office Communications Server 2007 R2, Office Communicator 2007 R2: This behavior is not supported.</w:t>
      </w:r>
    </w:p>
    <w:bookmarkStart w:id="778" w:name="Appendix_A_26"/>
    <w:p w:rsidR="00822EC2" w:rsidRDefault="001F64DE">
      <w:r>
        <w:rPr>
          <w:rStyle w:val="Hyperlink"/>
        </w:rPr>
        <w:fldChar w:fldCharType="begin"/>
      </w:r>
      <w:r>
        <w:rPr>
          <w:rStyle w:val="Hyperlink"/>
        </w:rPr>
        <w:instrText xml:space="preserve"> HYPERLINK \l "Appendix_A_Ta</w:instrText>
      </w:r>
      <w:r>
        <w:rPr>
          <w:rStyle w:val="Hyperlink"/>
        </w:rPr>
        <w:instrText xml:space="preserve">rget_26" \h </w:instrText>
      </w:r>
      <w:r>
        <w:rPr>
          <w:rStyle w:val="Hyperlink"/>
        </w:rPr>
      </w:r>
      <w:r>
        <w:rPr>
          <w:rStyle w:val="Hyperlink"/>
        </w:rPr>
        <w:fldChar w:fldCharType="separate"/>
      </w:r>
      <w:r>
        <w:rPr>
          <w:rStyle w:val="Hyperlink"/>
        </w:rPr>
        <w:t>&lt;26&gt; Section 2.2.2.7.10</w:t>
      </w:r>
      <w:r>
        <w:rPr>
          <w:rStyle w:val="Hyperlink"/>
        </w:rPr>
        <w:fldChar w:fldCharType="end"/>
      </w:r>
      <w:r>
        <w:t xml:space="preserve">: </w:t>
      </w:r>
      <w:bookmarkEnd w:id="778"/>
      <w:r>
        <w:t xml:space="preserve"> Office Communications Server 2007, Office Communicator 2007, Office Communications Server 2007 R2, Office Communicator 2007 R2: This behavior is not supported.</w:t>
      </w:r>
    </w:p>
    <w:bookmarkStart w:id="779" w:name="Appendix_A_27"/>
    <w:p w:rsidR="00822EC2" w:rsidRDefault="001F64DE">
      <w:r>
        <w:rPr>
          <w:rStyle w:val="Hyperlink"/>
        </w:rPr>
        <w:lastRenderedPageBreak/>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w:t>
      </w:r>
      <w:r>
        <w:rPr>
          <w:rStyle w:val="Hyperlink"/>
        </w:rPr>
        <w:t>.2.2.7.11</w:t>
      </w:r>
      <w:r>
        <w:rPr>
          <w:rStyle w:val="Hyperlink"/>
        </w:rPr>
        <w:fldChar w:fldCharType="end"/>
      </w:r>
      <w:r>
        <w:t xml:space="preserve">: </w:t>
      </w:r>
      <w:bookmarkEnd w:id="779"/>
      <w:r>
        <w:t xml:space="preserve"> Office Communications Server 2007, Office Communicator 2007, Office Communications Server 2007 R2, Office Communicator 2007 R2: This behavior is not supported.</w:t>
      </w:r>
    </w:p>
    <w:bookmarkStart w:id="780" w:name="Appendix_A_28"/>
    <w:p w:rsidR="00822EC2" w:rsidRDefault="001F64D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2.2.2.7.12</w:t>
      </w:r>
      <w:r>
        <w:rPr>
          <w:rStyle w:val="Hyperlink"/>
        </w:rPr>
        <w:fldChar w:fldCharType="end"/>
      </w:r>
      <w:r>
        <w:t xml:space="preserve">: </w:t>
      </w:r>
      <w:bookmarkEnd w:id="780"/>
      <w:r>
        <w:t xml:space="preserve"> Office Communic</w:t>
      </w:r>
      <w:r>
        <w:t>ations Server 2007, Office Communications Server 2007 R2, Lync Server 2010, Lync Server 2013: This behavior is not supported.</w:t>
      </w:r>
    </w:p>
    <w:bookmarkStart w:id="781" w:name="Appendix_A_29"/>
    <w:p w:rsidR="00822EC2" w:rsidRDefault="001F64D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2.2.2.7.13</w:t>
      </w:r>
      <w:r>
        <w:rPr>
          <w:rStyle w:val="Hyperlink"/>
        </w:rPr>
        <w:fldChar w:fldCharType="end"/>
      </w:r>
      <w:r>
        <w:t xml:space="preserve">: </w:t>
      </w:r>
      <w:bookmarkEnd w:id="781"/>
      <w:r>
        <w:t xml:space="preserve"> This behavior is supported only by Lync Client 2013/Skype for</w:t>
      </w:r>
      <w:r>
        <w:t xml:space="preserve"> Business.</w:t>
      </w:r>
    </w:p>
    <w:bookmarkStart w:id="782" w:name="Appendix_A_30"/>
    <w:p w:rsidR="00822EC2" w:rsidRDefault="001F64D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w:t>
      </w:r>
      <w:r>
        <w:rPr>
          <w:rStyle w:val="Hyperlink"/>
        </w:rPr>
        <w:fldChar w:fldCharType="end"/>
      </w:r>
      <w:r>
        <w:t xml:space="preserve">: </w:t>
      </w:r>
      <w:bookmarkEnd w:id="782"/>
      <w:r>
        <w:t xml:space="preserve"> Supported in Office Communications Server 2007, Office Communicator 2007, Office Communications Server 2007 R2, Office Communicator 2007 R2 only.</w:t>
      </w:r>
    </w:p>
    <w:bookmarkStart w:id="783" w:name="Appendix_A_31"/>
    <w:p w:rsidR="00822EC2" w:rsidRDefault="001F64DE">
      <w:r>
        <w:rPr>
          <w:rStyle w:val="Hyperlink"/>
        </w:rPr>
        <w:fldChar w:fldCharType="begin"/>
      </w:r>
      <w:r>
        <w:rPr>
          <w:rStyle w:val="Hyperlink"/>
        </w:rPr>
        <w:instrText xml:space="preserve"> HYPERLINK \l "Appendix_A_Target_31</w:instrText>
      </w:r>
      <w:r>
        <w:rPr>
          <w:rStyle w:val="Hyperlink"/>
        </w:rPr>
        <w:instrText xml:space="preserve">" \h </w:instrText>
      </w:r>
      <w:r>
        <w:rPr>
          <w:rStyle w:val="Hyperlink"/>
        </w:rPr>
      </w:r>
      <w:r>
        <w:rPr>
          <w:rStyle w:val="Hyperlink"/>
        </w:rPr>
        <w:fldChar w:fldCharType="separate"/>
      </w:r>
      <w:r>
        <w:rPr>
          <w:rStyle w:val="Hyperlink"/>
        </w:rPr>
        <w:t>&lt;31&gt; Section 3.2.1</w:t>
      </w:r>
      <w:r>
        <w:rPr>
          <w:rStyle w:val="Hyperlink"/>
        </w:rPr>
        <w:fldChar w:fldCharType="end"/>
      </w:r>
      <w:r>
        <w:t xml:space="preserve">: </w:t>
      </w:r>
      <w:bookmarkEnd w:id="783"/>
      <w:r>
        <w:t xml:space="preserve"> Office Communications Server 2007, Office Communicator 2007, Office Communications Server 2007 R2, Office Communicator 2007 R2: The registered category names are "note", "state", "contactCard", "device", "services", "userProperti</w:t>
      </w:r>
      <w:r>
        <w:t xml:space="preserve">es", "routing", and "legacyInterop". The agreed-upon schema for each of these categories are listed in section </w:t>
      </w:r>
      <w:hyperlink w:anchor="Section_00bba5dc6e704e53b40ad6c90650e495" w:history="1">
        <w:r>
          <w:rPr>
            <w:rStyle w:val="Hyperlink"/>
          </w:rPr>
          <w:t>7</w:t>
        </w:r>
      </w:hyperlink>
      <w:r>
        <w:t>.</w:t>
      </w:r>
    </w:p>
    <w:bookmarkStart w:id="784" w:name="Appendix_A_32"/>
    <w:p w:rsidR="00822EC2" w:rsidRDefault="001F64D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3.2.2</w:t>
      </w:r>
      <w:r>
        <w:rPr>
          <w:rStyle w:val="Hyperlink"/>
        </w:rPr>
        <w:fldChar w:fldCharType="end"/>
      </w:r>
      <w:r>
        <w:t xml:space="preserve">: </w:t>
      </w:r>
      <w:bookmarkEnd w:id="784"/>
      <w:r>
        <w:t xml:space="preserve"> For Office Communi</w:t>
      </w:r>
      <w:r>
        <w:t>cations Server 2007, the default period of this timer is five minutes. This document does not mandate that implementations adhere to this model as long as their external behavior is consistent with that described in this document.</w:t>
      </w:r>
    </w:p>
    <w:bookmarkStart w:id="785" w:name="Appendix_A_33"/>
    <w:p w:rsidR="00822EC2" w:rsidRDefault="001F64DE">
      <w:r>
        <w:rPr>
          <w:rStyle w:val="Hyperlink"/>
        </w:rPr>
        <w:fldChar w:fldCharType="begin"/>
      </w:r>
      <w:r>
        <w:rPr>
          <w:rStyle w:val="Hyperlink"/>
        </w:rPr>
        <w:instrText xml:space="preserve"> HYPERLINK \l "Appendix</w:instrText>
      </w:r>
      <w:r>
        <w:rPr>
          <w:rStyle w:val="Hyperlink"/>
        </w:rPr>
        <w:instrText xml:space="preserve">_A_Target_33" \h </w:instrText>
      </w:r>
      <w:r>
        <w:rPr>
          <w:rStyle w:val="Hyperlink"/>
        </w:rPr>
      </w:r>
      <w:r>
        <w:rPr>
          <w:rStyle w:val="Hyperlink"/>
        </w:rPr>
        <w:fldChar w:fldCharType="separate"/>
      </w:r>
      <w:r>
        <w:rPr>
          <w:rStyle w:val="Hyperlink"/>
        </w:rPr>
        <w:t>&lt;33&gt; Section 3.2.2</w:t>
      </w:r>
      <w:r>
        <w:rPr>
          <w:rStyle w:val="Hyperlink"/>
        </w:rPr>
        <w:fldChar w:fldCharType="end"/>
      </w:r>
      <w:r>
        <w:t xml:space="preserve">: </w:t>
      </w:r>
      <w:bookmarkEnd w:id="785"/>
      <w:r>
        <w:t xml:space="preserve"> For Office Communications Server 2007, the default period of this timer is one minute. This document does not mandate that implementations adhere to this model as long as their external behavior is consistent with tha</w:t>
      </w:r>
      <w:r>
        <w:t>t described in this document.</w:t>
      </w:r>
    </w:p>
    <w:bookmarkStart w:id="786" w:name="Appendix_A_34"/>
    <w:p w:rsidR="00822EC2" w:rsidRDefault="001F64D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3.2.5.7</w:t>
      </w:r>
      <w:r>
        <w:rPr>
          <w:rStyle w:val="Hyperlink"/>
        </w:rPr>
        <w:fldChar w:fldCharType="end"/>
      </w:r>
      <w:r>
        <w:t xml:space="preserve">: </w:t>
      </w:r>
      <w:bookmarkEnd w:id="786"/>
      <w:r>
        <w:t xml:space="preserve"> This behavior is supported only by Lync Server 2013.</w:t>
      </w:r>
    </w:p>
    <w:bookmarkStart w:id="787" w:name="Appendix_A_35"/>
    <w:p w:rsidR="00822EC2" w:rsidRDefault="001F64D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3.3.5.1</w:t>
      </w:r>
      <w:r>
        <w:rPr>
          <w:rStyle w:val="Hyperlink"/>
        </w:rPr>
        <w:fldChar w:fldCharType="end"/>
      </w:r>
      <w:r>
        <w:t xml:space="preserve">: </w:t>
      </w:r>
      <w:bookmarkEnd w:id="787"/>
      <w:r>
        <w:t xml:space="preserve"> Office Communications Server 2007, Office</w:t>
      </w:r>
      <w:r>
        <w:t xml:space="preserve"> Communicator 2007: This behavior is not supported.</w:t>
      </w:r>
    </w:p>
    <w:bookmarkStart w:id="788" w:name="Appendix_A_36"/>
    <w:p w:rsidR="00822EC2" w:rsidRDefault="001F64D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3.3.5.1</w:t>
      </w:r>
      <w:r>
        <w:rPr>
          <w:rStyle w:val="Hyperlink"/>
        </w:rPr>
        <w:fldChar w:fldCharType="end"/>
      </w:r>
      <w:r>
        <w:t xml:space="preserve">: </w:t>
      </w:r>
      <w:bookmarkEnd w:id="788"/>
      <w:r>
        <w:t xml:space="preserve"> Office Communications Server 2007, Office Communicator 2007, Office Communications Server 2007 R2, Office Communicator 2007 R2: This behav</w:t>
      </w:r>
      <w:r>
        <w:t>ior is not supported.</w:t>
      </w:r>
    </w:p>
    <w:bookmarkStart w:id="789" w:name="Appendix_A_37"/>
    <w:p w:rsidR="00822EC2" w:rsidRDefault="001F64D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3.5.5.5</w:t>
      </w:r>
      <w:r>
        <w:rPr>
          <w:rStyle w:val="Hyperlink"/>
        </w:rPr>
        <w:fldChar w:fldCharType="end"/>
      </w:r>
      <w:r>
        <w:t xml:space="preserve">: </w:t>
      </w:r>
      <w:bookmarkEnd w:id="789"/>
      <w:r>
        <w:t xml:space="preserve"> Lync Server 2010 does not return a 403 Forbidden response in this case, but will return the same body as the request to the client.</w:t>
      </w:r>
    </w:p>
    <w:bookmarkStart w:id="790" w:name="Appendix_A_38"/>
    <w:p w:rsidR="00822EC2" w:rsidRDefault="001F64DE">
      <w:r>
        <w:rPr>
          <w:rStyle w:val="Hyperlink"/>
        </w:rPr>
        <w:fldChar w:fldCharType="begin"/>
      </w:r>
      <w:r>
        <w:rPr>
          <w:rStyle w:val="Hyperlink"/>
        </w:rPr>
        <w:instrText xml:space="preserve"> HYPERLINK \l "Appendix_A_Target_3</w:instrText>
      </w:r>
      <w:r>
        <w:rPr>
          <w:rStyle w:val="Hyperlink"/>
        </w:rPr>
        <w:instrText xml:space="preserve">8" \h </w:instrText>
      </w:r>
      <w:r>
        <w:rPr>
          <w:rStyle w:val="Hyperlink"/>
        </w:rPr>
      </w:r>
      <w:r>
        <w:rPr>
          <w:rStyle w:val="Hyperlink"/>
        </w:rPr>
        <w:fldChar w:fldCharType="separate"/>
      </w:r>
      <w:r>
        <w:rPr>
          <w:rStyle w:val="Hyperlink"/>
        </w:rPr>
        <w:t>&lt;38&gt; Section 3.6.5.3</w:t>
      </w:r>
      <w:r>
        <w:rPr>
          <w:rStyle w:val="Hyperlink"/>
        </w:rPr>
        <w:fldChar w:fldCharType="end"/>
      </w:r>
      <w:r>
        <w:t xml:space="preserve">: </w:t>
      </w:r>
      <w:bookmarkEnd w:id="790"/>
      <w:r>
        <w:t xml:space="preserve"> Lync Server 2010 does not return a 403 Forbidden response in this case, but will return the same body as the request to the client.</w:t>
      </w:r>
    </w:p>
    <w:bookmarkStart w:id="791" w:name="Appendix_A_39"/>
    <w:p w:rsidR="00822EC2" w:rsidRDefault="001F64D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3.7.5.5</w:t>
      </w:r>
      <w:r>
        <w:rPr>
          <w:rStyle w:val="Hyperlink"/>
        </w:rPr>
        <w:fldChar w:fldCharType="end"/>
      </w:r>
      <w:r>
        <w:t xml:space="preserve">: </w:t>
      </w:r>
      <w:bookmarkEnd w:id="791"/>
      <w:r>
        <w:t xml:space="preserve"> If this value is not obtaine</w:t>
      </w:r>
      <w:r>
        <w:t>d successfully, the server sends a 500 error response.</w:t>
      </w:r>
    </w:p>
    <w:bookmarkStart w:id="792" w:name="Appendix_A_40"/>
    <w:p w:rsidR="00822EC2" w:rsidRDefault="001F64D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3.7.5.5</w:t>
      </w:r>
      <w:r>
        <w:rPr>
          <w:rStyle w:val="Hyperlink"/>
        </w:rPr>
        <w:fldChar w:fldCharType="end"/>
      </w:r>
      <w:r>
        <w:t xml:space="preserve">: </w:t>
      </w:r>
      <w:bookmarkEnd w:id="792"/>
      <w:r>
        <w:t xml:space="preserve"> If this value is not obtained successfully, the server sends a 500 error response. In Lync Server 2010 and Lync 2010, this element is </w:t>
      </w:r>
      <w:r>
        <w:t>empty in the response notification.</w:t>
      </w:r>
    </w:p>
    <w:bookmarkStart w:id="793" w:name="Appendix_A_41"/>
    <w:p w:rsidR="00822EC2" w:rsidRDefault="001F64D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3.7.5.5</w:t>
      </w:r>
      <w:r>
        <w:rPr>
          <w:rStyle w:val="Hyperlink"/>
        </w:rPr>
        <w:fldChar w:fldCharType="end"/>
      </w:r>
      <w:r>
        <w:t xml:space="preserve">: </w:t>
      </w:r>
      <w:bookmarkEnd w:id="793"/>
      <w:r>
        <w:t xml:space="preserve"> If this value is not obtained successfully, the server sends a 500 error response. In Lync Server 2010 and Lync 2010, this element is empty in the respons</w:t>
      </w:r>
      <w:r>
        <w:t>e notification.</w:t>
      </w:r>
    </w:p>
    <w:bookmarkStart w:id="794" w:name="Appendix_A_42"/>
    <w:p w:rsidR="00822EC2" w:rsidRDefault="001F64D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3.8.5.1.2</w:t>
      </w:r>
      <w:r>
        <w:rPr>
          <w:rStyle w:val="Hyperlink"/>
        </w:rPr>
        <w:fldChar w:fldCharType="end"/>
      </w:r>
      <w:r>
        <w:t xml:space="preserve">: </w:t>
      </w:r>
      <w:bookmarkEnd w:id="794"/>
      <w:r>
        <w:t xml:space="preserve"> Office Communications Server 2007, Office Communicator 2007: This behavior is not supported.</w:t>
      </w:r>
    </w:p>
    <w:bookmarkStart w:id="795" w:name="Appendix_A_43"/>
    <w:p w:rsidR="00822EC2" w:rsidRDefault="001F64D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3.8.5.1.2.3</w:t>
      </w:r>
      <w:r>
        <w:rPr>
          <w:rStyle w:val="Hyperlink"/>
        </w:rPr>
        <w:fldChar w:fldCharType="end"/>
      </w:r>
      <w:r>
        <w:t xml:space="preserve">: </w:t>
      </w:r>
      <w:bookmarkEnd w:id="795"/>
      <w:r>
        <w:t xml:space="preserve"> Office Co</w:t>
      </w:r>
      <w:r>
        <w:t>mmunications Server 2007, Office Communicator 2007: This behavior is not supported.</w:t>
      </w:r>
    </w:p>
    <w:bookmarkStart w:id="796" w:name="Appendix_A_44"/>
    <w:p w:rsidR="00822EC2" w:rsidRDefault="001F64D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3.8.5.1.2.3</w:t>
      </w:r>
      <w:r>
        <w:rPr>
          <w:rStyle w:val="Hyperlink"/>
        </w:rPr>
        <w:fldChar w:fldCharType="end"/>
      </w:r>
      <w:r>
        <w:t xml:space="preserve">: </w:t>
      </w:r>
      <w:bookmarkEnd w:id="796"/>
      <w:r>
        <w:t xml:space="preserve"> Office Communications Server 2007, Office Communicator 2007: This behavior is not supported.</w:t>
      </w:r>
    </w:p>
    <w:bookmarkStart w:id="797" w:name="Appendix_A_45"/>
    <w:p w:rsidR="00822EC2" w:rsidRDefault="001F64DE">
      <w:r>
        <w:rPr>
          <w:rStyle w:val="Hyperlink"/>
        </w:rPr>
        <w:fldChar w:fldCharType="begin"/>
      </w:r>
      <w:r>
        <w:rPr>
          <w:rStyle w:val="Hyperlink"/>
        </w:rPr>
        <w:instrText xml:space="preserve"> HYPERL</w:instrText>
      </w:r>
      <w:r>
        <w:rPr>
          <w:rStyle w:val="Hyperlink"/>
        </w:rPr>
        <w:instrText xml:space="preserve">INK \l "Appendix_A_Target_45" \h </w:instrText>
      </w:r>
      <w:r>
        <w:rPr>
          <w:rStyle w:val="Hyperlink"/>
        </w:rPr>
      </w:r>
      <w:r>
        <w:rPr>
          <w:rStyle w:val="Hyperlink"/>
        </w:rPr>
        <w:fldChar w:fldCharType="separate"/>
      </w:r>
      <w:r>
        <w:rPr>
          <w:rStyle w:val="Hyperlink"/>
        </w:rPr>
        <w:t>&lt;45&gt; Section 3.8.5.1.2.6</w:t>
      </w:r>
      <w:r>
        <w:rPr>
          <w:rStyle w:val="Hyperlink"/>
        </w:rPr>
        <w:fldChar w:fldCharType="end"/>
      </w:r>
      <w:r>
        <w:t xml:space="preserve">: </w:t>
      </w:r>
      <w:bookmarkEnd w:id="797"/>
      <w:r>
        <w:t xml:space="preserve"> Office Communications Server 2007, Office Communicator 2007: This behavior is not supported.</w:t>
      </w:r>
    </w:p>
    <w:bookmarkStart w:id="798" w:name="Appendix_A_46"/>
    <w:p w:rsidR="00822EC2" w:rsidRDefault="001F64D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3.8.5.3</w:t>
      </w:r>
      <w:r>
        <w:rPr>
          <w:rStyle w:val="Hyperlink"/>
        </w:rPr>
        <w:fldChar w:fldCharType="end"/>
      </w:r>
      <w:r>
        <w:t xml:space="preserve">: </w:t>
      </w:r>
      <w:bookmarkEnd w:id="798"/>
      <w:r>
        <w:t xml:space="preserve"> Office Communications Server 2007, O</w:t>
      </w:r>
      <w:r>
        <w:t>ffice Communicator 2007, Office Communications Server 2007 R2, Office Communicator 2007 R2: This behavior is not supported.</w:t>
      </w:r>
    </w:p>
    <w:bookmarkStart w:id="799" w:name="Appendix_A_47"/>
    <w:p w:rsidR="00822EC2" w:rsidRDefault="001F64DE">
      <w:r>
        <w:rPr>
          <w:rStyle w:val="Hyperlink"/>
        </w:rPr>
        <w:lastRenderedPageBreak/>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3.8.5.4</w:t>
      </w:r>
      <w:r>
        <w:rPr>
          <w:rStyle w:val="Hyperlink"/>
        </w:rPr>
        <w:fldChar w:fldCharType="end"/>
      </w:r>
      <w:r>
        <w:t xml:space="preserve">: </w:t>
      </w:r>
      <w:bookmarkEnd w:id="799"/>
      <w:r>
        <w:t xml:space="preserve"> Office Communications Server 2007, Office Communicator 2007, Offic</w:t>
      </w:r>
      <w:r>
        <w:t>e Communications Server 2007 R2, Office Communicator 2007 R2: This behavior is not supported.</w:t>
      </w:r>
    </w:p>
    <w:bookmarkStart w:id="800" w:name="Appendix_A_48"/>
    <w:p w:rsidR="00822EC2" w:rsidRDefault="001F64D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3.9.5.4</w:t>
      </w:r>
      <w:r>
        <w:rPr>
          <w:rStyle w:val="Hyperlink"/>
        </w:rPr>
        <w:fldChar w:fldCharType="end"/>
      </w:r>
      <w:r>
        <w:t xml:space="preserve">: </w:t>
      </w:r>
      <w:bookmarkEnd w:id="800"/>
      <w:r>
        <w:t xml:space="preserve"> Lync Server 2010 does not return a 403 Forbidden response in this case, but will instead return </w:t>
      </w:r>
      <w:r>
        <w:t>the same body as the request to the client.</w:t>
      </w:r>
    </w:p>
    <w:bookmarkStart w:id="801" w:name="Appendix_A_49"/>
    <w:p w:rsidR="00822EC2" w:rsidRDefault="001F64D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3.10</w:t>
      </w:r>
      <w:r>
        <w:rPr>
          <w:rStyle w:val="Hyperlink"/>
        </w:rPr>
        <w:fldChar w:fldCharType="end"/>
      </w:r>
      <w:r>
        <w:t xml:space="preserve">: </w:t>
      </w:r>
      <w:bookmarkEnd w:id="801"/>
      <w:r>
        <w:t xml:space="preserve"> This behavior is supported only by Lync Server 2013.</w:t>
      </w:r>
    </w:p>
    <w:bookmarkStart w:id="802" w:name="Appendix_A_50"/>
    <w:p w:rsidR="00822EC2" w:rsidRDefault="001F64D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10</w:t>
      </w:r>
      <w:r>
        <w:rPr>
          <w:rStyle w:val="Hyperlink"/>
        </w:rPr>
        <w:fldChar w:fldCharType="end"/>
      </w:r>
      <w:r>
        <w:t xml:space="preserve">: </w:t>
      </w:r>
      <w:bookmarkEnd w:id="802"/>
      <w:r>
        <w:t xml:space="preserve"> Office Communications Server 2007, </w:t>
      </w:r>
      <w:r>
        <w:t>Office Communicator 2007, Office Communications Server 2007 R2, Office Communicator 2007 R2, Lync Server 2010: This behavior is not supported.</w:t>
      </w:r>
    </w:p>
    <w:bookmarkStart w:id="803" w:name="Appendix_A_51"/>
    <w:p w:rsidR="00822EC2" w:rsidRDefault="001F64D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10</w:t>
      </w:r>
      <w:r>
        <w:rPr>
          <w:rStyle w:val="Hyperlink"/>
        </w:rPr>
        <w:fldChar w:fldCharType="end"/>
      </w:r>
      <w:r>
        <w:t xml:space="preserve">: </w:t>
      </w:r>
      <w:bookmarkEnd w:id="803"/>
      <w:r>
        <w:t xml:space="preserve"> Office Communications Server 2007, Office Communicat</w:t>
      </w:r>
      <w:r>
        <w:t>or 2007, Office Communications Server 2007 R2, Office Communicator 2007 R2, Lync Server 2010: This behavior is not supported.</w:t>
      </w:r>
    </w:p>
    <w:p w:rsidR="00822EC2" w:rsidRDefault="001F64DE">
      <w:pPr>
        <w:pStyle w:val="Heading1"/>
      </w:pPr>
      <w:bookmarkStart w:id="804" w:name="section_5ee31989aab040be991f7195f37c833e"/>
      <w:bookmarkStart w:id="805" w:name="_Toc79581372"/>
      <w:r>
        <w:lastRenderedPageBreak/>
        <w:t>Change Tracking</w:t>
      </w:r>
      <w:bookmarkEnd w:id="804"/>
      <w:bookmarkEnd w:id="80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F64DE" w:rsidP="00380B90">
      <w:r w:rsidRPr="00F6169D">
        <w:t xml:space="preserve">This section identifies changes that were made to this document since the last release. Changes are classified as Major, Minor, or None. </w:t>
      </w:r>
    </w:p>
    <w:p w:rsidR="00380B90" w:rsidRDefault="001F64DE"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1F64DE" w:rsidP="00380B90">
      <w:pPr>
        <w:pStyle w:val="ListParagraph"/>
        <w:numPr>
          <w:ilvl w:val="0"/>
          <w:numId w:val="114"/>
        </w:numPr>
        <w:contextualSpacing/>
      </w:pPr>
      <w:r>
        <w:t>A document revision that incorporates changes to interoperability requirements.</w:t>
      </w:r>
    </w:p>
    <w:p w:rsidR="00380B90" w:rsidRDefault="001F64DE" w:rsidP="00380B90">
      <w:pPr>
        <w:pStyle w:val="ListParagraph"/>
        <w:numPr>
          <w:ilvl w:val="0"/>
          <w:numId w:val="114"/>
        </w:numPr>
        <w:contextualSpacing/>
      </w:pPr>
      <w:r>
        <w:t>A document revision that captures changes to protocol functionality.</w:t>
      </w:r>
    </w:p>
    <w:p w:rsidR="00380B90" w:rsidRDefault="001F64DE"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1F64DE"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822EC2" w:rsidRDefault="001F64DE">
      <w:r>
        <w:t>The changes made to this document are listed in the following</w:t>
      </w:r>
      <w:r>
        <w:t xml:space="preserve"> table. For more information, please contact </w:t>
      </w:r>
      <w:hyperlink r:id="rId21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83"/>
        <w:gridCol w:w="3075"/>
        <w:gridCol w:w="1494"/>
      </w:tblGrid>
      <w:tr w:rsidR="00822EC2" w:rsidTr="00822E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2EC2" w:rsidRDefault="001F64DE">
            <w:pPr>
              <w:pStyle w:val="TableHeaderText"/>
            </w:pPr>
            <w:r>
              <w:t>Section</w:t>
            </w:r>
          </w:p>
        </w:tc>
        <w:tc>
          <w:tcPr>
            <w:tcW w:w="0" w:type="auto"/>
            <w:vAlign w:val="center"/>
          </w:tcPr>
          <w:p w:rsidR="00822EC2" w:rsidRDefault="001F64DE">
            <w:pPr>
              <w:pStyle w:val="TableHeaderText"/>
            </w:pPr>
            <w:r>
              <w:t>Description</w:t>
            </w:r>
          </w:p>
        </w:tc>
        <w:tc>
          <w:tcPr>
            <w:tcW w:w="0" w:type="auto"/>
            <w:vAlign w:val="center"/>
          </w:tcPr>
          <w:p w:rsidR="00822EC2" w:rsidRDefault="001F64DE">
            <w:pPr>
              <w:pStyle w:val="TableHeaderText"/>
            </w:pPr>
            <w:r>
              <w:t>Revision class</w:t>
            </w:r>
          </w:p>
        </w:tc>
      </w:tr>
      <w:tr w:rsidR="00822EC2" w:rsidTr="00822EC2">
        <w:tc>
          <w:tcPr>
            <w:tcW w:w="0" w:type="auto"/>
            <w:vAlign w:val="center"/>
          </w:tcPr>
          <w:p w:rsidR="00822EC2" w:rsidRDefault="001F64DE">
            <w:pPr>
              <w:pStyle w:val="TableBodyText"/>
            </w:pPr>
            <w:hyperlink w:anchor="Section_b9b04db30c1540b2a37841753caf42f9">
              <w:r>
                <w:rPr>
                  <w:rStyle w:val="Hyperlink"/>
                </w:rPr>
                <w:t>11</w:t>
              </w:r>
            </w:hyperlink>
            <w:r>
              <w:t xml:space="preserve"> Appendix F: Product Behavior</w:t>
            </w:r>
          </w:p>
        </w:tc>
        <w:tc>
          <w:tcPr>
            <w:tcW w:w="0" w:type="auto"/>
            <w:vAlign w:val="center"/>
          </w:tcPr>
          <w:p w:rsidR="00822EC2" w:rsidRDefault="001F64DE">
            <w:pPr>
              <w:pStyle w:val="TableBodyText"/>
            </w:pPr>
            <w:r>
              <w:t>Updated list of supported products.</w:t>
            </w:r>
          </w:p>
        </w:tc>
        <w:tc>
          <w:tcPr>
            <w:tcW w:w="0" w:type="auto"/>
            <w:vAlign w:val="center"/>
          </w:tcPr>
          <w:p w:rsidR="00822EC2" w:rsidRDefault="001F64DE">
            <w:pPr>
              <w:pStyle w:val="TableBodyText"/>
            </w:pPr>
            <w:r>
              <w:t>Major</w:t>
            </w:r>
          </w:p>
        </w:tc>
      </w:tr>
    </w:tbl>
    <w:p w:rsidR="00822EC2" w:rsidRDefault="001F64DE">
      <w:pPr>
        <w:pStyle w:val="Heading1"/>
        <w:sectPr w:rsidR="00822EC2">
          <w:footerReference w:type="default" r:id="rId220"/>
          <w:endnotePr>
            <w:numFmt w:val="decimal"/>
          </w:endnotePr>
          <w:type w:val="continuous"/>
          <w:pgSz w:w="12240" w:h="15840"/>
          <w:pgMar w:top="1080" w:right="1440" w:bottom="2016" w:left="1440" w:header="720" w:footer="720" w:gutter="0"/>
          <w:cols w:space="720"/>
          <w:docGrid w:linePitch="360"/>
        </w:sectPr>
      </w:pPr>
      <w:bookmarkStart w:id="806" w:name="section_df9203351b0441e592ec2c0ee932923f"/>
      <w:bookmarkStart w:id="807" w:name="_Toc79581373"/>
      <w:r>
        <w:lastRenderedPageBreak/>
        <w:t>Index</w:t>
      </w:r>
      <w:bookmarkEnd w:id="806"/>
      <w:bookmarkEnd w:id="807"/>
    </w:p>
    <w:p w:rsidR="00822EC2" w:rsidRDefault="001F64DE">
      <w:pPr>
        <w:pStyle w:val="indexheader"/>
      </w:pPr>
      <w:r>
        <w:t>A</w:t>
      </w:r>
    </w:p>
    <w:p w:rsidR="00822EC2" w:rsidRDefault="00822EC2">
      <w:pPr>
        <w:spacing w:before="0" w:after="0"/>
        <w:rPr>
          <w:sz w:val="16"/>
        </w:rPr>
      </w:pPr>
    </w:p>
    <w:p w:rsidR="00822EC2" w:rsidRDefault="001F64DE">
      <w:pPr>
        <w:pStyle w:val="indexentry0"/>
      </w:pPr>
      <w:r>
        <w:t>Abstract data model</w:t>
      </w:r>
    </w:p>
    <w:p w:rsidR="00822EC2" w:rsidRDefault="001F64DE">
      <w:pPr>
        <w:pStyle w:val="indexentry0"/>
      </w:pPr>
      <w:r>
        <w:t xml:space="preserve">   </w:t>
      </w:r>
      <w:hyperlink w:anchor="section_b98a63baf59f4d20a8caaf5080dcb498">
        <w:r>
          <w:rPr>
            <w:rStyle w:val="Hyperlink"/>
          </w:rPr>
          <w:t>aggregation</w:t>
        </w:r>
      </w:hyperlink>
      <w:r>
        <w:t xml:space="preserve"> </w:t>
      </w:r>
      <w:r>
        <w:fldChar w:fldCharType="begin"/>
      </w:r>
      <w:r>
        <w:instrText>PAGEREF section_b98a63baf59f4d20a8caaf5080dcb498</w:instrText>
      </w:r>
      <w:r>
        <w:fldChar w:fldCharType="separate"/>
      </w:r>
      <w:r>
        <w:rPr>
          <w:noProof/>
        </w:rPr>
        <w:t>115</w:t>
      </w:r>
      <w:r>
        <w:fldChar w:fldCharType="end"/>
      </w:r>
    </w:p>
    <w:p w:rsidR="00822EC2" w:rsidRDefault="001F64DE">
      <w:pPr>
        <w:pStyle w:val="indexentry0"/>
      </w:pPr>
      <w:r>
        <w:t xml:space="preserve">   </w:t>
      </w:r>
      <w:hyperlink w:anchor="section_c29742f2a3da4c4cb377b40b453b1bc5">
        <w:r>
          <w:rPr>
            <w:rStyle w:val="Hyperlink"/>
          </w:rPr>
          <w:t>category subscription</w:t>
        </w:r>
      </w:hyperlink>
      <w:r>
        <w:t xml:space="preserve"> </w:t>
      </w:r>
      <w:r>
        <w:fldChar w:fldCharType="begin"/>
      </w:r>
      <w:r>
        <w:instrText>PAGEREF section_c29742f2a3da4c4cb377b40b4</w:instrText>
      </w:r>
      <w:r>
        <w:instrText>53b1bc5</w:instrText>
      </w:r>
      <w:r>
        <w:fldChar w:fldCharType="separate"/>
      </w:r>
      <w:r>
        <w:rPr>
          <w:noProof/>
        </w:rPr>
        <w:t>98</w:t>
      </w:r>
      <w:r>
        <w:fldChar w:fldCharType="end"/>
      </w:r>
    </w:p>
    <w:p w:rsidR="00822EC2" w:rsidRDefault="001F64DE">
      <w:pPr>
        <w:pStyle w:val="indexentry0"/>
      </w:pPr>
      <w:r>
        <w:t xml:space="preserve">   </w:t>
      </w:r>
      <w:hyperlink w:anchor="section_7a0902e18e734cdf910c419427ac026a">
        <w:r>
          <w:rPr>
            <w:rStyle w:val="Hyperlink"/>
          </w:rPr>
          <w:t>container management</w:t>
        </w:r>
      </w:hyperlink>
      <w:r>
        <w:t xml:space="preserve"> </w:t>
      </w:r>
      <w:r>
        <w:fldChar w:fldCharType="begin"/>
      </w:r>
      <w:r>
        <w:instrText>PAGEREF section_7a0902e18e734cdf910c419427ac026a</w:instrText>
      </w:r>
      <w:r>
        <w:fldChar w:fldCharType="separate"/>
      </w:r>
      <w:r>
        <w:rPr>
          <w:noProof/>
        </w:rPr>
        <w:t>104</w:t>
      </w:r>
      <w:r>
        <w:fldChar w:fldCharType="end"/>
      </w:r>
    </w:p>
    <w:p w:rsidR="00822EC2" w:rsidRDefault="001F64DE">
      <w:pPr>
        <w:pStyle w:val="indexentry0"/>
      </w:pPr>
      <w:r>
        <w:t xml:space="preserve">   delegate management (</w:t>
      </w:r>
      <w:hyperlink w:anchor="section_613fa04ea57746cc933fc240acd3fcb2">
        <w:r>
          <w:rPr>
            <w:rStyle w:val="Hyperlink"/>
          </w:rPr>
          <w:t>section 3.9.1</w:t>
        </w:r>
      </w:hyperlink>
      <w:r>
        <w:t xml:space="preserve"> </w:t>
      </w:r>
      <w:r>
        <w:fldChar w:fldCharType="begin"/>
      </w:r>
      <w:r>
        <w:instrText>PAGER</w:instrText>
      </w:r>
      <w:r>
        <w:instrText>EF section_613fa04ea57746cc933fc240acd3fcb2</w:instrText>
      </w:r>
      <w:r>
        <w:fldChar w:fldCharType="separate"/>
      </w:r>
      <w:r>
        <w:rPr>
          <w:noProof/>
        </w:rPr>
        <w:t>131</w:t>
      </w:r>
      <w:r>
        <w:fldChar w:fldCharType="end"/>
      </w:r>
      <w:r>
        <w:t xml:space="preserve">, </w:t>
      </w:r>
      <w:hyperlink w:anchor="section_3d48478efb864402ab575c9d193d916e">
        <w:r>
          <w:rPr>
            <w:rStyle w:val="Hyperlink"/>
          </w:rPr>
          <w:t>section 3.10</w:t>
        </w:r>
      </w:hyperlink>
      <w:r>
        <w:t xml:space="preserve"> </w:t>
      </w:r>
      <w:r>
        <w:fldChar w:fldCharType="begin"/>
      </w:r>
      <w:r>
        <w:instrText>PAGEREF section_3d48478efb864402ab575c9d193d916e</w:instrText>
      </w:r>
      <w:r>
        <w:fldChar w:fldCharType="separate"/>
      </w:r>
      <w:r>
        <w:rPr>
          <w:noProof/>
        </w:rPr>
        <w:t>133</w:t>
      </w:r>
      <w:r>
        <w:fldChar w:fldCharType="end"/>
      </w:r>
      <w:r>
        <w:t>)</w:t>
      </w:r>
    </w:p>
    <w:p w:rsidR="00822EC2" w:rsidRDefault="001F64DE">
      <w:pPr>
        <w:pStyle w:val="indexentry0"/>
      </w:pPr>
      <w:r>
        <w:t xml:space="preserve">   </w:t>
      </w:r>
      <w:hyperlink w:anchor="section_725119d4008b4f7393a3f6dd6596a03e">
        <w:r>
          <w:rPr>
            <w:rStyle w:val="Hyperlink"/>
          </w:rPr>
          <w:t>directory search request</w:t>
        </w:r>
      </w:hyperlink>
      <w:r>
        <w:t xml:space="preserve"> </w:t>
      </w:r>
      <w:r>
        <w:fldChar w:fldCharType="begin"/>
      </w:r>
      <w:r>
        <w:instrText>PAGEREF section_725119d4008b4f7393a3f6dd6596a03e</w:instrText>
      </w:r>
      <w:r>
        <w:fldChar w:fldCharType="separate"/>
      </w:r>
      <w:r>
        <w:rPr>
          <w:noProof/>
        </w:rPr>
        <w:t>86</w:t>
      </w:r>
      <w:r>
        <w:fldChar w:fldCharType="end"/>
      </w:r>
    </w:p>
    <w:p w:rsidR="00822EC2" w:rsidRDefault="001F64DE">
      <w:pPr>
        <w:pStyle w:val="indexentry0"/>
      </w:pPr>
      <w:r>
        <w:t xml:space="preserve">   </w:t>
      </w:r>
      <w:hyperlink w:anchor="section_b5fd1d3a0f764bceb05d999c94a6e57e">
        <w:r>
          <w:rPr>
            <w:rStyle w:val="Hyperlink"/>
          </w:rPr>
          <w:t>MSRTC subscription</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w:t>
      </w:r>
      <w:hyperlink w:anchor="section_b5fd1d3a0f764bceb05d999c94a6e57e">
        <w:r>
          <w:rPr>
            <w:rStyle w:val="Hyperlink"/>
          </w:rPr>
          <w:t>PIDF/RPID subscription</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w:t>
      </w:r>
      <w:hyperlink w:anchor="section_41b77f05af1646acaba3c118c5d97219">
        <w:r>
          <w:rPr>
            <w:rStyle w:val="Hyperlink"/>
          </w:rPr>
          <w:t>publication</w:t>
        </w:r>
      </w:hyperlink>
      <w:r>
        <w:t xml:space="preserve"> </w:t>
      </w:r>
      <w:r>
        <w:fldChar w:fldCharType="begin"/>
      </w:r>
      <w:r>
        <w:instrText>PAGEREF section_41b77f05af1646acaba3c118c5d97219</w:instrText>
      </w:r>
      <w:r>
        <w:fldChar w:fldCharType="separate"/>
      </w:r>
      <w:r>
        <w:rPr>
          <w:noProof/>
        </w:rPr>
        <w:t>88</w:t>
      </w:r>
      <w:r>
        <w:fldChar w:fldCharType="end"/>
      </w:r>
    </w:p>
    <w:p w:rsidR="00822EC2" w:rsidRDefault="001F64DE">
      <w:pPr>
        <w:pStyle w:val="indexentry0"/>
      </w:pPr>
      <w:r>
        <w:t xml:space="preserve">   </w:t>
      </w:r>
      <w:hyperlink w:anchor="section_696b50bce7a54cce805d770ac72143cd">
        <w:r>
          <w:rPr>
            <w:rStyle w:val="Hyperlink"/>
          </w:rPr>
          <w:t>self subscription</w:t>
        </w:r>
      </w:hyperlink>
      <w:r>
        <w:t xml:space="preserve"> </w:t>
      </w:r>
      <w:r>
        <w:fldChar w:fldCharType="begin"/>
      </w:r>
      <w:r>
        <w:instrText>PAGEREF section_696b50bce7a54cce805d770ac72143cd</w:instrText>
      </w:r>
      <w:r>
        <w:fldChar w:fldCharType="separate"/>
      </w:r>
      <w:r>
        <w:rPr>
          <w:noProof/>
        </w:rPr>
        <w:t>96</w:t>
      </w:r>
      <w:r>
        <w:fldChar w:fldCharType="end"/>
      </w:r>
    </w:p>
    <w:p w:rsidR="00822EC2" w:rsidRDefault="001F64DE">
      <w:pPr>
        <w:pStyle w:val="indexentry0"/>
      </w:pPr>
      <w:r>
        <w:t xml:space="preserve">   </w:t>
      </w:r>
      <w:hyperlink w:anchor="section_4d17a7be7159483e872418d8fad59908">
        <w:r>
          <w:rPr>
            <w:rStyle w:val="Hyperlink"/>
          </w:rPr>
          <w:t>subscriber list management</w:t>
        </w:r>
      </w:hyperlink>
      <w:r>
        <w:t xml:space="preserve"> </w:t>
      </w:r>
      <w:r>
        <w:fldChar w:fldCharType="begin"/>
      </w:r>
      <w:r>
        <w:instrText>PAGEREF section_4d17a7be7159483e872418d8fad59908</w:instrText>
      </w:r>
      <w:r>
        <w:fldChar w:fldCharType="separate"/>
      </w:r>
      <w:r>
        <w:rPr>
          <w:noProof/>
        </w:rPr>
        <w:t>107</w:t>
      </w:r>
      <w:r>
        <w:fldChar w:fldCharType="end"/>
      </w:r>
    </w:p>
    <w:p w:rsidR="00822EC2" w:rsidRDefault="001F64DE">
      <w:pPr>
        <w:pStyle w:val="indexentry0"/>
      </w:pPr>
      <w:r>
        <w:t>Ag</w:t>
      </w:r>
      <w:r>
        <w:t>gregation</w:t>
      </w:r>
    </w:p>
    <w:p w:rsidR="00822EC2" w:rsidRDefault="001F64DE">
      <w:pPr>
        <w:pStyle w:val="indexentry0"/>
      </w:pPr>
      <w:r>
        <w:t xml:space="preserve">   </w:t>
      </w:r>
      <w:hyperlink w:anchor="section_b98a63baf59f4d20a8caaf5080dcb498">
        <w:r>
          <w:rPr>
            <w:rStyle w:val="Hyperlink"/>
          </w:rPr>
          <w:t>abstract data model</w:t>
        </w:r>
      </w:hyperlink>
      <w:r>
        <w:t xml:space="preserve"> </w:t>
      </w:r>
      <w:r>
        <w:fldChar w:fldCharType="begin"/>
      </w:r>
      <w:r>
        <w:instrText>PAGEREF section_b98a63baf59f4d20a8caaf5080dcb498</w:instrText>
      </w:r>
      <w:r>
        <w:fldChar w:fldCharType="separate"/>
      </w:r>
      <w:r>
        <w:rPr>
          <w:noProof/>
        </w:rPr>
        <w:t>115</w:t>
      </w:r>
      <w:r>
        <w:fldChar w:fldCharType="end"/>
      </w:r>
    </w:p>
    <w:p w:rsidR="00822EC2" w:rsidRDefault="001F64DE">
      <w:pPr>
        <w:pStyle w:val="indexentry0"/>
      </w:pPr>
      <w:r>
        <w:t xml:space="preserve">   </w:t>
      </w:r>
      <w:hyperlink w:anchor="section_006353b1141d426f9f4eb30f5faccc99">
        <w:r>
          <w:rPr>
            <w:rStyle w:val="Hyperlink"/>
          </w:rPr>
          <w:t>architecture</w:t>
        </w:r>
      </w:hyperlink>
      <w:r>
        <w:t xml:space="preserve"> </w:t>
      </w:r>
      <w:r>
        <w:fldChar w:fldCharType="begin"/>
      </w:r>
      <w:r>
        <w:instrText>PAGEREF section_006353b1141</w:instrText>
      </w:r>
      <w:r>
        <w:instrText>d426f9f4eb30f5faccc99</w:instrText>
      </w:r>
      <w:r>
        <w:fldChar w:fldCharType="separate"/>
      </w:r>
      <w:r>
        <w:rPr>
          <w:noProof/>
        </w:rPr>
        <w:t>26</w:t>
      </w:r>
      <w:r>
        <w:fldChar w:fldCharType="end"/>
      </w:r>
    </w:p>
    <w:p w:rsidR="00822EC2" w:rsidRDefault="001F64DE">
      <w:pPr>
        <w:pStyle w:val="indexentry0"/>
      </w:pPr>
      <w:r>
        <w:t xml:space="preserve">   </w:t>
      </w:r>
      <w:hyperlink w:anchor="section_f75bc0934f3d49dbbeeb3004f5f6cb96">
        <w:r>
          <w:rPr>
            <w:rStyle w:val="Hyperlink"/>
          </w:rPr>
          <w:t>details</w:t>
        </w:r>
      </w:hyperlink>
      <w:r>
        <w:t xml:space="preserve"> </w:t>
      </w:r>
      <w:r>
        <w:fldChar w:fldCharType="begin"/>
      </w:r>
      <w:r>
        <w:instrText>PAGEREF section_f75bc0934f3d49dbbeeb3004f5f6cb96</w:instrText>
      </w:r>
      <w:r>
        <w:fldChar w:fldCharType="separate"/>
      </w:r>
      <w:r>
        <w:rPr>
          <w:noProof/>
        </w:rPr>
        <w:t>114</w:t>
      </w:r>
      <w:r>
        <w:fldChar w:fldCharType="end"/>
      </w:r>
    </w:p>
    <w:p w:rsidR="00822EC2" w:rsidRDefault="001F64DE">
      <w:pPr>
        <w:pStyle w:val="indexentry0"/>
      </w:pPr>
      <w:r>
        <w:t xml:space="preserve">   device category</w:t>
      </w:r>
    </w:p>
    <w:p w:rsidR="00822EC2" w:rsidRDefault="001F64DE">
      <w:pPr>
        <w:pStyle w:val="indexentry0"/>
      </w:pPr>
      <w:r>
        <w:t xml:space="preserve">      </w:t>
      </w:r>
      <w:hyperlink w:anchor="section_201d1f5342a541e3bbe3996ff9d68113">
        <w:r>
          <w:rPr>
            <w:rStyle w:val="Hyperlink"/>
          </w:rPr>
          <w:t>example</w:t>
        </w:r>
      </w:hyperlink>
      <w:r>
        <w:t xml:space="preserve"> </w:t>
      </w:r>
      <w:r>
        <w:fldChar w:fldCharType="begin"/>
      </w:r>
      <w:r>
        <w:instrText>PAGEREF section_201d1f5342a541e3bbe3996ff9d68113</w:instrText>
      </w:r>
      <w:r>
        <w:fldChar w:fldCharType="separate"/>
      </w:r>
      <w:r>
        <w:rPr>
          <w:noProof/>
        </w:rPr>
        <w:t>147</w:t>
      </w:r>
      <w:r>
        <w:fldChar w:fldCharType="end"/>
      </w:r>
    </w:p>
    <w:p w:rsidR="00822EC2" w:rsidRDefault="001F64DE">
      <w:pPr>
        <w:pStyle w:val="indexentry0"/>
      </w:pPr>
      <w:r>
        <w:t xml:space="preserve">         </w:t>
      </w:r>
      <w:hyperlink w:anchor="section_1875978373634bce9eb71f0e02791e7f">
        <w:r>
          <w:rPr>
            <w:rStyle w:val="Hyperlink"/>
          </w:rPr>
          <w:t>walkthrough</w:t>
        </w:r>
      </w:hyperlink>
      <w:r>
        <w:t xml:space="preserve"> </w:t>
      </w:r>
      <w:r>
        <w:fldChar w:fldCharType="begin"/>
      </w:r>
      <w:r>
        <w:instrText>PAGEREF section_1875978373634bce9eb71f0e02791e7f</w:instrText>
      </w:r>
      <w:r>
        <w:fldChar w:fldCharType="separate"/>
      </w:r>
      <w:r>
        <w:rPr>
          <w:noProof/>
        </w:rPr>
        <w:t>152</w:t>
      </w:r>
      <w:r>
        <w:fldChar w:fldCharType="end"/>
      </w:r>
    </w:p>
    <w:p w:rsidR="00822EC2" w:rsidRDefault="001F64DE">
      <w:pPr>
        <w:pStyle w:val="indexentry0"/>
      </w:pPr>
      <w:r>
        <w:t xml:space="preserve">   dndState category</w:t>
      </w:r>
    </w:p>
    <w:p w:rsidR="00822EC2" w:rsidRDefault="001F64DE">
      <w:pPr>
        <w:pStyle w:val="indexentry0"/>
      </w:pPr>
      <w:r>
        <w:t xml:space="preserve">      </w:t>
      </w:r>
      <w:hyperlink w:anchor="section_f2a0d8bbab0344389ed53b13e6dfb492">
        <w:r>
          <w:rPr>
            <w:rStyle w:val="Hyperlink"/>
          </w:rPr>
          <w:t>example</w:t>
        </w:r>
      </w:hyperlink>
      <w:r>
        <w:t xml:space="preserve"> </w:t>
      </w:r>
      <w:r>
        <w:fldChar w:fldCharType="begin"/>
      </w:r>
      <w:r>
        <w:instrText>PAGEREF section_f2a0d8bbab0344389ed53b13e6dfb492</w:instrText>
      </w:r>
      <w:r>
        <w:fldChar w:fldCharType="separate"/>
      </w:r>
      <w:r>
        <w:rPr>
          <w:noProof/>
        </w:rPr>
        <w:t>161</w:t>
      </w:r>
      <w:r>
        <w:fldChar w:fldCharType="end"/>
      </w:r>
    </w:p>
    <w:p w:rsidR="00822EC2" w:rsidRDefault="001F64DE">
      <w:pPr>
        <w:pStyle w:val="indexentry0"/>
      </w:pPr>
      <w:r>
        <w:t xml:space="preserve">   </w:t>
      </w:r>
      <w:hyperlink w:anchor="section_30b2c738c9fe479fb5b22d1fbd1cd82e">
        <w:r>
          <w:rPr>
            <w:rStyle w:val="Hyperlink"/>
          </w:rPr>
          <w:t>higher-layer triggered events</w:t>
        </w:r>
      </w:hyperlink>
      <w:r>
        <w:t xml:space="preserve"> </w:t>
      </w:r>
      <w:r>
        <w:fldChar w:fldCharType="begin"/>
      </w:r>
      <w:r>
        <w:instrText>PAGEREF section_30b2c738c9fe479fb5b22d1fbd1cd82e</w:instrText>
      </w:r>
      <w:r>
        <w:fldChar w:fldCharType="separate"/>
      </w:r>
      <w:r>
        <w:rPr>
          <w:noProof/>
        </w:rPr>
        <w:t>116</w:t>
      </w:r>
      <w:r>
        <w:fldChar w:fldCharType="end"/>
      </w:r>
    </w:p>
    <w:p w:rsidR="00822EC2" w:rsidRDefault="001F64DE">
      <w:pPr>
        <w:pStyle w:val="indexentry0"/>
      </w:pPr>
      <w:r>
        <w:t xml:space="preserve">   </w:t>
      </w:r>
      <w:hyperlink w:anchor="section_658ffa1ed0fb4500bf450e5ba1aecf2e">
        <w:r>
          <w:rPr>
            <w:rStyle w:val="Hyperlink"/>
          </w:rPr>
          <w:t>initialization</w:t>
        </w:r>
      </w:hyperlink>
      <w:r>
        <w:t xml:space="preserve"> </w:t>
      </w:r>
      <w:r>
        <w:fldChar w:fldCharType="begin"/>
      </w:r>
      <w:r>
        <w:instrText>PAGEREF section_658ffa1ed0fb4500bf450e5ba1aecf2e</w:instrText>
      </w:r>
      <w:r>
        <w:fldChar w:fldCharType="separate"/>
      </w:r>
      <w:r>
        <w:rPr>
          <w:noProof/>
        </w:rPr>
        <w:t>116</w:t>
      </w:r>
      <w:r>
        <w:fldChar w:fldCharType="end"/>
      </w:r>
    </w:p>
    <w:p w:rsidR="00822EC2" w:rsidRDefault="001F64DE">
      <w:pPr>
        <w:pStyle w:val="indexentry0"/>
      </w:pPr>
      <w:r>
        <w:t xml:space="preserve">   </w:t>
      </w:r>
      <w:hyperlink w:anchor="section_d3b1e00d040049b190ee926d4d43c8d1">
        <w:r>
          <w:rPr>
            <w:rStyle w:val="Hyperlink"/>
          </w:rPr>
          <w:t>local events</w:t>
        </w:r>
      </w:hyperlink>
      <w:r>
        <w:t xml:space="preserve"> </w:t>
      </w:r>
      <w:r>
        <w:fldChar w:fldCharType="begin"/>
      </w:r>
      <w:r>
        <w:instrText>PAGEREF section_d3b1e00d040049b190ee926d4d43c8d</w:instrText>
      </w:r>
      <w:r>
        <w:instrText>1</w:instrText>
      </w:r>
      <w:r>
        <w:fldChar w:fldCharType="separate"/>
      </w:r>
      <w:r>
        <w:rPr>
          <w:noProof/>
        </w:rPr>
        <w:t>131</w:t>
      </w:r>
      <w:r>
        <w:fldChar w:fldCharType="end"/>
      </w:r>
    </w:p>
    <w:p w:rsidR="00822EC2" w:rsidRDefault="001F64DE">
      <w:pPr>
        <w:pStyle w:val="indexentry0"/>
      </w:pPr>
      <w:r>
        <w:t xml:space="preserve">   message processing</w:t>
      </w:r>
    </w:p>
    <w:p w:rsidR="00822EC2" w:rsidRDefault="001F64DE">
      <w:pPr>
        <w:pStyle w:val="indexentry0"/>
      </w:pPr>
      <w:r>
        <w:t xml:space="preserve">      </w:t>
      </w:r>
      <w:hyperlink w:anchor="section_ed28e3ba08844387b02bc56824ee8af0">
        <w:r>
          <w:rPr>
            <w:rStyle w:val="Hyperlink"/>
          </w:rPr>
          <w:t>device category</w:t>
        </w:r>
      </w:hyperlink>
      <w:r>
        <w:t xml:space="preserve"> </w:t>
      </w:r>
      <w:r>
        <w:fldChar w:fldCharType="begin"/>
      </w:r>
      <w:r>
        <w:instrText>PAGEREF section_ed28e3ba08844387b02bc56824ee8af0</w:instrText>
      </w:r>
      <w:r>
        <w:fldChar w:fldCharType="separate"/>
      </w:r>
      <w:r>
        <w:rPr>
          <w:noProof/>
        </w:rPr>
        <w:t>125</w:t>
      </w:r>
      <w:r>
        <w:fldChar w:fldCharType="end"/>
      </w:r>
    </w:p>
    <w:p w:rsidR="00822EC2" w:rsidRDefault="001F64DE">
      <w:pPr>
        <w:pStyle w:val="indexentry0"/>
      </w:pPr>
      <w:r>
        <w:t xml:space="preserve">      </w:t>
      </w:r>
      <w:hyperlink w:anchor="section_66fb1881b72742bd8445c765f80e0032">
        <w:r>
          <w:rPr>
            <w:rStyle w:val="Hyperlink"/>
          </w:rPr>
          <w:t>dndState category</w:t>
        </w:r>
      </w:hyperlink>
      <w:r>
        <w:t xml:space="preserve"> </w:t>
      </w:r>
      <w:r>
        <w:fldChar w:fldCharType="begin"/>
      </w:r>
      <w:r>
        <w:instrText>PAGER</w:instrText>
      </w:r>
      <w:r>
        <w:instrText>EF section_66fb1881b72742bd8445c765f80e0032</w:instrText>
      </w:r>
      <w:r>
        <w:fldChar w:fldCharType="separate"/>
      </w:r>
      <w:r>
        <w:rPr>
          <w:noProof/>
        </w:rPr>
        <w:t>130</w:t>
      </w:r>
      <w:r>
        <w:fldChar w:fldCharType="end"/>
      </w:r>
    </w:p>
    <w:p w:rsidR="00822EC2" w:rsidRDefault="001F64DE">
      <w:pPr>
        <w:pStyle w:val="indexentry0"/>
      </w:pPr>
      <w:r>
        <w:t xml:space="preserve">      </w:t>
      </w:r>
      <w:hyperlink w:anchor="section_0068015f9fed4e21a3b40a632db9171a">
        <w:r>
          <w:rPr>
            <w:rStyle w:val="Hyperlink"/>
          </w:rPr>
          <w:t>error responses</w:t>
        </w:r>
      </w:hyperlink>
      <w:r>
        <w:t xml:space="preserve"> </w:t>
      </w:r>
      <w:r>
        <w:fldChar w:fldCharType="begin"/>
      </w:r>
      <w:r>
        <w:instrText>PAGEREF section_0068015f9fed4e21a3b40a632db9171a</w:instrText>
      </w:r>
      <w:r>
        <w:fldChar w:fldCharType="separate"/>
      </w:r>
      <w:r>
        <w:rPr>
          <w:noProof/>
        </w:rPr>
        <w:t>130</w:t>
      </w:r>
      <w:r>
        <w:fldChar w:fldCharType="end"/>
      </w:r>
    </w:p>
    <w:p w:rsidR="00822EC2" w:rsidRDefault="001F64DE">
      <w:pPr>
        <w:pStyle w:val="indexentry0"/>
      </w:pPr>
      <w:r>
        <w:t xml:space="preserve">      </w:t>
      </w:r>
      <w:hyperlink w:anchor="section_4dcdec86cf52456caa64f8c800c8f802">
        <w:r>
          <w:rPr>
            <w:rStyle w:val="Hyperlink"/>
          </w:rPr>
          <w:t>state category</w:t>
        </w:r>
      </w:hyperlink>
      <w:r>
        <w:t xml:space="preserve"> </w:t>
      </w:r>
      <w:r>
        <w:fldChar w:fldCharType="begin"/>
      </w:r>
      <w:r>
        <w:instrText>PAGEREF section_4dcdec86cf52456caa64f8c800c8f802</w:instrText>
      </w:r>
      <w:r>
        <w:fldChar w:fldCharType="separate"/>
      </w:r>
      <w:r>
        <w:rPr>
          <w:noProof/>
        </w:rPr>
        <w:t>116</w:t>
      </w:r>
      <w:r>
        <w:fldChar w:fldCharType="end"/>
      </w:r>
    </w:p>
    <w:p w:rsidR="00822EC2" w:rsidRDefault="001F64DE">
      <w:pPr>
        <w:pStyle w:val="indexentry0"/>
      </w:pPr>
      <w:r>
        <w:t xml:space="preserve">      </w:t>
      </w:r>
      <w:hyperlink w:anchor="section_5f2021f5f5444355a279a46b1d72ff88">
        <w:r>
          <w:rPr>
            <w:rStyle w:val="Hyperlink"/>
          </w:rPr>
          <w:t>workingHours category</w:t>
        </w:r>
      </w:hyperlink>
      <w:r>
        <w:t xml:space="preserve"> </w:t>
      </w:r>
      <w:r>
        <w:fldChar w:fldCharType="begin"/>
      </w:r>
      <w:r>
        <w:instrText>PAGEREF section_5f2021f5f5444355a279a46b1d72ff88</w:instrText>
      </w:r>
      <w:r>
        <w:fldChar w:fldCharType="separate"/>
      </w:r>
      <w:r>
        <w:rPr>
          <w:noProof/>
        </w:rPr>
        <w:t>129</w:t>
      </w:r>
      <w:r>
        <w:fldChar w:fldCharType="end"/>
      </w:r>
    </w:p>
    <w:p w:rsidR="00822EC2" w:rsidRDefault="001F64DE">
      <w:pPr>
        <w:pStyle w:val="indexentry0"/>
      </w:pPr>
      <w:r>
        <w:t xml:space="preserve">   sequencing rules</w:t>
      </w:r>
    </w:p>
    <w:p w:rsidR="00822EC2" w:rsidRDefault="001F64DE">
      <w:pPr>
        <w:pStyle w:val="indexentry0"/>
      </w:pPr>
      <w:r>
        <w:t xml:space="preserve">      </w:t>
      </w:r>
      <w:hyperlink w:anchor="section_ed28e3ba08844387b02bc56824ee8af0">
        <w:r>
          <w:rPr>
            <w:rStyle w:val="Hyperlink"/>
          </w:rPr>
          <w:t>device category</w:t>
        </w:r>
      </w:hyperlink>
      <w:r>
        <w:t xml:space="preserve"> </w:t>
      </w:r>
      <w:r>
        <w:fldChar w:fldCharType="begin"/>
      </w:r>
      <w:r>
        <w:instrText>PAGEREF section_ed28e3ba08844387b02bc56824ee8af0</w:instrText>
      </w:r>
      <w:r>
        <w:fldChar w:fldCharType="separate"/>
      </w:r>
      <w:r>
        <w:rPr>
          <w:noProof/>
        </w:rPr>
        <w:t>125</w:t>
      </w:r>
      <w:r>
        <w:fldChar w:fldCharType="end"/>
      </w:r>
    </w:p>
    <w:p w:rsidR="00822EC2" w:rsidRDefault="001F64DE">
      <w:pPr>
        <w:pStyle w:val="indexentry0"/>
      </w:pPr>
      <w:r>
        <w:t xml:space="preserve">      </w:t>
      </w:r>
      <w:hyperlink w:anchor="section_66fb1881b72742bd8445c765f80e0032">
        <w:r>
          <w:rPr>
            <w:rStyle w:val="Hyperlink"/>
          </w:rPr>
          <w:t>dndState category</w:t>
        </w:r>
      </w:hyperlink>
      <w:r>
        <w:t xml:space="preserve"> </w:t>
      </w:r>
      <w:r>
        <w:fldChar w:fldCharType="begin"/>
      </w:r>
      <w:r>
        <w:instrText>PAGEREF section_66fb1881b72742bd8445c765f80e0032</w:instrText>
      </w:r>
      <w:r>
        <w:fldChar w:fldCharType="separate"/>
      </w:r>
      <w:r>
        <w:rPr>
          <w:noProof/>
        </w:rPr>
        <w:t>130</w:t>
      </w:r>
      <w:r>
        <w:fldChar w:fldCharType="end"/>
      </w:r>
    </w:p>
    <w:p w:rsidR="00822EC2" w:rsidRDefault="001F64DE">
      <w:pPr>
        <w:pStyle w:val="indexentry0"/>
      </w:pPr>
      <w:r>
        <w:t xml:space="preserve">      </w:t>
      </w:r>
      <w:hyperlink w:anchor="section_0068015f9fed4e21a3b40a632db9171a">
        <w:r>
          <w:rPr>
            <w:rStyle w:val="Hyperlink"/>
          </w:rPr>
          <w:t>error responses</w:t>
        </w:r>
      </w:hyperlink>
      <w:r>
        <w:t xml:space="preserve"> </w:t>
      </w:r>
      <w:r>
        <w:fldChar w:fldCharType="begin"/>
      </w:r>
      <w:r>
        <w:instrText>PAGEREF section_0068015f9fed4e21a3b40a632db9171a</w:instrText>
      </w:r>
      <w:r>
        <w:fldChar w:fldCharType="separate"/>
      </w:r>
      <w:r>
        <w:rPr>
          <w:noProof/>
        </w:rPr>
        <w:t>130</w:t>
      </w:r>
      <w:r>
        <w:fldChar w:fldCharType="end"/>
      </w:r>
    </w:p>
    <w:p w:rsidR="00822EC2" w:rsidRDefault="001F64DE">
      <w:pPr>
        <w:pStyle w:val="indexentry0"/>
      </w:pPr>
      <w:r>
        <w:t xml:space="preserve">      </w:t>
      </w:r>
      <w:hyperlink w:anchor="section_4dcdec86cf52456caa64f8c800c8f802">
        <w:r>
          <w:rPr>
            <w:rStyle w:val="Hyperlink"/>
          </w:rPr>
          <w:t>state category</w:t>
        </w:r>
      </w:hyperlink>
      <w:r>
        <w:t xml:space="preserve"> </w:t>
      </w:r>
      <w:r>
        <w:fldChar w:fldCharType="begin"/>
      </w:r>
      <w:r>
        <w:instrText>PAGEREF section_4dcdec86cf52456caa64f8c</w:instrText>
      </w:r>
      <w:r>
        <w:instrText>800c8f802</w:instrText>
      </w:r>
      <w:r>
        <w:fldChar w:fldCharType="separate"/>
      </w:r>
      <w:r>
        <w:rPr>
          <w:noProof/>
        </w:rPr>
        <w:t>116</w:t>
      </w:r>
      <w:r>
        <w:fldChar w:fldCharType="end"/>
      </w:r>
    </w:p>
    <w:p w:rsidR="00822EC2" w:rsidRDefault="001F64DE">
      <w:pPr>
        <w:pStyle w:val="indexentry0"/>
      </w:pPr>
      <w:r>
        <w:t xml:space="preserve">      </w:t>
      </w:r>
      <w:hyperlink w:anchor="section_5f2021f5f5444355a279a46b1d72ff88">
        <w:r>
          <w:rPr>
            <w:rStyle w:val="Hyperlink"/>
          </w:rPr>
          <w:t>workingHours category</w:t>
        </w:r>
      </w:hyperlink>
      <w:r>
        <w:t xml:space="preserve"> </w:t>
      </w:r>
      <w:r>
        <w:fldChar w:fldCharType="begin"/>
      </w:r>
      <w:r>
        <w:instrText>PAGEREF section_5f2021f5f5444355a279a46b1d72ff88</w:instrText>
      </w:r>
      <w:r>
        <w:fldChar w:fldCharType="separate"/>
      </w:r>
      <w:r>
        <w:rPr>
          <w:noProof/>
        </w:rPr>
        <w:t>129</w:t>
      </w:r>
      <w:r>
        <w:fldChar w:fldCharType="end"/>
      </w:r>
    </w:p>
    <w:p w:rsidR="00822EC2" w:rsidRDefault="001F64DE">
      <w:pPr>
        <w:pStyle w:val="indexentry0"/>
      </w:pPr>
      <w:r>
        <w:t xml:space="preserve">   state category</w:t>
      </w:r>
    </w:p>
    <w:p w:rsidR="00822EC2" w:rsidRDefault="001F64DE">
      <w:pPr>
        <w:pStyle w:val="indexentry0"/>
      </w:pPr>
      <w:r>
        <w:t xml:space="preserve">      </w:t>
      </w:r>
      <w:hyperlink w:anchor="section_82209bc7830d4b98a3dcf8dcdd806a05">
        <w:r>
          <w:rPr>
            <w:rStyle w:val="Hyperlink"/>
          </w:rPr>
          <w:t>example</w:t>
        </w:r>
      </w:hyperlink>
      <w:r>
        <w:t xml:space="preserve"> </w:t>
      </w:r>
      <w:r>
        <w:fldChar w:fldCharType="begin"/>
      </w:r>
      <w:r>
        <w:instrText>PAGER</w:instrText>
      </w:r>
      <w:r>
        <w:instrText>EF section_82209bc7830d4b98a3dcf8dcdd806a05</w:instrText>
      </w:r>
      <w:r>
        <w:fldChar w:fldCharType="separate"/>
      </w:r>
      <w:r>
        <w:rPr>
          <w:noProof/>
        </w:rPr>
        <w:t>140</w:t>
      </w:r>
      <w:r>
        <w:fldChar w:fldCharType="end"/>
      </w:r>
    </w:p>
    <w:p w:rsidR="00822EC2" w:rsidRDefault="001F64DE">
      <w:pPr>
        <w:pStyle w:val="indexentry0"/>
      </w:pPr>
      <w:r>
        <w:t xml:space="preserve">         </w:t>
      </w:r>
      <w:hyperlink w:anchor="section_1f012968885040bd8ef7d84999c2dc69">
        <w:r>
          <w:rPr>
            <w:rStyle w:val="Hyperlink"/>
          </w:rPr>
          <w:t>walkthrough</w:t>
        </w:r>
      </w:hyperlink>
      <w:r>
        <w:t xml:space="preserve"> </w:t>
      </w:r>
      <w:r>
        <w:fldChar w:fldCharType="begin"/>
      </w:r>
      <w:r>
        <w:instrText>PAGEREF section_1f012968885040bd8ef7d84999c2dc69</w:instrText>
      </w:r>
      <w:r>
        <w:fldChar w:fldCharType="separate"/>
      </w:r>
      <w:r>
        <w:rPr>
          <w:noProof/>
        </w:rPr>
        <w:t>143</w:t>
      </w:r>
      <w:r>
        <w:fldChar w:fldCharType="end"/>
      </w:r>
    </w:p>
    <w:p w:rsidR="00822EC2" w:rsidRDefault="001F64DE">
      <w:pPr>
        <w:pStyle w:val="indexentry0"/>
      </w:pPr>
      <w:r>
        <w:t xml:space="preserve">   </w:t>
      </w:r>
      <w:hyperlink w:anchor="section_d4d01e9674444eb2a95b5b198b46b570">
        <w:r>
          <w:rPr>
            <w:rStyle w:val="Hyperlink"/>
          </w:rPr>
          <w:t>timer events</w:t>
        </w:r>
      </w:hyperlink>
      <w:r>
        <w:t xml:space="preserve"> </w:t>
      </w:r>
      <w:r>
        <w:fldChar w:fldCharType="begin"/>
      </w:r>
      <w:r>
        <w:instrText>PAGEREF section_d4d01e9674444eb2a95b5b198b46b570</w:instrText>
      </w:r>
      <w:r>
        <w:fldChar w:fldCharType="separate"/>
      </w:r>
      <w:r>
        <w:rPr>
          <w:noProof/>
        </w:rPr>
        <w:t>131</w:t>
      </w:r>
      <w:r>
        <w:fldChar w:fldCharType="end"/>
      </w:r>
    </w:p>
    <w:p w:rsidR="00822EC2" w:rsidRDefault="001F64DE">
      <w:pPr>
        <w:pStyle w:val="indexentry0"/>
      </w:pPr>
      <w:r>
        <w:t xml:space="preserve">   </w:t>
      </w:r>
      <w:hyperlink w:anchor="section_ba6d406a24f940509bfd32df9b7c5d14">
        <w:r>
          <w:rPr>
            <w:rStyle w:val="Hyperlink"/>
          </w:rPr>
          <w:t>timers</w:t>
        </w:r>
      </w:hyperlink>
      <w:r>
        <w:t xml:space="preserve"> </w:t>
      </w:r>
      <w:r>
        <w:fldChar w:fldCharType="begin"/>
      </w:r>
      <w:r>
        <w:instrText>PAGEREF section_ba6d406a24f940509bfd32df9b7c5d14</w:instrText>
      </w:r>
      <w:r>
        <w:fldChar w:fldCharType="separate"/>
      </w:r>
      <w:r>
        <w:rPr>
          <w:noProof/>
        </w:rPr>
        <w:t>116</w:t>
      </w:r>
      <w:r>
        <w:fldChar w:fldCharType="end"/>
      </w:r>
    </w:p>
    <w:p w:rsidR="00822EC2" w:rsidRDefault="001F64DE">
      <w:pPr>
        <w:pStyle w:val="indexentry0"/>
      </w:pPr>
      <w:r>
        <w:t xml:space="preserve">   workingHours category</w:t>
      </w:r>
    </w:p>
    <w:p w:rsidR="00822EC2" w:rsidRDefault="001F64DE">
      <w:pPr>
        <w:pStyle w:val="indexentry0"/>
      </w:pPr>
      <w:r>
        <w:t xml:space="preserve">      example (</w:t>
      </w:r>
      <w:hyperlink w:anchor="section_97fa9effa62a48e6a2f1e5479aaedecb">
        <w:r>
          <w:rPr>
            <w:rStyle w:val="Hyperlink"/>
          </w:rPr>
          <w:t>section 4.3.3</w:t>
        </w:r>
      </w:hyperlink>
      <w:r>
        <w:t xml:space="preserve"> </w:t>
      </w:r>
      <w:r>
        <w:fldChar w:fldCharType="begin"/>
      </w:r>
      <w:r>
        <w:instrText>PAGEREF section_97fa9effa62a48e6a2f1e5479aaedecb</w:instrText>
      </w:r>
      <w:r>
        <w:fldChar w:fldCharType="separate"/>
      </w:r>
      <w:r>
        <w:rPr>
          <w:noProof/>
        </w:rPr>
        <w:t>154</w:t>
      </w:r>
      <w:r>
        <w:fldChar w:fldCharType="end"/>
      </w:r>
      <w:r>
        <w:t xml:space="preserve">, </w:t>
      </w:r>
      <w:hyperlink w:anchor="section_f2a0d8bbab0344389ed53b13e6dfb492">
        <w:r>
          <w:rPr>
            <w:rStyle w:val="Hyperlink"/>
          </w:rPr>
          <w:t>section 4.3.4</w:t>
        </w:r>
      </w:hyperlink>
      <w:r>
        <w:t xml:space="preserve"> </w:t>
      </w:r>
      <w:r>
        <w:fldChar w:fldCharType="begin"/>
      </w:r>
      <w:r>
        <w:instrText>PAGEREF section_f2a0d8bbab0344389ed53b13e6dfb492</w:instrText>
      </w:r>
      <w:r>
        <w:fldChar w:fldCharType="separate"/>
      </w:r>
      <w:r>
        <w:rPr>
          <w:noProof/>
        </w:rPr>
        <w:t>161</w:t>
      </w:r>
      <w:r>
        <w:fldChar w:fldCharType="end"/>
      </w:r>
      <w:r>
        <w:t>)</w:t>
      </w:r>
    </w:p>
    <w:p w:rsidR="00822EC2" w:rsidRDefault="001F64DE">
      <w:pPr>
        <w:pStyle w:val="indexentry0"/>
      </w:pPr>
      <w:hyperlink w:anchor="section_f648a1783a864377905f3b2a205e57a5">
        <w:r>
          <w:rPr>
            <w:rStyle w:val="Hyperlink"/>
          </w:rPr>
          <w:t>Applicability</w:t>
        </w:r>
      </w:hyperlink>
      <w:r>
        <w:t xml:space="preserve"> </w:t>
      </w:r>
      <w:r>
        <w:fldChar w:fldCharType="begin"/>
      </w:r>
      <w:r>
        <w:instrText>PAGEREF section_f648a1783a864377905f3b2a205e57a5</w:instrText>
      </w:r>
      <w:r>
        <w:fldChar w:fldCharType="separate"/>
      </w:r>
      <w:r>
        <w:rPr>
          <w:noProof/>
        </w:rPr>
        <w:t>28</w:t>
      </w:r>
      <w:r>
        <w:fldChar w:fldCharType="end"/>
      </w:r>
    </w:p>
    <w:p w:rsidR="00822EC2" w:rsidRDefault="001F64DE">
      <w:pPr>
        <w:pStyle w:val="indexentry0"/>
      </w:pPr>
      <w:r>
        <w:t>Architecture</w:t>
      </w:r>
    </w:p>
    <w:p w:rsidR="00822EC2" w:rsidRDefault="001F64DE">
      <w:pPr>
        <w:pStyle w:val="indexentry0"/>
      </w:pPr>
      <w:r>
        <w:t xml:space="preserve">   </w:t>
      </w:r>
      <w:hyperlink w:anchor="section_006353b1141d426f9f4eb30f5faccc99">
        <w:r>
          <w:rPr>
            <w:rStyle w:val="Hyperlink"/>
          </w:rPr>
          <w:t>aggregating multiple instances</w:t>
        </w:r>
      </w:hyperlink>
      <w:r>
        <w:t xml:space="preserve"> </w:t>
      </w:r>
      <w:r>
        <w:fldChar w:fldCharType="begin"/>
      </w:r>
      <w:r>
        <w:instrText>PAGEREF section_006353b1141d426f9f4eb</w:instrText>
      </w:r>
      <w:r>
        <w:instrText>30f5faccc99</w:instrText>
      </w:r>
      <w:r>
        <w:fldChar w:fldCharType="separate"/>
      </w:r>
      <w:r>
        <w:rPr>
          <w:noProof/>
        </w:rPr>
        <w:t>26</w:t>
      </w:r>
      <w:r>
        <w:fldChar w:fldCharType="end"/>
      </w:r>
    </w:p>
    <w:p w:rsidR="00822EC2" w:rsidRDefault="001F64DE">
      <w:pPr>
        <w:pStyle w:val="indexentry0"/>
      </w:pPr>
      <w:r>
        <w:t xml:space="preserve">   </w:t>
      </w:r>
      <w:hyperlink w:anchor="section_4aa354d4b21547c48054f40dc4c8f8f7">
        <w:r>
          <w:rPr>
            <w:rStyle w:val="Hyperlink"/>
          </w:rPr>
          <w:t>container</w:t>
        </w:r>
      </w:hyperlink>
      <w:r>
        <w:t xml:space="preserve"> </w:t>
      </w:r>
      <w:r>
        <w:fldChar w:fldCharType="begin"/>
      </w:r>
      <w:r>
        <w:instrText>PAGEREF section_4aa354d4b21547c48054f40dc4c8f8f7</w:instrText>
      </w:r>
      <w:r>
        <w:fldChar w:fldCharType="separate"/>
      </w:r>
      <w:r>
        <w:rPr>
          <w:noProof/>
        </w:rPr>
        <w:t>19</w:t>
      </w:r>
      <w:r>
        <w:fldChar w:fldCharType="end"/>
      </w:r>
    </w:p>
    <w:p w:rsidR="00822EC2" w:rsidRDefault="001F64DE">
      <w:pPr>
        <w:pStyle w:val="indexentry0"/>
      </w:pPr>
      <w:r>
        <w:t xml:space="preserve">   </w:t>
      </w:r>
      <w:hyperlink w:anchor="section_870ba8e0ca7246e49ad23d452a4e45ae">
        <w:r>
          <w:rPr>
            <w:rStyle w:val="Hyperlink"/>
          </w:rPr>
          <w:t>container management</w:t>
        </w:r>
      </w:hyperlink>
      <w:r>
        <w:t xml:space="preserve"> </w:t>
      </w:r>
      <w:r>
        <w:fldChar w:fldCharType="begin"/>
      </w:r>
      <w:r>
        <w:instrText>PAGEREF section_870ba8e0ca</w:instrText>
      </w:r>
      <w:r>
        <w:instrText>7246e49ad23d452a4e45ae</w:instrText>
      </w:r>
      <w:r>
        <w:fldChar w:fldCharType="separate"/>
      </w:r>
      <w:r>
        <w:rPr>
          <w:noProof/>
        </w:rPr>
        <w:t>26</w:t>
      </w:r>
      <w:r>
        <w:fldChar w:fldCharType="end"/>
      </w:r>
    </w:p>
    <w:p w:rsidR="00822EC2" w:rsidRDefault="001F64DE">
      <w:pPr>
        <w:pStyle w:val="indexentry0"/>
      </w:pPr>
      <w:r>
        <w:t xml:space="preserve">   </w:t>
      </w:r>
      <w:hyperlink w:anchor="section_1550a55a9aa941f4907bce9316322a4e">
        <w:r>
          <w:rPr>
            <w:rStyle w:val="Hyperlink"/>
          </w:rPr>
          <w:t>publishing categories</w:t>
        </w:r>
      </w:hyperlink>
      <w:r>
        <w:t xml:space="preserve"> </w:t>
      </w:r>
      <w:r>
        <w:fldChar w:fldCharType="begin"/>
      </w:r>
      <w:r>
        <w:instrText>PAGEREF section_1550a55a9aa941f4907bce9316322a4e</w:instrText>
      </w:r>
      <w:r>
        <w:fldChar w:fldCharType="separate"/>
      </w:r>
      <w:r>
        <w:rPr>
          <w:noProof/>
        </w:rPr>
        <w:t>17</w:t>
      </w:r>
      <w:r>
        <w:fldChar w:fldCharType="end"/>
      </w:r>
    </w:p>
    <w:p w:rsidR="00822EC2" w:rsidRDefault="001F64DE">
      <w:pPr>
        <w:pStyle w:val="indexentry0"/>
      </w:pPr>
      <w:r>
        <w:t xml:space="preserve">   </w:t>
      </w:r>
      <w:hyperlink w:anchor="section_daf6a9f44dd04992a75f22e857b6ab00">
        <w:r>
          <w:rPr>
            <w:rStyle w:val="Hyperlink"/>
          </w:rPr>
          <w:t>self SUBSCRIBE</w:t>
        </w:r>
      </w:hyperlink>
      <w:r>
        <w:t xml:space="preserve"> </w:t>
      </w:r>
      <w:r>
        <w:fldChar w:fldCharType="begin"/>
      </w:r>
      <w:r>
        <w:instrText>PAGEREF section_daf6a9f44dd04992a75f22e857b6ab00</w:instrText>
      </w:r>
      <w:r>
        <w:fldChar w:fldCharType="separate"/>
      </w:r>
      <w:r>
        <w:rPr>
          <w:noProof/>
        </w:rPr>
        <w:t>24</w:t>
      </w:r>
      <w:r>
        <w:fldChar w:fldCharType="end"/>
      </w:r>
    </w:p>
    <w:p w:rsidR="00822EC2" w:rsidRDefault="001F64DE">
      <w:pPr>
        <w:pStyle w:val="indexentry0"/>
      </w:pPr>
      <w:r>
        <w:t xml:space="preserve">   </w:t>
      </w:r>
      <w:hyperlink w:anchor="section_f7e43f2964f2479e86cc815fa79de5fb">
        <w:r>
          <w:rPr>
            <w:rStyle w:val="Hyperlink"/>
          </w:rPr>
          <w:t>subscriber list management</w:t>
        </w:r>
      </w:hyperlink>
      <w:r>
        <w:t xml:space="preserve"> </w:t>
      </w:r>
      <w:r>
        <w:fldChar w:fldCharType="begin"/>
      </w:r>
      <w:r>
        <w:instrText>PAGEREF section_f7e43f2964f2479e86cc815fa79de5fb</w:instrText>
      </w:r>
      <w:r>
        <w:fldChar w:fldCharType="separate"/>
      </w:r>
      <w:r>
        <w:rPr>
          <w:noProof/>
        </w:rPr>
        <w:t>23</w:t>
      </w:r>
      <w:r>
        <w:fldChar w:fldCharType="end"/>
      </w:r>
    </w:p>
    <w:p w:rsidR="00822EC2" w:rsidRDefault="001F64DE">
      <w:pPr>
        <w:pStyle w:val="indexentry0"/>
      </w:pPr>
      <w:r>
        <w:t xml:space="preserve">   </w:t>
      </w:r>
      <w:hyperlink w:anchor="section_859465b66c2b4fd0b5408aefb6430837">
        <w:r>
          <w:rPr>
            <w:rStyle w:val="Hyperlink"/>
          </w:rPr>
          <w:t>versioning semantics</w:t>
        </w:r>
      </w:hyperlink>
      <w:r>
        <w:t xml:space="preserve"> </w:t>
      </w:r>
      <w:r>
        <w:fldChar w:fldCharType="begin"/>
      </w:r>
      <w:r>
        <w:instrText>PAGEREF section_859465b66c2b4fd0b5408aefb6430837</w:instrText>
      </w:r>
      <w:r>
        <w:fldChar w:fldCharType="separate"/>
      </w:r>
      <w:r>
        <w:rPr>
          <w:noProof/>
        </w:rPr>
        <w:t>25</w:t>
      </w:r>
      <w:r>
        <w:fldChar w:fldCharType="end"/>
      </w:r>
    </w:p>
    <w:p w:rsidR="00822EC2" w:rsidRDefault="001F64DE">
      <w:pPr>
        <w:pStyle w:val="indexentry0"/>
      </w:pPr>
      <w:hyperlink w:anchor="section_c7e8be91985a4503b18b38ca1e8c71c4">
        <w:r>
          <w:rPr>
            <w:rStyle w:val="Hyperlink"/>
          </w:rPr>
          <w:t>Architecture overview</w:t>
        </w:r>
      </w:hyperlink>
      <w:r>
        <w:t xml:space="preserve"> </w:t>
      </w:r>
      <w:r>
        <w:fldChar w:fldCharType="begin"/>
      </w:r>
      <w:r>
        <w:instrText>PAGEREF section_c7e8be91985a4503b18</w:instrText>
      </w:r>
      <w:r>
        <w:instrText>b38ca1e8c71c4</w:instrText>
      </w:r>
      <w:r>
        <w:fldChar w:fldCharType="separate"/>
      </w:r>
      <w:r>
        <w:rPr>
          <w:noProof/>
        </w:rPr>
        <w:t>17</w:t>
      </w:r>
      <w:r>
        <w:fldChar w:fldCharType="end"/>
      </w:r>
    </w:p>
    <w:p w:rsidR="00822EC2" w:rsidRDefault="00822EC2">
      <w:pPr>
        <w:spacing w:before="0" w:after="0"/>
        <w:rPr>
          <w:sz w:val="16"/>
        </w:rPr>
      </w:pPr>
    </w:p>
    <w:p w:rsidR="00822EC2" w:rsidRDefault="001F64DE">
      <w:pPr>
        <w:pStyle w:val="indexheader"/>
      </w:pPr>
      <w:r>
        <w:t>C</w:t>
      </w:r>
    </w:p>
    <w:p w:rsidR="00822EC2" w:rsidRDefault="00822EC2">
      <w:pPr>
        <w:spacing w:before="0" w:after="0"/>
        <w:rPr>
          <w:sz w:val="16"/>
        </w:rPr>
      </w:pPr>
    </w:p>
    <w:p w:rsidR="00822EC2" w:rsidRDefault="001F64DE">
      <w:pPr>
        <w:pStyle w:val="indexentry0"/>
      </w:pPr>
      <w:hyperlink w:anchor="section_f781af3d06234b55ac5d490bffd3d3b1">
        <w:r>
          <w:rPr>
            <w:rStyle w:val="Hyperlink"/>
          </w:rPr>
          <w:t>Capability negotiation</w:t>
        </w:r>
      </w:hyperlink>
      <w:r>
        <w:t xml:space="preserve"> </w:t>
      </w:r>
      <w:r>
        <w:fldChar w:fldCharType="begin"/>
      </w:r>
      <w:r>
        <w:instrText>PAGEREF section_f781af3d06234b55ac5d490bffd3d3b1</w:instrText>
      </w:r>
      <w:r>
        <w:fldChar w:fldCharType="separate"/>
      </w:r>
      <w:r>
        <w:rPr>
          <w:noProof/>
        </w:rPr>
        <w:t>28</w:t>
      </w:r>
      <w:r>
        <w:fldChar w:fldCharType="end"/>
      </w:r>
    </w:p>
    <w:p w:rsidR="00822EC2" w:rsidRDefault="001F64DE">
      <w:pPr>
        <w:pStyle w:val="indexentry0"/>
      </w:pPr>
      <w:r>
        <w:t>Categories</w:t>
      </w:r>
    </w:p>
    <w:p w:rsidR="00822EC2" w:rsidRDefault="001F64DE">
      <w:pPr>
        <w:pStyle w:val="indexentry0"/>
      </w:pPr>
      <w:r>
        <w:t xml:space="preserve">   calendarData</w:t>
      </w:r>
    </w:p>
    <w:p w:rsidR="00822EC2" w:rsidRDefault="001F64DE">
      <w:pPr>
        <w:pStyle w:val="indexentry0"/>
      </w:pPr>
      <w:r>
        <w:t xml:space="preserve">      </w:t>
      </w:r>
      <w:hyperlink w:anchor="section_0e79b33eb499401badb974716b22717c">
        <w:r>
          <w:rPr>
            <w:rStyle w:val="Hyperlink"/>
          </w:rPr>
          <w:t>sch</w:t>
        </w:r>
        <w:r>
          <w:rPr>
            <w:rStyle w:val="Hyperlink"/>
          </w:rPr>
          <w:t>ema</w:t>
        </w:r>
      </w:hyperlink>
      <w:r>
        <w:t xml:space="preserve"> </w:t>
      </w:r>
      <w:r>
        <w:fldChar w:fldCharType="begin"/>
      </w:r>
      <w:r>
        <w:instrText>PAGEREF section_0e79b33eb499401badb974716b22717c</w:instrText>
      </w:r>
      <w:r>
        <w:fldChar w:fldCharType="separate"/>
      </w:r>
      <w:r>
        <w:rPr>
          <w:noProof/>
        </w:rPr>
        <w:t>230</w:t>
      </w:r>
      <w:r>
        <w:fldChar w:fldCharType="end"/>
      </w:r>
    </w:p>
    <w:p w:rsidR="00822EC2" w:rsidRDefault="001F64DE">
      <w:pPr>
        <w:pStyle w:val="indexentry0"/>
      </w:pPr>
      <w:r>
        <w:t xml:space="preserve">   contactCard</w:t>
      </w:r>
    </w:p>
    <w:p w:rsidR="00822EC2" w:rsidRDefault="001F64DE">
      <w:pPr>
        <w:pStyle w:val="indexentry0"/>
      </w:pPr>
      <w:r>
        <w:t xml:space="preserve">      </w:t>
      </w:r>
      <w:hyperlink w:anchor="section_48a33b2023e94fd3bab12d9c2a734e8e">
        <w:r>
          <w:rPr>
            <w:rStyle w:val="Hyperlink"/>
          </w:rPr>
          <w:t>schema</w:t>
        </w:r>
      </w:hyperlink>
      <w:r>
        <w:t xml:space="preserve"> </w:t>
      </w:r>
      <w:r>
        <w:fldChar w:fldCharType="begin"/>
      </w:r>
      <w:r>
        <w:instrText>PAGEREF section_48a33b2023e94fd3bab12d9c2a734e8e</w:instrText>
      </w:r>
      <w:r>
        <w:fldChar w:fldCharType="separate"/>
      </w:r>
      <w:r>
        <w:rPr>
          <w:noProof/>
        </w:rPr>
        <w:t>220</w:t>
      </w:r>
      <w:r>
        <w:fldChar w:fldCharType="end"/>
      </w:r>
    </w:p>
    <w:p w:rsidR="00822EC2" w:rsidRDefault="001F64DE">
      <w:pPr>
        <w:pStyle w:val="indexentry0"/>
      </w:pPr>
      <w:r>
        <w:t xml:space="preserve">   device</w:t>
      </w:r>
    </w:p>
    <w:p w:rsidR="00822EC2" w:rsidRDefault="001F64DE">
      <w:pPr>
        <w:pStyle w:val="indexentry0"/>
      </w:pPr>
      <w:r>
        <w:t xml:space="preserve">      </w:t>
      </w:r>
      <w:hyperlink w:anchor="section_4411d4fb51ea45bb82471becca2dd3d9">
        <w:r>
          <w:rPr>
            <w:rStyle w:val="Hyperlink"/>
          </w:rPr>
          <w:t>schema</w:t>
        </w:r>
      </w:hyperlink>
      <w:r>
        <w:t xml:space="preserve"> </w:t>
      </w:r>
      <w:r>
        <w:fldChar w:fldCharType="begin"/>
      </w:r>
      <w:r>
        <w:instrText>PAGEREF section_4411d4fb51ea45bb82471becca2dd3d9</w:instrText>
      </w:r>
      <w:r>
        <w:fldChar w:fldCharType="separate"/>
      </w:r>
      <w:r>
        <w:rPr>
          <w:noProof/>
        </w:rPr>
        <w:t>224</w:t>
      </w:r>
      <w:r>
        <w:fldChar w:fldCharType="end"/>
      </w:r>
    </w:p>
    <w:p w:rsidR="00822EC2" w:rsidRDefault="001F64DE">
      <w:pPr>
        <w:pStyle w:val="indexentry0"/>
      </w:pPr>
      <w:r>
        <w:t xml:space="preserve">   dndState</w:t>
      </w:r>
    </w:p>
    <w:p w:rsidR="00822EC2" w:rsidRDefault="001F64DE">
      <w:pPr>
        <w:pStyle w:val="indexentry0"/>
      </w:pPr>
      <w:r>
        <w:t xml:space="preserve">      </w:t>
      </w:r>
      <w:hyperlink w:anchor="section_35ab795f7d6640268d22db3bd3381e8e">
        <w:r>
          <w:rPr>
            <w:rStyle w:val="Hyperlink"/>
          </w:rPr>
          <w:t>schema</w:t>
        </w:r>
      </w:hyperlink>
      <w:r>
        <w:t xml:space="preserve"> </w:t>
      </w:r>
      <w:r>
        <w:fldChar w:fldCharType="begin"/>
      </w:r>
      <w:r>
        <w:instrText>PAGEREF section_35ab795f7d6640268d22db3bd3381e8e</w:instrText>
      </w:r>
      <w:r>
        <w:fldChar w:fldCharType="separate"/>
      </w:r>
      <w:r>
        <w:rPr>
          <w:noProof/>
        </w:rPr>
        <w:t>215</w:t>
      </w:r>
      <w:r>
        <w:fldChar w:fldCharType="end"/>
      </w:r>
    </w:p>
    <w:p w:rsidR="00822EC2" w:rsidRDefault="001F64DE">
      <w:pPr>
        <w:pStyle w:val="indexentry0"/>
      </w:pPr>
      <w:r>
        <w:t xml:space="preserve">   example</w:t>
      </w:r>
    </w:p>
    <w:p w:rsidR="00822EC2" w:rsidRDefault="001F64DE">
      <w:pPr>
        <w:pStyle w:val="indexentry0"/>
      </w:pPr>
      <w:r>
        <w:t xml:space="preserve">      </w:t>
      </w:r>
      <w:hyperlink w:anchor="section_0118d828dc57496b91fc7ba97582d094">
        <w:r>
          <w:rPr>
            <w:rStyle w:val="Hyperlink"/>
          </w:rPr>
          <w:t>batched category SUBSCRIBE</w:t>
        </w:r>
      </w:hyperlink>
      <w:r>
        <w:t xml:space="preserve"> </w:t>
      </w:r>
      <w:r>
        <w:fldChar w:fldCharType="begin"/>
      </w:r>
      <w:r>
        <w:instrText>PAGEREF section_0118d828dc57496b91fc7ba97582d094</w:instrText>
      </w:r>
      <w:r>
        <w:fldChar w:fldCharType="separate"/>
      </w:r>
      <w:r>
        <w:rPr>
          <w:noProof/>
        </w:rPr>
        <w:t>175</w:t>
      </w:r>
      <w:r>
        <w:fldChar w:fldCharType="end"/>
      </w:r>
    </w:p>
    <w:p w:rsidR="00822EC2" w:rsidRDefault="001F64DE">
      <w:pPr>
        <w:pStyle w:val="indexentry0"/>
      </w:pPr>
      <w:r>
        <w:t xml:space="preserve">      </w:t>
      </w:r>
      <w:hyperlink w:anchor="section_9196bbe2968744b69e399f489213446d">
        <w:r>
          <w:rPr>
            <w:rStyle w:val="Hyperlink"/>
          </w:rPr>
          <w:t>clear a category instance</w:t>
        </w:r>
      </w:hyperlink>
      <w:r>
        <w:t xml:space="preserve"> </w:t>
      </w:r>
      <w:r>
        <w:fldChar w:fldCharType="begin"/>
      </w:r>
      <w:r>
        <w:instrText>PAGEREF section_919</w:instrText>
      </w:r>
      <w:r>
        <w:instrText>6bbe2968744b69e399f489213446d</w:instrText>
      </w:r>
      <w:r>
        <w:fldChar w:fldCharType="separate"/>
      </w:r>
      <w:r>
        <w:rPr>
          <w:noProof/>
        </w:rPr>
        <w:t>138</w:t>
      </w:r>
      <w:r>
        <w:fldChar w:fldCharType="end"/>
      </w:r>
    </w:p>
    <w:p w:rsidR="00822EC2" w:rsidRDefault="001F64DE">
      <w:pPr>
        <w:pStyle w:val="indexentry0"/>
      </w:pPr>
      <w:r>
        <w:t xml:space="preserve">      </w:t>
      </w:r>
      <w:hyperlink w:anchor="section_585a5911df4b4365bb76a5ab51fa36c9">
        <w:r>
          <w:rPr>
            <w:rStyle w:val="Hyperlink"/>
          </w:rPr>
          <w:t>polling category SUBSCRIBE</w:t>
        </w:r>
      </w:hyperlink>
      <w:r>
        <w:t xml:space="preserve"> </w:t>
      </w:r>
      <w:r>
        <w:fldChar w:fldCharType="begin"/>
      </w:r>
      <w:r>
        <w:instrText>PAGEREF section_585a5911df4b4365bb76a5ab51fa36c9</w:instrText>
      </w:r>
      <w:r>
        <w:fldChar w:fldCharType="separate"/>
      </w:r>
      <w:r>
        <w:rPr>
          <w:noProof/>
        </w:rPr>
        <w:t>183</w:t>
      </w:r>
      <w:r>
        <w:fldChar w:fldCharType="end"/>
      </w:r>
    </w:p>
    <w:p w:rsidR="00822EC2" w:rsidRDefault="001F64DE">
      <w:pPr>
        <w:pStyle w:val="indexentry0"/>
      </w:pPr>
      <w:r>
        <w:t xml:space="preserve">      </w:t>
      </w:r>
      <w:hyperlink w:anchor="section_e8156c3c8b6645e0b8b18151655e4082">
        <w:r>
          <w:rPr>
            <w:rStyle w:val="Hyperlink"/>
          </w:rPr>
          <w:t xml:space="preserve">publish </w:t>
        </w:r>
        <w:r>
          <w:rPr>
            <w:rStyle w:val="Hyperlink"/>
          </w:rPr>
          <w:t>a category instance</w:t>
        </w:r>
      </w:hyperlink>
      <w:r>
        <w:t xml:space="preserve"> </w:t>
      </w:r>
      <w:r>
        <w:fldChar w:fldCharType="begin"/>
      </w:r>
      <w:r>
        <w:instrText>PAGEREF section_e8156c3c8b6645e0b8b18151655e4082</w:instrText>
      </w:r>
      <w:r>
        <w:fldChar w:fldCharType="separate"/>
      </w:r>
      <w:r>
        <w:rPr>
          <w:noProof/>
        </w:rPr>
        <w:t>136</w:t>
      </w:r>
      <w:r>
        <w:fldChar w:fldCharType="end"/>
      </w:r>
    </w:p>
    <w:p w:rsidR="00822EC2" w:rsidRDefault="001F64DE">
      <w:pPr>
        <w:pStyle w:val="indexentry0"/>
      </w:pPr>
      <w:r>
        <w:t xml:space="preserve">      </w:t>
      </w:r>
      <w:hyperlink w:anchor="section_dfe72476763c4d5aafbe7ca6db3b5ce5">
        <w:r>
          <w:rPr>
            <w:rStyle w:val="Hyperlink"/>
          </w:rPr>
          <w:t>server publication</w:t>
        </w:r>
      </w:hyperlink>
      <w:r>
        <w:t xml:space="preserve"> </w:t>
      </w:r>
      <w:r>
        <w:fldChar w:fldCharType="begin"/>
      </w:r>
      <w:r>
        <w:instrText>PAGEREF section_dfe72476763c4d5aafbe7ca6db3b5ce5</w:instrText>
      </w:r>
      <w:r>
        <w:fldChar w:fldCharType="separate"/>
      </w:r>
      <w:r>
        <w:rPr>
          <w:noProof/>
        </w:rPr>
        <w:t>196</w:t>
      </w:r>
      <w:r>
        <w:fldChar w:fldCharType="end"/>
      </w:r>
    </w:p>
    <w:p w:rsidR="00822EC2" w:rsidRDefault="001F64DE">
      <w:pPr>
        <w:pStyle w:val="indexentry0"/>
      </w:pPr>
      <w:r>
        <w:t xml:space="preserve">      </w:t>
      </w:r>
      <w:hyperlink w:anchor="section_4b9cf982b8cd4cfbb27ba619779bb788">
        <w:r>
          <w:rPr>
            <w:rStyle w:val="Hyperlink"/>
          </w:rPr>
          <w:t>single category SUBSCRIBE</w:t>
        </w:r>
      </w:hyperlink>
      <w:r>
        <w:t xml:space="preserve"> </w:t>
      </w:r>
      <w:r>
        <w:fldChar w:fldCharType="begin"/>
      </w:r>
      <w:r>
        <w:instrText>PAGEREF section_4b9cf982b8cd4cfbb27ba619779bb788</w:instrText>
      </w:r>
      <w:r>
        <w:fldChar w:fldCharType="separate"/>
      </w:r>
      <w:r>
        <w:rPr>
          <w:noProof/>
        </w:rPr>
        <w:t>180</w:t>
      </w:r>
      <w:r>
        <w:fldChar w:fldCharType="end"/>
      </w:r>
    </w:p>
    <w:p w:rsidR="00822EC2" w:rsidRDefault="001F64DE">
      <w:pPr>
        <w:pStyle w:val="indexentry0"/>
      </w:pPr>
      <w:r>
        <w:t xml:space="preserve">   legacyInterop</w:t>
      </w:r>
    </w:p>
    <w:p w:rsidR="00822EC2" w:rsidRDefault="001F64DE">
      <w:pPr>
        <w:pStyle w:val="indexentry0"/>
      </w:pPr>
      <w:r>
        <w:t xml:space="preserve">      </w:t>
      </w:r>
      <w:hyperlink w:anchor="section_1e1473572b6b4d9b817cc8949dcb930d">
        <w:r>
          <w:rPr>
            <w:rStyle w:val="Hyperlink"/>
          </w:rPr>
          <w:t>schema</w:t>
        </w:r>
      </w:hyperlink>
      <w:r>
        <w:t xml:space="preserve"> </w:t>
      </w:r>
      <w:r>
        <w:fldChar w:fldCharType="begin"/>
      </w:r>
      <w:r>
        <w:instrText>PAGEREF section_1e1473572b6b4d9b817cc8949dcb930d</w:instrText>
      </w:r>
      <w:r>
        <w:fldChar w:fldCharType="separate"/>
      </w:r>
      <w:r>
        <w:rPr>
          <w:noProof/>
        </w:rPr>
        <w:t>230</w:t>
      </w:r>
      <w:r>
        <w:fldChar w:fldCharType="end"/>
      </w:r>
    </w:p>
    <w:p w:rsidR="00822EC2" w:rsidRDefault="001F64DE">
      <w:pPr>
        <w:pStyle w:val="indexentry0"/>
      </w:pPr>
      <w:r>
        <w:t xml:space="preserve">   </w:t>
      </w:r>
      <w:hyperlink w:anchor="section_645b48ec112b45ab82c4cf43e878416d">
        <w:r>
          <w:rPr>
            <w:rStyle w:val="Hyperlink"/>
          </w:rPr>
          <w:t>messages</w:t>
        </w:r>
      </w:hyperlink>
      <w:r>
        <w:t xml:space="preserve"> </w:t>
      </w:r>
      <w:r>
        <w:fldChar w:fldCharType="begin"/>
      </w:r>
      <w:r>
        <w:instrText>PAGEREF section_645b48ec112b45ab82c4cf43e878416d</w:instrText>
      </w:r>
      <w:r>
        <w:fldChar w:fldCharType="separate"/>
      </w:r>
      <w:r>
        <w:rPr>
          <w:noProof/>
        </w:rPr>
        <w:t>50</w:t>
      </w:r>
      <w:r>
        <w:fldChar w:fldCharType="end"/>
      </w:r>
    </w:p>
    <w:p w:rsidR="00822EC2" w:rsidRDefault="001F64DE">
      <w:pPr>
        <w:pStyle w:val="indexentry0"/>
      </w:pPr>
      <w:r>
        <w:t xml:space="preserve">      </w:t>
      </w:r>
      <w:hyperlink w:anchor="section_c57ebb644f11406f8626a60783127778">
        <w:r>
          <w:rPr>
            <w:rStyle w:val="Hyperlink"/>
          </w:rPr>
          <w:t>subscription-related</w:t>
        </w:r>
      </w:hyperlink>
      <w:r>
        <w:t xml:space="preserve"> </w:t>
      </w:r>
      <w:r>
        <w:fldChar w:fldCharType="begin"/>
      </w:r>
      <w:r>
        <w:instrText>PAGEREF section_c57ebb644f11406f8626a60783</w:instrText>
      </w:r>
      <w:r>
        <w:instrText>127778</w:instrText>
      </w:r>
      <w:r>
        <w:fldChar w:fldCharType="separate"/>
      </w:r>
      <w:r>
        <w:rPr>
          <w:noProof/>
        </w:rPr>
        <w:t>40</w:t>
      </w:r>
      <w:r>
        <w:fldChar w:fldCharType="end"/>
      </w:r>
    </w:p>
    <w:p w:rsidR="00822EC2" w:rsidRDefault="001F64DE">
      <w:pPr>
        <w:pStyle w:val="indexentry0"/>
      </w:pPr>
      <w:r>
        <w:t xml:space="preserve">   mwi</w:t>
      </w:r>
    </w:p>
    <w:p w:rsidR="00822EC2" w:rsidRDefault="001F64DE">
      <w:pPr>
        <w:pStyle w:val="indexentry0"/>
      </w:pPr>
      <w:r>
        <w:t xml:space="preserve">      </w:t>
      </w:r>
      <w:hyperlink w:anchor="section_03a70a4c25f6427ea7ba790ca962b9b5">
        <w:r>
          <w:rPr>
            <w:rStyle w:val="Hyperlink"/>
          </w:rPr>
          <w:t>schema</w:t>
        </w:r>
      </w:hyperlink>
      <w:r>
        <w:t xml:space="preserve"> </w:t>
      </w:r>
      <w:r>
        <w:fldChar w:fldCharType="begin"/>
      </w:r>
      <w:r>
        <w:instrText>PAGEREF section_03a70a4c25f6427ea7ba790ca962b9b5</w:instrText>
      </w:r>
      <w:r>
        <w:fldChar w:fldCharType="separate"/>
      </w:r>
      <w:r>
        <w:rPr>
          <w:noProof/>
        </w:rPr>
        <w:t>233</w:t>
      </w:r>
      <w:r>
        <w:fldChar w:fldCharType="end"/>
      </w:r>
    </w:p>
    <w:p w:rsidR="00822EC2" w:rsidRDefault="001F64DE">
      <w:pPr>
        <w:pStyle w:val="indexentry0"/>
      </w:pPr>
      <w:r>
        <w:t xml:space="preserve">   publishing</w:t>
      </w:r>
    </w:p>
    <w:p w:rsidR="00822EC2" w:rsidRDefault="001F64DE">
      <w:pPr>
        <w:pStyle w:val="indexentry0"/>
      </w:pPr>
      <w:r>
        <w:t xml:space="preserve">      </w:t>
      </w:r>
      <w:hyperlink w:anchor="section_1550a55a9aa941f4907bce9316322a4e">
        <w:r>
          <w:rPr>
            <w:rStyle w:val="Hyperlink"/>
          </w:rPr>
          <w:t>architecture</w:t>
        </w:r>
      </w:hyperlink>
      <w:r>
        <w:t xml:space="preserve"> </w:t>
      </w:r>
      <w:r>
        <w:fldChar w:fldCharType="begin"/>
      </w:r>
      <w:r>
        <w:instrText>PAGEREF section_1550a55a9aa941f4907bce9316322a4e</w:instrText>
      </w:r>
      <w:r>
        <w:fldChar w:fldCharType="separate"/>
      </w:r>
      <w:r>
        <w:rPr>
          <w:noProof/>
        </w:rPr>
        <w:t>17</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7b4f97dc334e4a0e9d8a588dd06db829">
        <w:r>
          <w:rPr>
            <w:rStyle w:val="Hyperlink"/>
          </w:rPr>
          <w:t>batch SUBSCRIBE request</w:t>
        </w:r>
      </w:hyperlink>
      <w:r>
        <w:t xml:space="preserve"> </w:t>
      </w:r>
      <w:r>
        <w:fldChar w:fldCharType="begin"/>
      </w:r>
      <w:r>
        <w:instrText>PAGEREF section_7b4f97dc334e4a0e9d8a588dd06db829</w:instrText>
      </w:r>
      <w:r>
        <w:fldChar w:fldCharType="separate"/>
      </w:r>
      <w:r>
        <w:rPr>
          <w:noProof/>
        </w:rPr>
        <w:t>206</w:t>
      </w:r>
      <w:r>
        <w:fldChar w:fldCharType="end"/>
      </w:r>
    </w:p>
    <w:p w:rsidR="00822EC2" w:rsidRDefault="001F64DE">
      <w:pPr>
        <w:pStyle w:val="indexentry0"/>
      </w:pPr>
      <w:r>
        <w:t xml:space="preserve">      </w:t>
      </w:r>
      <w:hyperlink w:anchor="section_78661cce62ab408888e9a19c1193f2eb">
        <w:r>
          <w:rPr>
            <w:rStyle w:val="Hyperlink"/>
          </w:rPr>
          <w:t>batch SUBSCRIBE response</w:t>
        </w:r>
      </w:hyperlink>
      <w:r>
        <w:t xml:space="preserve"> </w:t>
      </w:r>
      <w:r>
        <w:fldChar w:fldCharType="begin"/>
      </w:r>
      <w:r>
        <w:instrText>PAGEREF section_78661cce62ab408888e9a19c1193f2eb</w:instrText>
      </w:r>
      <w:r>
        <w:fldChar w:fldCharType="separate"/>
      </w:r>
      <w:r>
        <w:rPr>
          <w:noProof/>
        </w:rPr>
        <w:t>208</w:t>
      </w:r>
      <w:r>
        <w:fldChar w:fldCharType="end"/>
      </w:r>
    </w:p>
    <w:p w:rsidR="00822EC2" w:rsidRDefault="001F64DE">
      <w:pPr>
        <w:pStyle w:val="indexentry0"/>
      </w:pPr>
      <w:r>
        <w:t xml:space="preserve">      </w:t>
      </w:r>
      <w:hyperlink w:anchor="section_ffec822cfcf244a1b107625b06a90953">
        <w:r>
          <w:rPr>
            <w:rStyle w:val="Hyperlink"/>
          </w:rPr>
          <w:t>common</w:t>
        </w:r>
      </w:hyperlink>
      <w:r>
        <w:t xml:space="preserve"> </w:t>
      </w:r>
      <w:r>
        <w:fldChar w:fldCharType="begin"/>
      </w:r>
      <w:r>
        <w:instrText>PAGEREF section_ffec822cfcf244a1b107625b06a90953</w:instrText>
      </w:r>
      <w:r>
        <w:fldChar w:fldCharType="separate"/>
      </w:r>
      <w:r>
        <w:rPr>
          <w:noProof/>
        </w:rPr>
        <w:t>214</w:t>
      </w:r>
      <w:r>
        <w:fldChar w:fldCharType="end"/>
      </w:r>
    </w:p>
    <w:p w:rsidR="00822EC2" w:rsidRDefault="001F64DE">
      <w:pPr>
        <w:pStyle w:val="indexentry0"/>
      </w:pPr>
      <w:r>
        <w:t xml:space="preserve">      </w:t>
      </w:r>
      <w:hyperlink w:anchor="section_f349142bfee740a2916ef706900a8b95">
        <w:r>
          <w:rPr>
            <w:rStyle w:val="Hyperlink"/>
          </w:rPr>
          <w:t>publish request</w:t>
        </w:r>
      </w:hyperlink>
      <w:r>
        <w:t xml:space="preserve"> </w:t>
      </w:r>
      <w:r>
        <w:fldChar w:fldCharType="begin"/>
      </w:r>
      <w:r>
        <w:instrText>PAGEREF section_f349142bfee740a2916ef706900a8b95</w:instrText>
      </w:r>
      <w:r>
        <w:fldChar w:fldCharType="separate"/>
      </w:r>
      <w:r>
        <w:rPr>
          <w:noProof/>
        </w:rPr>
        <w:t>209</w:t>
      </w:r>
      <w:r>
        <w:fldChar w:fldCharType="end"/>
      </w:r>
    </w:p>
    <w:p w:rsidR="00822EC2" w:rsidRDefault="001F64DE">
      <w:pPr>
        <w:pStyle w:val="indexentry0"/>
      </w:pPr>
      <w:r>
        <w:t xml:space="preserve">   services</w:t>
      </w:r>
    </w:p>
    <w:p w:rsidR="00822EC2" w:rsidRDefault="001F64DE">
      <w:pPr>
        <w:pStyle w:val="indexentry0"/>
      </w:pPr>
      <w:r>
        <w:t xml:space="preserve">      </w:t>
      </w:r>
      <w:hyperlink w:anchor="section_55436d8f260d4f29912721b6a8e31a8d">
        <w:r>
          <w:rPr>
            <w:rStyle w:val="Hyperlink"/>
          </w:rPr>
          <w:t>schema</w:t>
        </w:r>
      </w:hyperlink>
      <w:r>
        <w:t xml:space="preserve"> </w:t>
      </w:r>
      <w:r>
        <w:fldChar w:fldCharType="begin"/>
      </w:r>
      <w:r>
        <w:instrText>PAGEREF section_55436d8f260d4f29912721b6a8e31a8d</w:instrText>
      </w:r>
      <w:r>
        <w:fldChar w:fldCharType="separate"/>
      </w:r>
      <w:r>
        <w:rPr>
          <w:noProof/>
        </w:rPr>
        <w:t>226</w:t>
      </w:r>
      <w:r>
        <w:fldChar w:fldCharType="end"/>
      </w:r>
    </w:p>
    <w:p w:rsidR="00822EC2" w:rsidRDefault="001F64DE">
      <w:pPr>
        <w:pStyle w:val="indexentry0"/>
      </w:pPr>
      <w:r>
        <w:t xml:space="preserve">   state</w:t>
      </w:r>
    </w:p>
    <w:p w:rsidR="00822EC2" w:rsidRDefault="001F64DE">
      <w:pPr>
        <w:pStyle w:val="indexentry0"/>
      </w:pPr>
      <w:r>
        <w:t xml:space="preserve">      </w:t>
      </w:r>
      <w:hyperlink w:anchor="section_35ab795f7d6640268d22db3bd3381e8e">
        <w:r>
          <w:rPr>
            <w:rStyle w:val="Hyperlink"/>
          </w:rPr>
          <w:t>schema</w:t>
        </w:r>
      </w:hyperlink>
      <w:r>
        <w:t xml:space="preserve"> </w:t>
      </w:r>
      <w:r>
        <w:fldChar w:fldCharType="begin"/>
      </w:r>
      <w:r>
        <w:instrText>PAGEREF section_35ab795f7d6640268d22db3bd3381e8e</w:instrText>
      </w:r>
      <w:r>
        <w:fldChar w:fldCharType="separate"/>
      </w:r>
      <w:r>
        <w:rPr>
          <w:noProof/>
        </w:rPr>
        <w:t>215</w:t>
      </w:r>
      <w:r>
        <w:fldChar w:fldCharType="end"/>
      </w:r>
    </w:p>
    <w:p w:rsidR="00822EC2" w:rsidRDefault="001F64DE">
      <w:pPr>
        <w:pStyle w:val="indexentry0"/>
      </w:pPr>
      <w:r>
        <w:t xml:space="preserve">   subscription</w:t>
      </w:r>
    </w:p>
    <w:p w:rsidR="00822EC2" w:rsidRDefault="001F64DE">
      <w:pPr>
        <w:pStyle w:val="indexentry0"/>
      </w:pPr>
      <w:r>
        <w:t xml:space="preserve">      </w:t>
      </w:r>
      <w:hyperlink w:anchor="section_c29742f2a3da4c4cb377b40b453b1bc5">
        <w:r>
          <w:rPr>
            <w:rStyle w:val="Hyperlink"/>
          </w:rPr>
          <w:t>abstract data model</w:t>
        </w:r>
      </w:hyperlink>
      <w:r>
        <w:t xml:space="preserve"> </w:t>
      </w:r>
      <w:r>
        <w:fldChar w:fldCharType="begin"/>
      </w:r>
      <w:r>
        <w:instrText>PAGEREF section_c2974</w:instrText>
      </w:r>
      <w:r>
        <w:instrText>2f2a3da4c4cb377b40b453b1bc5</w:instrText>
      </w:r>
      <w:r>
        <w:fldChar w:fldCharType="separate"/>
      </w:r>
      <w:r>
        <w:rPr>
          <w:noProof/>
        </w:rPr>
        <w:t>98</w:t>
      </w:r>
      <w:r>
        <w:fldChar w:fldCharType="end"/>
      </w:r>
    </w:p>
    <w:p w:rsidR="00822EC2" w:rsidRDefault="001F64DE">
      <w:pPr>
        <w:pStyle w:val="indexentry0"/>
      </w:pPr>
      <w:r>
        <w:t xml:space="preserve">      higher-layer triggered events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ee89974728fe4417b8ef68bb31af2c1c">
        <w:r>
          <w:rPr>
            <w:rStyle w:val="Hyperlink"/>
          </w:rPr>
          <w:t>initialization</w:t>
        </w:r>
      </w:hyperlink>
      <w:r>
        <w:t xml:space="preserve"> </w:t>
      </w:r>
      <w:r>
        <w:fldChar w:fldCharType="begin"/>
      </w:r>
      <w:r>
        <w:instrText>PAGEREF section_ee89974728fe4417b8ef68bb31af2c1c</w:instrText>
      </w:r>
      <w:r>
        <w:fldChar w:fldCharType="separate"/>
      </w:r>
      <w:r>
        <w:rPr>
          <w:noProof/>
        </w:rPr>
        <w:t>98</w:t>
      </w:r>
      <w:r>
        <w:fldChar w:fldCharType="end"/>
      </w:r>
    </w:p>
    <w:p w:rsidR="00822EC2" w:rsidRDefault="001F64DE">
      <w:pPr>
        <w:pStyle w:val="indexentry0"/>
      </w:pPr>
      <w:r>
        <w:t xml:space="preserve">      </w:t>
      </w:r>
      <w:hyperlink w:anchor="section_ea68da84e0e440e1b55b943c2a9a0f3e">
        <w:r>
          <w:rPr>
            <w:rStyle w:val="Hyperlink"/>
          </w:rPr>
          <w:t>local events</w:t>
        </w:r>
      </w:hyperlink>
      <w:r>
        <w:t xml:space="preserve"> </w:t>
      </w:r>
      <w:r>
        <w:fldChar w:fldCharType="begin"/>
      </w:r>
      <w:r>
        <w:instrText>PAGEREF section_ea68da84e0e440e1b55b943c2a9a0f3e</w:instrText>
      </w:r>
      <w:r>
        <w:fldChar w:fldCharType="separate"/>
      </w:r>
      <w:r>
        <w:rPr>
          <w:noProof/>
        </w:rPr>
        <w:t>104</w:t>
      </w:r>
      <w:r>
        <w:fldChar w:fldCharType="end"/>
      </w:r>
    </w:p>
    <w:p w:rsidR="00822EC2" w:rsidRDefault="001F64DE">
      <w:pPr>
        <w:pStyle w:val="indexentry0"/>
      </w:pPr>
      <w:r>
        <w:t xml:space="preserve">      </w:t>
      </w:r>
      <w:hyperlink w:anchor="section_1db8bf83896d4052976bc30a189ed845">
        <w:r>
          <w:rPr>
            <w:rStyle w:val="Hyperlink"/>
          </w:rPr>
          <w:t>message processing</w:t>
        </w:r>
      </w:hyperlink>
      <w:r>
        <w:t xml:space="preserve"> </w:t>
      </w:r>
      <w:r>
        <w:fldChar w:fldCharType="begin"/>
      </w:r>
      <w:r>
        <w:instrText>PAGEREF section_1db8bf83896d4052976bc30a</w:instrText>
      </w:r>
      <w:r>
        <w:instrText>189ed845</w:instrText>
      </w:r>
      <w:r>
        <w:fldChar w:fldCharType="separate"/>
      </w:r>
      <w:r>
        <w:rPr>
          <w:noProof/>
        </w:rPr>
        <w:t>98</w:t>
      </w:r>
      <w:r>
        <w:fldChar w:fldCharType="end"/>
      </w:r>
    </w:p>
    <w:p w:rsidR="00822EC2" w:rsidRDefault="001F64DE">
      <w:pPr>
        <w:pStyle w:val="indexentry0"/>
      </w:pPr>
      <w:r>
        <w:t xml:space="preserve">         </w:t>
      </w:r>
      <w:hyperlink w:anchor="section_b497e348acfa48a0b5ccc4892b7597c7">
        <w:r>
          <w:rPr>
            <w:rStyle w:val="Hyperlink"/>
          </w:rPr>
          <w:t>error responses</w:t>
        </w:r>
      </w:hyperlink>
      <w:r>
        <w:t xml:space="preserve"> </w:t>
      </w:r>
      <w:r>
        <w:fldChar w:fldCharType="begin"/>
      </w:r>
      <w:r>
        <w:instrText>PAGEREF section_b497e348acfa48a0b5ccc4892b7597c7</w:instrText>
      </w:r>
      <w:r>
        <w:fldChar w:fldCharType="separate"/>
      </w:r>
      <w:r>
        <w:rPr>
          <w:noProof/>
        </w:rPr>
        <w:t>103</w:t>
      </w:r>
      <w:r>
        <w:fldChar w:fldCharType="end"/>
      </w:r>
    </w:p>
    <w:p w:rsidR="00822EC2" w:rsidRDefault="001F64DE">
      <w:pPr>
        <w:pStyle w:val="indexentry0"/>
      </w:pPr>
      <w:r>
        <w:t xml:space="preserve">         </w:t>
      </w:r>
      <w:hyperlink w:anchor="section_7cd6f671d73045e1af25ddcfb53b6778">
        <w:r>
          <w:rPr>
            <w:rStyle w:val="Hyperlink"/>
          </w:rPr>
          <w:t>generating a NOTIFY response</w:t>
        </w:r>
      </w:hyperlink>
      <w:r>
        <w:t xml:space="preserve"> </w:t>
      </w:r>
      <w:r>
        <w:fldChar w:fldCharType="begin"/>
      </w:r>
      <w:r>
        <w:instrText>PAG</w:instrText>
      </w:r>
      <w:r>
        <w:instrText>EREF section_7cd6f671d73045e1af25ddcfb53b6778</w:instrText>
      </w:r>
      <w:r>
        <w:fldChar w:fldCharType="separate"/>
      </w:r>
      <w:r>
        <w:rPr>
          <w:noProof/>
        </w:rPr>
        <w:t>103</w:t>
      </w:r>
      <w:r>
        <w:fldChar w:fldCharType="end"/>
      </w:r>
    </w:p>
    <w:p w:rsidR="00822EC2" w:rsidRDefault="001F64DE">
      <w:pPr>
        <w:pStyle w:val="indexentry0"/>
      </w:pPr>
      <w:r>
        <w:t xml:space="preserve">         </w:t>
      </w:r>
      <w:hyperlink w:anchor="section_5ab4b3335f5c4cbb97d9b14aa249647b">
        <w:r>
          <w:rPr>
            <w:rStyle w:val="Hyperlink"/>
          </w:rPr>
          <w:t>processing category SUBSCRIBE request</w:t>
        </w:r>
      </w:hyperlink>
      <w:r>
        <w:t xml:space="preserve"> </w:t>
      </w:r>
      <w:r>
        <w:fldChar w:fldCharType="begin"/>
      </w:r>
      <w:r>
        <w:instrText>PAGEREF section_5ab4b3335f5c4cbb97d9b14aa249647b</w:instrText>
      </w:r>
      <w:r>
        <w:fldChar w:fldCharType="separate"/>
      </w:r>
      <w:r>
        <w:rPr>
          <w:noProof/>
        </w:rPr>
        <w:t>98</w:t>
      </w:r>
      <w:r>
        <w:fldChar w:fldCharType="end"/>
      </w:r>
    </w:p>
    <w:p w:rsidR="00822EC2" w:rsidRDefault="001F64DE">
      <w:pPr>
        <w:pStyle w:val="indexentry0"/>
      </w:pPr>
      <w:r>
        <w:t xml:space="preserve">      </w:t>
      </w:r>
      <w:hyperlink w:anchor="section_1db8bf83896d4052976bc30a189ed845">
        <w:r>
          <w:rPr>
            <w:rStyle w:val="Hyperlink"/>
          </w:rPr>
          <w:t>sequencing rules</w:t>
        </w:r>
      </w:hyperlink>
      <w:r>
        <w:t xml:space="preserve"> </w:t>
      </w:r>
      <w:r>
        <w:fldChar w:fldCharType="begin"/>
      </w:r>
      <w:r>
        <w:instrText>PAGEREF section_1db8bf83896d4052976bc30a189ed845</w:instrText>
      </w:r>
      <w:r>
        <w:fldChar w:fldCharType="separate"/>
      </w:r>
      <w:r>
        <w:rPr>
          <w:noProof/>
        </w:rPr>
        <w:t>98</w:t>
      </w:r>
      <w:r>
        <w:fldChar w:fldCharType="end"/>
      </w:r>
    </w:p>
    <w:p w:rsidR="00822EC2" w:rsidRDefault="001F64DE">
      <w:pPr>
        <w:pStyle w:val="indexentry0"/>
      </w:pPr>
      <w:r>
        <w:t xml:space="preserve">         </w:t>
      </w:r>
      <w:hyperlink w:anchor="section_b497e348acfa48a0b5ccc4892b7597c7">
        <w:r>
          <w:rPr>
            <w:rStyle w:val="Hyperlink"/>
          </w:rPr>
          <w:t>error responses</w:t>
        </w:r>
      </w:hyperlink>
      <w:r>
        <w:t xml:space="preserve"> </w:t>
      </w:r>
      <w:r>
        <w:fldChar w:fldCharType="begin"/>
      </w:r>
      <w:r>
        <w:instrText>PAGEREF section_b497e348acfa48a0b5ccc4892b7597c7</w:instrText>
      </w:r>
      <w:r>
        <w:fldChar w:fldCharType="separate"/>
      </w:r>
      <w:r>
        <w:rPr>
          <w:noProof/>
        </w:rPr>
        <w:t>103</w:t>
      </w:r>
      <w:r>
        <w:fldChar w:fldCharType="end"/>
      </w:r>
    </w:p>
    <w:p w:rsidR="00822EC2" w:rsidRDefault="001F64DE">
      <w:pPr>
        <w:pStyle w:val="indexentry0"/>
      </w:pPr>
      <w:r>
        <w:t xml:space="preserve">         </w:t>
      </w:r>
      <w:hyperlink w:anchor="section_7cd6f671d73045e1af25ddcfb53b6778">
        <w:r>
          <w:rPr>
            <w:rStyle w:val="Hyperlink"/>
          </w:rPr>
          <w:t>generating a NOTIFY response</w:t>
        </w:r>
      </w:hyperlink>
      <w:r>
        <w:t xml:space="preserve"> </w:t>
      </w:r>
      <w:r>
        <w:fldChar w:fldCharType="begin"/>
      </w:r>
      <w:r>
        <w:instrText>PAGEREF section_7cd6f671d73045e1af25ddcfb53b6778</w:instrText>
      </w:r>
      <w:r>
        <w:fldChar w:fldCharType="separate"/>
      </w:r>
      <w:r>
        <w:rPr>
          <w:noProof/>
        </w:rPr>
        <w:t>103</w:t>
      </w:r>
      <w:r>
        <w:fldChar w:fldCharType="end"/>
      </w:r>
    </w:p>
    <w:p w:rsidR="00822EC2" w:rsidRDefault="001F64DE">
      <w:pPr>
        <w:pStyle w:val="indexentry0"/>
      </w:pPr>
      <w:r>
        <w:t xml:space="preserve">         </w:t>
      </w:r>
      <w:hyperlink w:anchor="section_5ab4b3335f5c4cbb97d9b14aa249647b">
        <w:r>
          <w:rPr>
            <w:rStyle w:val="Hyperlink"/>
          </w:rPr>
          <w:t>processing category SUBSCRIBE request</w:t>
        </w:r>
      </w:hyperlink>
      <w:r>
        <w:t xml:space="preserve"> </w:t>
      </w:r>
      <w:r>
        <w:fldChar w:fldCharType="begin"/>
      </w:r>
      <w:r>
        <w:instrText>PAGEREF section_</w:instrText>
      </w:r>
      <w:r>
        <w:instrText>5ab4b3335f5c4cbb97d9b14aa249647b</w:instrText>
      </w:r>
      <w:r>
        <w:fldChar w:fldCharType="separate"/>
      </w:r>
      <w:r>
        <w:rPr>
          <w:noProof/>
        </w:rPr>
        <w:t>98</w:t>
      </w:r>
      <w:r>
        <w:fldChar w:fldCharType="end"/>
      </w:r>
    </w:p>
    <w:p w:rsidR="00822EC2" w:rsidRDefault="001F64DE">
      <w:pPr>
        <w:pStyle w:val="indexentry0"/>
      </w:pPr>
      <w:r>
        <w:t xml:space="preserve">      </w:t>
      </w:r>
      <w:hyperlink w:anchor="section_ab94cae2e93640a6ba5df97f4a425f13">
        <w:r>
          <w:rPr>
            <w:rStyle w:val="Hyperlink"/>
          </w:rPr>
          <w:t>timer events</w:t>
        </w:r>
      </w:hyperlink>
      <w:r>
        <w:t xml:space="preserve"> </w:t>
      </w:r>
      <w:r>
        <w:fldChar w:fldCharType="begin"/>
      </w:r>
      <w:r>
        <w:instrText>PAGEREF section_ab94cae2e93640a6ba5df97f4a425f13</w:instrText>
      </w:r>
      <w:r>
        <w:fldChar w:fldCharType="separate"/>
      </w:r>
      <w:r>
        <w:rPr>
          <w:noProof/>
        </w:rPr>
        <w:t>104</w:t>
      </w:r>
      <w:r>
        <w:fldChar w:fldCharType="end"/>
      </w:r>
    </w:p>
    <w:p w:rsidR="00822EC2" w:rsidRDefault="001F64DE">
      <w:pPr>
        <w:pStyle w:val="indexentry0"/>
      </w:pPr>
      <w:r>
        <w:t xml:space="preserve">      </w:t>
      </w:r>
      <w:hyperlink w:anchor="section_2599c2f094074ffebc188b42fb5471f2">
        <w:r>
          <w:rPr>
            <w:rStyle w:val="Hyperlink"/>
          </w:rPr>
          <w:t>timers</w:t>
        </w:r>
      </w:hyperlink>
      <w:r>
        <w:t xml:space="preserve"> </w:t>
      </w:r>
      <w:r>
        <w:fldChar w:fldCharType="begin"/>
      </w:r>
      <w:r>
        <w:instrText>PAGEREF section_2599c2f094074ffebc188b42fb5471f2</w:instrText>
      </w:r>
      <w:r>
        <w:fldChar w:fldCharType="separate"/>
      </w:r>
      <w:r>
        <w:rPr>
          <w:noProof/>
        </w:rPr>
        <w:t>98</w:t>
      </w:r>
      <w:r>
        <w:fldChar w:fldCharType="end"/>
      </w:r>
    </w:p>
    <w:p w:rsidR="00822EC2" w:rsidRDefault="001F64DE">
      <w:pPr>
        <w:pStyle w:val="indexentry0"/>
      </w:pPr>
      <w:r>
        <w:t xml:space="preserve">   </w:t>
      </w:r>
      <w:hyperlink w:anchor="section_07a2a35810c34b25b9bf9ffdba1abfff">
        <w:r>
          <w:rPr>
            <w:rStyle w:val="Hyperlink"/>
          </w:rPr>
          <w:t>subscription details</w:t>
        </w:r>
      </w:hyperlink>
      <w:r>
        <w:t xml:space="preserve"> </w:t>
      </w:r>
      <w:r>
        <w:fldChar w:fldCharType="begin"/>
      </w:r>
      <w:r>
        <w:instrText>PAGEREF section_07a2a35810c34b25b9bf9ffdba1abfff</w:instrText>
      </w:r>
      <w:r>
        <w:fldChar w:fldCharType="separate"/>
      </w:r>
      <w:r>
        <w:rPr>
          <w:noProof/>
        </w:rPr>
        <w:t>98</w:t>
      </w:r>
      <w:r>
        <w:fldChar w:fldCharType="end"/>
      </w:r>
    </w:p>
    <w:p w:rsidR="00822EC2" w:rsidRDefault="001F64DE">
      <w:pPr>
        <w:pStyle w:val="indexentry0"/>
      </w:pPr>
      <w:r>
        <w:t xml:space="preserve">   userProperties</w:t>
      </w:r>
    </w:p>
    <w:p w:rsidR="00822EC2" w:rsidRDefault="001F64DE">
      <w:pPr>
        <w:pStyle w:val="indexentry0"/>
      </w:pPr>
      <w:r>
        <w:t xml:space="preserve">      </w:t>
      </w:r>
      <w:hyperlink w:anchor="section_b06d72f8cc5e40e1b6440f5df097d960">
        <w:r>
          <w:rPr>
            <w:rStyle w:val="Hyperlink"/>
          </w:rPr>
          <w:t>schema</w:t>
        </w:r>
      </w:hyperlink>
      <w:r>
        <w:t xml:space="preserve"> </w:t>
      </w:r>
      <w:r>
        <w:fldChar w:fldCharType="begin"/>
      </w:r>
      <w:r>
        <w:instrText>PAGEREF section_b06d72f8cc5e40e1b6440f5df097d960</w:instrText>
      </w:r>
      <w:r>
        <w:fldChar w:fldCharType="separate"/>
      </w:r>
      <w:r>
        <w:rPr>
          <w:noProof/>
        </w:rPr>
        <w:t>228</w:t>
      </w:r>
      <w:r>
        <w:fldChar w:fldCharType="end"/>
      </w:r>
    </w:p>
    <w:p w:rsidR="00822EC2" w:rsidRDefault="001F64DE">
      <w:pPr>
        <w:pStyle w:val="indexentry0"/>
      </w:pPr>
      <w:r>
        <w:t xml:space="preserve">   workingHours</w:t>
      </w:r>
    </w:p>
    <w:p w:rsidR="00822EC2" w:rsidRDefault="001F64DE">
      <w:pPr>
        <w:pStyle w:val="indexentry0"/>
      </w:pPr>
      <w:r>
        <w:t xml:space="preserve">      </w:t>
      </w:r>
      <w:hyperlink w:anchor="section_0e79b33eb499401badb974716b22717c">
        <w:r>
          <w:rPr>
            <w:rStyle w:val="Hyperlink"/>
          </w:rPr>
          <w:t>schema</w:t>
        </w:r>
      </w:hyperlink>
      <w:r>
        <w:t xml:space="preserve"> </w:t>
      </w:r>
      <w:r>
        <w:fldChar w:fldCharType="begin"/>
      </w:r>
      <w:r>
        <w:instrText>PAGEREF section_0e79b33eb499401badb974716b22717c</w:instrText>
      </w:r>
      <w:r>
        <w:fldChar w:fldCharType="separate"/>
      </w:r>
      <w:r>
        <w:rPr>
          <w:noProof/>
        </w:rPr>
        <w:t>230</w:t>
      </w:r>
      <w:r>
        <w:fldChar w:fldCharType="end"/>
      </w:r>
    </w:p>
    <w:p w:rsidR="00822EC2" w:rsidRDefault="001F64DE">
      <w:pPr>
        <w:pStyle w:val="indexentry0"/>
      </w:pPr>
      <w:r>
        <w:t xml:space="preserve">   </w:t>
      </w:r>
      <w:hyperlink w:anchor="section_751c5acf3ee04cad901ac9787b196073">
        <w:r>
          <w:rPr>
            <w:rStyle w:val="Hyperlink"/>
          </w:rPr>
          <w:t>XML document</w:t>
        </w:r>
      </w:hyperlink>
      <w:r>
        <w:t xml:space="preserve"> </w:t>
      </w:r>
      <w:r>
        <w:fldChar w:fldCharType="begin"/>
      </w:r>
      <w:r>
        <w:instrText>PAGEREF section_751c5acf3ee04cad901ac9787b196073</w:instrText>
      </w:r>
      <w:r>
        <w:fldChar w:fldCharType="separate"/>
      </w:r>
      <w:r>
        <w:rPr>
          <w:noProof/>
        </w:rPr>
        <w:t>32</w:t>
      </w:r>
      <w:r>
        <w:fldChar w:fldCharType="end"/>
      </w:r>
    </w:p>
    <w:p w:rsidR="00822EC2" w:rsidRDefault="001F64DE">
      <w:pPr>
        <w:pStyle w:val="indexentry0"/>
      </w:pPr>
      <w:r>
        <w:t xml:space="preserve">      </w:t>
      </w:r>
      <w:hyperlink w:anchor="section_697f99e9f7224f219107b95a2b01d284">
        <w:r>
          <w:rPr>
            <w:rStyle w:val="Hyperlink"/>
          </w:rPr>
          <w:t>schema</w:t>
        </w:r>
      </w:hyperlink>
      <w:r>
        <w:t xml:space="preserve"> </w:t>
      </w:r>
      <w:r>
        <w:fldChar w:fldCharType="begin"/>
      </w:r>
      <w:r>
        <w:instrText>PAGEREF section_697f99e9f7224f219107b95a2b01d284</w:instrText>
      </w:r>
      <w:r>
        <w:fldChar w:fldCharType="separate"/>
      </w:r>
      <w:r>
        <w:rPr>
          <w:noProof/>
        </w:rPr>
        <w:t>202</w:t>
      </w:r>
      <w:r>
        <w:fldChar w:fldCharType="end"/>
      </w:r>
    </w:p>
    <w:p w:rsidR="00822EC2" w:rsidRDefault="001F64DE">
      <w:pPr>
        <w:pStyle w:val="indexentry0"/>
      </w:pPr>
      <w:r>
        <w:t>Ca</w:t>
      </w:r>
      <w:r>
        <w:t>tegory subscription</w:t>
      </w:r>
    </w:p>
    <w:p w:rsidR="00822EC2" w:rsidRDefault="001F64DE">
      <w:pPr>
        <w:pStyle w:val="indexentry0"/>
      </w:pPr>
      <w:r>
        <w:t xml:space="preserve">   </w:t>
      </w:r>
      <w:hyperlink w:anchor="section_c57ebb644f11406f8626a60783127778">
        <w:r>
          <w:rPr>
            <w:rStyle w:val="Hyperlink"/>
          </w:rPr>
          <w:t>messages</w:t>
        </w:r>
      </w:hyperlink>
      <w:r>
        <w:t xml:space="preserve"> </w:t>
      </w:r>
      <w:r>
        <w:fldChar w:fldCharType="begin"/>
      </w:r>
      <w:r>
        <w:instrText>PAGEREF section_c57ebb644f11406f8626a60783127778</w:instrText>
      </w:r>
      <w:r>
        <w:fldChar w:fldCharType="separate"/>
      </w:r>
      <w:r>
        <w:rPr>
          <w:noProof/>
        </w:rPr>
        <w:t>40</w:t>
      </w:r>
      <w:r>
        <w:fldChar w:fldCharType="end"/>
      </w:r>
    </w:p>
    <w:p w:rsidR="00822EC2" w:rsidRDefault="001F64DE">
      <w:pPr>
        <w:pStyle w:val="indexentry0"/>
      </w:pPr>
      <w:hyperlink w:anchor="section_5ee31989aab040be991f7195f37c833e">
        <w:r>
          <w:rPr>
            <w:rStyle w:val="Hyperlink"/>
          </w:rPr>
          <w:t>Change tracking</w:t>
        </w:r>
      </w:hyperlink>
      <w:r>
        <w:t xml:space="preserve"> </w:t>
      </w:r>
      <w:r>
        <w:fldChar w:fldCharType="begin"/>
      </w:r>
      <w:r>
        <w:instrText>PAGEREF section_5ee31989aab0</w:instrText>
      </w:r>
      <w:r>
        <w:instrText>40be991f7195f37c833e</w:instrText>
      </w:r>
      <w:r>
        <w:fldChar w:fldCharType="separate"/>
      </w:r>
      <w:r>
        <w:rPr>
          <w:noProof/>
        </w:rPr>
        <w:t>251</w:t>
      </w:r>
      <w:r>
        <w:fldChar w:fldCharType="end"/>
      </w:r>
    </w:p>
    <w:p w:rsidR="00822EC2" w:rsidRDefault="001F64DE">
      <w:pPr>
        <w:pStyle w:val="indexentry0"/>
      </w:pPr>
      <w:r>
        <w:t>Container</w:t>
      </w:r>
    </w:p>
    <w:p w:rsidR="00822EC2" w:rsidRDefault="001F64DE">
      <w:pPr>
        <w:pStyle w:val="indexentry0"/>
      </w:pPr>
      <w:r>
        <w:t xml:space="preserve">   </w:t>
      </w:r>
      <w:hyperlink w:anchor="section_4aa354d4b21547c48054f40dc4c8f8f7">
        <w:r>
          <w:rPr>
            <w:rStyle w:val="Hyperlink"/>
          </w:rPr>
          <w:t>architecture</w:t>
        </w:r>
      </w:hyperlink>
      <w:r>
        <w:t xml:space="preserve"> </w:t>
      </w:r>
      <w:r>
        <w:fldChar w:fldCharType="begin"/>
      </w:r>
      <w:r>
        <w:instrText>PAGEREF section_4aa354d4b21547c48054f40dc4c8f8f7</w:instrText>
      </w:r>
      <w:r>
        <w:fldChar w:fldCharType="separate"/>
      </w:r>
      <w:r>
        <w:rPr>
          <w:noProof/>
        </w:rPr>
        <w:t>19</w:t>
      </w:r>
      <w:r>
        <w:fldChar w:fldCharType="end"/>
      </w:r>
    </w:p>
    <w:p w:rsidR="00822EC2" w:rsidRDefault="001F64DE">
      <w:pPr>
        <w:pStyle w:val="indexentry0"/>
      </w:pPr>
      <w:r>
        <w:t xml:space="preserve">   example</w:t>
      </w:r>
    </w:p>
    <w:p w:rsidR="00822EC2" w:rsidRDefault="001F64DE">
      <w:pPr>
        <w:pStyle w:val="indexentry0"/>
      </w:pPr>
      <w:r>
        <w:lastRenderedPageBreak/>
        <w:t xml:space="preserve">      </w:t>
      </w:r>
      <w:hyperlink w:anchor="section_58595d70430844f2bd7a06f27981cc5f">
        <w:r>
          <w:rPr>
            <w:rStyle w:val="Hyperlink"/>
          </w:rPr>
          <w:t>adding a container member</w:t>
        </w:r>
      </w:hyperlink>
      <w:r>
        <w:t xml:space="preserve"> </w:t>
      </w:r>
      <w:r>
        <w:fldChar w:fldCharType="begin"/>
      </w:r>
      <w:r>
        <w:instrText>PAGEREF section_58595d70430844f2bd7a06f27981cc5f</w:instrText>
      </w:r>
      <w:r>
        <w:fldChar w:fldCharType="separate"/>
      </w:r>
      <w:r>
        <w:rPr>
          <w:noProof/>
        </w:rPr>
        <w:t>188</w:t>
      </w:r>
      <w:r>
        <w:fldChar w:fldCharType="end"/>
      </w:r>
    </w:p>
    <w:p w:rsidR="00822EC2" w:rsidRDefault="001F64DE">
      <w:pPr>
        <w:pStyle w:val="indexentry0"/>
      </w:pPr>
      <w:r>
        <w:t xml:space="preserve">      </w:t>
      </w:r>
      <w:hyperlink w:anchor="section_8fc789d541a84a30953add1b9df645a6">
        <w:r>
          <w:rPr>
            <w:rStyle w:val="Hyperlink"/>
          </w:rPr>
          <w:t>removing a container member</w:t>
        </w:r>
      </w:hyperlink>
      <w:r>
        <w:t xml:space="preserve"> </w:t>
      </w:r>
      <w:r>
        <w:fldChar w:fldCharType="begin"/>
      </w:r>
      <w:r>
        <w:instrText>PAGEREF section_8fc789d541a84a30953add1b9df645a6</w:instrText>
      </w:r>
      <w:r>
        <w:fldChar w:fldCharType="separate"/>
      </w:r>
      <w:r>
        <w:rPr>
          <w:noProof/>
        </w:rPr>
        <w:t>189</w:t>
      </w:r>
      <w:r>
        <w:fldChar w:fldCharType="end"/>
      </w:r>
    </w:p>
    <w:p w:rsidR="00822EC2" w:rsidRDefault="001F64DE">
      <w:pPr>
        <w:pStyle w:val="indexentry0"/>
      </w:pPr>
      <w:r>
        <w:t xml:space="preserve">   management</w:t>
      </w:r>
    </w:p>
    <w:p w:rsidR="00822EC2" w:rsidRDefault="001F64DE">
      <w:pPr>
        <w:pStyle w:val="indexentry0"/>
      </w:pPr>
      <w:r>
        <w:t xml:space="preserve">      </w:t>
      </w:r>
      <w:hyperlink w:anchor="section_7a0902e18e734cdf910c419427ac026a">
        <w:r>
          <w:rPr>
            <w:rStyle w:val="Hyperlink"/>
          </w:rPr>
          <w:t>abstract data model</w:t>
        </w:r>
      </w:hyperlink>
      <w:r>
        <w:t xml:space="preserve"> </w:t>
      </w:r>
      <w:r>
        <w:fldChar w:fldCharType="begin"/>
      </w:r>
      <w:r>
        <w:instrText>PAGEREF section_7a0902e18e734cdf910c419427ac026a</w:instrText>
      </w:r>
      <w:r>
        <w:fldChar w:fldCharType="separate"/>
      </w:r>
      <w:r>
        <w:rPr>
          <w:noProof/>
        </w:rPr>
        <w:t>104</w:t>
      </w:r>
      <w:r>
        <w:fldChar w:fldCharType="end"/>
      </w:r>
    </w:p>
    <w:p w:rsidR="00822EC2" w:rsidRDefault="001F64DE">
      <w:pPr>
        <w:pStyle w:val="indexentry0"/>
      </w:pPr>
      <w:r>
        <w:t xml:space="preserve">      </w:t>
      </w:r>
      <w:hyperlink w:anchor="section_870ba8e0ca7246e49ad23d452a4e45ae">
        <w:r>
          <w:rPr>
            <w:rStyle w:val="Hyperlink"/>
          </w:rPr>
          <w:t>architecture</w:t>
        </w:r>
      </w:hyperlink>
      <w:r>
        <w:t xml:space="preserve"> </w:t>
      </w:r>
      <w:r>
        <w:fldChar w:fldCharType="begin"/>
      </w:r>
      <w:r>
        <w:instrText>PAGEREF section_870ba8e0ca7246e49ad23d452a4e45</w:instrText>
      </w:r>
      <w:r>
        <w:instrText>ae</w:instrText>
      </w:r>
      <w:r>
        <w:fldChar w:fldCharType="separate"/>
      </w:r>
      <w:r>
        <w:rPr>
          <w:noProof/>
        </w:rPr>
        <w:t>26</w:t>
      </w:r>
      <w:r>
        <w:fldChar w:fldCharType="end"/>
      </w:r>
    </w:p>
    <w:p w:rsidR="00822EC2" w:rsidRDefault="001F64DE">
      <w:pPr>
        <w:pStyle w:val="indexentry0"/>
      </w:pPr>
      <w:r>
        <w:t xml:space="preserve">      </w:t>
      </w:r>
      <w:hyperlink w:anchor="section_881efd08c71344b7a9361d99505b8117">
        <w:r>
          <w:rPr>
            <w:rStyle w:val="Hyperlink"/>
          </w:rPr>
          <w:t>details</w:t>
        </w:r>
      </w:hyperlink>
      <w:r>
        <w:t xml:space="preserve"> </w:t>
      </w:r>
      <w:r>
        <w:fldChar w:fldCharType="begin"/>
      </w:r>
      <w:r>
        <w:instrText>PAGEREF section_881efd08c71344b7a9361d99505b8117</w:instrText>
      </w:r>
      <w:r>
        <w:fldChar w:fldCharType="separate"/>
      </w:r>
      <w:r>
        <w:rPr>
          <w:noProof/>
        </w:rPr>
        <w:t>104</w:t>
      </w:r>
      <w:r>
        <w:fldChar w:fldCharType="end"/>
      </w:r>
    </w:p>
    <w:p w:rsidR="00822EC2" w:rsidRDefault="001F64DE">
      <w:pPr>
        <w:pStyle w:val="indexentry0"/>
      </w:pPr>
      <w:r>
        <w:t xml:space="preserve">      higher-layer triggered events (</w:t>
      </w:r>
      <w:hyperlink w:anchor="section_3f59d7d35cd74f5a81d37b399cc9e67f">
        <w:r>
          <w:rPr>
            <w:rStyle w:val="Hyperlink"/>
          </w:rPr>
          <w:t>section 3.5.4</w:t>
        </w:r>
      </w:hyperlink>
      <w:r>
        <w:t xml:space="preserve"> </w:t>
      </w:r>
      <w:r>
        <w:fldChar w:fldCharType="begin"/>
      </w:r>
      <w:r>
        <w:instrText>PAGEREF</w:instrText>
      </w:r>
      <w:r>
        <w:instrText xml:space="preserve">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w:instrText>
      </w:r>
      <w:r>
        <w:instrText>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1dc552a1a7c549e29dcd761cd446e2c5">
        <w:r>
          <w:rPr>
            <w:rStyle w:val="Hyperlink"/>
          </w:rPr>
          <w:t>initialization</w:t>
        </w:r>
      </w:hyperlink>
      <w:r>
        <w:t xml:space="preserve"> </w:t>
      </w:r>
      <w:r>
        <w:fldChar w:fldCharType="begin"/>
      </w:r>
      <w:r>
        <w:instrText>PAGEREF section_1dc552a1a7c549e29dcd761cd446e2c5</w:instrText>
      </w:r>
      <w:r>
        <w:fldChar w:fldCharType="separate"/>
      </w:r>
      <w:r>
        <w:rPr>
          <w:noProof/>
        </w:rPr>
        <w:t>105</w:t>
      </w:r>
      <w:r>
        <w:fldChar w:fldCharType="end"/>
      </w:r>
    </w:p>
    <w:p w:rsidR="00822EC2" w:rsidRDefault="001F64DE">
      <w:pPr>
        <w:pStyle w:val="indexentry0"/>
      </w:pPr>
      <w:r>
        <w:t xml:space="preserve">      </w:t>
      </w:r>
      <w:hyperlink w:anchor="section_214b3156395447259cc7446dc1b617f8">
        <w:r>
          <w:rPr>
            <w:rStyle w:val="Hyperlink"/>
          </w:rPr>
          <w:t>local events</w:t>
        </w:r>
      </w:hyperlink>
      <w:r>
        <w:t xml:space="preserve"> </w:t>
      </w:r>
      <w:r>
        <w:fldChar w:fldCharType="begin"/>
      </w:r>
      <w:r>
        <w:instrText>PAGEREF section_214b3156395447259cc7446dc1b617f8</w:instrText>
      </w:r>
      <w:r>
        <w:fldChar w:fldCharType="separate"/>
      </w:r>
      <w:r>
        <w:rPr>
          <w:noProof/>
        </w:rPr>
        <w:t>107</w:t>
      </w:r>
      <w:r>
        <w:fldChar w:fldCharType="end"/>
      </w:r>
    </w:p>
    <w:p w:rsidR="00822EC2" w:rsidRDefault="001F64DE">
      <w:pPr>
        <w:pStyle w:val="indexentry0"/>
      </w:pPr>
      <w:r>
        <w:t xml:space="preserve">      </w:t>
      </w:r>
      <w:hyperlink w:anchor="section_c02abdb3e3904d3ea2527c0558f21d41">
        <w:r>
          <w:rPr>
            <w:rStyle w:val="Hyperlink"/>
          </w:rPr>
          <w:t>message processing</w:t>
        </w:r>
      </w:hyperlink>
      <w:r>
        <w:t xml:space="preserve"> </w:t>
      </w:r>
      <w:r>
        <w:fldChar w:fldCharType="begin"/>
      </w:r>
      <w:r>
        <w:instrText>PAGEREF section_c02abdb3e3904d3ea2527c0558f21d41</w:instrText>
      </w:r>
      <w:r>
        <w:fldChar w:fldCharType="separate"/>
      </w:r>
      <w:r>
        <w:rPr>
          <w:noProof/>
        </w:rPr>
        <w:t>105</w:t>
      </w:r>
      <w:r>
        <w:fldChar w:fldCharType="end"/>
      </w:r>
    </w:p>
    <w:p w:rsidR="00822EC2" w:rsidRDefault="001F64DE">
      <w:pPr>
        <w:pStyle w:val="indexentry0"/>
      </w:pPr>
      <w:r>
        <w:t xml:space="preserve">         </w:t>
      </w:r>
      <w:hyperlink w:anchor="section_242a4cc553d3400a99a85f40e9142e25">
        <w:r>
          <w:rPr>
            <w:rStyle w:val="Hyperlink"/>
          </w:rPr>
          <w:t>error responses</w:t>
        </w:r>
      </w:hyperlink>
      <w:r>
        <w:t xml:space="preserve"> </w:t>
      </w:r>
      <w:r>
        <w:fldChar w:fldCharType="begin"/>
      </w:r>
      <w:r>
        <w:instrText>PAGEREF section_242a4cc553d3400a99a85f40e9142e25</w:instrText>
      </w:r>
      <w:r>
        <w:fldChar w:fldCharType="separate"/>
      </w:r>
      <w:r>
        <w:rPr>
          <w:noProof/>
        </w:rPr>
        <w:t>107</w:t>
      </w:r>
      <w:r>
        <w:fldChar w:fldCharType="end"/>
      </w:r>
    </w:p>
    <w:p w:rsidR="00822EC2" w:rsidRDefault="001F64DE">
      <w:pPr>
        <w:pStyle w:val="indexentry0"/>
      </w:pPr>
      <w:r>
        <w:t xml:space="preserve">         </w:t>
      </w:r>
      <w:hyperlink w:anchor="section_9f58174c87614bef84d6bacfc3736065">
        <w:r>
          <w:rPr>
            <w:rStyle w:val="Hyperlink"/>
          </w:rPr>
          <w:t>generating NOTIFY for category subscriber</w:t>
        </w:r>
      </w:hyperlink>
      <w:r>
        <w:t xml:space="preserve"> </w:t>
      </w:r>
      <w:r>
        <w:fldChar w:fldCharType="begin"/>
      </w:r>
      <w:r>
        <w:instrText>PAGEREF section_9f58174c87614bef84d6bacfc3736065</w:instrText>
      </w:r>
      <w:r>
        <w:fldChar w:fldCharType="separate"/>
      </w:r>
      <w:r>
        <w:rPr>
          <w:noProof/>
        </w:rPr>
        <w:t>106</w:t>
      </w:r>
      <w:r>
        <w:fldChar w:fldCharType="end"/>
      </w:r>
    </w:p>
    <w:p w:rsidR="00822EC2" w:rsidRDefault="001F64DE">
      <w:pPr>
        <w:pStyle w:val="indexentry0"/>
      </w:pPr>
      <w:r>
        <w:t xml:space="preserve">         </w:t>
      </w:r>
      <w:hyperlink w:anchor="section_87914fe9d6dc400b9a868be0702b3267">
        <w:r>
          <w:rPr>
            <w:rStyle w:val="Hyperlink"/>
          </w:rPr>
          <w:t>generating NOTIFY for self subscriber</w:t>
        </w:r>
      </w:hyperlink>
      <w:r>
        <w:t xml:space="preserve"> </w:t>
      </w:r>
      <w:r>
        <w:fldChar w:fldCharType="begin"/>
      </w:r>
      <w:r>
        <w:instrText>PAGEREF section_87914fe9d6dc400b9a868be0702b3267</w:instrText>
      </w:r>
      <w:r>
        <w:fldChar w:fldCharType="separate"/>
      </w:r>
      <w:r>
        <w:rPr>
          <w:noProof/>
        </w:rPr>
        <w:t>106</w:t>
      </w:r>
      <w:r>
        <w:fldChar w:fldCharType="end"/>
      </w:r>
    </w:p>
    <w:p w:rsidR="00822EC2" w:rsidRDefault="001F64DE">
      <w:pPr>
        <w:pStyle w:val="indexentry0"/>
      </w:pPr>
      <w:r>
        <w:t xml:space="preserve">         </w:t>
      </w:r>
      <w:hyperlink w:anchor="section_591099afc646478d82cbd608707a533e">
        <w:r>
          <w:rPr>
            <w:rStyle w:val="Hyperlink"/>
          </w:rPr>
          <w:t>processing a setConta</w:t>
        </w:r>
        <w:r>
          <w:rPr>
            <w:rStyle w:val="Hyperlink"/>
          </w:rPr>
          <w:t>inerMember request</w:t>
        </w:r>
      </w:hyperlink>
      <w:r>
        <w:t xml:space="preserve"> </w:t>
      </w:r>
      <w:r>
        <w:fldChar w:fldCharType="begin"/>
      </w:r>
      <w:r>
        <w:instrText>PAGEREF section_591099afc646478d82cbd608707a533e</w:instrText>
      </w:r>
      <w:r>
        <w:fldChar w:fldCharType="separate"/>
      </w:r>
      <w:r>
        <w:rPr>
          <w:noProof/>
        </w:rPr>
        <w:t>105</w:t>
      </w:r>
      <w:r>
        <w:fldChar w:fldCharType="end"/>
      </w:r>
    </w:p>
    <w:p w:rsidR="00822EC2" w:rsidRDefault="001F64DE">
      <w:pPr>
        <w:pStyle w:val="indexentry0"/>
      </w:pPr>
      <w:r>
        <w:t xml:space="preserve">         </w:t>
      </w:r>
      <w:hyperlink w:anchor="section_1b637da5254b4b16b76af3cfad33e7c4">
        <w:r>
          <w:rPr>
            <w:rStyle w:val="Hyperlink"/>
          </w:rPr>
          <w:t>processing requests</w:t>
        </w:r>
      </w:hyperlink>
      <w:r>
        <w:t xml:space="preserve"> </w:t>
      </w:r>
      <w:r>
        <w:fldChar w:fldCharType="begin"/>
      </w:r>
      <w:r>
        <w:instrText>PAGEREF section_1b637da5254b4b16b76af3cfad33e7c4</w:instrText>
      </w:r>
      <w:r>
        <w:fldChar w:fldCharType="separate"/>
      </w:r>
      <w:r>
        <w:rPr>
          <w:noProof/>
        </w:rPr>
        <w:t>105</w:t>
      </w:r>
      <w:r>
        <w:fldChar w:fldCharType="end"/>
      </w:r>
    </w:p>
    <w:p w:rsidR="00822EC2" w:rsidRDefault="001F64DE">
      <w:pPr>
        <w:pStyle w:val="indexentry0"/>
      </w:pPr>
      <w:r>
        <w:t xml:space="preserve">      </w:t>
      </w:r>
      <w:hyperlink w:anchor="section_78c4f84b6f214a7ebd47514f014dc1d6">
        <w:r>
          <w:rPr>
            <w:rStyle w:val="Hyperlink"/>
          </w:rPr>
          <w:t>messages</w:t>
        </w:r>
      </w:hyperlink>
      <w:r>
        <w:t xml:space="preserve"> </w:t>
      </w:r>
      <w:r>
        <w:fldChar w:fldCharType="begin"/>
      </w:r>
      <w:r>
        <w:instrText>PAGEREF section_78c4f84b6f214a7ebd47514f014dc1d6</w:instrText>
      </w:r>
      <w:r>
        <w:fldChar w:fldCharType="separate"/>
      </w:r>
      <w:r>
        <w:rPr>
          <w:noProof/>
        </w:rPr>
        <w:t>45</w:t>
      </w:r>
      <w:r>
        <w:fldChar w:fldCharType="end"/>
      </w:r>
    </w:p>
    <w:p w:rsidR="00822EC2" w:rsidRDefault="001F64DE">
      <w:pPr>
        <w:pStyle w:val="indexentry0"/>
      </w:pPr>
      <w:r>
        <w:t xml:space="preserve">      </w:t>
      </w:r>
      <w:hyperlink w:anchor="section_c02abdb3e3904d3ea2527c0558f21d41">
        <w:r>
          <w:rPr>
            <w:rStyle w:val="Hyperlink"/>
          </w:rPr>
          <w:t>sequencing rules</w:t>
        </w:r>
      </w:hyperlink>
      <w:r>
        <w:t xml:space="preserve"> </w:t>
      </w:r>
      <w:r>
        <w:fldChar w:fldCharType="begin"/>
      </w:r>
      <w:r>
        <w:instrText>PAGEREF section_c02abdb3e3904d3ea2527c0558f21d</w:instrText>
      </w:r>
      <w:r>
        <w:instrText>41</w:instrText>
      </w:r>
      <w:r>
        <w:fldChar w:fldCharType="separate"/>
      </w:r>
      <w:r>
        <w:rPr>
          <w:noProof/>
        </w:rPr>
        <w:t>105</w:t>
      </w:r>
      <w:r>
        <w:fldChar w:fldCharType="end"/>
      </w:r>
    </w:p>
    <w:p w:rsidR="00822EC2" w:rsidRDefault="001F64DE">
      <w:pPr>
        <w:pStyle w:val="indexentry0"/>
      </w:pPr>
      <w:r>
        <w:t xml:space="preserve">         </w:t>
      </w:r>
      <w:hyperlink w:anchor="section_242a4cc553d3400a99a85f40e9142e25">
        <w:r>
          <w:rPr>
            <w:rStyle w:val="Hyperlink"/>
          </w:rPr>
          <w:t>error responses</w:t>
        </w:r>
      </w:hyperlink>
      <w:r>
        <w:t xml:space="preserve"> </w:t>
      </w:r>
      <w:r>
        <w:fldChar w:fldCharType="begin"/>
      </w:r>
      <w:r>
        <w:instrText>PAGEREF section_242a4cc553d3400a99a85f40e9142e25</w:instrText>
      </w:r>
      <w:r>
        <w:fldChar w:fldCharType="separate"/>
      </w:r>
      <w:r>
        <w:rPr>
          <w:noProof/>
        </w:rPr>
        <w:t>107</w:t>
      </w:r>
      <w:r>
        <w:fldChar w:fldCharType="end"/>
      </w:r>
    </w:p>
    <w:p w:rsidR="00822EC2" w:rsidRDefault="001F64DE">
      <w:pPr>
        <w:pStyle w:val="indexentry0"/>
      </w:pPr>
      <w:r>
        <w:t xml:space="preserve">         </w:t>
      </w:r>
      <w:hyperlink w:anchor="section_9f58174c87614bef84d6bacfc3736065">
        <w:r>
          <w:rPr>
            <w:rStyle w:val="Hyperlink"/>
          </w:rPr>
          <w:t>generating NOTIFY for category subscribe</w:t>
        </w:r>
        <w:r>
          <w:rPr>
            <w:rStyle w:val="Hyperlink"/>
          </w:rPr>
          <w:t>r</w:t>
        </w:r>
      </w:hyperlink>
      <w:r>
        <w:t xml:space="preserve"> </w:t>
      </w:r>
      <w:r>
        <w:fldChar w:fldCharType="begin"/>
      </w:r>
      <w:r>
        <w:instrText>PAGEREF section_9f58174c87614bef84d6bacfc3736065</w:instrText>
      </w:r>
      <w:r>
        <w:fldChar w:fldCharType="separate"/>
      </w:r>
      <w:r>
        <w:rPr>
          <w:noProof/>
        </w:rPr>
        <w:t>106</w:t>
      </w:r>
      <w:r>
        <w:fldChar w:fldCharType="end"/>
      </w:r>
    </w:p>
    <w:p w:rsidR="00822EC2" w:rsidRDefault="001F64DE">
      <w:pPr>
        <w:pStyle w:val="indexentry0"/>
      </w:pPr>
      <w:r>
        <w:t xml:space="preserve">         </w:t>
      </w:r>
      <w:hyperlink w:anchor="section_87914fe9d6dc400b9a868be0702b3267">
        <w:r>
          <w:rPr>
            <w:rStyle w:val="Hyperlink"/>
          </w:rPr>
          <w:t>generating NOTIFY for self subscriber</w:t>
        </w:r>
      </w:hyperlink>
      <w:r>
        <w:t xml:space="preserve"> </w:t>
      </w:r>
      <w:r>
        <w:fldChar w:fldCharType="begin"/>
      </w:r>
      <w:r>
        <w:instrText>PAGEREF section_87914fe9d6dc400b9a868be0702b3267</w:instrText>
      </w:r>
      <w:r>
        <w:fldChar w:fldCharType="separate"/>
      </w:r>
      <w:r>
        <w:rPr>
          <w:noProof/>
        </w:rPr>
        <w:t>106</w:t>
      </w:r>
      <w:r>
        <w:fldChar w:fldCharType="end"/>
      </w:r>
    </w:p>
    <w:p w:rsidR="00822EC2" w:rsidRDefault="001F64DE">
      <w:pPr>
        <w:pStyle w:val="indexentry0"/>
      </w:pPr>
      <w:r>
        <w:t xml:space="preserve">         </w:t>
      </w:r>
      <w:hyperlink w:anchor="section_591099afc646478d82cbd608707a533e">
        <w:r>
          <w:rPr>
            <w:rStyle w:val="Hyperlink"/>
          </w:rPr>
          <w:t>processing a setContainerMember request</w:t>
        </w:r>
      </w:hyperlink>
      <w:r>
        <w:t xml:space="preserve"> </w:t>
      </w:r>
      <w:r>
        <w:fldChar w:fldCharType="begin"/>
      </w:r>
      <w:r>
        <w:instrText>PAGEREF section_591099afc646478d82cbd608707a533e</w:instrText>
      </w:r>
      <w:r>
        <w:fldChar w:fldCharType="separate"/>
      </w:r>
      <w:r>
        <w:rPr>
          <w:noProof/>
        </w:rPr>
        <w:t>105</w:t>
      </w:r>
      <w:r>
        <w:fldChar w:fldCharType="end"/>
      </w:r>
    </w:p>
    <w:p w:rsidR="00822EC2" w:rsidRDefault="001F64DE">
      <w:pPr>
        <w:pStyle w:val="indexentry0"/>
      </w:pPr>
      <w:r>
        <w:t xml:space="preserve">         </w:t>
      </w:r>
      <w:hyperlink w:anchor="section_1b637da5254b4b16b76af3cfad33e7c4">
        <w:r>
          <w:rPr>
            <w:rStyle w:val="Hyperlink"/>
          </w:rPr>
          <w:t>processing requests</w:t>
        </w:r>
      </w:hyperlink>
      <w:r>
        <w:t xml:space="preserve"> </w:t>
      </w:r>
      <w:r>
        <w:fldChar w:fldCharType="begin"/>
      </w:r>
      <w:r>
        <w:instrText>PAGEREF s</w:instrText>
      </w:r>
      <w:r>
        <w:instrText>ection_1b637da5254b4b16b76af3cfad33e7c4</w:instrText>
      </w:r>
      <w:r>
        <w:fldChar w:fldCharType="separate"/>
      </w:r>
      <w:r>
        <w:rPr>
          <w:noProof/>
        </w:rPr>
        <w:t>105</w:t>
      </w:r>
      <w:r>
        <w:fldChar w:fldCharType="end"/>
      </w:r>
    </w:p>
    <w:p w:rsidR="00822EC2" w:rsidRDefault="001F64DE">
      <w:pPr>
        <w:pStyle w:val="indexentry0"/>
      </w:pPr>
      <w:r>
        <w:t xml:space="preserve">      </w:t>
      </w:r>
      <w:hyperlink w:anchor="section_fe222428d9a1408d876fc6ce80085013">
        <w:r>
          <w:rPr>
            <w:rStyle w:val="Hyperlink"/>
          </w:rPr>
          <w:t>timer events</w:t>
        </w:r>
      </w:hyperlink>
      <w:r>
        <w:t xml:space="preserve"> </w:t>
      </w:r>
      <w:r>
        <w:fldChar w:fldCharType="begin"/>
      </w:r>
      <w:r>
        <w:instrText>PAGEREF section_fe222428d9a1408d876fc6ce80085013</w:instrText>
      </w:r>
      <w:r>
        <w:fldChar w:fldCharType="separate"/>
      </w:r>
      <w:r>
        <w:rPr>
          <w:noProof/>
        </w:rPr>
        <w:t>107</w:t>
      </w:r>
      <w:r>
        <w:fldChar w:fldCharType="end"/>
      </w:r>
    </w:p>
    <w:p w:rsidR="00822EC2" w:rsidRDefault="001F64DE">
      <w:pPr>
        <w:pStyle w:val="indexentry0"/>
      </w:pPr>
      <w:r>
        <w:t xml:space="preserve">      </w:t>
      </w:r>
      <w:hyperlink w:anchor="section_79a2438cd178450b8b366969e06af180">
        <w:r>
          <w:rPr>
            <w:rStyle w:val="Hyperlink"/>
          </w:rPr>
          <w:t>timers</w:t>
        </w:r>
      </w:hyperlink>
      <w:r>
        <w:t xml:space="preserve"> </w:t>
      </w:r>
      <w:r>
        <w:fldChar w:fldCharType="begin"/>
      </w:r>
      <w:r>
        <w:instrText>PAG</w:instrText>
      </w:r>
      <w:r>
        <w:instrText>EREF section_79a2438cd178450b8b366969e06af180</w:instrText>
      </w:r>
      <w:r>
        <w:fldChar w:fldCharType="separate"/>
      </w:r>
      <w:r>
        <w:rPr>
          <w:noProof/>
        </w:rPr>
        <w:t>105</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1fc69a41ca8f423893a5fceaf4ed5fd9">
        <w:r>
          <w:rPr>
            <w:rStyle w:val="Hyperlink"/>
          </w:rPr>
          <w:t>setContainerMember request</w:t>
        </w:r>
      </w:hyperlink>
      <w:r>
        <w:t xml:space="preserve"> </w:t>
      </w:r>
      <w:r>
        <w:fldChar w:fldCharType="begin"/>
      </w:r>
      <w:r>
        <w:instrText>PAGEREF section_1fc69a41ca8f423893a5fceaf4ed5fd9</w:instrText>
      </w:r>
      <w:r>
        <w:fldChar w:fldCharType="separate"/>
      </w:r>
      <w:r>
        <w:rPr>
          <w:noProof/>
        </w:rPr>
        <w:t>209</w:t>
      </w:r>
      <w:r>
        <w:fldChar w:fldCharType="end"/>
      </w:r>
    </w:p>
    <w:p w:rsidR="00822EC2" w:rsidRDefault="001F64DE">
      <w:pPr>
        <w:pStyle w:val="indexentry0"/>
      </w:pPr>
      <w:r>
        <w:t xml:space="preserve">   XML document</w:t>
      </w:r>
    </w:p>
    <w:p w:rsidR="00822EC2" w:rsidRDefault="001F64DE">
      <w:pPr>
        <w:pStyle w:val="indexentry0"/>
      </w:pPr>
      <w:r>
        <w:t xml:space="preserve">      </w:t>
      </w:r>
      <w:hyperlink w:anchor="section_f1bf40a73f4a41f6a8049d3a8bd7e896">
        <w:r>
          <w:rPr>
            <w:rStyle w:val="Hyperlink"/>
          </w:rPr>
          <w:t>schema</w:t>
        </w:r>
      </w:hyperlink>
      <w:r>
        <w:t xml:space="preserve"> </w:t>
      </w:r>
      <w:r>
        <w:fldChar w:fldCharType="begin"/>
      </w:r>
      <w:r>
        <w:instrText>PAGEREF section_f1bf40a73f4a41f6a8049d3a8bd7e896</w:instrText>
      </w:r>
      <w:r>
        <w:fldChar w:fldCharType="separate"/>
      </w:r>
      <w:r>
        <w:rPr>
          <w:noProof/>
        </w:rPr>
        <w:t>203</w:t>
      </w:r>
      <w:r>
        <w:fldChar w:fldCharType="end"/>
      </w:r>
    </w:p>
    <w:p w:rsidR="00822EC2" w:rsidRDefault="00822EC2">
      <w:pPr>
        <w:spacing w:before="0" w:after="0"/>
        <w:rPr>
          <w:sz w:val="16"/>
        </w:rPr>
      </w:pPr>
    </w:p>
    <w:p w:rsidR="00822EC2" w:rsidRDefault="001F64DE">
      <w:pPr>
        <w:pStyle w:val="indexheader"/>
      </w:pPr>
      <w:r>
        <w:t>D</w:t>
      </w:r>
    </w:p>
    <w:p w:rsidR="00822EC2" w:rsidRDefault="00822EC2">
      <w:pPr>
        <w:spacing w:before="0" w:after="0"/>
        <w:rPr>
          <w:sz w:val="16"/>
        </w:rPr>
      </w:pPr>
    </w:p>
    <w:p w:rsidR="00822EC2" w:rsidRDefault="001F64DE">
      <w:pPr>
        <w:pStyle w:val="indexentry0"/>
      </w:pPr>
      <w:r>
        <w:t>Data model - abstract</w:t>
      </w:r>
    </w:p>
    <w:p w:rsidR="00822EC2" w:rsidRDefault="001F64DE">
      <w:pPr>
        <w:pStyle w:val="indexentry0"/>
      </w:pPr>
      <w:r>
        <w:t xml:space="preserve">   </w:t>
      </w:r>
      <w:hyperlink w:anchor="section_b98a63baf59f4d20a8caaf5080dcb498">
        <w:r>
          <w:rPr>
            <w:rStyle w:val="Hyperlink"/>
          </w:rPr>
          <w:t>aggregation</w:t>
        </w:r>
      </w:hyperlink>
      <w:r>
        <w:t xml:space="preserve"> </w:t>
      </w:r>
      <w:r>
        <w:fldChar w:fldCharType="begin"/>
      </w:r>
      <w:r>
        <w:instrText>PAGEREF section_b98a63baf59f4d</w:instrText>
      </w:r>
      <w:r>
        <w:instrText>20a8caaf5080dcb498</w:instrText>
      </w:r>
      <w:r>
        <w:fldChar w:fldCharType="separate"/>
      </w:r>
      <w:r>
        <w:rPr>
          <w:noProof/>
        </w:rPr>
        <w:t>115</w:t>
      </w:r>
      <w:r>
        <w:fldChar w:fldCharType="end"/>
      </w:r>
    </w:p>
    <w:p w:rsidR="00822EC2" w:rsidRDefault="001F64DE">
      <w:pPr>
        <w:pStyle w:val="indexentry0"/>
      </w:pPr>
      <w:r>
        <w:t xml:space="preserve">   </w:t>
      </w:r>
      <w:hyperlink w:anchor="section_c29742f2a3da4c4cb377b40b453b1bc5">
        <w:r>
          <w:rPr>
            <w:rStyle w:val="Hyperlink"/>
          </w:rPr>
          <w:t>category subscription</w:t>
        </w:r>
      </w:hyperlink>
      <w:r>
        <w:t xml:space="preserve"> </w:t>
      </w:r>
      <w:r>
        <w:fldChar w:fldCharType="begin"/>
      </w:r>
      <w:r>
        <w:instrText>PAGEREF section_c29742f2a3da4c4cb377b40b453b1bc5</w:instrText>
      </w:r>
      <w:r>
        <w:fldChar w:fldCharType="separate"/>
      </w:r>
      <w:r>
        <w:rPr>
          <w:noProof/>
        </w:rPr>
        <w:t>98</w:t>
      </w:r>
      <w:r>
        <w:fldChar w:fldCharType="end"/>
      </w:r>
    </w:p>
    <w:p w:rsidR="00822EC2" w:rsidRDefault="001F64DE">
      <w:pPr>
        <w:pStyle w:val="indexentry0"/>
      </w:pPr>
      <w:r>
        <w:t xml:space="preserve">   </w:t>
      </w:r>
      <w:hyperlink w:anchor="section_7a0902e18e734cdf910c419427ac026a">
        <w:r>
          <w:rPr>
            <w:rStyle w:val="Hyperlink"/>
          </w:rPr>
          <w:t>container management</w:t>
        </w:r>
      </w:hyperlink>
      <w:r>
        <w:t xml:space="preserve"> </w:t>
      </w:r>
      <w:r>
        <w:fldChar w:fldCharType="begin"/>
      </w:r>
      <w:r>
        <w:instrText>PAGEREF</w:instrText>
      </w:r>
      <w:r>
        <w:instrText xml:space="preserve"> section_7a0902e18e734cdf910c419427ac026a</w:instrText>
      </w:r>
      <w:r>
        <w:fldChar w:fldCharType="separate"/>
      </w:r>
      <w:r>
        <w:rPr>
          <w:noProof/>
        </w:rPr>
        <w:t>104</w:t>
      </w:r>
      <w:r>
        <w:fldChar w:fldCharType="end"/>
      </w:r>
    </w:p>
    <w:p w:rsidR="00822EC2" w:rsidRDefault="001F64DE">
      <w:pPr>
        <w:pStyle w:val="indexentry0"/>
      </w:pPr>
      <w:r>
        <w:t xml:space="preserve">   delegate management (</w:t>
      </w:r>
      <w:hyperlink w:anchor="section_613fa04ea57746cc933fc240acd3fcb2">
        <w:r>
          <w:rPr>
            <w:rStyle w:val="Hyperlink"/>
          </w:rPr>
          <w:t>section 3.9.1</w:t>
        </w:r>
      </w:hyperlink>
      <w:r>
        <w:t xml:space="preserve"> </w:t>
      </w:r>
      <w:r>
        <w:fldChar w:fldCharType="begin"/>
      </w:r>
      <w:r>
        <w:instrText>PAGEREF section_613fa04ea57746cc933fc240acd3fcb2</w:instrText>
      </w:r>
      <w:r>
        <w:fldChar w:fldCharType="separate"/>
      </w:r>
      <w:r>
        <w:rPr>
          <w:noProof/>
        </w:rPr>
        <w:t>131</w:t>
      </w:r>
      <w:r>
        <w:fldChar w:fldCharType="end"/>
      </w:r>
      <w:r>
        <w:t xml:space="preserve">, </w:t>
      </w:r>
      <w:hyperlink w:anchor="section_3d48478efb864402ab575c9d193d916e">
        <w:r>
          <w:rPr>
            <w:rStyle w:val="Hyperlink"/>
          </w:rPr>
          <w:t>section 3.10</w:t>
        </w:r>
      </w:hyperlink>
      <w:r>
        <w:t xml:space="preserve"> </w:t>
      </w:r>
      <w:r>
        <w:fldChar w:fldCharType="begin"/>
      </w:r>
      <w:r>
        <w:instrText>PAGEREF section_3d48478efb864402ab575c9d193d916e</w:instrText>
      </w:r>
      <w:r>
        <w:fldChar w:fldCharType="separate"/>
      </w:r>
      <w:r>
        <w:rPr>
          <w:noProof/>
        </w:rPr>
        <w:t>133</w:t>
      </w:r>
      <w:r>
        <w:fldChar w:fldCharType="end"/>
      </w:r>
      <w:r>
        <w:t>)</w:t>
      </w:r>
    </w:p>
    <w:p w:rsidR="00822EC2" w:rsidRDefault="001F64DE">
      <w:pPr>
        <w:pStyle w:val="indexentry0"/>
      </w:pPr>
      <w:r>
        <w:t xml:space="preserve">   </w:t>
      </w:r>
      <w:hyperlink w:anchor="section_725119d4008b4f7393a3f6dd6596a03e">
        <w:r>
          <w:rPr>
            <w:rStyle w:val="Hyperlink"/>
          </w:rPr>
          <w:t>directory search request</w:t>
        </w:r>
      </w:hyperlink>
      <w:r>
        <w:t xml:space="preserve"> </w:t>
      </w:r>
      <w:r>
        <w:fldChar w:fldCharType="begin"/>
      </w:r>
      <w:r>
        <w:instrText>PAGEREF section_725119d4008b4f7393a3f6dd6596a03e</w:instrText>
      </w:r>
      <w:r>
        <w:fldChar w:fldCharType="separate"/>
      </w:r>
      <w:r>
        <w:rPr>
          <w:noProof/>
        </w:rPr>
        <w:t>86</w:t>
      </w:r>
      <w:r>
        <w:fldChar w:fldCharType="end"/>
      </w:r>
    </w:p>
    <w:p w:rsidR="00822EC2" w:rsidRDefault="001F64DE">
      <w:pPr>
        <w:pStyle w:val="indexentry0"/>
      </w:pPr>
      <w:r>
        <w:t xml:space="preserve">   </w:t>
      </w:r>
      <w:hyperlink w:anchor="section_b5fd1d3a0f764bceb05d999c94a6e57e">
        <w:r>
          <w:rPr>
            <w:rStyle w:val="Hyperlink"/>
          </w:rPr>
          <w:t>MSRTC subscription</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w:t>
      </w:r>
      <w:hyperlink w:anchor="section_b5fd1d3a0f764bceb05d999c94a6e57e">
        <w:r>
          <w:rPr>
            <w:rStyle w:val="Hyperlink"/>
          </w:rPr>
          <w:t>PIDF/RPID subscription</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w:t>
      </w:r>
      <w:hyperlink w:anchor="section_41b77f05af1646acaba3c118c5d97219">
        <w:r>
          <w:rPr>
            <w:rStyle w:val="Hyperlink"/>
          </w:rPr>
          <w:t>publication</w:t>
        </w:r>
      </w:hyperlink>
      <w:r>
        <w:t xml:space="preserve"> </w:t>
      </w:r>
      <w:r>
        <w:fldChar w:fldCharType="begin"/>
      </w:r>
      <w:r>
        <w:instrText>PAGEREF section_41b77f05af1646acaba3c118c5d97219</w:instrText>
      </w:r>
      <w:r>
        <w:fldChar w:fldCharType="separate"/>
      </w:r>
      <w:r>
        <w:rPr>
          <w:noProof/>
        </w:rPr>
        <w:t>88</w:t>
      </w:r>
      <w:r>
        <w:fldChar w:fldCharType="end"/>
      </w:r>
    </w:p>
    <w:p w:rsidR="00822EC2" w:rsidRDefault="001F64DE">
      <w:pPr>
        <w:pStyle w:val="indexentry0"/>
      </w:pPr>
      <w:r>
        <w:t xml:space="preserve">   </w:t>
      </w:r>
      <w:hyperlink w:anchor="section_696b50bce7a54cce805d770ac72143cd">
        <w:r>
          <w:rPr>
            <w:rStyle w:val="Hyperlink"/>
          </w:rPr>
          <w:t>self subscription</w:t>
        </w:r>
      </w:hyperlink>
      <w:r>
        <w:t xml:space="preserve"> </w:t>
      </w:r>
      <w:r>
        <w:fldChar w:fldCharType="begin"/>
      </w:r>
      <w:r>
        <w:instrText>PAGEREF section_696b50bce7a54cce805d770ac7214</w:instrText>
      </w:r>
      <w:r>
        <w:instrText>3cd</w:instrText>
      </w:r>
      <w:r>
        <w:fldChar w:fldCharType="separate"/>
      </w:r>
      <w:r>
        <w:rPr>
          <w:noProof/>
        </w:rPr>
        <w:t>96</w:t>
      </w:r>
      <w:r>
        <w:fldChar w:fldCharType="end"/>
      </w:r>
    </w:p>
    <w:p w:rsidR="00822EC2" w:rsidRDefault="001F64DE">
      <w:pPr>
        <w:pStyle w:val="indexentry0"/>
      </w:pPr>
      <w:r>
        <w:t xml:space="preserve">   </w:t>
      </w:r>
      <w:hyperlink w:anchor="section_4d17a7be7159483e872418d8fad59908">
        <w:r>
          <w:rPr>
            <w:rStyle w:val="Hyperlink"/>
          </w:rPr>
          <w:t>subscriber list management</w:t>
        </w:r>
      </w:hyperlink>
      <w:r>
        <w:t xml:space="preserve"> </w:t>
      </w:r>
      <w:r>
        <w:fldChar w:fldCharType="begin"/>
      </w:r>
      <w:r>
        <w:instrText>PAGEREF section_4d17a7be7159483e872418d8fad59908</w:instrText>
      </w:r>
      <w:r>
        <w:fldChar w:fldCharType="separate"/>
      </w:r>
      <w:r>
        <w:rPr>
          <w:noProof/>
        </w:rPr>
        <w:t>107</w:t>
      </w:r>
      <w:r>
        <w:fldChar w:fldCharType="end"/>
      </w:r>
    </w:p>
    <w:p w:rsidR="00822EC2" w:rsidRDefault="001F64DE">
      <w:pPr>
        <w:pStyle w:val="indexentry0"/>
      </w:pPr>
      <w:r>
        <w:t>Delegate management</w:t>
      </w:r>
    </w:p>
    <w:p w:rsidR="00822EC2" w:rsidRDefault="001F64DE">
      <w:pPr>
        <w:pStyle w:val="indexentry0"/>
      </w:pPr>
      <w:r>
        <w:t xml:space="preserve">   abstract data model (</w:t>
      </w:r>
      <w:hyperlink w:anchor="section_613fa04ea57746cc933fc240acd3fcb2">
        <w:r>
          <w:rPr>
            <w:rStyle w:val="Hyperlink"/>
          </w:rPr>
          <w:t>section 3.9.1</w:t>
        </w:r>
      </w:hyperlink>
      <w:r>
        <w:t xml:space="preserve"> </w:t>
      </w:r>
      <w:r>
        <w:fldChar w:fldCharType="begin"/>
      </w:r>
      <w:r>
        <w:instrText>PAGEREF section_613fa04ea57746cc933fc240acd3fcb2</w:instrText>
      </w:r>
      <w:r>
        <w:fldChar w:fldCharType="separate"/>
      </w:r>
      <w:r>
        <w:rPr>
          <w:noProof/>
        </w:rPr>
        <w:t>131</w:t>
      </w:r>
      <w:r>
        <w:fldChar w:fldCharType="end"/>
      </w:r>
      <w:r>
        <w:t xml:space="preserve">, </w:t>
      </w:r>
      <w:hyperlink w:anchor="section_3d48478efb864402ab575c9d193d916e">
        <w:r>
          <w:rPr>
            <w:rStyle w:val="Hyperlink"/>
          </w:rPr>
          <w:t>section 3.10</w:t>
        </w:r>
      </w:hyperlink>
      <w:r>
        <w:t xml:space="preserve"> </w:t>
      </w:r>
      <w:r>
        <w:fldChar w:fldCharType="begin"/>
      </w:r>
      <w:r>
        <w:instrText>PAGEREF section_3d48478efb864402ab575c9d193d916e</w:instrText>
      </w:r>
      <w:r>
        <w:fldChar w:fldCharType="separate"/>
      </w:r>
      <w:r>
        <w:rPr>
          <w:noProof/>
        </w:rPr>
        <w:t>133</w:t>
      </w:r>
      <w:r>
        <w:fldChar w:fldCharType="end"/>
      </w:r>
      <w:r>
        <w:t>)</w:t>
      </w:r>
    </w:p>
    <w:p w:rsidR="00822EC2" w:rsidRDefault="001F64DE">
      <w:pPr>
        <w:pStyle w:val="indexentry0"/>
      </w:pPr>
      <w:r>
        <w:t xml:space="preserve">   </w:t>
      </w:r>
      <w:hyperlink w:anchor="section_703cd3c050154124805aabcdb597f550">
        <w:r>
          <w:rPr>
            <w:rStyle w:val="Hyperlink"/>
          </w:rPr>
          <w:t>details</w:t>
        </w:r>
      </w:hyperlink>
      <w:r>
        <w:t xml:space="preserve"> </w:t>
      </w:r>
      <w:r>
        <w:fldChar w:fldCharType="begin"/>
      </w:r>
      <w:r>
        <w:instrText>PAGEREF section_703cd3c050154124805aabcdb597f550</w:instrText>
      </w:r>
      <w:r>
        <w:fldChar w:fldCharType="separate"/>
      </w:r>
      <w:r>
        <w:rPr>
          <w:noProof/>
        </w:rPr>
        <w:t>131</w:t>
      </w:r>
      <w:r>
        <w:fldChar w:fldCharType="end"/>
      </w:r>
    </w:p>
    <w:p w:rsidR="00822EC2" w:rsidRDefault="001F64DE">
      <w:pPr>
        <w:pStyle w:val="indexentry0"/>
      </w:pPr>
      <w:r>
        <w:t xml:space="preserve">   example</w:t>
      </w:r>
    </w:p>
    <w:p w:rsidR="00822EC2" w:rsidRDefault="001F64DE">
      <w:pPr>
        <w:pStyle w:val="indexentry0"/>
      </w:pPr>
      <w:r>
        <w:t xml:space="preserve">      </w:t>
      </w:r>
      <w:hyperlink w:anchor="section_48d43df1f507428eb0a78d405311763a">
        <w:r>
          <w:rPr>
            <w:rStyle w:val="Hyperlink"/>
          </w:rPr>
          <w:t>adding a new delegate</w:t>
        </w:r>
      </w:hyperlink>
      <w:r>
        <w:t xml:space="preserve"> </w:t>
      </w:r>
      <w:r>
        <w:fldChar w:fldCharType="begin"/>
      </w:r>
      <w:r>
        <w:instrText>PAGEREF section_48d43df1f507428eb0a78d405311763a</w:instrText>
      </w:r>
      <w:r>
        <w:fldChar w:fldCharType="separate"/>
      </w:r>
      <w:r>
        <w:rPr>
          <w:noProof/>
        </w:rPr>
        <w:t>193</w:t>
      </w:r>
      <w:r>
        <w:fldChar w:fldCharType="end"/>
      </w:r>
    </w:p>
    <w:p w:rsidR="00822EC2" w:rsidRDefault="001F64DE">
      <w:pPr>
        <w:pStyle w:val="indexentry0"/>
      </w:pPr>
      <w:r>
        <w:t xml:space="preserve">      </w:t>
      </w:r>
      <w:hyperlink w:anchor="section_6e531cb63e064601aa04bdc73cbf9a7f">
        <w:r>
          <w:rPr>
            <w:rStyle w:val="Hyperlink"/>
          </w:rPr>
          <w:t>removing a new delegate</w:t>
        </w:r>
      </w:hyperlink>
      <w:r>
        <w:t xml:space="preserve"> </w:t>
      </w:r>
      <w:r>
        <w:fldChar w:fldCharType="begin"/>
      </w:r>
      <w:r>
        <w:instrText>PAGEREF section_6e531cb63e064601aa04bdc73cbf9a7f</w:instrText>
      </w:r>
      <w:r>
        <w:fldChar w:fldCharType="separate"/>
      </w:r>
      <w:r>
        <w:rPr>
          <w:noProof/>
        </w:rPr>
        <w:t>194</w:t>
      </w:r>
      <w:r>
        <w:fldChar w:fldCharType="end"/>
      </w:r>
    </w:p>
    <w:p w:rsidR="00822EC2" w:rsidRDefault="001F64DE">
      <w:pPr>
        <w:pStyle w:val="indexentry0"/>
      </w:pPr>
      <w:r>
        <w:t xml:space="preserve">   higher-layer triggered events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7815ca2b7fb44ed0884426c9898b9af2">
        <w:r>
          <w:rPr>
            <w:rStyle w:val="Hyperlink"/>
          </w:rPr>
          <w:t>initiali</w:t>
        </w:r>
        <w:r>
          <w:rPr>
            <w:rStyle w:val="Hyperlink"/>
          </w:rPr>
          <w:t>zation</w:t>
        </w:r>
      </w:hyperlink>
      <w:r>
        <w:t xml:space="preserve"> </w:t>
      </w:r>
      <w:r>
        <w:fldChar w:fldCharType="begin"/>
      </w:r>
      <w:r>
        <w:instrText>PAGEREF section_7815ca2b7fb44ed0884426c9898b9af2</w:instrText>
      </w:r>
      <w:r>
        <w:fldChar w:fldCharType="separate"/>
      </w:r>
      <w:r>
        <w:rPr>
          <w:noProof/>
        </w:rPr>
        <w:t>131</w:t>
      </w:r>
      <w:r>
        <w:fldChar w:fldCharType="end"/>
      </w:r>
    </w:p>
    <w:p w:rsidR="00822EC2" w:rsidRDefault="001F64DE">
      <w:pPr>
        <w:pStyle w:val="indexentry0"/>
      </w:pPr>
      <w:r>
        <w:t xml:space="preserve">   </w:t>
      </w:r>
      <w:hyperlink w:anchor="section_51f97f21fcb24b00b9c7f83dc6ea79bb">
        <w:r>
          <w:rPr>
            <w:rStyle w:val="Hyperlink"/>
          </w:rPr>
          <w:t>local events</w:t>
        </w:r>
      </w:hyperlink>
      <w:r>
        <w:t xml:space="preserve"> </w:t>
      </w:r>
      <w:r>
        <w:fldChar w:fldCharType="begin"/>
      </w:r>
      <w:r>
        <w:instrText>PAGEREF section_51f97f21fcb24b00b9c7f83dc6ea79bb</w:instrText>
      </w:r>
      <w:r>
        <w:fldChar w:fldCharType="separate"/>
      </w:r>
      <w:r>
        <w:rPr>
          <w:noProof/>
        </w:rPr>
        <w:t>133</w:t>
      </w:r>
      <w:r>
        <w:fldChar w:fldCharType="end"/>
      </w:r>
    </w:p>
    <w:p w:rsidR="00822EC2" w:rsidRDefault="001F64DE">
      <w:pPr>
        <w:pStyle w:val="indexentry0"/>
      </w:pPr>
      <w:r>
        <w:t xml:space="preserve">   </w:t>
      </w:r>
      <w:hyperlink w:anchor="section_b91fb1cf72f944b98a4e97fd0ba8768c">
        <w:r>
          <w:rPr>
            <w:rStyle w:val="Hyperlink"/>
          </w:rPr>
          <w:t>message processing</w:t>
        </w:r>
      </w:hyperlink>
      <w:r>
        <w:t xml:space="preserve"> </w:t>
      </w:r>
      <w:r>
        <w:fldChar w:fldCharType="begin"/>
      </w:r>
      <w:r>
        <w:instrText>PAGEREF section_b91fb1cf72f944b98a4e97fd0ba8768c</w:instrText>
      </w:r>
      <w:r>
        <w:fldChar w:fldCharType="separate"/>
      </w:r>
      <w:r>
        <w:rPr>
          <w:noProof/>
        </w:rPr>
        <w:t>131</w:t>
      </w:r>
      <w:r>
        <w:fldChar w:fldCharType="end"/>
      </w:r>
    </w:p>
    <w:p w:rsidR="00822EC2" w:rsidRDefault="001F64DE">
      <w:pPr>
        <w:pStyle w:val="indexentry0"/>
      </w:pPr>
      <w:r>
        <w:t xml:space="preserve">      </w:t>
      </w:r>
      <w:hyperlink w:anchor="section_66f0cbac281240deb0c88bdfcede4de0">
        <w:r>
          <w:rPr>
            <w:rStyle w:val="Hyperlink"/>
          </w:rPr>
          <w:t>error responses</w:t>
        </w:r>
      </w:hyperlink>
      <w:r>
        <w:t xml:space="preserve"> </w:t>
      </w:r>
      <w:r>
        <w:fldChar w:fldCharType="begin"/>
      </w:r>
      <w:r>
        <w:instrText>PAGEREF section_66f0cbac281240deb0c88bdfcede4de0</w:instrText>
      </w:r>
      <w:r>
        <w:fldChar w:fldCharType="separate"/>
      </w:r>
      <w:r>
        <w:rPr>
          <w:noProof/>
        </w:rPr>
        <w:t>133</w:t>
      </w:r>
      <w:r>
        <w:fldChar w:fldCharType="end"/>
      </w:r>
    </w:p>
    <w:p w:rsidR="00822EC2" w:rsidRDefault="001F64DE">
      <w:pPr>
        <w:pStyle w:val="indexentry0"/>
      </w:pPr>
      <w:r>
        <w:t xml:space="preserve">      </w:t>
      </w:r>
      <w:hyperlink w:anchor="section_5658d64e77de427da67b223e50e86c51">
        <w:r>
          <w:rPr>
            <w:rStyle w:val="Hyperlink"/>
          </w:rPr>
          <w:t>generating NOTIFY</w:t>
        </w:r>
      </w:hyperlink>
      <w:r>
        <w:t xml:space="preserve"> </w:t>
      </w:r>
      <w:r>
        <w:fldChar w:fldCharType="begin"/>
      </w:r>
      <w:r>
        <w:instrText>PAGEREF section_5658d64e77de427da67b223e50e86c51</w:instrText>
      </w:r>
      <w:r>
        <w:fldChar w:fldCharType="separate"/>
      </w:r>
      <w:r>
        <w:rPr>
          <w:noProof/>
        </w:rPr>
        <w:t>132</w:t>
      </w:r>
      <w:r>
        <w:fldChar w:fldCharType="end"/>
      </w:r>
    </w:p>
    <w:p w:rsidR="00822EC2" w:rsidRDefault="001F64DE">
      <w:pPr>
        <w:pStyle w:val="indexentry0"/>
      </w:pPr>
      <w:r>
        <w:t xml:space="preserve">      </w:t>
      </w:r>
      <w:hyperlink w:anchor="section_cacec7ba1f164f1181ea4fab34432476">
        <w:r>
          <w:rPr>
            <w:rStyle w:val="Hyperlink"/>
          </w:rPr>
          <w:t>processing a setDelegate request</w:t>
        </w:r>
      </w:hyperlink>
      <w:r>
        <w:t xml:space="preserve"> </w:t>
      </w:r>
      <w:r>
        <w:fldChar w:fldCharType="begin"/>
      </w:r>
      <w:r>
        <w:instrText>PAGEREF section_cacec7ba1f164f1181ea4fab34432476</w:instrText>
      </w:r>
      <w:r>
        <w:fldChar w:fldCharType="separate"/>
      </w:r>
      <w:r>
        <w:rPr>
          <w:noProof/>
        </w:rPr>
        <w:t>131</w:t>
      </w:r>
      <w:r>
        <w:fldChar w:fldCharType="end"/>
      </w:r>
    </w:p>
    <w:p w:rsidR="00822EC2" w:rsidRDefault="001F64DE">
      <w:pPr>
        <w:pStyle w:val="indexentry0"/>
      </w:pPr>
      <w:r>
        <w:t xml:space="preserve">      </w:t>
      </w:r>
      <w:hyperlink w:anchor="section_d4b3b1af7c3c4f9faf21a08d14ca7232">
        <w:r>
          <w:rPr>
            <w:rStyle w:val="Hyperlink"/>
          </w:rPr>
          <w:t>processing requests</w:t>
        </w:r>
      </w:hyperlink>
      <w:r>
        <w:t xml:space="preserve"> </w:t>
      </w:r>
      <w:r>
        <w:fldChar w:fldCharType="begin"/>
      </w:r>
      <w:r>
        <w:instrText>PAGEREF section_d4b3b1af7c3c4f9faf21a08d14ca7232</w:instrText>
      </w:r>
      <w:r>
        <w:fldChar w:fldCharType="separate"/>
      </w:r>
      <w:r>
        <w:rPr>
          <w:noProof/>
        </w:rPr>
        <w:t>132</w:t>
      </w:r>
      <w:r>
        <w:fldChar w:fldCharType="end"/>
      </w:r>
    </w:p>
    <w:p w:rsidR="00822EC2" w:rsidRDefault="001F64DE">
      <w:pPr>
        <w:pStyle w:val="indexentry0"/>
      </w:pPr>
      <w:r>
        <w:t xml:space="preserve">   </w:t>
      </w:r>
      <w:hyperlink w:anchor="section_78d8f53fa6ab4beca65308c4dc74c881">
        <w:r>
          <w:rPr>
            <w:rStyle w:val="Hyperlink"/>
          </w:rPr>
          <w:t>overview</w:t>
        </w:r>
      </w:hyperlink>
      <w:r>
        <w:t xml:space="preserve"> </w:t>
      </w:r>
      <w:r>
        <w:fldChar w:fldCharType="begin"/>
      </w:r>
      <w:r>
        <w:instrText>PAGEREF section_78d8f53fa6ab4beca65308c4dc74c881</w:instrText>
      </w:r>
      <w:r>
        <w:fldChar w:fldCharType="separate"/>
      </w:r>
      <w:r>
        <w:rPr>
          <w:noProof/>
        </w:rPr>
        <w:t>27</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e60dd93dedeb4d94a4cf6a58b30d7049">
        <w:r>
          <w:rPr>
            <w:rStyle w:val="Hyperlink"/>
          </w:rPr>
          <w:t>delegation request</w:t>
        </w:r>
      </w:hyperlink>
      <w:r>
        <w:t xml:space="preserve"> </w:t>
      </w:r>
      <w:r>
        <w:fldChar w:fldCharType="begin"/>
      </w:r>
      <w:r>
        <w:instrText>PAGEREF section_e60dd93dedeb4d94a4cf6a58b30d7049</w:instrText>
      </w:r>
      <w:r>
        <w:fldChar w:fldCharType="separate"/>
      </w:r>
      <w:r>
        <w:rPr>
          <w:noProof/>
        </w:rPr>
        <w:t>212</w:t>
      </w:r>
      <w:r>
        <w:fldChar w:fldCharType="end"/>
      </w:r>
    </w:p>
    <w:p w:rsidR="00822EC2" w:rsidRDefault="001F64DE">
      <w:pPr>
        <w:pStyle w:val="indexentry0"/>
      </w:pPr>
      <w:r>
        <w:t xml:space="preserve">   </w:t>
      </w:r>
      <w:hyperlink w:anchor="section_b91fb1cf72f944b98a4e97fd0ba8768c">
        <w:r>
          <w:rPr>
            <w:rStyle w:val="Hyperlink"/>
          </w:rPr>
          <w:t>sequencing rules</w:t>
        </w:r>
      </w:hyperlink>
      <w:r>
        <w:t xml:space="preserve"> </w:t>
      </w:r>
      <w:r>
        <w:fldChar w:fldCharType="begin"/>
      </w:r>
      <w:r>
        <w:instrText>PAGEREF section_b91f</w:instrText>
      </w:r>
      <w:r>
        <w:instrText>b1cf72f944b98a4e97fd0ba8768c</w:instrText>
      </w:r>
      <w:r>
        <w:fldChar w:fldCharType="separate"/>
      </w:r>
      <w:r>
        <w:rPr>
          <w:noProof/>
        </w:rPr>
        <w:t>131</w:t>
      </w:r>
      <w:r>
        <w:fldChar w:fldCharType="end"/>
      </w:r>
    </w:p>
    <w:p w:rsidR="00822EC2" w:rsidRDefault="001F64DE">
      <w:pPr>
        <w:pStyle w:val="indexentry0"/>
      </w:pPr>
      <w:r>
        <w:t xml:space="preserve">      </w:t>
      </w:r>
      <w:hyperlink w:anchor="section_66f0cbac281240deb0c88bdfcede4de0">
        <w:r>
          <w:rPr>
            <w:rStyle w:val="Hyperlink"/>
          </w:rPr>
          <w:t>error responses</w:t>
        </w:r>
      </w:hyperlink>
      <w:r>
        <w:t xml:space="preserve"> </w:t>
      </w:r>
      <w:r>
        <w:fldChar w:fldCharType="begin"/>
      </w:r>
      <w:r>
        <w:instrText>PAGEREF section_66f0cbac281240deb0c88bdfcede4de0</w:instrText>
      </w:r>
      <w:r>
        <w:fldChar w:fldCharType="separate"/>
      </w:r>
      <w:r>
        <w:rPr>
          <w:noProof/>
        </w:rPr>
        <w:t>133</w:t>
      </w:r>
      <w:r>
        <w:fldChar w:fldCharType="end"/>
      </w:r>
    </w:p>
    <w:p w:rsidR="00822EC2" w:rsidRDefault="001F64DE">
      <w:pPr>
        <w:pStyle w:val="indexentry0"/>
      </w:pPr>
      <w:r>
        <w:t xml:space="preserve">      </w:t>
      </w:r>
      <w:hyperlink w:anchor="section_5658d64e77de427da67b223e50e86c51">
        <w:r>
          <w:rPr>
            <w:rStyle w:val="Hyperlink"/>
          </w:rPr>
          <w:t>generating NOTIFY</w:t>
        </w:r>
      </w:hyperlink>
      <w:r>
        <w:t xml:space="preserve"> </w:t>
      </w:r>
      <w:r>
        <w:fldChar w:fldCharType="begin"/>
      </w:r>
      <w:r>
        <w:instrText>PAGEREF section_5658d64e77de427da67b223e50e86c51</w:instrText>
      </w:r>
      <w:r>
        <w:fldChar w:fldCharType="separate"/>
      </w:r>
      <w:r>
        <w:rPr>
          <w:noProof/>
        </w:rPr>
        <w:t>132</w:t>
      </w:r>
      <w:r>
        <w:fldChar w:fldCharType="end"/>
      </w:r>
    </w:p>
    <w:p w:rsidR="00822EC2" w:rsidRDefault="001F64DE">
      <w:pPr>
        <w:pStyle w:val="indexentry0"/>
      </w:pPr>
      <w:r>
        <w:t xml:space="preserve">      </w:t>
      </w:r>
      <w:hyperlink w:anchor="section_cacec7ba1f164f1181ea4fab34432476">
        <w:r>
          <w:rPr>
            <w:rStyle w:val="Hyperlink"/>
          </w:rPr>
          <w:t>processing a setDelegate request</w:t>
        </w:r>
      </w:hyperlink>
      <w:r>
        <w:t xml:space="preserve"> </w:t>
      </w:r>
      <w:r>
        <w:fldChar w:fldCharType="begin"/>
      </w:r>
      <w:r>
        <w:instrText>PAGEREF section_cacec7ba1f164f1181ea4fab34432476</w:instrText>
      </w:r>
      <w:r>
        <w:fldChar w:fldCharType="separate"/>
      </w:r>
      <w:r>
        <w:rPr>
          <w:noProof/>
        </w:rPr>
        <w:t>131</w:t>
      </w:r>
      <w:r>
        <w:fldChar w:fldCharType="end"/>
      </w:r>
    </w:p>
    <w:p w:rsidR="00822EC2" w:rsidRDefault="001F64DE">
      <w:pPr>
        <w:pStyle w:val="indexentry0"/>
      </w:pPr>
      <w:r>
        <w:t xml:space="preserve">      </w:t>
      </w:r>
      <w:hyperlink w:anchor="section_d4b3b1af7c3c4f9faf21a08d14ca7232">
        <w:r>
          <w:rPr>
            <w:rStyle w:val="Hyperlink"/>
          </w:rPr>
          <w:t>processing requests</w:t>
        </w:r>
      </w:hyperlink>
      <w:r>
        <w:t xml:space="preserve"> </w:t>
      </w:r>
      <w:r>
        <w:fldChar w:fldCharType="begin"/>
      </w:r>
      <w:r>
        <w:instrText>PAGEREF section_d4b3b1af7c3c4f9faf21a08d14ca7232</w:instrText>
      </w:r>
      <w:r>
        <w:fldChar w:fldCharType="separate"/>
      </w:r>
      <w:r>
        <w:rPr>
          <w:noProof/>
        </w:rPr>
        <w:t>132</w:t>
      </w:r>
      <w:r>
        <w:fldChar w:fldCharType="end"/>
      </w:r>
    </w:p>
    <w:p w:rsidR="00822EC2" w:rsidRDefault="001F64DE">
      <w:pPr>
        <w:pStyle w:val="indexentry0"/>
      </w:pPr>
      <w:r>
        <w:t xml:space="preserve">   </w:t>
      </w:r>
      <w:hyperlink w:anchor="section_2be7124f708c451fb40823f0c1885265">
        <w:r>
          <w:rPr>
            <w:rStyle w:val="Hyperlink"/>
          </w:rPr>
          <w:t>timer events</w:t>
        </w:r>
      </w:hyperlink>
      <w:r>
        <w:t xml:space="preserve"> </w:t>
      </w:r>
      <w:r>
        <w:fldChar w:fldCharType="begin"/>
      </w:r>
      <w:r>
        <w:instrText>PAGEREF section_2be7124f708c451fb40823f0c1885265</w:instrText>
      </w:r>
      <w:r>
        <w:fldChar w:fldCharType="separate"/>
      </w:r>
      <w:r>
        <w:rPr>
          <w:noProof/>
        </w:rPr>
        <w:t>133</w:t>
      </w:r>
      <w:r>
        <w:fldChar w:fldCharType="end"/>
      </w:r>
    </w:p>
    <w:p w:rsidR="00822EC2" w:rsidRDefault="001F64DE">
      <w:pPr>
        <w:pStyle w:val="indexentry0"/>
      </w:pPr>
      <w:r>
        <w:t xml:space="preserve">   </w:t>
      </w:r>
      <w:hyperlink w:anchor="section_8a04dfa2525744d8847a505f03e7690f">
        <w:r>
          <w:rPr>
            <w:rStyle w:val="Hyperlink"/>
          </w:rPr>
          <w:t>timers</w:t>
        </w:r>
      </w:hyperlink>
      <w:r>
        <w:t xml:space="preserve"> </w:t>
      </w:r>
      <w:r>
        <w:fldChar w:fldCharType="begin"/>
      </w:r>
      <w:r>
        <w:instrText>PAGEREF section_8a04dfa2525744d8847a505f03e7690f</w:instrText>
      </w:r>
      <w:r>
        <w:fldChar w:fldCharType="separate"/>
      </w:r>
      <w:r>
        <w:rPr>
          <w:noProof/>
        </w:rPr>
        <w:t>131</w:t>
      </w:r>
      <w:r>
        <w:fldChar w:fldCharType="end"/>
      </w:r>
    </w:p>
    <w:p w:rsidR="00822EC2" w:rsidRDefault="001F64DE">
      <w:pPr>
        <w:pStyle w:val="indexentry0"/>
      </w:pPr>
      <w:r>
        <w:t xml:space="preserve">   XML document</w:t>
      </w:r>
    </w:p>
    <w:p w:rsidR="00822EC2" w:rsidRDefault="001F64DE">
      <w:pPr>
        <w:pStyle w:val="indexentry0"/>
      </w:pPr>
      <w:r>
        <w:t xml:space="preserve">      </w:t>
      </w:r>
      <w:hyperlink w:anchor="section_c0085199688242689ab9a1983837bbb7">
        <w:r>
          <w:rPr>
            <w:rStyle w:val="Hyperlink"/>
          </w:rPr>
          <w:t>schema</w:t>
        </w:r>
      </w:hyperlink>
      <w:r>
        <w:t xml:space="preserve"> </w:t>
      </w:r>
      <w:r>
        <w:fldChar w:fldCharType="begin"/>
      </w:r>
      <w:r>
        <w:instrText>PAGEREF section_c0085199688242689ab9a1983837bbb7</w:instrText>
      </w:r>
      <w:r>
        <w:fldChar w:fldCharType="separate"/>
      </w:r>
      <w:r>
        <w:rPr>
          <w:noProof/>
        </w:rPr>
        <w:t>204</w:t>
      </w:r>
      <w:r>
        <w:fldChar w:fldCharType="end"/>
      </w:r>
    </w:p>
    <w:p w:rsidR="00822EC2" w:rsidRDefault="001F64DE">
      <w:pPr>
        <w:pStyle w:val="indexentry0"/>
      </w:pPr>
      <w:r>
        <w:t>Delegation</w:t>
      </w:r>
    </w:p>
    <w:p w:rsidR="00822EC2" w:rsidRDefault="001F64DE">
      <w:pPr>
        <w:pStyle w:val="indexentry0"/>
      </w:pPr>
      <w:r>
        <w:t xml:space="preserve">   </w:t>
      </w:r>
      <w:hyperlink w:anchor="section_fd1b423b00f243eb8808d725949131e2">
        <w:r>
          <w:rPr>
            <w:rStyle w:val="Hyperlink"/>
          </w:rPr>
          <w:t>messages</w:t>
        </w:r>
      </w:hyperlink>
      <w:r>
        <w:t xml:space="preserve"> </w:t>
      </w:r>
      <w:r>
        <w:fldChar w:fldCharType="begin"/>
      </w:r>
      <w:r>
        <w:instrText>PAGEREF section_fd1b423b00f243eb8808d725949131e2</w:instrText>
      </w:r>
      <w:r>
        <w:fldChar w:fldCharType="separate"/>
      </w:r>
      <w:r>
        <w:rPr>
          <w:noProof/>
        </w:rPr>
        <w:t>82</w:t>
      </w:r>
      <w:r>
        <w:fldChar w:fldCharType="end"/>
      </w:r>
    </w:p>
    <w:p w:rsidR="00822EC2" w:rsidRDefault="001F64DE">
      <w:pPr>
        <w:pStyle w:val="indexentry0"/>
      </w:pPr>
      <w:r>
        <w:t>Directory search</w:t>
      </w:r>
    </w:p>
    <w:p w:rsidR="00822EC2" w:rsidRDefault="001F64DE">
      <w:pPr>
        <w:pStyle w:val="indexentry0"/>
      </w:pPr>
      <w:r>
        <w:t xml:space="preserve">   </w:t>
      </w:r>
      <w:hyperlink w:anchor="section_84b6d9d91ee94b3ea84a5c3479dae350">
        <w:r>
          <w:rPr>
            <w:rStyle w:val="Hyperlink"/>
          </w:rPr>
          <w:t>example</w:t>
        </w:r>
      </w:hyperlink>
      <w:r>
        <w:t xml:space="preserve"> </w:t>
      </w:r>
      <w:r>
        <w:fldChar w:fldCharType="begin"/>
      </w:r>
      <w:r>
        <w:instrText>PAGEREF section_84b6d9d91ee94b3ea84a5c347</w:instrText>
      </w:r>
      <w:r>
        <w:instrText>9dae350</w:instrText>
      </w:r>
      <w:r>
        <w:fldChar w:fldCharType="separate"/>
      </w:r>
      <w:r>
        <w:rPr>
          <w:noProof/>
        </w:rPr>
        <w:t>135</w:t>
      </w:r>
      <w:r>
        <w:fldChar w:fldCharType="end"/>
      </w:r>
    </w:p>
    <w:p w:rsidR="00822EC2" w:rsidRDefault="001F64DE">
      <w:pPr>
        <w:pStyle w:val="indexentry0"/>
      </w:pPr>
      <w:r>
        <w:t xml:space="preserve">   message</w:t>
      </w:r>
    </w:p>
    <w:p w:rsidR="00822EC2" w:rsidRDefault="001F64DE">
      <w:pPr>
        <w:pStyle w:val="indexentry0"/>
      </w:pPr>
      <w:r>
        <w:t xml:space="preserve">      </w:t>
      </w:r>
      <w:hyperlink w:anchor="section_296d694b07974b11ba276eb8ae99eb4e">
        <w:r>
          <w:rPr>
            <w:rStyle w:val="Hyperlink"/>
          </w:rPr>
          <w:t>request</w:t>
        </w:r>
      </w:hyperlink>
      <w:r>
        <w:t xml:space="preserve"> </w:t>
      </w:r>
      <w:r>
        <w:fldChar w:fldCharType="begin"/>
      </w:r>
      <w:r>
        <w:instrText>PAGEREF section_296d694b07974b11ba276eb8ae99eb4e</w:instrText>
      </w:r>
      <w:r>
        <w:fldChar w:fldCharType="separate"/>
      </w:r>
      <w:r>
        <w:rPr>
          <w:noProof/>
        </w:rPr>
        <w:t>31</w:t>
      </w:r>
      <w:r>
        <w:fldChar w:fldCharType="end"/>
      </w:r>
    </w:p>
    <w:p w:rsidR="00822EC2" w:rsidRDefault="001F64DE">
      <w:pPr>
        <w:pStyle w:val="indexentry0"/>
      </w:pPr>
      <w:r>
        <w:t xml:space="preserve">   </w:t>
      </w:r>
      <w:hyperlink w:anchor="section_580be2dd7dc54a0da0a910b59ea58a47">
        <w:r>
          <w:rPr>
            <w:rStyle w:val="Hyperlink"/>
          </w:rPr>
          <w:t>overview</w:t>
        </w:r>
      </w:hyperlink>
      <w:r>
        <w:t xml:space="preserve"> </w:t>
      </w:r>
      <w:r>
        <w:fldChar w:fldCharType="begin"/>
      </w:r>
      <w:r>
        <w:instrText>PAGEREF section_580be2dd7dc54a</w:instrText>
      </w:r>
      <w:r>
        <w:instrText>0da0a910b59ea58a47</w:instrText>
      </w:r>
      <w:r>
        <w:fldChar w:fldCharType="separate"/>
      </w:r>
      <w:r>
        <w:rPr>
          <w:noProof/>
        </w:rPr>
        <w:t>26</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2a1d57640bc245e682d5eb8978e2bd10">
        <w:r>
          <w:rPr>
            <w:rStyle w:val="Hyperlink"/>
          </w:rPr>
          <w:t>common</w:t>
        </w:r>
      </w:hyperlink>
      <w:r>
        <w:t xml:space="preserve"> </w:t>
      </w:r>
      <w:r>
        <w:fldChar w:fldCharType="begin"/>
      </w:r>
      <w:r>
        <w:instrText>PAGEREF section_2a1d57640bc245e682d5eb8978e2bd10</w:instrText>
      </w:r>
      <w:r>
        <w:fldChar w:fldCharType="separate"/>
      </w:r>
      <w:r>
        <w:rPr>
          <w:noProof/>
        </w:rPr>
        <w:t>239</w:t>
      </w:r>
      <w:r>
        <w:fldChar w:fldCharType="end"/>
      </w:r>
    </w:p>
    <w:p w:rsidR="00822EC2" w:rsidRDefault="001F64DE">
      <w:pPr>
        <w:pStyle w:val="indexentry0"/>
      </w:pPr>
      <w:r>
        <w:t xml:space="preserve">      </w:t>
      </w:r>
      <w:hyperlink w:anchor="section_6697cc8d88db481783a03db5aa52deae">
        <w:r>
          <w:rPr>
            <w:rStyle w:val="Hyperlink"/>
          </w:rPr>
          <w:t>request</w:t>
        </w:r>
      </w:hyperlink>
      <w:r>
        <w:t xml:space="preserve"> </w:t>
      </w:r>
      <w:r>
        <w:fldChar w:fldCharType="begin"/>
      </w:r>
      <w:r>
        <w:instrText>PAGEREF section_6697cc8d88db481783a03db5aa52deae</w:instrText>
      </w:r>
      <w:r>
        <w:fldChar w:fldCharType="separate"/>
      </w:r>
      <w:r>
        <w:rPr>
          <w:noProof/>
        </w:rPr>
        <w:t>235</w:t>
      </w:r>
      <w:r>
        <w:fldChar w:fldCharType="end"/>
      </w:r>
    </w:p>
    <w:p w:rsidR="00822EC2" w:rsidRDefault="001F64DE">
      <w:pPr>
        <w:pStyle w:val="indexentry0"/>
      </w:pPr>
      <w:r>
        <w:t xml:space="preserve">         </w:t>
      </w:r>
      <w:hyperlink w:anchor="section_3e974ab4ab584a939fe1dc32e6a045a6">
        <w:r>
          <w:rPr>
            <w:rStyle w:val="Hyperlink"/>
          </w:rPr>
          <w:t>SOAP envelope</w:t>
        </w:r>
      </w:hyperlink>
      <w:r>
        <w:t xml:space="preserve"> </w:t>
      </w:r>
      <w:r>
        <w:fldChar w:fldCharType="begin"/>
      </w:r>
      <w:r>
        <w:instrText>PAGEREF section_3e974ab4ab584a939fe1dc32e6a045a6</w:instrText>
      </w:r>
      <w:r>
        <w:fldChar w:fldCharType="separate"/>
      </w:r>
      <w:r>
        <w:rPr>
          <w:noProof/>
        </w:rPr>
        <w:t>236</w:t>
      </w:r>
      <w:r>
        <w:fldChar w:fldCharType="end"/>
      </w:r>
    </w:p>
    <w:p w:rsidR="00822EC2" w:rsidRDefault="001F64DE">
      <w:pPr>
        <w:pStyle w:val="indexentry0"/>
      </w:pPr>
      <w:r>
        <w:t xml:space="preserve">      </w:t>
      </w:r>
      <w:hyperlink w:anchor="section_e61a11656da94b1080f3880a664778b7">
        <w:r>
          <w:rPr>
            <w:rStyle w:val="Hyperlink"/>
          </w:rPr>
          <w:t>response</w:t>
        </w:r>
      </w:hyperlink>
      <w:r>
        <w:t xml:space="preserve"> </w:t>
      </w:r>
      <w:r>
        <w:fldChar w:fldCharType="begin"/>
      </w:r>
      <w:r>
        <w:instrText>PAGEREF section_e61a11656da94b1080f3880a664778b7</w:instrText>
      </w:r>
      <w:r>
        <w:fldChar w:fldCharType="separate"/>
      </w:r>
      <w:r>
        <w:rPr>
          <w:noProof/>
        </w:rPr>
        <w:t>236</w:t>
      </w:r>
      <w:r>
        <w:fldChar w:fldCharType="end"/>
      </w:r>
    </w:p>
    <w:p w:rsidR="00822EC2" w:rsidRDefault="001F64DE">
      <w:pPr>
        <w:pStyle w:val="indexentry0"/>
      </w:pPr>
      <w:r>
        <w:t xml:space="preserve">         </w:t>
      </w:r>
      <w:hyperlink w:anchor="section_2c91e5ab69434c399cfc6d8083f8a89c">
        <w:r>
          <w:rPr>
            <w:rStyle w:val="Hyperlink"/>
          </w:rPr>
          <w:t>SOAP envelope</w:t>
        </w:r>
      </w:hyperlink>
      <w:r>
        <w:t xml:space="preserve"> </w:t>
      </w:r>
      <w:r>
        <w:fldChar w:fldCharType="begin"/>
      </w:r>
      <w:r>
        <w:instrText>PAGEREF section_2c91e5ab69434c399cfc6d8083f8a89c</w:instrText>
      </w:r>
      <w:r>
        <w:fldChar w:fldCharType="separate"/>
      </w:r>
      <w:r>
        <w:rPr>
          <w:noProof/>
        </w:rPr>
        <w:t>239</w:t>
      </w:r>
      <w:r>
        <w:fldChar w:fldCharType="end"/>
      </w:r>
    </w:p>
    <w:p w:rsidR="00822EC2" w:rsidRDefault="001F64DE">
      <w:pPr>
        <w:pStyle w:val="indexentry0"/>
      </w:pPr>
      <w:r>
        <w:t>Directory search request</w:t>
      </w:r>
    </w:p>
    <w:p w:rsidR="00822EC2" w:rsidRDefault="001F64DE">
      <w:pPr>
        <w:pStyle w:val="indexentry0"/>
      </w:pPr>
      <w:r>
        <w:t xml:space="preserve">   </w:t>
      </w:r>
      <w:hyperlink w:anchor="section_725119d4008b4f7393a3f6dd6596a03e">
        <w:r>
          <w:rPr>
            <w:rStyle w:val="Hyperlink"/>
          </w:rPr>
          <w:t>abstract data model</w:t>
        </w:r>
      </w:hyperlink>
      <w:r>
        <w:t xml:space="preserve"> </w:t>
      </w:r>
      <w:r>
        <w:fldChar w:fldCharType="begin"/>
      </w:r>
      <w:r>
        <w:instrText>PAGEREF section_725119d4008b4f7393a3f6dd6596a03e</w:instrText>
      </w:r>
      <w:r>
        <w:fldChar w:fldCharType="separate"/>
      </w:r>
      <w:r>
        <w:rPr>
          <w:noProof/>
        </w:rPr>
        <w:t>86</w:t>
      </w:r>
      <w:r>
        <w:fldChar w:fldCharType="end"/>
      </w:r>
    </w:p>
    <w:p w:rsidR="00822EC2" w:rsidRDefault="001F64DE">
      <w:pPr>
        <w:pStyle w:val="indexentry0"/>
      </w:pPr>
      <w:r>
        <w:t xml:space="preserve">   </w:t>
      </w:r>
      <w:hyperlink w:anchor="section_df749f03dd174a8cbcce8bf66a9d2d48">
        <w:r>
          <w:rPr>
            <w:rStyle w:val="Hyperlink"/>
          </w:rPr>
          <w:t>higher-layer triggered events</w:t>
        </w:r>
      </w:hyperlink>
      <w:r>
        <w:t xml:space="preserve"> </w:t>
      </w:r>
      <w:r>
        <w:fldChar w:fldCharType="begin"/>
      </w:r>
      <w:r>
        <w:instrText>PAGEREF section_df749f03d</w:instrText>
      </w:r>
      <w:r>
        <w:instrText>d174a8cbcce8bf66a9d2d48</w:instrText>
      </w:r>
      <w:r>
        <w:fldChar w:fldCharType="separate"/>
      </w:r>
      <w:r>
        <w:rPr>
          <w:noProof/>
        </w:rPr>
        <w:t>86</w:t>
      </w:r>
      <w:r>
        <w:fldChar w:fldCharType="end"/>
      </w:r>
    </w:p>
    <w:p w:rsidR="00822EC2" w:rsidRDefault="001F64DE">
      <w:pPr>
        <w:pStyle w:val="indexentry0"/>
      </w:pPr>
      <w:r>
        <w:t xml:space="preserve">   </w:t>
      </w:r>
      <w:hyperlink w:anchor="section_f1ba052b31844623a3ef31629d0a8dc5">
        <w:r>
          <w:rPr>
            <w:rStyle w:val="Hyperlink"/>
          </w:rPr>
          <w:t>initialization</w:t>
        </w:r>
      </w:hyperlink>
      <w:r>
        <w:t xml:space="preserve"> </w:t>
      </w:r>
      <w:r>
        <w:fldChar w:fldCharType="begin"/>
      </w:r>
      <w:r>
        <w:instrText>PAGEREF section_f1ba052b31844623a3ef31629d0a8dc5</w:instrText>
      </w:r>
      <w:r>
        <w:fldChar w:fldCharType="separate"/>
      </w:r>
      <w:r>
        <w:rPr>
          <w:noProof/>
        </w:rPr>
        <w:t>86</w:t>
      </w:r>
      <w:r>
        <w:fldChar w:fldCharType="end"/>
      </w:r>
    </w:p>
    <w:p w:rsidR="00822EC2" w:rsidRDefault="001F64DE">
      <w:pPr>
        <w:pStyle w:val="indexentry0"/>
      </w:pPr>
      <w:r>
        <w:t xml:space="preserve">   </w:t>
      </w:r>
      <w:hyperlink w:anchor="section_993fa989ef3641b0bf0cda16bdd05804">
        <w:r>
          <w:rPr>
            <w:rStyle w:val="Hyperlink"/>
          </w:rPr>
          <w:t>local events</w:t>
        </w:r>
      </w:hyperlink>
      <w:r>
        <w:t xml:space="preserve"> </w:t>
      </w:r>
      <w:r>
        <w:fldChar w:fldCharType="begin"/>
      </w:r>
      <w:r>
        <w:instrText>PAGEREF section_9</w:instrText>
      </w:r>
      <w:r>
        <w:instrText>93fa989ef3641b0bf0cda16bdd05804</w:instrText>
      </w:r>
      <w:r>
        <w:fldChar w:fldCharType="separate"/>
      </w:r>
      <w:r>
        <w:rPr>
          <w:noProof/>
        </w:rPr>
        <w:t>88</w:t>
      </w:r>
      <w:r>
        <w:fldChar w:fldCharType="end"/>
      </w:r>
    </w:p>
    <w:p w:rsidR="00822EC2" w:rsidRDefault="001F64DE">
      <w:pPr>
        <w:pStyle w:val="indexentry0"/>
      </w:pPr>
      <w:r>
        <w:t xml:space="preserve">   message processing</w:t>
      </w:r>
    </w:p>
    <w:p w:rsidR="00822EC2" w:rsidRDefault="001F64DE">
      <w:pPr>
        <w:pStyle w:val="indexentry0"/>
      </w:pPr>
      <w:r>
        <w:t xml:space="preserve">      </w:t>
      </w:r>
      <w:hyperlink w:anchor="section_d742eeea5a1543e390723a8b95cad900">
        <w:r>
          <w:rPr>
            <w:rStyle w:val="Hyperlink"/>
          </w:rPr>
          <w:t>error responses</w:t>
        </w:r>
      </w:hyperlink>
      <w:r>
        <w:t xml:space="preserve"> </w:t>
      </w:r>
      <w:r>
        <w:fldChar w:fldCharType="begin"/>
      </w:r>
      <w:r>
        <w:instrText>PAGEREF section_d742eeea5a1543e390723a8b95cad900</w:instrText>
      </w:r>
      <w:r>
        <w:fldChar w:fldCharType="separate"/>
      </w:r>
      <w:r>
        <w:rPr>
          <w:noProof/>
        </w:rPr>
        <w:t>87</w:t>
      </w:r>
      <w:r>
        <w:fldChar w:fldCharType="end"/>
      </w:r>
    </w:p>
    <w:p w:rsidR="00822EC2" w:rsidRDefault="001F64DE">
      <w:pPr>
        <w:pStyle w:val="indexentry0"/>
      </w:pPr>
      <w:r>
        <w:t xml:space="preserve">      </w:t>
      </w:r>
      <w:hyperlink w:anchor="section_14aa8ed47c44400c902b7686ea9565c1">
        <w:r>
          <w:rPr>
            <w:rStyle w:val="Hyperlink"/>
          </w:rPr>
          <w:t>generating a response</w:t>
        </w:r>
      </w:hyperlink>
      <w:r>
        <w:t xml:space="preserve"> </w:t>
      </w:r>
      <w:r>
        <w:fldChar w:fldCharType="begin"/>
      </w:r>
      <w:r>
        <w:instrText>PAGEREF section_14aa8ed47c44400c902b7686ea9565c1</w:instrText>
      </w:r>
      <w:r>
        <w:fldChar w:fldCharType="separate"/>
      </w:r>
      <w:r>
        <w:rPr>
          <w:noProof/>
        </w:rPr>
        <w:t>87</w:t>
      </w:r>
      <w:r>
        <w:fldChar w:fldCharType="end"/>
      </w:r>
    </w:p>
    <w:p w:rsidR="00822EC2" w:rsidRDefault="001F64DE">
      <w:pPr>
        <w:pStyle w:val="indexentry0"/>
      </w:pPr>
      <w:r>
        <w:t xml:space="preserve">      </w:t>
      </w:r>
      <w:hyperlink w:anchor="section_003ff9538ba54f80968a27fd69a02ec5">
        <w:r>
          <w:rPr>
            <w:rStyle w:val="Hyperlink"/>
          </w:rPr>
          <w:t>performing the search</w:t>
        </w:r>
      </w:hyperlink>
      <w:r>
        <w:t xml:space="preserve"> </w:t>
      </w:r>
      <w:r>
        <w:fldChar w:fldCharType="begin"/>
      </w:r>
      <w:r>
        <w:instrText>PAGEREF section_003ff9538ba54f80968a27fd69a02ec5</w:instrText>
      </w:r>
      <w:r>
        <w:fldChar w:fldCharType="separate"/>
      </w:r>
      <w:r>
        <w:rPr>
          <w:noProof/>
        </w:rPr>
        <w:t>87</w:t>
      </w:r>
      <w:r>
        <w:fldChar w:fldCharType="end"/>
      </w:r>
    </w:p>
    <w:p w:rsidR="00822EC2" w:rsidRDefault="001F64DE">
      <w:pPr>
        <w:pStyle w:val="indexentry0"/>
      </w:pPr>
      <w:r>
        <w:t xml:space="preserve">      </w:t>
      </w:r>
      <w:hyperlink w:anchor="section_258ef38709f9416db7a83ec20f4d9944">
        <w:r>
          <w:rPr>
            <w:rStyle w:val="Hyperlink"/>
          </w:rPr>
          <w:t>processing a SERVICE request</w:t>
        </w:r>
      </w:hyperlink>
      <w:r>
        <w:t xml:space="preserve"> </w:t>
      </w:r>
      <w:r>
        <w:fldChar w:fldCharType="begin"/>
      </w:r>
      <w:r>
        <w:instrText>PAGEREF section_258ef38709f9416db7a83ec20f4d9944</w:instrText>
      </w:r>
      <w:r>
        <w:fldChar w:fldCharType="separate"/>
      </w:r>
      <w:r>
        <w:rPr>
          <w:noProof/>
        </w:rPr>
        <w:t>86</w:t>
      </w:r>
      <w:r>
        <w:fldChar w:fldCharType="end"/>
      </w:r>
    </w:p>
    <w:p w:rsidR="00822EC2" w:rsidRDefault="001F64DE">
      <w:pPr>
        <w:pStyle w:val="indexentry0"/>
      </w:pPr>
      <w:r>
        <w:t xml:space="preserve">   sequencing rules</w:t>
      </w:r>
    </w:p>
    <w:p w:rsidR="00822EC2" w:rsidRDefault="001F64DE">
      <w:pPr>
        <w:pStyle w:val="indexentry0"/>
      </w:pPr>
      <w:r>
        <w:t xml:space="preserve">      </w:t>
      </w:r>
      <w:hyperlink w:anchor="section_d742eeea5a1543e390723a8b95cad900">
        <w:r>
          <w:rPr>
            <w:rStyle w:val="Hyperlink"/>
          </w:rPr>
          <w:t>error responses</w:t>
        </w:r>
      </w:hyperlink>
      <w:r>
        <w:t xml:space="preserve"> </w:t>
      </w:r>
      <w:r>
        <w:fldChar w:fldCharType="begin"/>
      </w:r>
      <w:r>
        <w:instrText>PAGEREF section_d742eeea5a1543e390723a8b95cad900</w:instrText>
      </w:r>
      <w:r>
        <w:fldChar w:fldCharType="separate"/>
      </w:r>
      <w:r>
        <w:rPr>
          <w:noProof/>
        </w:rPr>
        <w:t>87</w:t>
      </w:r>
      <w:r>
        <w:fldChar w:fldCharType="end"/>
      </w:r>
    </w:p>
    <w:p w:rsidR="00822EC2" w:rsidRDefault="001F64DE">
      <w:pPr>
        <w:pStyle w:val="indexentry0"/>
      </w:pPr>
      <w:r>
        <w:t xml:space="preserve">      </w:t>
      </w:r>
      <w:hyperlink w:anchor="section_14aa8ed47c44400c902b7686ea9565c1">
        <w:r>
          <w:rPr>
            <w:rStyle w:val="Hyperlink"/>
          </w:rPr>
          <w:t>generating a response</w:t>
        </w:r>
      </w:hyperlink>
      <w:r>
        <w:t xml:space="preserve"> </w:t>
      </w:r>
      <w:r>
        <w:fldChar w:fldCharType="begin"/>
      </w:r>
      <w:r>
        <w:instrText>PAGEREF section_14aa8ed47c44400c902b7686ea9565c1</w:instrText>
      </w:r>
      <w:r>
        <w:fldChar w:fldCharType="separate"/>
      </w:r>
      <w:r>
        <w:rPr>
          <w:noProof/>
        </w:rPr>
        <w:t>87</w:t>
      </w:r>
      <w:r>
        <w:fldChar w:fldCharType="end"/>
      </w:r>
    </w:p>
    <w:p w:rsidR="00822EC2" w:rsidRDefault="001F64DE">
      <w:pPr>
        <w:pStyle w:val="indexentry0"/>
      </w:pPr>
      <w:r>
        <w:t xml:space="preserve">      </w:t>
      </w:r>
      <w:hyperlink w:anchor="section_003ff9538ba54f80968a27fd69a02ec5">
        <w:r>
          <w:rPr>
            <w:rStyle w:val="Hyperlink"/>
          </w:rPr>
          <w:t>performing the search</w:t>
        </w:r>
      </w:hyperlink>
      <w:r>
        <w:t xml:space="preserve"> </w:t>
      </w:r>
      <w:r>
        <w:fldChar w:fldCharType="begin"/>
      </w:r>
      <w:r>
        <w:instrText>PAGEREF section_003ff9538ba54f80968a27fd69a02ec5</w:instrText>
      </w:r>
      <w:r>
        <w:fldChar w:fldCharType="separate"/>
      </w:r>
      <w:r>
        <w:rPr>
          <w:noProof/>
        </w:rPr>
        <w:t>87</w:t>
      </w:r>
      <w:r>
        <w:fldChar w:fldCharType="end"/>
      </w:r>
    </w:p>
    <w:p w:rsidR="00822EC2" w:rsidRDefault="001F64DE">
      <w:pPr>
        <w:pStyle w:val="indexentry0"/>
      </w:pPr>
      <w:r>
        <w:t xml:space="preserve">      </w:t>
      </w:r>
      <w:hyperlink w:anchor="section_258ef38709f9416db7a83ec20f4d9944">
        <w:r>
          <w:rPr>
            <w:rStyle w:val="Hyperlink"/>
          </w:rPr>
          <w:t>processing a SERVICE request</w:t>
        </w:r>
      </w:hyperlink>
      <w:r>
        <w:t xml:space="preserve"> </w:t>
      </w:r>
      <w:r>
        <w:fldChar w:fldCharType="begin"/>
      </w:r>
      <w:r>
        <w:instrText>PAGEREF section_258ef38709f9416db7a83ec20f4d9944</w:instrText>
      </w:r>
      <w:r>
        <w:fldChar w:fldCharType="separate"/>
      </w:r>
      <w:r>
        <w:rPr>
          <w:noProof/>
        </w:rPr>
        <w:t>86</w:t>
      </w:r>
      <w:r>
        <w:fldChar w:fldCharType="end"/>
      </w:r>
    </w:p>
    <w:p w:rsidR="00822EC2" w:rsidRDefault="001F64DE">
      <w:pPr>
        <w:pStyle w:val="indexentry0"/>
      </w:pPr>
      <w:r>
        <w:t xml:space="preserve">   </w:t>
      </w:r>
      <w:hyperlink w:anchor="section_09d68c5c8ac14b58955d0fedc57b6910">
        <w:r>
          <w:rPr>
            <w:rStyle w:val="Hyperlink"/>
          </w:rPr>
          <w:t>timer events</w:t>
        </w:r>
      </w:hyperlink>
      <w:r>
        <w:t xml:space="preserve"> </w:t>
      </w:r>
      <w:r>
        <w:fldChar w:fldCharType="begin"/>
      </w:r>
      <w:r>
        <w:instrText>PAGEREF section_09d68c5c8ac14b58955d0fedc57b6910</w:instrText>
      </w:r>
      <w:r>
        <w:fldChar w:fldCharType="separate"/>
      </w:r>
      <w:r>
        <w:rPr>
          <w:noProof/>
        </w:rPr>
        <w:t>87</w:t>
      </w:r>
      <w:r>
        <w:fldChar w:fldCharType="end"/>
      </w:r>
    </w:p>
    <w:p w:rsidR="00822EC2" w:rsidRDefault="001F64DE">
      <w:pPr>
        <w:pStyle w:val="indexentry0"/>
      </w:pPr>
      <w:r>
        <w:t xml:space="preserve">   </w:t>
      </w:r>
      <w:hyperlink w:anchor="section_16b172adaef7453f8951d3967cb37d1c">
        <w:r>
          <w:rPr>
            <w:rStyle w:val="Hyperlink"/>
          </w:rPr>
          <w:t>timers</w:t>
        </w:r>
      </w:hyperlink>
      <w:r>
        <w:t xml:space="preserve"> </w:t>
      </w:r>
      <w:r>
        <w:fldChar w:fldCharType="begin"/>
      </w:r>
      <w:r>
        <w:instrText>PAGEREF section_16b172adaef7453f8951d3967cb37d1c</w:instrText>
      </w:r>
      <w:r>
        <w:fldChar w:fldCharType="separate"/>
      </w:r>
      <w:r>
        <w:rPr>
          <w:noProof/>
        </w:rPr>
        <w:t>86</w:t>
      </w:r>
      <w:r>
        <w:fldChar w:fldCharType="end"/>
      </w:r>
    </w:p>
    <w:p w:rsidR="00822EC2" w:rsidRDefault="001F64DE">
      <w:pPr>
        <w:pStyle w:val="indexentry0"/>
      </w:pPr>
      <w:hyperlink w:anchor="section_b0016c42448548b9906986578e10f23d">
        <w:r>
          <w:rPr>
            <w:rStyle w:val="Hyperlink"/>
          </w:rPr>
          <w:t>Directory search request details</w:t>
        </w:r>
      </w:hyperlink>
      <w:r>
        <w:t xml:space="preserve"> </w:t>
      </w:r>
      <w:r>
        <w:fldChar w:fldCharType="begin"/>
      </w:r>
      <w:r>
        <w:instrText>PAGEREF section_b0016c42448548b9906986578e10f23d</w:instrText>
      </w:r>
      <w:r>
        <w:fldChar w:fldCharType="separate"/>
      </w:r>
      <w:r>
        <w:rPr>
          <w:noProof/>
        </w:rPr>
        <w:t>86</w:t>
      </w:r>
      <w:r>
        <w:fldChar w:fldCharType="end"/>
      </w:r>
    </w:p>
    <w:p w:rsidR="00822EC2" w:rsidRDefault="001F64DE">
      <w:pPr>
        <w:pStyle w:val="indexentry0"/>
      </w:pPr>
      <w:r>
        <w:t>Document</w:t>
      </w:r>
    </w:p>
    <w:p w:rsidR="00822EC2" w:rsidRDefault="001F64DE">
      <w:pPr>
        <w:pStyle w:val="indexentry0"/>
      </w:pPr>
      <w:r>
        <w:t xml:space="preserve">   </w:t>
      </w:r>
      <w:hyperlink w:anchor="section_751c5acf3ee04cad901ac9787b196073">
        <w:r>
          <w:rPr>
            <w:rStyle w:val="Hyperlink"/>
          </w:rPr>
          <w:t>categories</w:t>
        </w:r>
      </w:hyperlink>
      <w:r>
        <w:t xml:space="preserve"> </w:t>
      </w:r>
      <w:r>
        <w:fldChar w:fldCharType="begin"/>
      </w:r>
      <w:r>
        <w:instrText>PAGEREF section_751c5acf3ee04cad901ac9787b1960</w:instrText>
      </w:r>
      <w:r>
        <w:instrText>73</w:instrText>
      </w:r>
      <w:r>
        <w:fldChar w:fldCharType="separate"/>
      </w:r>
      <w:r>
        <w:rPr>
          <w:noProof/>
        </w:rPr>
        <w:t>32</w:t>
      </w:r>
      <w:r>
        <w:fldChar w:fldCharType="end"/>
      </w:r>
    </w:p>
    <w:p w:rsidR="00822EC2" w:rsidRDefault="001F64DE">
      <w:pPr>
        <w:pStyle w:val="indexentry0"/>
      </w:pPr>
      <w:r>
        <w:t xml:space="preserve">      </w:t>
      </w:r>
      <w:hyperlink w:anchor="section_697f99e9f7224f219107b95a2b01d284">
        <w:r>
          <w:rPr>
            <w:rStyle w:val="Hyperlink"/>
          </w:rPr>
          <w:t>schema</w:t>
        </w:r>
      </w:hyperlink>
      <w:r>
        <w:t xml:space="preserve"> </w:t>
      </w:r>
      <w:r>
        <w:fldChar w:fldCharType="begin"/>
      </w:r>
      <w:r>
        <w:instrText>PAGEREF section_697f99e9f7224f219107b95a2b01d284</w:instrText>
      </w:r>
      <w:r>
        <w:fldChar w:fldCharType="separate"/>
      </w:r>
      <w:r>
        <w:rPr>
          <w:noProof/>
        </w:rPr>
        <w:t>202</w:t>
      </w:r>
      <w:r>
        <w:fldChar w:fldCharType="end"/>
      </w:r>
    </w:p>
    <w:p w:rsidR="00822EC2" w:rsidRDefault="001F64DE">
      <w:pPr>
        <w:pStyle w:val="indexentry0"/>
      </w:pPr>
      <w:r>
        <w:t xml:space="preserve">   containers</w:t>
      </w:r>
    </w:p>
    <w:p w:rsidR="00822EC2" w:rsidRDefault="001F64DE">
      <w:pPr>
        <w:pStyle w:val="indexentry0"/>
      </w:pPr>
      <w:r>
        <w:t xml:space="preserve">      </w:t>
      </w:r>
      <w:hyperlink w:anchor="section_f1bf40a73f4a41f6a8049d3a8bd7e896">
        <w:r>
          <w:rPr>
            <w:rStyle w:val="Hyperlink"/>
          </w:rPr>
          <w:t>schema</w:t>
        </w:r>
      </w:hyperlink>
      <w:r>
        <w:t xml:space="preserve"> </w:t>
      </w:r>
      <w:r>
        <w:fldChar w:fldCharType="begin"/>
      </w:r>
      <w:r>
        <w:instrText>PAGEREF section_f1bf40a73f4a41f6a8049d3a8bd7e896</w:instrText>
      </w:r>
      <w:r>
        <w:fldChar w:fldCharType="separate"/>
      </w:r>
      <w:r>
        <w:rPr>
          <w:noProof/>
        </w:rPr>
        <w:t>203</w:t>
      </w:r>
      <w:r>
        <w:fldChar w:fldCharType="end"/>
      </w:r>
    </w:p>
    <w:p w:rsidR="00822EC2" w:rsidRDefault="001F64DE">
      <w:pPr>
        <w:pStyle w:val="indexentry0"/>
      </w:pPr>
      <w:r>
        <w:t xml:space="preserve">   delegates</w:t>
      </w:r>
    </w:p>
    <w:p w:rsidR="00822EC2" w:rsidRDefault="001F64DE">
      <w:pPr>
        <w:pStyle w:val="indexentry0"/>
      </w:pPr>
      <w:r>
        <w:t xml:space="preserve">      </w:t>
      </w:r>
      <w:hyperlink w:anchor="section_c0085199688242689ab9a1983837bbb7">
        <w:r>
          <w:rPr>
            <w:rStyle w:val="Hyperlink"/>
          </w:rPr>
          <w:t>schema</w:t>
        </w:r>
      </w:hyperlink>
      <w:r>
        <w:t xml:space="preserve"> </w:t>
      </w:r>
      <w:r>
        <w:fldChar w:fldCharType="begin"/>
      </w:r>
      <w:r>
        <w:instrText>PAGEREF section_c0085199688242689ab9a1983837bbb7</w:instrText>
      </w:r>
      <w:r>
        <w:fldChar w:fldCharType="separate"/>
      </w:r>
      <w:r>
        <w:rPr>
          <w:noProof/>
        </w:rPr>
        <w:t>204</w:t>
      </w:r>
      <w:r>
        <w:fldChar w:fldCharType="end"/>
      </w:r>
    </w:p>
    <w:p w:rsidR="00822EC2" w:rsidRDefault="001F64DE">
      <w:pPr>
        <w:pStyle w:val="indexentry0"/>
      </w:pPr>
      <w:r>
        <w:t xml:space="preserve">   subscriber list</w:t>
      </w:r>
    </w:p>
    <w:p w:rsidR="00822EC2" w:rsidRDefault="001F64DE">
      <w:pPr>
        <w:pStyle w:val="indexentry0"/>
      </w:pPr>
      <w:r>
        <w:t xml:space="preserve">      </w:t>
      </w:r>
      <w:hyperlink w:anchor="section_e0cc824a95da485eae1ad1b43bd272f2">
        <w:r>
          <w:rPr>
            <w:rStyle w:val="Hyperlink"/>
          </w:rPr>
          <w:t>schema</w:t>
        </w:r>
      </w:hyperlink>
      <w:r>
        <w:t xml:space="preserve"> </w:t>
      </w:r>
      <w:r>
        <w:fldChar w:fldCharType="begin"/>
      </w:r>
      <w:r>
        <w:instrText>PAGEREF section_e0cc824a95da485eae1ad1b43bd272f2</w:instrText>
      </w:r>
      <w:r>
        <w:fldChar w:fldCharType="separate"/>
      </w:r>
      <w:r>
        <w:rPr>
          <w:noProof/>
        </w:rPr>
        <w:t>203</w:t>
      </w:r>
      <w:r>
        <w:fldChar w:fldCharType="end"/>
      </w:r>
    </w:p>
    <w:p w:rsidR="00822EC2" w:rsidRDefault="00822EC2">
      <w:pPr>
        <w:spacing w:before="0" w:after="0"/>
        <w:rPr>
          <w:sz w:val="16"/>
        </w:rPr>
      </w:pPr>
    </w:p>
    <w:p w:rsidR="00822EC2" w:rsidRDefault="001F64DE">
      <w:pPr>
        <w:pStyle w:val="indexheader"/>
      </w:pPr>
      <w:r>
        <w:t>E</w:t>
      </w:r>
    </w:p>
    <w:p w:rsidR="00822EC2" w:rsidRDefault="00822EC2">
      <w:pPr>
        <w:spacing w:before="0" w:after="0"/>
        <w:rPr>
          <w:sz w:val="16"/>
        </w:rPr>
      </w:pPr>
    </w:p>
    <w:p w:rsidR="00822EC2" w:rsidRDefault="001F64DE">
      <w:pPr>
        <w:pStyle w:val="indexentry0"/>
      </w:pPr>
      <w:r>
        <w:t>Examples</w:t>
      </w:r>
    </w:p>
    <w:p w:rsidR="00822EC2" w:rsidRDefault="001F64DE">
      <w:pPr>
        <w:pStyle w:val="indexentry0"/>
      </w:pPr>
      <w:r>
        <w:t xml:space="preserve">   </w:t>
      </w:r>
      <w:hyperlink w:anchor="section_48d43df1f507428eb0a78d405311763a">
        <w:r>
          <w:rPr>
            <w:rStyle w:val="Hyperlink"/>
          </w:rPr>
          <w:t>adding a new delegate</w:t>
        </w:r>
      </w:hyperlink>
      <w:r>
        <w:t xml:space="preserve"> </w:t>
      </w:r>
      <w:r>
        <w:fldChar w:fldCharType="begin"/>
      </w:r>
      <w:r>
        <w:instrText>PAGEREF section_48d43df1f507428eb</w:instrText>
      </w:r>
      <w:r>
        <w:instrText>0a78d405311763a</w:instrText>
      </w:r>
      <w:r>
        <w:fldChar w:fldCharType="separate"/>
      </w:r>
      <w:r>
        <w:rPr>
          <w:noProof/>
        </w:rPr>
        <w:t>193</w:t>
      </w:r>
      <w:r>
        <w:fldChar w:fldCharType="end"/>
      </w:r>
    </w:p>
    <w:p w:rsidR="00822EC2" w:rsidRDefault="001F64DE">
      <w:pPr>
        <w:pStyle w:val="indexentry0"/>
      </w:pPr>
      <w:r>
        <w:t xml:space="preserve">   </w:t>
      </w:r>
      <w:hyperlink w:anchor="section_201d1f5342a541e3bbe3996ff9d68113">
        <w:r>
          <w:rPr>
            <w:rStyle w:val="Hyperlink"/>
          </w:rPr>
          <w:t>aggregation of device category</w:t>
        </w:r>
      </w:hyperlink>
      <w:r>
        <w:t xml:space="preserve"> </w:t>
      </w:r>
      <w:r>
        <w:fldChar w:fldCharType="begin"/>
      </w:r>
      <w:r>
        <w:instrText>PAGEREF section_201d1f5342a541e3bbe3996ff9d68113</w:instrText>
      </w:r>
      <w:r>
        <w:fldChar w:fldCharType="separate"/>
      </w:r>
      <w:r>
        <w:rPr>
          <w:noProof/>
        </w:rPr>
        <w:t>147</w:t>
      </w:r>
      <w:r>
        <w:fldChar w:fldCharType="end"/>
      </w:r>
    </w:p>
    <w:p w:rsidR="00822EC2" w:rsidRDefault="001F64DE">
      <w:pPr>
        <w:pStyle w:val="indexentry0"/>
      </w:pPr>
      <w:r>
        <w:t xml:space="preserve">      </w:t>
      </w:r>
      <w:hyperlink w:anchor="section_1875978373634bce9eb71f0e02791e7f">
        <w:r>
          <w:rPr>
            <w:rStyle w:val="Hyperlink"/>
          </w:rPr>
          <w:t>walkthrough</w:t>
        </w:r>
      </w:hyperlink>
      <w:r>
        <w:t xml:space="preserve"> </w:t>
      </w:r>
      <w:r>
        <w:fldChar w:fldCharType="begin"/>
      </w:r>
      <w:r>
        <w:instrText>PAGEREF</w:instrText>
      </w:r>
      <w:r>
        <w:instrText xml:space="preserve"> section_1875978373634bce9eb71f0e02791e7f</w:instrText>
      </w:r>
      <w:r>
        <w:fldChar w:fldCharType="separate"/>
      </w:r>
      <w:r>
        <w:rPr>
          <w:noProof/>
        </w:rPr>
        <w:t>152</w:t>
      </w:r>
      <w:r>
        <w:fldChar w:fldCharType="end"/>
      </w:r>
    </w:p>
    <w:p w:rsidR="00822EC2" w:rsidRDefault="001F64DE">
      <w:pPr>
        <w:pStyle w:val="indexentry0"/>
      </w:pPr>
      <w:r>
        <w:t xml:space="preserve">   </w:t>
      </w:r>
      <w:hyperlink w:anchor="section_82209bc7830d4b98a3dcf8dcdd806a05">
        <w:r>
          <w:rPr>
            <w:rStyle w:val="Hyperlink"/>
          </w:rPr>
          <w:t>aggregation of state category</w:t>
        </w:r>
      </w:hyperlink>
      <w:r>
        <w:t xml:space="preserve"> </w:t>
      </w:r>
      <w:r>
        <w:fldChar w:fldCharType="begin"/>
      </w:r>
      <w:r>
        <w:instrText>PAGEREF section_82209bc7830d4b98a3dcf8dcdd806a05</w:instrText>
      </w:r>
      <w:r>
        <w:fldChar w:fldCharType="separate"/>
      </w:r>
      <w:r>
        <w:rPr>
          <w:noProof/>
        </w:rPr>
        <w:t>140</w:t>
      </w:r>
      <w:r>
        <w:fldChar w:fldCharType="end"/>
      </w:r>
    </w:p>
    <w:p w:rsidR="00822EC2" w:rsidRDefault="001F64DE">
      <w:pPr>
        <w:pStyle w:val="indexentry0"/>
      </w:pPr>
      <w:r>
        <w:t xml:space="preserve">      </w:t>
      </w:r>
      <w:hyperlink w:anchor="section_1f012968885040bd8ef7d84999c2dc69">
        <w:r>
          <w:rPr>
            <w:rStyle w:val="Hyperlink"/>
          </w:rPr>
          <w:t>walkthrough</w:t>
        </w:r>
      </w:hyperlink>
      <w:r>
        <w:t xml:space="preserve"> </w:t>
      </w:r>
      <w:r>
        <w:fldChar w:fldCharType="begin"/>
      </w:r>
      <w:r>
        <w:instrText>PAGEREF section_1f012968885040bd8ef7d84999c2dc69</w:instrText>
      </w:r>
      <w:r>
        <w:fldChar w:fldCharType="separate"/>
      </w:r>
      <w:r>
        <w:rPr>
          <w:noProof/>
        </w:rPr>
        <w:t>143</w:t>
      </w:r>
      <w:r>
        <w:fldChar w:fldCharType="end"/>
      </w:r>
    </w:p>
    <w:p w:rsidR="00822EC2" w:rsidRDefault="001F64DE">
      <w:pPr>
        <w:pStyle w:val="indexentry0"/>
      </w:pPr>
      <w:r>
        <w:t xml:space="preserve">   </w:t>
      </w:r>
      <w:hyperlink w:anchor="section_0118d828dc57496b91fc7ba97582d094">
        <w:r>
          <w:rPr>
            <w:rStyle w:val="Hyperlink"/>
          </w:rPr>
          <w:t>batched category SUBSCRIBE</w:t>
        </w:r>
      </w:hyperlink>
      <w:r>
        <w:t xml:space="preserve"> </w:t>
      </w:r>
      <w:r>
        <w:fldChar w:fldCharType="begin"/>
      </w:r>
      <w:r>
        <w:instrText>PAGEREF section_0118d828dc57496b91fc7ba97582d094</w:instrText>
      </w:r>
      <w:r>
        <w:fldChar w:fldCharType="separate"/>
      </w:r>
      <w:r>
        <w:rPr>
          <w:noProof/>
        </w:rPr>
        <w:t>175</w:t>
      </w:r>
      <w:r>
        <w:fldChar w:fldCharType="end"/>
      </w:r>
    </w:p>
    <w:p w:rsidR="00822EC2" w:rsidRDefault="001F64DE">
      <w:pPr>
        <w:pStyle w:val="indexentry0"/>
      </w:pPr>
      <w:r>
        <w:t xml:space="preserve">   </w:t>
      </w:r>
      <w:hyperlink w:anchor="section_9196bbe2968744b69e399f489213446d">
        <w:r>
          <w:rPr>
            <w:rStyle w:val="Hyperlink"/>
          </w:rPr>
          <w:t>clear a category instance</w:t>
        </w:r>
      </w:hyperlink>
      <w:r>
        <w:t xml:space="preserve"> </w:t>
      </w:r>
      <w:r>
        <w:fldChar w:fldCharType="begin"/>
      </w:r>
      <w:r>
        <w:instrText>PAGEREF section_9196bbe2968744b69e399f489213446d</w:instrText>
      </w:r>
      <w:r>
        <w:fldChar w:fldCharType="separate"/>
      </w:r>
      <w:r>
        <w:rPr>
          <w:noProof/>
        </w:rPr>
        <w:t>138</w:t>
      </w:r>
      <w:r>
        <w:fldChar w:fldCharType="end"/>
      </w:r>
    </w:p>
    <w:p w:rsidR="00822EC2" w:rsidRDefault="001F64DE">
      <w:pPr>
        <w:pStyle w:val="indexentry0"/>
      </w:pPr>
      <w:r>
        <w:t xml:space="preserve">   </w:t>
      </w:r>
      <w:hyperlink w:anchor="section_f2a0d8bbab0344389ed53b13e6dfb492">
        <w:r>
          <w:rPr>
            <w:rStyle w:val="Hyperlink"/>
          </w:rPr>
          <w:t>creation of dndState category</w:t>
        </w:r>
      </w:hyperlink>
      <w:r>
        <w:t xml:space="preserve"> </w:t>
      </w:r>
      <w:r>
        <w:fldChar w:fldCharType="begin"/>
      </w:r>
      <w:r>
        <w:instrText>PAGEREF section_f2a</w:instrText>
      </w:r>
      <w:r>
        <w:instrText>0d8bbab0344389ed53b13e6dfb492</w:instrText>
      </w:r>
      <w:r>
        <w:fldChar w:fldCharType="separate"/>
      </w:r>
      <w:r>
        <w:rPr>
          <w:noProof/>
        </w:rPr>
        <w:t>161</w:t>
      </w:r>
      <w:r>
        <w:fldChar w:fldCharType="end"/>
      </w:r>
    </w:p>
    <w:p w:rsidR="00822EC2" w:rsidRDefault="001F64DE">
      <w:pPr>
        <w:pStyle w:val="indexentry0"/>
      </w:pPr>
      <w:r>
        <w:t xml:space="preserve">   creation of workingHours category (</w:t>
      </w:r>
      <w:hyperlink w:anchor="section_97fa9effa62a48e6a2f1e5479aaedecb">
        <w:r>
          <w:rPr>
            <w:rStyle w:val="Hyperlink"/>
          </w:rPr>
          <w:t>section 4.3.3</w:t>
        </w:r>
      </w:hyperlink>
      <w:r>
        <w:t xml:space="preserve"> </w:t>
      </w:r>
      <w:r>
        <w:fldChar w:fldCharType="begin"/>
      </w:r>
      <w:r>
        <w:instrText>PAGEREF section_97fa9effa62a48e6a2f1e5479aaedecb</w:instrText>
      </w:r>
      <w:r>
        <w:fldChar w:fldCharType="separate"/>
      </w:r>
      <w:r>
        <w:rPr>
          <w:noProof/>
        </w:rPr>
        <w:t>154</w:t>
      </w:r>
      <w:r>
        <w:fldChar w:fldCharType="end"/>
      </w:r>
      <w:r>
        <w:t xml:space="preserve">, </w:t>
      </w:r>
      <w:hyperlink w:anchor="section_f2a0d8bbab0344389ed53b13e6dfb492">
        <w:r>
          <w:rPr>
            <w:rStyle w:val="Hyperlink"/>
          </w:rPr>
          <w:t>section 4.3.4</w:t>
        </w:r>
      </w:hyperlink>
      <w:r>
        <w:t xml:space="preserve"> </w:t>
      </w:r>
      <w:r>
        <w:fldChar w:fldCharType="begin"/>
      </w:r>
      <w:r>
        <w:instrText>PAGEREF section_f2a0d8bbab0344389ed53b13e6dfb492</w:instrText>
      </w:r>
      <w:r>
        <w:fldChar w:fldCharType="separate"/>
      </w:r>
      <w:r>
        <w:rPr>
          <w:noProof/>
        </w:rPr>
        <w:t>161</w:t>
      </w:r>
      <w:r>
        <w:fldChar w:fldCharType="end"/>
      </w:r>
      <w:r>
        <w:t>)</w:t>
      </w:r>
    </w:p>
    <w:p w:rsidR="00822EC2" w:rsidRDefault="001F64DE">
      <w:pPr>
        <w:pStyle w:val="indexentry0"/>
      </w:pPr>
      <w:r>
        <w:t xml:space="preserve">   </w:t>
      </w:r>
      <w:hyperlink w:anchor="section_84b6d9d91ee94b3ea84a5c3479dae350">
        <w:r>
          <w:rPr>
            <w:rStyle w:val="Hyperlink"/>
          </w:rPr>
          <w:t>directory search</w:t>
        </w:r>
      </w:hyperlink>
      <w:r>
        <w:t xml:space="preserve"> </w:t>
      </w:r>
      <w:r>
        <w:fldChar w:fldCharType="begin"/>
      </w:r>
      <w:r>
        <w:instrText>PAGEREF section_84b6d9d91ee94b3ea84a5c3479dae350</w:instrText>
      </w:r>
      <w:r>
        <w:fldChar w:fldCharType="separate"/>
      </w:r>
      <w:r>
        <w:rPr>
          <w:noProof/>
        </w:rPr>
        <w:t>135</w:t>
      </w:r>
      <w:r>
        <w:fldChar w:fldCharType="end"/>
      </w:r>
    </w:p>
    <w:p w:rsidR="00822EC2" w:rsidRDefault="001F64DE">
      <w:pPr>
        <w:pStyle w:val="indexentry0"/>
      </w:pPr>
      <w:r>
        <w:t xml:space="preserve">   </w:t>
      </w:r>
      <w:hyperlink w:anchor="section_38fc113b1ecb4c84a0ec7f305e6326d2">
        <w:r>
          <w:rPr>
            <w:rStyle w:val="Hyperlink"/>
          </w:rPr>
          <w:t>MSRTC SUBSCRIBE</w:t>
        </w:r>
      </w:hyperlink>
      <w:r>
        <w:t xml:space="preserve"> </w:t>
      </w:r>
      <w:r>
        <w:fldChar w:fldCharType="begin"/>
      </w:r>
      <w:r>
        <w:instrText>PAGEREF section_38fc113b1ecb4c84a0ec7f305e6326d2</w:instrText>
      </w:r>
      <w:r>
        <w:fldChar w:fldCharType="separate"/>
      </w:r>
      <w:r>
        <w:rPr>
          <w:noProof/>
        </w:rPr>
        <w:t>191</w:t>
      </w:r>
      <w:r>
        <w:fldChar w:fldCharType="end"/>
      </w:r>
    </w:p>
    <w:p w:rsidR="00822EC2" w:rsidRDefault="001F64DE">
      <w:pPr>
        <w:pStyle w:val="indexentry0"/>
      </w:pPr>
      <w:r>
        <w:t xml:space="preserve">   </w:t>
      </w:r>
      <w:hyperlink w:anchor="section_e249a8644f2b480c98b3035439d575bd">
        <w:r>
          <w:rPr>
            <w:rStyle w:val="Hyperlink"/>
          </w:rPr>
          <w:t>PIDF/RPID SUBSCRIBE</w:t>
        </w:r>
      </w:hyperlink>
      <w:r>
        <w:t xml:space="preserve"> </w:t>
      </w:r>
      <w:r>
        <w:fldChar w:fldCharType="begin"/>
      </w:r>
      <w:r>
        <w:instrText>PAGEREF section_e249a8644f2b480c98b3035439d575bd</w:instrText>
      </w:r>
      <w:r>
        <w:fldChar w:fldCharType="separate"/>
      </w:r>
      <w:r>
        <w:rPr>
          <w:noProof/>
        </w:rPr>
        <w:t>190</w:t>
      </w:r>
      <w:r>
        <w:fldChar w:fldCharType="end"/>
      </w:r>
    </w:p>
    <w:p w:rsidR="00822EC2" w:rsidRDefault="001F64DE">
      <w:pPr>
        <w:pStyle w:val="indexentry0"/>
      </w:pPr>
      <w:r>
        <w:lastRenderedPageBreak/>
        <w:t xml:space="preserve">   </w:t>
      </w:r>
      <w:hyperlink w:anchor="section_585a5911df4b4365bb76a5ab51fa36c9">
        <w:r>
          <w:rPr>
            <w:rStyle w:val="Hyperlink"/>
          </w:rPr>
          <w:t>polling category SUBSCRIBE</w:t>
        </w:r>
      </w:hyperlink>
      <w:r>
        <w:t xml:space="preserve"> </w:t>
      </w:r>
      <w:r>
        <w:fldChar w:fldCharType="begin"/>
      </w:r>
      <w:r>
        <w:instrText>PAGEREF section_585a5911df4b4365bb76a5ab51fa36c9</w:instrText>
      </w:r>
      <w:r>
        <w:fldChar w:fldCharType="separate"/>
      </w:r>
      <w:r>
        <w:rPr>
          <w:noProof/>
        </w:rPr>
        <w:t>183</w:t>
      </w:r>
      <w:r>
        <w:fldChar w:fldCharType="end"/>
      </w:r>
    </w:p>
    <w:p w:rsidR="00822EC2" w:rsidRDefault="001F64DE">
      <w:pPr>
        <w:pStyle w:val="indexentry0"/>
      </w:pPr>
      <w:r>
        <w:t xml:space="preserve">   </w:t>
      </w:r>
      <w:hyperlink w:anchor="section_e8156c3c8b6645e0b8b18151655e4082">
        <w:r>
          <w:rPr>
            <w:rStyle w:val="Hyperlink"/>
          </w:rPr>
          <w:t>publish a category instance</w:t>
        </w:r>
      </w:hyperlink>
      <w:r>
        <w:t xml:space="preserve"> </w:t>
      </w:r>
      <w:r>
        <w:fldChar w:fldCharType="begin"/>
      </w:r>
      <w:r>
        <w:instrText>PAGEREF section_e8156c3c8b6645e0b8b18151655e4082</w:instrText>
      </w:r>
      <w:r>
        <w:fldChar w:fldCharType="separate"/>
      </w:r>
      <w:r>
        <w:rPr>
          <w:noProof/>
        </w:rPr>
        <w:t>136</w:t>
      </w:r>
      <w:r>
        <w:fldChar w:fldCharType="end"/>
      </w:r>
    </w:p>
    <w:p w:rsidR="00822EC2" w:rsidRDefault="001F64DE">
      <w:pPr>
        <w:pStyle w:val="indexentry0"/>
      </w:pPr>
      <w:r>
        <w:t xml:space="preserve">   </w:t>
      </w:r>
      <w:hyperlink w:anchor="section_6e531cb63e064601aa04bdc73cbf9a7f">
        <w:r>
          <w:rPr>
            <w:rStyle w:val="Hyperlink"/>
          </w:rPr>
          <w:t>removing a new delegate</w:t>
        </w:r>
      </w:hyperlink>
      <w:r>
        <w:t xml:space="preserve"> </w:t>
      </w:r>
      <w:r>
        <w:fldChar w:fldCharType="begin"/>
      </w:r>
      <w:r>
        <w:instrText>PAGEREF section_6e531cb63e064601aa04bdc73cbf9a7f</w:instrText>
      </w:r>
      <w:r>
        <w:fldChar w:fldCharType="separate"/>
      </w:r>
      <w:r>
        <w:rPr>
          <w:noProof/>
        </w:rPr>
        <w:t>194</w:t>
      </w:r>
      <w:r>
        <w:fldChar w:fldCharType="end"/>
      </w:r>
    </w:p>
    <w:p w:rsidR="00822EC2" w:rsidRDefault="001F64DE">
      <w:pPr>
        <w:pStyle w:val="indexentry0"/>
      </w:pPr>
      <w:r>
        <w:t xml:space="preserve">   </w:t>
      </w:r>
      <w:hyperlink w:anchor="section_b4ae28682efa40eebd4657a2f9eb61d5">
        <w:r>
          <w:rPr>
            <w:rStyle w:val="Hyperlink"/>
          </w:rPr>
          <w:t>self SUBSCRIBE</w:t>
        </w:r>
      </w:hyperlink>
      <w:r>
        <w:t xml:space="preserve"> </w:t>
      </w:r>
      <w:r>
        <w:fldChar w:fldCharType="begin"/>
      </w:r>
      <w:r>
        <w:instrText>PAGEREF section_b4ae28682efa40eebd4657a2f9eb61d5</w:instrText>
      </w:r>
      <w:r>
        <w:fldChar w:fldCharType="separate"/>
      </w:r>
      <w:r>
        <w:rPr>
          <w:noProof/>
        </w:rPr>
        <w:t>165</w:t>
      </w:r>
      <w:r>
        <w:fldChar w:fldCharType="end"/>
      </w:r>
    </w:p>
    <w:p w:rsidR="00822EC2" w:rsidRDefault="001F64DE">
      <w:pPr>
        <w:pStyle w:val="indexentry0"/>
      </w:pPr>
      <w:r>
        <w:t xml:space="preserve">      </w:t>
      </w:r>
      <w:hyperlink w:anchor="section_f0e18978ecf64f658b8fda0f7a925c8f">
        <w:r>
          <w:rPr>
            <w:rStyle w:val="Hyperlink"/>
          </w:rPr>
          <w:t>200 OK response</w:t>
        </w:r>
      </w:hyperlink>
      <w:r>
        <w:t xml:space="preserve"> </w:t>
      </w:r>
      <w:r>
        <w:fldChar w:fldCharType="begin"/>
      </w:r>
      <w:r>
        <w:instrText>PAGEREF section_f0e18978ecf64f658b8fda0f7a925c8f</w:instrText>
      </w:r>
      <w:r>
        <w:fldChar w:fldCharType="separate"/>
      </w:r>
      <w:r>
        <w:rPr>
          <w:noProof/>
        </w:rPr>
        <w:t>166</w:t>
      </w:r>
      <w:r>
        <w:fldChar w:fldCharType="end"/>
      </w:r>
    </w:p>
    <w:p w:rsidR="00822EC2" w:rsidRDefault="001F64DE">
      <w:pPr>
        <w:pStyle w:val="indexentry0"/>
      </w:pPr>
      <w:r>
        <w:t xml:space="preserve">      </w:t>
      </w:r>
      <w:hyperlink w:anchor="section_5622deea86a64e4a9a214590cc501d93">
        <w:r>
          <w:rPr>
            <w:rStyle w:val="Hyperlink"/>
          </w:rPr>
          <w:t>BENOTIFY</w:t>
        </w:r>
      </w:hyperlink>
      <w:r>
        <w:t xml:space="preserve"> </w:t>
      </w:r>
      <w:r>
        <w:fldChar w:fldCharType="begin"/>
      </w:r>
      <w:r>
        <w:instrText>PAGEREF section_5622deea86a64e4a9a214590cc501d93</w:instrText>
      </w:r>
      <w:r>
        <w:fldChar w:fldCharType="separate"/>
      </w:r>
      <w:r>
        <w:rPr>
          <w:noProof/>
        </w:rPr>
        <w:t>169</w:t>
      </w:r>
      <w:r>
        <w:fldChar w:fldCharType="end"/>
      </w:r>
    </w:p>
    <w:p w:rsidR="00822EC2" w:rsidRDefault="001F64DE">
      <w:pPr>
        <w:pStyle w:val="indexentry0"/>
      </w:pPr>
      <w:r>
        <w:t xml:space="preserve">      </w:t>
      </w:r>
      <w:hyperlink w:anchor="section_dd8a7c21721f450e894e9e4670d79da9">
        <w:r>
          <w:rPr>
            <w:rStyle w:val="Hyperlink"/>
          </w:rPr>
          <w:t>cancel</w:t>
        </w:r>
      </w:hyperlink>
      <w:r>
        <w:t xml:space="preserve"> </w:t>
      </w:r>
      <w:r>
        <w:fldChar w:fldCharType="begin"/>
      </w:r>
      <w:r>
        <w:instrText>PAGEREF section_dd8a7c21721f450e894e9e4670d79da9</w:instrText>
      </w:r>
      <w:r>
        <w:fldChar w:fldCharType="separate"/>
      </w:r>
      <w:r>
        <w:rPr>
          <w:noProof/>
        </w:rPr>
        <w:t>175</w:t>
      </w:r>
      <w:r>
        <w:fldChar w:fldCharType="end"/>
      </w:r>
    </w:p>
    <w:p w:rsidR="00822EC2" w:rsidRDefault="001F64DE">
      <w:pPr>
        <w:pStyle w:val="indexentry0"/>
      </w:pPr>
      <w:r>
        <w:t xml:space="preserve">      </w:t>
      </w:r>
      <w:hyperlink w:anchor="section_28fa10b9eaad479d9fe7ff3cb629557c">
        <w:r>
          <w:rPr>
            <w:rStyle w:val="Hyperlink"/>
          </w:rPr>
          <w:t>request</w:t>
        </w:r>
      </w:hyperlink>
      <w:r>
        <w:t xml:space="preserve"> </w:t>
      </w:r>
      <w:r>
        <w:fldChar w:fldCharType="begin"/>
      </w:r>
      <w:r>
        <w:instrText>PAGEREF section_28fa10b9eaad479d9fe7ff3cb629557c</w:instrText>
      </w:r>
      <w:r>
        <w:fldChar w:fldCharType="separate"/>
      </w:r>
      <w:r>
        <w:rPr>
          <w:noProof/>
        </w:rPr>
        <w:t>165</w:t>
      </w:r>
      <w:r>
        <w:fldChar w:fldCharType="end"/>
      </w:r>
    </w:p>
    <w:p w:rsidR="00822EC2" w:rsidRDefault="001F64DE">
      <w:pPr>
        <w:pStyle w:val="indexentry0"/>
      </w:pPr>
      <w:r>
        <w:t xml:space="preserve">   </w:t>
      </w:r>
      <w:hyperlink w:anchor="section_dfe72476763c4d5aafbe7ca6db3b5ce5">
        <w:r>
          <w:rPr>
            <w:rStyle w:val="Hyperlink"/>
          </w:rPr>
          <w:t>server publication category</w:t>
        </w:r>
      </w:hyperlink>
      <w:r>
        <w:t xml:space="preserve"> </w:t>
      </w:r>
      <w:r>
        <w:fldChar w:fldCharType="begin"/>
      </w:r>
      <w:r>
        <w:instrText>PAGEREF section_dfe72476763c4d5aafbe7ca6db3b5ce5</w:instrText>
      </w:r>
      <w:r>
        <w:fldChar w:fldCharType="separate"/>
      </w:r>
      <w:r>
        <w:rPr>
          <w:noProof/>
        </w:rPr>
        <w:t>196</w:t>
      </w:r>
      <w:r>
        <w:fldChar w:fldCharType="end"/>
      </w:r>
    </w:p>
    <w:p w:rsidR="00822EC2" w:rsidRDefault="001F64DE">
      <w:pPr>
        <w:pStyle w:val="indexentry0"/>
      </w:pPr>
      <w:r>
        <w:t xml:space="preserve">   setContainerMembers</w:t>
      </w:r>
    </w:p>
    <w:p w:rsidR="00822EC2" w:rsidRDefault="001F64DE">
      <w:pPr>
        <w:pStyle w:val="indexentry0"/>
      </w:pPr>
      <w:r>
        <w:t xml:space="preserve">      </w:t>
      </w:r>
      <w:hyperlink w:anchor="section_58595d70430844f2bd7a06f27981cc5f">
        <w:r>
          <w:rPr>
            <w:rStyle w:val="Hyperlink"/>
          </w:rPr>
          <w:t>adding a container member</w:t>
        </w:r>
      </w:hyperlink>
      <w:r>
        <w:t xml:space="preserve"> </w:t>
      </w:r>
      <w:r>
        <w:fldChar w:fldCharType="begin"/>
      </w:r>
      <w:r>
        <w:instrText>PAGEREF section_58595d70430844f2bd7a06f27981cc5f</w:instrText>
      </w:r>
      <w:r>
        <w:fldChar w:fldCharType="separate"/>
      </w:r>
      <w:r>
        <w:rPr>
          <w:noProof/>
        </w:rPr>
        <w:t>188</w:t>
      </w:r>
      <w:r>
        <w:fldChar w:fldCharType="end"/>
      </w:r>
    </w:p>
    <w:p w:rsidR="00822EC2" w:rsidRDefault="001F64DE">
      <w:pPr>
        <w:pStyle w:val="indexentry0"/>
      </w:pPr>
      <w:r>
        <w:t xml:space="preserve">      </w:t>
      </w:r>
      <w:hyperlink w:anchor="section_8fc789d541a84a30953add1b9df645a6">
        <w:r>
          <w:rPr>
            <w:rStyle w:val="Hyperlink"/>
          </w:rPr>
          <w:t>removing a container member</w:t>
        </w:r>
      </w:hyperlink>
      <w:r>
        <w:t xml:space="preserve"> </w:t>
      </w:r>
      <w:r>
        <w:fldChar w:fldCharType="begin"/>
      </w:r>
      <w:r>
        <w:instrText>PAGEREF section_8fc789d541a84a30953add1b9df645a6</w:instrText>
      </w:r>
      <w:r>
        <w:fldChar w:fldCharType="separate"/>
      </w:r>
      <w:r>
        <w:rPr>
          <w:noProof/>
        </w:rPr>
        <w:t>189</w:t>
      </w:r>
      <w:r>
        <w:fldChar w:fldCharType="end"/>
      </w:r>
    </w:p>
    <w:p w:rsidR="00822EC2" w:rsidRDefault="001F64DE">
      <w:pPr>
        <w:pStyle w:val="indexentry0"/>
      </w:pPr>
      <w:r>
        <w:t xml:space="preserve">   </w:t>
      </w:r>
      <w:hyperlink w:anchor="section_e7ce504832694c8cb4545edfc04b3de2">
        <w:r>
          <w:rPr>
            <w:rStyle w:val="Hyperlink"/>
          </w:rPr>
          <w:t>setSubscriber</w:t>
        </w:r>
      </w:hyperlink>
      <w:r>
        <w:t xml:space="preserve"> </w:t>
      </w:r>
      <w:r>
        <w:fldChar w:fldCharType="begin"/>
      </w:r>
      <w:r>
        <w:instrText>PAGEREF section_e7ce504832694c8cb4545edfc04b3de2</w:instrText>
      </w:r>
      <w:r>
        <w:fldChar w:fldCharType="separate"/>
      </w:r>
      <w:r>
        <w:rPr>
          <w:noProof/>
        </w:rPr>
        <w:t>184</w:t>
      </w:r>
      <w:r>
        <w:fldChar w:fldCharType="end"/>
      </w:r>
    </w:p>
    <w:p w:rsidR="00822EC2" w:rsidRDefault="001F64DE">
      <w:pPr>
        <w:pStyle w:val="indexentry0"/>
      </w:pPr>
      <w:r>
        <w:t xml:space="preserve">      </w:t>
      </w:r>
      <w:hyperlink w:anchor="section_d615e81fb142433aa4d59a49d239d36a">
        <w:r>
          <w:rPr>
            <w:rStyle w:val="Hyperlink"/>
          </w:rPr>
          <w:t>setSu</w:t>
        </w:r>
        <w:r>
          <w:rPr>
            <w:rStyle w:val="Hyperlink"/>
          </w:rPr>
          <w:t>bscribers request</w:t>
        </w:r>
      </w:hyperlink>
      <w:r>
        <w:t xml:space="preserve"> </w:t>
      </w:r>
      <w:r>
        <w:fldChar w:fldCharType="begin"/>
      </w:r>
      <w:r>
        <w:instrText>PAGEREF section_d615e81fb142433aa4d59a49d239d36a</w:instrText>
      </w:r>
      <w:r>
        <w:fldChar w:fldCharType="separate"/>
      </w:r>
      <w:r>
        <w:rPr>
          <w:noProof/>
        </w:rPr>
        <w:t>187</w:t>
      </w:r>
      <w:r>
        <w:fldChar w:fldCharType="end"/>
      </w:r>
    </w:p>
    <w:p w:rsidR="00822EC2" w:rsidRDefault="001F64DE">
      <w:pPr>
        <w:pStyle w:val="indexentry0"/>
      </w:pPr>
      <w:r>
        <w:t xml:space="preserve">   </w:t>
      </w:r>
      <w:hyperlink w:anchor="section_4b9cf982b8cd4cfbb27ba619779bb788">
        <w:r>
          <w:rPr>
            <w:rStyle w:val="Hyperlink"/>
          </w:rPr>
          <w:t>single category SUBSCRIBE</w:t>
        </w:r>
      </w:hyperlink>
      <w:r>
        <w:t xml:space="preserve"> </w:t>
      </w:r>
      <w:r>
        <w:fldChar w:fldCharType="begin"/>
      </w:r>
      <w:r>
        <w:instrText>PAGEREF section_4b9cf982b8cd4cfbb27ba619779bb788</w:instrText>
      </w:r>
      <w:r>
        <w:fldChar w:fldCharType="separate"/>
      </w:r>
      <w:r>
        <w:rPr>
          <w:noProof/>
        </w:rPr>
        <w:t>180</w:t>
      </w:r>
      <w:r>
        <w:fldChar w:fldCharType="end"/>
      </w:r>
    </w:p>
    <w:p w:rsidR="00822EC2" w:rsidRDefault="001F64DE">
      <w:pPr>
        <w:pStyle w:val="indexentry0"/>
      </w:pPr>
      <w:r>
        <w:t xml:space="preserve">   </w:t>
      </w:r>
      <w:hyperlink w:anchor="section_2e82aa3a17864434aab8c60ca562953d">
        <w:r>
          <w:rPr>
            <w:rStyle w:val="Hyperlink"/>
          </w:rPr>
          <w:t>unified contact store</w:t>
        </w:r>
      </w:hyperlink>
      <w:r>
        <w:t xml:space="preserve"> </w:t>
      </w:r>
      <w:r>
        <w:fldChar w:fldCharType="begin"/>
      </w:r>
      <w:r>
        <w:instrText>PAGEREF section_2e82aa3a17864434aab8c60ca562953d</w:instrText>
      </w:r>
      <w:r>
        <w:fldChar w:fldCharType="separate"/>
      </w:r>
      <w:r>
        <w:rPr>
          <w:noProof/>
        </w:rPr>
        <w:t>197</w:t>
      </w:r>
      <w:r>
        <w:fldChar w:fldCharType="end"/>
      </w:r>
    </w:p>
    <w:p w:rsidR="00822EC2" w:rsidRDefault="001F64DE">
      <w:pPr>
        <w:pStyle w:val="indexentry0"/>
      </w:pPr>
      <w:r>
        <w:t xml:space="preserve">      </w:t>
      </w:r>
      <w:hyperlink w:anchor="section_1e43adf9196642ed9e61fdea230e2116">
        <w:r>
          <w:rPr>
            <w:rStyle w:val="Hyperlink"/>
          </w:rPr>
          <w:t>on migration completed</w:t>
        </w:r>
      </w:hyperlink>
      <w:r>
        <w:t xml:space="preserve"> </w:t>
      </w:r>
      <w:r>
        <w:fldChar w:fldCharType="begin"/>
      </w:r>
      <w:r>
        <w:instrText>PAGEREF section_1e43adf9196642ed9e61fdea230e2116</w:instrText>
      </w:r>
      <w:r>
        <w:fldChar w:fldCharType="separate"/>
      </w:r>
      <w:r>
        <w:rPr>
          <w:noProof/>
        </w:rPr>
        <w:t>198</w:t>
      </w:r>
      <w:r>
        <w:fldChar w:fldCharType="end"/>
      </w:r>
    </w:p>
    <w:p w:rsidR="00822EC2" w:rsidRDefault="001F64DE">
      <w:pPr>
        <w:pStyle w:val="indexentry0"/>
      </w:pPr>
      <w:r>
        <w:t xml:space="preserve">      </w:t>
      </w:r>
      <w:hyperlink w:anchor="section_5bfb192278df49fabcd0dd0f1ae1ee73">
        <w:r>
          <w:rPr>
            <w:rStyle w:val="Hyperlink"/>
          </w:rPr>
          <w:t>post migration</w:t>
        </w:r>
      </w:hyperlink>
      <w:r>
        <w:t xml:space="preserve"> </w:t>
      </w:r>
      <w:r>
        <w:fldChar w:fldCharType="begin"/>
      </w:r>
      <w:r>
        <w:instrText>PAGEREF section_5bfb192278df49fabcd0dd0f1ae1ee73</w:instrText>
      </w:r>
      <w:r>
        <w:fldChar w:fldCharType="separate"/>
      </w:r>
      <w:r>
        <w:rPr>
          <w:noProof/>
        </w:rPr>
        <w:t>199</w:t>
      </w:r>
      <w:r>
        <w:fldChar w:fldCharType="end"/>
      </w:r>
    </w:p>
    <w:p w:rsidR="00822EC2" w:rsidRDefault="001F64DE">
      <w:pPr>
        <w:pStyle w:val="indexentry0"/>
      </w:pPr>
      <w:r>
        <w:t xml:space="preserve">      </w:t>
      </w:r>
      <w:hyperlink w:anchor="section_8be671b5c3c14d9482474d3d3dd8a2bc">
        <w:r>
          <w:rPr>
            <w:rStyle w:val="Hyperlink"/>
          </w:rPr>
          <w:t>start migration</w:t>
        </w:r>
      </w:hyperlink>
      <w:r>
        <w:t xml:space="preserve"> </w:t>
      </w:r>
      <w:r>
        <w:fldChar w:fldCharType="begin"/>
      </w:r>
      <w:r>
        <w:instrText>PAGEREF section_8be671b5c3c14d9482474d3d3dd8a2b</w:instrText>
      </w:r>
      <w:r>
        <w:instrText>c</w:instrText>
      </w:r>
      <w:r>
        <w:fldChar w:fldCharType="separate"/>
      </w:r>
      <w:r>
        <w:rPr>
          <w:noProof/>
        </w:rPr>
        <w:t>197</w:t>
      </w:r>
      <w:r>
        <w:fldChar w:fldCharType="end"/>
      </w:r>
    </w:p>
    <w:p w:rsidR="00822EC2" w:rsidRDefault="00822EC2">
      <w:pPr>
        <w:spacing w:before="0" w:after="0"/>
        <w:rPr>
          <w:sz w:val="16"/>
        </w:rPr>
      </w:pPr>
    </w:p>
    <w:p w:rsidR="00822EC2" w:rsidRDefault="001F64DE">
      <w:pPr>
        <w:pStyle w:val="indexheader"/>
      </w:pPr>
      <w:r>
        <w:t>F</w:t>
      </w:r>
    </w:p>
    <w:p w:rsidR="00822EC2" w:rsidRDefault="00822EC2">
      <w:pPr>
        <w:spacing w:before="0" w:after="0"/>
        <w:rPr>
          <w:sz w:val="16"/>
        </w:rPr>
      </w:pPr>
    </w:p>
    <w:p w:rsidR="00822EC2" w:rsidRDefault="001F64DE">
      <w:pPr>
        <w:pStyle w:val="indexentry0"/>
      </w:pPr>
      <w:hyperlink w:anchor="section_b7d122957db14392b1b1cea7ee6f7860">
        <w:r>
          <w:rPr>
            <w:rStyle w:val="Hyperlink"/>
          </w:rPr>
          <w:t>Fields - vendor-extensible</w:t>
        </w:r>
      </w:hyperlink>
      <w:r>
        <w:t xml:space="preserve"> </w:t>
      </w:r>
      <w:r>
        <w:fldChar w:fldCharType="begin"/>
      </w:r>
      <w:r>
        <w:instrText>PAGEREF section_b7d122957db14392b1b1cea7ee6f7860</w:instrText>
      </w:r>
      <w:r>
        <w:fldChar w:fldCharType="separate"/>
      </w:r>
      <w:r>
        <w:rPr>
          <w:noProof/>
        </w:rPr>
        <w:t>28</w:t>
      </w:r>
      <w:r>
        <w:fldChar w:fldCharType="end"/>
      </w:r>
    </w:p>
    <w:p w:rsidR="00822EC2" w:rsidRDefault="00822EC2">
      <w:pPr>
        <w:spacing w:before="0" w:after="0"/>
        <w:rPr>
          <w:sz w:val="16"/>
        </w:rPr>
      </w:pPr>
    </w:p>
    <w:p w:rsidR="00822EC2" w:rsidRDefault="001F64DE">
      <w:pPr>
        <w:pStyle w:val="indexheader"/>
      </w:pPr>
      <w:r>
        <w:t>G</w:t>
      </w:r>
    </w:p>
    <w:p w:rsidR="00822EC2" w:rsidRDefault="00822EC2">
      <w:pPr>
        <w:spacing w:before="0" w:after="0"/>
        <w:rPr>
          <w:sz w:val="16"/>
        </w:rPr>
      </w:pPr>
    </w:p>
    <w:p w:rsidR="00822EC2" w:rsidRDefault="001F64DE">
      <w:pPr>
        <w:pStyle w:val="indexentry0"/>
      </w:pPr>
      <w:hyperlink w:anchor="section_7a2b8f46df9d4f11b794d9c5369bfc72">
        <w:r>
          <w:rPr>
            <w:rStyle w:val="Hyperlink"/>
          </w:rPr>
          <w:t>Glossary</w:t>
        </w:r>
      </w:hyperlink>
      <w:r>
        <w:t xml:space="preserve"> </w:t>
      </w:r>
      <w:r>
        <w:fldChar w:fldCharType="begin"/>
      </w:r>
      <w:r>
        <w:instrText>PAGEREF section_7a2b8f46df9d4f11b794d9c5369bfc72</w:instrText>
      </w:r>
      <w:r>
        <w:fldChar w:fldCharType="separate"/>
      </w:r>
      <w:r>
        <w:rPr>
          <w:noProof/>
        </w:rPr>
        <w:t>10</w:t>
      </w:r>
      <w:r>
        <w:fldChar w:fldCharType="end"/>
      </w:r>
    </w:p>
    <w:p w:rsidR="00822EC2" w:rsidRDefault="00822EC2">
      <w:pPr>
        <w:spacing w:before="0" w:after="0"/>
        <w:rPr>
          <w:sz w:val="16"/>
        </w:rPr>
      </w:pPr>
    </w:p>
    <w:p w:rsidR="00822EC2" w:rsidRDefault="001F64DE">
      <w:pPr>
        <w:pStyle w:val="indexheader"/>
      </w:pPr>
      <w:r>
        <w:t>H</w:t>
      </w:r>
    </w:p>
    <w:p w:rsidR="00822EC2" w:rsidRDefault="00822EC2">
      <w:pPr>
        <w:spacing w:before="0" w:after="0"/>
        <w:rPr>
          <w:sz w:val="16"/>
        </w:rPr>
      </w:pPr>
    </w:p>
    <w:p w:rsidR="00822EC2" w:rsidRDefault="001F64DE">
      <w:pPr>
        <w:pStyle w:val="indexentry0"/>
      </w:pPr>
      <w:r>
        <w:t>Higher-layer triggered events</w:t>
      </w:r>
    </w:p>
    <w:p w:rsidR="00822EC2" w:rsidRDefault="001F64DE">
      <w:pPr>
        <w:pStyle w:val="indexentry0"/>
      </w:pPr>
      <w:r>
        <w:t xml:space="preserve">   </w:t>
      </w:r>
      <w:hyperlink w:anchor="section_30b2c738c9fe479fb5b22d1fbd1cd82e">
        <w:r>
          <w:rPr>
            <w:rStyle w:val="Hyperlink"/>
          </w:rPr>
          <w:t>aggregation</w:t>
        </w:r>
      </w:hyperlink>
      <w:r>
        <w:t xml:space="preserve"> </w:t>
      </w:r>
      <w:r>
        <w:fldChar w:fldCharType="begin"/>
      </w:r>
      <w:r>
        <w:instrText>PAGEREF section_30b2c738c9fe479fb5b22d1fbd1cd82e</w:instrText>
      </w:r>
      <w:r>
        <w:fldChar w:fldCharType="separate"/>
      </w:r>
      <w:r>
        <w:rPr>
          <w:noProof/>
        </w:rPr>
        <w:t>116</w:t>
      </w:r>
      <w:r>
        <w:fldChar w:fldCharType="end"/>
      </w:r>
    </w:p>
    <w:p w:rsidR="00822EC2" w:rsidRDefault="001F64DE">
      <w:pPr>
        <w:pStyle w:val="indexentry0"/>
      </w:pPr>
      <w:r>
        <w:t xml:space="preserve">   category subscription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r>
        <w:t>container management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w:t>
        </w:r>
        <w:r>
          <w:rPr>
            <w:rStyle w:val="Hyperlink"/>
          </w:rPr>
          <w:t>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delegate management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df749f03dd174a8cbcce8bf66a9d2d48">
        <w:r>
          <w:rPr>
            <w:rStyle w:val="Hyperlink"/>
          </w:rPr>
          <w:t>directory search request</w:t>
        </w:r>
      </w:hyperlink>
      <w:r>
        <w:t xml:space="preserve"> </w:t>
      </w:r>
      <w:r>
        <w:fldChar w:fldCharType="begin"/>
      </w:r>
      <w:r>
        <w:instrText>PAGEREF section_df749f03dd174a8cbcce8bf66a9d2d48</w:instrText>
      </w:r>
      <w:r>
        <w:fldChar w:fldCharType="separate"/>
      </w:r>
      <w:r>
        <w:rPr>
          <w:noProof/>
        </w:rPr>
        <w:t>86</w:t>
      </w:r>
      <w:r>
        <w:fldChar w:fldCharType="end"/>
      </w:r>
    </w:p>
    <w:p w:rsidR="00822EC2" w:rsidRDefault="001F64DE">
      <w:pPr>
        <w:pStyle w:val="indexentry0"/>
      </w:pPr>
      <w:r>
        <w:t xml:space="preserve">   MSRTC subscription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PIDF/RPID subscription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publication (</w:t>
      </w:r>
      <w:hyperlink w:anchor="section_69df93ffd9f744f89d4f1e23a3d6a549">
        <w:r>
          <w:rPr>
            <w:rStyle w:val="Hyperlink"/>
          </w:rPr>
          <w:t>section 3.2.4</w:t>
        </w:r>
      </w:hyperlink>
      <w:r>
        <w:t xml:space="preserve"> </w:t>
      </w:r>
      <w:r>
        <w:fldChar w:fldCharType="begin"/>
      </w:r>
      <w:r>
        <w:instrText>PAGEREF section_69df93ffd9f744f89d4f1e23a3d6a549</w:instrText>
      </w:r>
      <w:r>
        <w:fldChar w:fldCharType="separate"/>
      </w:r>
      <w:r>
        <w:rPr>
          <w:noProof/>
        </w:rPr>
        <w:t>89</w:t>
      </w:r>
      <w:r>
        <w:fldChar w:fldCharType="end"/>
      </w:r>
      <w:r>
        <w:t xml:space="preserve">, </w:t>
      </w:r>
      <w:hyperlink w:anchor="section_3f9b6a6846c6406b9d0055e84660a6d8">
        <w:r>
          <w:rPr>
            <w:rStyle w:val="Hyperlink"/>
          </w:rPr>
          <w:t>section 3.3.4</w:t>
        </w:r>
      </w:hyperlink>
      <w:r>
        <w:t xml:space="preserve"> </w:t>
      </w:r>
      <w:r>
        <w:fldChar w:fldCharType="begin"/>
      </w:r>
      <w:r>
        <w:instrText>PAGEREF section_3f9b6a6846c6</w:instrText>
      </w:r>
      <w:r>
        <w:instrText>406b9d0055e84660a6d8</w:instrText>
      </w:r>
      <w:r>
        <w:fldChar w:fldCharType="separate"/>
      </w:r>
      <w:r>
        <w:rPr>
          <w:noProof/>
        </w:rPr>
        <w:t>96</w:t>
      </w:r>
      <w:r>
        <w:fldChar w:fldCharType="end"/>
      </w:r>
      <w:r>
        <w:t xml:space="preserve">,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w:instrText>
      </w:r>
      <w:r>
        <w:instrText>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w:instrText>
      </w:r>
      <w:r>
        <w:instrText>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3f9b6a6846c6406b9d0055e84660a6d8">
        <w:r>
          <w:rPr>
            <w:rStyle w:val="Hyperlink"/>
          </w:rPr>
          <w:t>self subscription</w:t>
        </w:r>
      </w:hyperlink>
      <w:r>
        <w:t xml:space="preserve"> </w:t>
      </w:r>
      <w:r>
        <w:fldChar w:fldCharType="begin"/>
      </w:r>
      <w:r>
        <w:instrText>PAGEREF section_3f9b6a6846c6406b9d0055e84660a6d8</w:instrText>
      </w:r>
      <w:r>
        <w:fldChar w:fldCharType="separate"/>
      </w:r>
      <w:r>
        <w:rPr>
          <w:noProof/>
        </w:rPr>
        <w:t>96</w:t>
      </w:r>
      <w:r>
        <w:fldChar w:fldCharType="end"/>
      </w:r>
    </w:p>
    <w:p w:rsidR="00822EC2" w:rsidRDefault="001F64DE">
      <w:pPr>
        <w:pStyle w:val="indexentry0"/>
      </w:pPr>
      <w:r>
        <w:t xml:space="preserve">   subscriber list management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822EC2">
      <w:pPr>
        <w:spacing w:before="0" w:after="0"/>
        <w:rPr>
          <w:sz w:val="16"/>
        </w:rPr>
      </w:pPr>
    </w:p>
    <w:p w:rsidR="00822EC2" w:rsidRDefault="001F64DE">
      <w:pPr>
        <w:pStyle w:val="indexheader"/>
      </w:pPr>
      <w:r>
        <w:t>I</w:t>
      </w:r>
    </w:p>
    <w:p w:rsidR="00822EC2" w:rsidRDefault="00822EC2">
      <w:pPr>
        <w:spacing w:before="0" w:after="0"/>
        <w:rPr>
          <w:sz w:val="16"/>
        </w:rPr>
      </w:pPr>
    </w:p>
    <w:p w:rsidR="00822EC2" w:rsidRDefault="001F64DE">
      <w:pPr>
        <w:pStyle w:val="indexentry0"/>
      </w:pPr>
      <w:hyperlink w:anchor="section_1fc5b3e7e9c34f698465d72a5fd32083">
        <w:r>
          <w:rPr>
            <w:rStyle w:val="Hyperlink"/>
          </w:rPr>
          <w:t>Implementer - security considerations</w:t>
        </w:r>
      </w:hyperlink>
      <w:r>
        <w:t xml:space="preserve"> </w:t>
      </w:r>
      <w:r>
        <w:fldChar w:fldCharType="begin"/>
      </w:r>
      <w:r>
        <w:instrText>PAGEREF section_1fc5b3e7e9c34f698465d72a5fd32083</w:instrText>
      </w:r>
      <w:r>
        <w:fldChar w:fldCharType="separate"/>
      </w:r>
      <w:r>
        <w:rPr>
          <w:noProof/>
        </w:rPr>
        <w:t>201</w:t>
      </w:r>
      <w:r>
        <w:fldChar w:fldCharType="end"/>
      </w:r>
    </w:p>
    <w:p w:rsidR="00822EC2" w:rsidRDefault="001F64DE">
      <w:pPr>
        <w:pStyle w:val="indexentry0"/>
      </w:pPr>
      <w:hyperlink w:anchor="section_dcadfdd8ee034f918c9adba1fb0d3863">
        <w:r>
          <w:rPr>
            <w:rStyle w:val="Hyperlink"/>
          </w:rPr>
          <w:t>Index of security parameters</w:t>
        </w:r>
      </w:hyperlink>
      <w:r>
        <w:t xml:space="preserve"> </w:t>
      </w:r>
      <w:r>
        <w:fldChar w:fldCharType="begin"/>
      </w:r>
      <w:r>
        <w:instrText>PAGEREF section_dcadfdd8ee034f918c</w:instrText>
      </w:r>
      <w:r>
        <w:instrText>9adba1fb0d3863</w:instrText>
      </w:r>
      <w:r>
        <w:fldChar w:fldCharType="separate"/>
      </w:r>
      <w:r>
        <w:rPr>
          <w:noProof/>
        </w:rPr>
        <w:t>201</w:t>
      </w:r>
      <w:r>
        <w:fldChar w:fldCharType="end"/>
      </w:r>
    </w:p>
    <w:p w:rsidR="00822EC2" w:rsidRDefault="001F64DE">
      <w:pPr>
        <w:pStyle w:val="indexentry0"/>
      </w:pPr>
      <w:hyperlink w:anchor="section_8d81659397ad4e45b268d1eeee9a12d8">
        <w:r>
          <w:rPr>
            <w:rStyle w:val="Hyperlink"/>
          </w:rPr>
          <w:t>Informative references</w:t>
        </w:r>
      </w:hyperlink>
      <w:r>
        <w:t xml:space="preserve"> </w:t>
      </w:r>
      <w:r>
        <w:fldChar w:fldCharType="begin"/>
      </w:r>
      <w:r>
        <w:instrText>PAGEREF section_8d81659397ad4e45b268d1eeee9a12d8</w:instrText>
      </w:r>
      <w:r>
        <w:fldChar w:fldCharType="separate"/>
      </w:r>
      <w:r>
        <w:rPr>
          <w:noProof/>
        </w:rPr>
        <w:t>16</w:t>
      </w:r>
      <w:r>
        <w:fldChar w:fldCharType="end"/>
      </w:r>
    </w:p>
    <w:p w:rsidR="00822EC2" w:rsidRDefault="001F64DE">
      <w:pPr>
        <w:pStyle w:val="indexentry0"/>
      </w:pPr>
      <w:r>
        <w:t>Initialization</w:t>
      </w:r>
    </w:p>
    <w:p w:rsidR="00822EC2" w:rsidRDefault="001F64DE">
      <w:pPr>
        <w:pStyle w:val="indexentry0"/>
      </w:pPr>
      <w:r>
        <w:t xml:space="preserve">   </w:t>
      </w:r>
      <w:hyperlink w:anchor="section_658ffa1ed0fb4500bf450e5ba1aecf2e">
        <w:r>
          <w:rPr>
            <w:rStyle w:val="Hyperlink"/>
          </w:rPr>
          <w:t>aggregation</w:t>
        </w:r>
      </w:hyperlink>
      <w:r>
        <w:t xml:space="preserve"> </w:t>
      </w:r>
      <w:r>
        <w:fldChar w:fldCharType="begin"/>
      </w:r>
      <w:r>
        <w:instrText>PAGEREF section_658ffa1ed0fb4500bf450e5ba1aecf2e</w:instrText>
      </w:r>
      <w:r>
        <w:fldChar w:fldCharType="separate"/>
      </w:r>
      <w:r>
        <w:rPr>
          <w:noProof/>
        </w:rPr>
        <w:t>116</w:t>
      </w:r>
      <w:r>
        <w:fldChar w:fldCharType="end"/>
      </w:r>
    </w:p>
    <w:p w:rsidR="00822EC2" w:rsidRDefault="001F64DE">
      <w:pPr>
        <w:pStyle w:val="indexentry0"/>
      </w:pPr>
      <w:r>
        <w:t xml:space="preserve">   </w:t>
      </w:r>
      <w:hyperlink w:anchor="section_ee89974728fe4417b8ef68bb31af2c1c">
        <w:r>
          <w:rPr>
            <w:rStyle w:val="Hyperlink"/>
          </w:rPr>
          <w:t>category subscription</w:t>
        </w:r>
      </w:hyperlink>
      <w:r>
        <w:t xml:space="preserve"> </w:t>
      </w:r>
      <w:r>
        <w:fldChar w:fldCharType="begin"/>
      </w:r>
      <w:r>
        <w:instrText>PAGEREF section_ee89974728fe4417b8ef68bb31af2c1c</w:instrText>
      </w:r>
      <w:r>
        <w:fldChar w:fldCharType="separate"/>
      </w:r>
      <w:r>
        <w:rPr>
          <w:noProof/>
        </w:rPr>
        <w:t>98</w:t>
      </w:r>
      <w:r>
        <w:fldChar w:fldCharType="end"/>
      </w:r>
    </w:p>
    <w:p w:rsidR="00822EC2" w:rsidRDefault="001F64DE">
      <w:pPr>
        <w:pStyle w:val="indexentry0"/>
      </w:pPr>
      <w:r>
        <w:t xml:space="preserve">   </w:t>
      </w:r>
      <w:hyperlink w:anchor="section_1dc552a1a7c549e29dcd761cd446e2c5">
        <w:r>
          <w:rPr>
            <w:rStyle w:val="Hyperlink"/>
          </w:rPr>
          <w:t>container management</w:t>
        </w:r>
      </w:hyperlink>
      <w:r>
        <w:t xml:space="preserve"> </w:t>
      </w:r>
      <w:r>
        <w:fldChar w:fldCharType="begin"/>
      </w:r>
      <w:r>
        <w:instrText>PAGEREF section_1dc552a1a7c549e29dcd761cd446e2c5</w:instrText>
      </w:r>
      <w:r>
        <w:fldChar w:fldCharType="separate"/>
      </w:r>
      <w:r>
        <w:rPr>
          <w:noProof/>
        </w:rPr>
        <w:t>105</w:t>
      </w:r>
      <w:r>
        <w:fldChar w:fldCharType="end"/>
      </w:r>
    </w:p>
    <w:p w:rsidR="00822EC2" w:rsidRDefault="001F64DE">
      <w:pPr>
        <w:pStyle w:val="indexentry0"/>
      </w:pPr>
      <w:r>
        <w:t xml:space="preserve">   </w:t>
      </w:r>
      <w:hyperlink w:anchor="section_7815ca2b7fb44ed0884426c9898b9af2">
        <w:r>
          <w:rPr>
            <w:rStyle w:val="Hyperlink"/>
          </w:rPr>
          <w:t>delegate management</w:t>
        </w:r>
      </w:hyperlink>
      <w:r>
        <w:t xml:space="preserve"> </w:t>
      </w:r>
      <w:r>
        <w:fldChar w:fldCharType="begin"/>
      </w:r>
      <w:r>
        <w:instrText>PAGEREF section_7815ca2b7fb44ed0884426c9898b9af2</w:instrText>
      </w:r>
      <w:r>
        <w:fldChar w:fldCharType="separate"/>
      </w:r>
      <w:r>
        <w:rPr>
          <w:noProof/>
        </w:rPr>
        <w:t>131</w:t>
      </w:r>
      <w:r>
        <w:fldChar w:fldCharType="end"/>
      </w:r>
    </w:p>
    <w:p w:rsidR="00822EC2" w:rsidRDefault="001F64DE">
      <w:pPr>
        <w:pStyle w:val="indexentry0"/>
      </w:pPr>
      <w:r>
        <w:t xml:space="preserve">   </w:t>
      </w:r>
      <w:hyperlink w:anchor="section_f1ba052b31844623a3ef31629d0a8dc5">
        <w:r>
          <w:rPr>
            <w:rStyle w:val="Hyperlink"/>
          </w:rPr>
          <w:t>directory search request</w:t>
        </w:r>
      </w:hyperlink>
      <w:r>
        <w:t xml:space="preserve"> </w:t>
      </w:r>
      <w:r>
        <w:fldChar w:fldCharType="begin"/>
      </w:r>
      <w:r>
        <w:instrText>PAGEREF section_f1ba052b31844623a3ef31629d0a8dc5</w:instrText>
      </w:r>
      <w:r>
        <w:fldChar w:fldCharType="separate"/>
      </w:r>
      <w:r>
        <w:rPr>
          <w:noProof/>
        </w:rPr>
        <w:t>86</w:t>
      </w:r>
      <w:r>
        <w:fldChar w:fldCharType="end"/>
      </w:r>
    </w:p>
    <w:p w:rsidR="00822EC2" w:rsidRDefault="001F64DE">
      <w:pPr>
        <w:pStyle w:val="indexentry0"/>
      </w:pPr>
      <w:r>
        <w:t xml:space="preserve">   </w:t>
      </w:r>
      <w:hyperlink w:anchor="section_60a63aff79974492ae380d72e118ccdf">
        <w:r>
          <w:rPr>
            <w:rStyle w:val="Hyperlink"/>
          </w:rPr>
          <w:t>MSRTC subscription</w:t>
        </w:r>
      </w:hyperlink>
      <w:r>
        <w:t xml:space="preserve"> </w:t>
      </w:r>
      <w:r>
        <w:fldChar w:fldCharType="begin"/>
      </w:r>
      <w:r>
        <w:instrText>PAGEREF section_60a63aff79974492ae380d72e118ccdf</w:instrText>
      </w:r>
      <w:r>
        <w:fldChar w:fldCharType="separate"/>
      </w:r>
      <w:r>
        <w:rPr>
          <w:noProof/>
        </w:rPr>
        <w:t>110</w:t>
      </w:r>
      <w:r>
        <w:fldChar w:fldCharType="end"/>
      </w:r>
    </w:p>
    <w:p w:rsidR="00822EC2" w:rsidRDefault="001F64DE">
      <w:pPr>
        <w:pStyle w:val="indexentry0"/>
      </w:pPr>
      <w:r>
        <w:t xml:space="preserve">   </w:t>
      </w:r>
      <w:hyperlink w:anchor="section_60a63aff79974492ae380d72e118ccdf">
        <w:r>
          <w:rPr>
            <w:rStyle w:val="Hyperlink"/>
          </w:rPr>
          <w:t>PIDF/RPID subscription</w:t>
        </w:r>
      </w:hyperlink>
      <w:r>
        <w:t xml:space="preserve"> </w:t>
      </w:r>
      <w:r>
        <w:fldChar w:fldCharType="begin"/>
      </w:r>
      <w:r>
        <w:instrText>PAGEREF section_60a63aff79974492ae380d72e118ccdf</w:instrText>
      </w:r>
      <w:r>
        <w:fldChar w:fldCharType="separate"/>
      </w:r>
      <w:r>
        <w:rPr>
          <w:noProof/>
        </w:rPr>
        <w:t>110</w:t>
      </w:r>
      <w:r>
        <w:fldChar w:fldCharType="end"/>
      </w:r>
    </w:p>
    <w:p w:rsidR="00822EC2" w:rsidRDefault="001F64DE">
      <w:pPr>
        <w:pStyle w:val="indexentry0"/>
      </w:pPr>
      <w:r>
        <w:t xml:space="preserve">   </w:t>
      </w:r>
      <w:hyperlink w:anchor="section_09947e621db842be9657c3b983aae370">
        <w:r>
          <w:rPr>
            <w:rStyle w:val="Hyperlink"/>
          </w:rPr>
          <w:t>publication</w:t>
        </w:r>
      </w:hyperlink>
      <w:r>
        <w:t xml:space="preserve"> </w:t>
      </w:r>
      <w:r>
        <w:fldChar w:fldCharType="begin"/>
      </w:r>
      <w:r>
        <w:instrText>PAGEREF section_09947e621db842be9657c3b983aae370</w:instrText>
      </w:r>
      <w:r>
        <w:fldChar w:fldCharType="separate"/>
      </w:r>
      <w:r>
        <w:rPr>
          <w:noProof/>
        </w:rPr>
        <w:t>89</w:t>
      </w:r>
      <w:r>
        <w:fldChar w:fldCharType="end"/>
      </w:r>
    </w:p>
    <w:p w:rsidR="00822EC2" w:rsidRDefault="001F64DE">
      <w:pPr>
        <w:pStyle w:val="indexentry0"/>
      </w:pPr>
      <w:r>
        <w:t xml:space="preserve">   </w:t>
      </w:r>
      <w:hyperlink w:anchor="section_a33bdb6a4c4a496aa9525a6469210cba">
        <w:r>
          <w:rPr>
            <w:rStyle w:val="Hyperlink"/>
          </w:rPr>
          <w:t>self subscription</w:t>
        </w:r>
      </w:hyperlink>
      <w:r>
        <w:t xml:space="preserve"> </w:t>
      </w:r>
      <w:r>
        <w:fldChar w:fldCharType="begin"/>
      </w:r>
      <w:r>
        <w:instrText>PAGEREF section_a33bdb6a4c4a496aa9525a6469210cba</w:instrText>
      </w:r>
      <w:r>
        <w:fldChar w:fldCharType="separate"/>
      </w:r>
      <w:r>
        <w:rPr>
          <w:noProof/>
        </w:rPr>
        <w:t>96</w:t>
      </w:r>
      <w:r>
        <w:fldChar w:fldCharType="end"/>
      </w:r>
    </w:p>
    <w:p w:rsidR="00822EC2" w:rsidRDefault="001F64DE">
      <w:pPr>
        <w:pStyle w:val="indexentry0"/>
      </w:pPr>
      <w:r>
        <w:t xml:space="preserve">   </w:t>
      </w:r>
      <w:hyperlink w:anchor="section_c1514e88e990473fbd1e9124de0e23d0">
        <w:r>
          <w:rPr>
            <w:rStyle w:val="Hyperlink"/>
          </w:rPr>
          <w:t>subscriber list management</w:t>
        </w:r>
      </w:hyperlink>
      <w:r>
        <w:t xml:space="preserve"> </w:t>
      </w:r>
      <w:r>
        <w:fldChar w:fldCharType="begin"/>
      </w:r>
      <w:r>
        <w:instrText>PAGEREF section_c1514e88e990473fbd1e9124de0e23d0</w:instrText>
      </w:r>
      <w:r>
        <w:fldChar w:fldCharType="separate"/>
      </w:r>
      <w:r>
        <w:rPr>
          <w:noProof/>
        </w:rPr>
        <w:t>107</w:t>
      </w:r>
      <w:r>
        <w:fldChar w:fldCharType="end"/>
      </w:r>
    </w:p>
    <w:p w:rsidR="00822EC2" w:rsidRDefault="001F64DE">
      <w:pPr>
        <w:pStyle w:val="indexentry0"/>
      </w:pPr>
      <w:hyperlink w:anchor="section_39b63dcd2d034f8783b079d666b6f96d">
        <w:r>
          <w:rPr>
            <w:rStyle w:val="Hyperlink"/>
          </w:rPr>
          <w:t>Introduction</w:t>
        </w:r>
      </w:hyperlink>
      <w:r>
        <w:t xml:space="preserve"> </w:t>
      </w:r>
      <w:r>
        <w:fldChar w:fldCharType="begin"/>
      </w:r>
      <w:r>
        <w:instrText>PAGEREF section_39b63dcd2d034f8783b079d666b6f96d</w:instrText>
      </w:r>
      <w:r>
        <w:fldChar w:fldCharType="separate"/>
      </w:r>
      <w:r>
        <w:rPr>
          <w:noProof/>
        </w:rPr>
        <w:t>10</w:t>
      </w:r>
      <w:r>
        <w:fldChar w:fldCharType="end"/>
      </w:r>
    </w:p>
    <w:p w:rsidR="00822EC2" w:rsidRDefault="00822EC2">
      <w:pPr>
        <w:spacing w:before="0" w:after="0"/>
        <w:rPr>
          <w:sz w:val="16"/>
        </w:rPr>
      </w:pPr>
    </w:p>
    <w:p w:rsidR="00822EC2" w:rsidRDefault="001F64DE">
      <w:pPr>
        <w:pStyle w:val="indexheader"/>
      </w:pPr>
      <w:r>
        <w:t>L</w:t>
      </w:r>
    </w:p>
    <w:p w:rsidR="00822EC2" w:rsidRDefault="00822EC2">
      <w:pPr>
        <w:spacing w:before="0" w:after="0"/>
        <w:rPr>
          <w:sz w:val="16"/>
        </w:rPr>
      </w:pPr>
    </w:p>
    <w:p w:rsidR="00822EC2" w:rsidRDefault="001F64DE">
      <w:pPr>
        <w:pStyle w:val="indexentry0"/>
      </w:pPr>
      <w:r>
        <w:t>Local events</w:t>
      </w:r>
    </w:p>
    <w:p w:rsidR="00822EC2" w:rsidRDefault="001F64DE">
      <w:pPr>
        <w:pStyle w:val="indexentry0"/>
      </w:pPr>
      <w:r>
        <w:t xml:space="preserve">   </w:t>
      </w:r>
      <w:hyperlink w:anchor="section_d3b1e00d040049b190ee926d4d43c8d1">
        <w:r>
          <w:rPr>
            <w:rStyle w:val="Hyperlink"/>
          </w:rPr>
          <w:t>aggregation</w:t>
        </w:r>
      </w:hyperlink>
      <w:r>
        <w:t xml:space="preserve"> </w:t>
      </w:r>
      <w:r>
        <w:fldChar w:fldCharType="begin"/>
      </w:r>
      <w:r>
        <w:instrText>PAGEREF section_d3b1e00d040049b190ee926d4d43c8d1</w:instrText>
      </w:r>
      <w:r>
        <w:fldChar w:fldCharType="separate"/>
      </w:r>
      <w:r>
        <w:rPr>
          <w:noProof/>
        </w:rPr>
        <w:t>131</w:t>
      </w:r>
      <w:r>
        <w:fldChar w:fldCharType="end"/>
      </w:r>
    </w:p>
    <w:p w:rsidR="00822EC2" w:rsidRDefault="001F64DE">
      <w:pPr>
        <w:pStyle w:val="indexentry0"/>
      </w:pPr>
      <w:r>
        <w:t xml:space="preserve">   </w:t>
      </w:r>
      <w:hyperlink w:anchor="section_ea68da84e0e440e1b55b943c2a9a0f3e">
        <w:r>
          <w:rPr>
            <w:rStyle w:val="Hyperlink"/>
          </w:rPr>
          <w:t>category subscription</w:t>
        </w:r>
      </w:hyperlink>
      <w:r>
        <w:t xml:space="preserve"> </w:t>
      </w:r>
      <w:r>
        <w:fldChar w:fldCharType="begin"/>
      </w:r>
      <w:r>
        <w:instrText>PAGEREF section_ea68da84e0e440e1b55b943c2a9a0f3e</w:instrText>
      </w:r>
      <w:r>
        <w:fldChar w:fldCharType="separate"/>
      </w:r>
      <w:r>
        <w:rPr>
          <w:noProof/>
        </w:rPr>
        <w:t>104</w:t>
      </w:r>
      <w:r>
        <w:fldChar w:fldCharType="end"/>
      </w:r>
    </w:p>
    <w:p w:rsidR="00822EC2" w:rsidRDefault="001F64DE">
      <w:pPr>
        <w:pStyle w:val="indexentry0"/>
      </w:pPr>
      <w:r>
        <w:t xml:space="preserve">   </w:t>
      </w:r>
      <w:hyperlink w:anchor="section_214b3156395447259cc7446dc1b617f8">
        <w:r>
          <w:rPr>
            <w:rStyle w:val="Hyperlink"/>
          </w:rPr>
          <w:t>container management</w:t>
        </w:r>
      </w:hyperlink>
      <w:r>
        <w:t xml:space="preserve"> </w:t>
      </w:r>
      <w:r>
        <w:fldChar w:fldCharType="begin"/>
      </w:r>
      <w:r>
        <w:instrText>PAGEREF section_214b3156395447259cc7446dc1b617f8</w:instrText>
      </w:r>
      <w:r>
        <w:fldChar w:fldCharType="separate"/>
      </w:r>
      <w:r>
        <w:rPr>
          <w:noProof/>
        </w:rPr>
        <w:t>107</w:t>
      </w:r>
      <w:r>
        <w:fldChar w:fldCharType="end"/>
      </w:r>
    </w:p>
    <w:p w:rsidR="00822EC2" w:rsidRDefault="001F64DE">
      <w:pPr>
        <w:pStyle w:val="indexentry0"/>
      </w:pPr>
      <w:r>
        <w:t xml:space="preserve">   </w:t>
      </w:r>
      <w:hyperlink w:anchor="section_51f97f21fcb24b00b9c7f83dc6ea79bb">
        <w:r>
          <w:rPr>
            <w:rStyle w:val="Hyperlink"/>
          </w:rPr>
          <w:t>delegate management</w:t>
        </w:r>
      </w:hyperlink>
      <w:r>
        <w:t xml:space="preserve"> </w:t>
      </w:r>
      <w:r>
        <w:fldChar w:fldCharType="begin"/>
      </w:r>
      <w:r>
        <w:instrText>PAGEREF section_51f97f21fcb24b00b9</w:instrText>
      </w:r>
      <w:r>
        <w:instrText>c7f83dc6ea79bb</w:instrText>
      </w:r>
      <w:r>
        <w:fldChar w:fldCharType="separate"/>
      </w:r>
      <w:r>
        <w:rPr>
          <w:noProof/>
        </w:rPr>
        <w:t>133</w:t>
      </w:r>
      <w:r>
        <w:fldChar w:fldCharType="end"/>
      </w:r>
    </w:p>
    <w:p w:rsidR="00822EC2" w:rsidRDefault="001F64DE">
      <w:pPr>
        <w:pStyle w:val="indexentry0"/>
      </w:pPr>
      <w:r>
        <w:t xml:space="preserve">   </w:t>
      </w:r>
      <w:hyperlink w:anchor="section_993fa989ef3641b0bf0cda16bdd05804">
        <w:r>
          <w:rPr>
            <w:rStyle w:val="Hyperlink"/>
          </w:rPr>
          <w:t>directory search request</w:t>
        </w:r>
      </w:hyperlink>
      <w:r>
        <w:t xml:space="preserve"> </w:t>
      </w:r>
      <w:r>
        <w:fldChar w:fldCharType="begin"/>
      </w:r>
      <w:r>
        <w:instrText>PAGEREF section_993fa989ef3641b0bf0cda16bdd05804</w:instrText>
      </w:r>
      <w:r>
        <w:fldChar w:fldCharType="separate"/>
      </w:r>
      <w:r>
        <w:rPr>
          <w:noProof/>
        </w:rPr>
        <w:t>88</w:t>
      </w:r>
      <w:r>
        <w:fldChar w:fldCharType="end"/>
      </w:r>
    </w:p>
    <w:p w:rsidR="00822EC2" w:rsidRDefault="001F64DE">
      <w:pPr>
        <w:pStyle w:val="indexentry0"/>
      </w:pPr>
      <w:r>
        <w:t xml:space="preserve">   </w:t>
      </w:r>
      <w:hyperlink w:anchor="section_802bd511858f4fdba86a4357f1193329">
        <w:r>
          <w:rPr>
            <w:rStyle w:val="Hyperlink"/>
          </w:rPr>
          <w:t>MSRTC subscription</w:t>
        </w:r>
      </w:hyperlink>
      <w:r>
        <w:t xml:space="preserve"> </w:t>
      </w:r>
      <w:r>
        <w:fldChar w:fldCharType="begin"/>
      </w:r>
      <w:r>
        <w:instrText>PAGEREF se</w:instrText>
      </w:r>
      <w:r>
        <w:instrText>ction_802bd511858f4fdba86a4357f1193329</w:instrText>
      </w:r>
      <w:r>
        <w:fldChar w:fldCharType="separate"/>
      </w:r>
      <w:r>
        <w:rPr>
          <w:noProof/>
        </w:rPr>
        <w:t>114</w:t>
      </w:r>
      <w:r>
        <w:fldChar w:fldCharType="end"/>
      </w:r>
    </w:p>
    <w:p w:rsidR="00822EC2" w:rsidRDefault="001F64DE">
      <w:pPr>
        <w:pStyle w:val="indexentry0"/>
      </w:pPr>
      <w:r>
        <w:t xml:space="preserve">   </w:t>
      </w:r>
      <w:hyperlink w:anchor="section_802bd511858f4fdba86a4357f1193329">
        <w:r>
          <w:rPr>
            <w:rStyle w:val="Hyperlink"/>
          </w:rPr>
          <w:t>PIDF/RPID subscription</w:t>
        </w:r>
      </w:hyperlink>
      <w:r>
        <w:t xml:space="preserve"> </w:t>
      </w:r>
      <w:r>
        <w:fldChar w:fldCharType="begin"/>
      </w:r>
      <w:r>
        <w:instrText>PAGEREF section_802bd511858f4fdba86a4357f1193329</w:instrText>
      </w:r>
      <w:r>
        <w:fldChar w:fldCharType="separate"/>
      </w:r>
      <w:r>
        <w:rPr>
          <w:noProof/>
        </w:rPr>
        <w:t>114</w:t>
      </w:r>
      <w:r>
        <w:fldChar w:fldCharType="end"/>
      </w:r>
    </w:p>
    <w:p w:rsidR="00822EC2" w:rsidRDefault="001F64DE">
      <w:pPr>
        <w:pStyle w:val="indexentry0"/>
      </w:pPr>
      <w:r>
        <w:t xml:space="preserve">   </w:t>
      </w:r>
      <w:hyperlink w:anchor="section_44cc9924b5e946799f880b3e97903c72">
        <w:r>
          <w:rPr>
            <w:rStyle w:val="Hyperlink"/>
          </w:rPr>
          <w:t>publication</w:t>
        </w:r>
      </w:hyperlink>
      <w:r>
        <w:t xml:space="preserve"> </w:t>
      </w:r>
      <w:r>
        <w:fldChar w:fldCharType="begin"/>
      </w:r>
      <w:r>
        <w:instrText>PAGEREF section_44cc9924b5e946799f880b3e97903c72</w:instrText>
      </w:r>
      <w:r>
        <w:fldChar w:fldCharType="separate"/>
      </w:r>
      <w:r>
        <w:rPr>
          <w:noProof/>
        </w:rPr>
        <w:t>95</w:t>
      </w:r>
      <w:r>
        <w:fldChar w:fldCharType="end"/>
      </w:r>
    </w:p>
    <w:p w:rsidR="00822EC2" w:rsidRDefault="001F64DE">
      <w:pPr>
        <w:pStyle w:val="indexentry0"/>
      </w:pPr>
      <w:r>
        <w:t xml:space="preserve">   </w:t>
      </w:r>
      <w:hyperlink w:anchor="section_b8c7201ead5e4d74beadbb5607876f10">
        <w:r>
          <w:rPr>
            <w:rStyle w:val="Hyperlink"/>
          </w:rPr>
          <w:t>self subscription</w:t>
        </w:r>
      </w:hyperlink>
      <w:r>
        <w:t xml:space="preserve"> </w:t>
      </w:r>
      <w:r>
        <w:fldChar w:fldCharType="begin"/>
      </w:r>
      <w:r>
        <w:instrText>PAGEREF section_b8c7201ead5e4d74beadbb5607876f10</w:instrText>
      </w:r>
      <w:r>
        <w:fldChar w:fldCharType="separate"/>
      </w:r>
      <w:r>
        <w:rPr>
          <w:noProof/>
        </w:rPr>
        <w:t>98</w:t>
      </w:r>
      <w:r>
        <w:fldChar w:fldCharType="end"/>
      </w:r>
    </w:p>
    <w:p w:rsidR="00822EC2" w:rsidRDefault="001F64DE">
      <w:pPr>
        <w:pStyle w:val="indexentry0"/>
      </w:pPr>
      <w:r>
        <w:t xml:space="preserve">   </w:t>
      </w:r>
      <w:hyperlink w:anchor="section_e73cf78e525d477ebaa424a45f607c13">
        <w:r>
          <w:rPr>
            <w:rStyle w:val="Hyperlink"/>
          </w:rPr>
          <w:t>subscriber list management</w:t>
        </w:r>
      </w:hyperlink>
      <w:r>
        <w:t xml:space="preserve"> </w:t>
      </w:r>
      <w:r>
        <w:fldChar w:fldCharType="begin"/>
      </w:r>
      <w:r>
        <w:instrText>PAGEREF section_e73cf78e525d477ebaa424a45f607c13</w:instrText>
      </w:r>
      <w:r>
        <w:fldChar w:fldCharType="separate"/>
      </w:r>
      <w:r>
        <w:rPr>
          <w:noProof/>
        </w:rPr>
        <w:t>109</w:t>
      </w:r>
      <w:r>
        <w:fldChar w:fldCharType="end"/>
      </w:r>
    </w:p>
    <w:p w:rsidR="00822EC2" w:rsidRDefault="00822EC2">
      <w:pPr>
        <w:spacing w:before="0" w:after="0"/>
        <w:rPr>
          <w:sz w:val="16"/>
        </w:rPr>
      </w:pPr>
    </w:p>
    <w:p w:rsidR="00822EC2" w:rsidRDefault="001F64DE">
      <w:pPr>
        <w:pStyle w:val="indexheader"/>
      </w:pPr>
      <w:r>
        <w:t>M</w:t>
      </w:r>
    </w:p>
    <w:p w:rsidR="00822EC2" w:rsidRDefault="00822EC2">
      <w:pPr>
        <w:spacing w:before="0" w:after="0"/>
        <w:rPr>
          <w:sz w:val="16"/>
        </w:rPr>
      </w:pPr>
    </w:p>
    <w:p w:rsidR="00822EC2" w:rsidRDefault="001F64DE">
      <w:pPr>
        <w:pStyle w:val="indexentry0"/>
      </w:pPr>
      <w:r>
        <w:t>Message processing</w:t>
      </w:r>
    </w:p>
    <w:p w:rsidR="00822EC2" w:rsidRDefault="001F64DE">
      <w:pPr>
        <w:pStyle w:val="indexentry0"/>
      </w:pPr>
      <w:r>
        <w:t xml:space="preserve">   aggregation</w:t>
      </w:r>
    </w:p>
    <w:p w:rsidR="00822EC2" w:rsidRDefault="001F64DE">
      <w:pPr>
        <w:pStyle w:val="indexentry0"/>
      </w:pPr>
      <w:r>
        <w:t xml:space="preserve">      </w:t>
      </w:r>
      <w:hyperlink w:anchor="section_ed28e3ba08844387b02bc56824ee8af0">
        <w:r>
          <w:rPr>
            <w:rStyle w:val="Hyperlink"/>
          </w:rPr>
          <w:t>device category</w:t>
        </w:r>
      </w:hyperlink>
      <w:r>
        <w:t xml:space="preserve"> </w:t>
      </w:r>
      <w:r>
        <w:fldChar w:fldCharType="begin"/>
      </w:r>
      <w:r>
        <w:instrText>PAGEREF section_ed28e3ba08844387b02bc56824</w:instrText>
      </w:r>
      <w:r>
        <w:instrText>ee8af0</w:instrText>
      </w:r>
      <w:r>
        <w:fldChar w:fldCharType="separate"/>
      </w:r>
      <w:r>
        <w:rPr>
          <w:noProof/>
        </w:rPr>
        <w:t>125</w:t>
      </w:r>
      <w:r>
        <w:fldChar w:fldCharType="end"/>
      </w:r>
    </w:p>
    <w:p w:rsidR="00822EC2" w:rsidRDefault="001F64DE">
      <w:pPr>
        <w:pStyle w:val="indexentry0"/>
      </w:pPr>
      <w:r>
        <w:t xml:space="preserve">      </w:t>
      </w:r>
      <w:hyperlink w:anchor="section_66fb1881b72742bd8445c765f80e0032">
        <w:r>
          <w:rPr>
            <w:rStyle w:val="Hyperlink"/>
          </w:rPr>
          <w:t>dndState category</w:t>
        </w:r>
      </w:hyperlink>
      <w:r>
        <w:t xml:space="preserve"> </w:t>
      </w:r>
      <w:r>
        <w:fldChar w:fldCharType="begin"/>
      </w:r>
      <w:r>
        <w:instrText>PAGEREF section_66fb1881b72742bd8445c765f80e0032</w:instrText>
      </w:r>
      <w:r>
        <w:fldChar w:fldCharType="separate"/>
      </w:r>
      <w:r>
        <w:rPr>
          <w:noProof/>
        </w:rPr>
        <w:t>130</w:t>
      </w:r>
      <w:r>
        <w:fldChar w:fldCharType="end"/>
      </w:r>
    </w:p>
    <w:p w:rsidR="00822EC2" w:rsidRDefault="001F64DE">
      <w:pPr>
        <w:pStyle w:val="indexentry0"/>
      </w:pPr>
      <w:r>
        <w:t xml:space="preserve">      </w:t>
      </w:r>
      <w:hyperlink w:anchor="section_0068015f9fed4e21a3b40a632db9171a">
        <w:r>
          <w:rPr>
            <w:rStyle w:val="Hyperlink"/>
          </w:rPr>
          <w:t>error responses</w:t>
        </w:r>
      </w:hyperlink>
      <w:r>
        <w:t xml:space="preserve"> </w:t>
      </w:r>
      <w:r>
        <w:fldChar w:fldCharType="begin"/>
      </w:r>
      <w:r>
        <w:instrText>PAGEREF section_006801</w:instrText>
      </w:r>
      <w:r>
        <w:instrText>5f9fed4e21a3b40a632db9171a</w:instrText>
      </w:r>
      <w:r>
        <w:fldChar w:fldCharType="separate"/>
      </w:r>
      <w:r>
        <w:rPr>
          <w:noProof/>
        </w:rPr>
        <w:t>130</w:t>
      </w:r>
      <w:r>
        <w:fldChar w:fldCharType="end"/>
      </w:r>
    </w:p>
    <w:p w:rsidR="00822EC2" w:rsidRDefault="001F64DE">
      <w:pPr>
        <w:pStyle w:val="indexentry0"/>
      </w:pPr>
      <w:r>
        <w:t xml:space="preserve">      </w:t>
      </w:r>
      <w:hyperlink w:anchor="section_4dcdec86cf52456caa64f8c800c8f802">
        <w:r>
          <w:rPr>
            <w:rStyle w:val="Hyperlink"/>
          </w:rPr>
          <w:t>state category</w:t>
        </w:r>
      </w:hyperlink>
      <w:r>
        <w:t xml:space="preserve"> </w:t>
      </w:r>
      <w:r>
        <w:fldChar w:fldCharType="begin"/>
      </w:r>
      <w:r>
        <w:instrText>PAGEREF section_4dcdec86cf52456caa64f8c800c8f802</w:instrText>
      </w:r>
      <w:r>
        <w:fldChar w:fldCharType="separate"/>
      </w:r>
      <w:r>
        <w:rPr>
          <w:noProof/>
        </w:rPr>
        <w:t>116</w:t>
      </w:r>
      <w:r>
        <w:fldChar w:fldCharType="end"/>
      </w:r>
    </w:p>
    <w:p w:rsidR="00822EC2" w:rsidRDefault="001F64DE">
      <w:pPr>
        <w:pStyle w:val="indexentry0"/>
      </w:pPr>
      <w:r>
        <w:t xml:space="preserve">      </w:t>
      </w:r>
      <w:hyperlink w:anchor="section_5f2021f5f5444355a279a46b1d72ff88">
        <w:r>
          <w:rPr>
            <w:rStyle w:val="Hyperlink"/>
          </w:rPr>
          <w:t>workingHours category</w:t>
        </w:r>
      </w:hyperlink>
      <w:r>
        <w:t xml:space="preserve"> </w:t>
      </w:r>
      <w:r>
        <w:fldChar w:fldCharType="begin"/>
      </w:r>
      <w:r>
        <w:instrText>PAGEREF section_5f2021f5f5444355a279a46b1d72ff88</w:instrText>
      </w:r>
      <w:r>
        <w:fldChar w:fldCharType="separate"/>
      </w:r>
      <w:r>
        <w:rPr>
          <w:noProof/>
        </w:rPr>
        <w:t>129</w:t>
      </w:r>
      <w:r>
        <w:fldChar w:fldCharType="end"/>
      </w:r>
    </w:p>
    <w:p w:rsidR="00822EC2" w:rsidRDefault="001F64DE">
      <w:pPr>
        <w:pStyle w:val="indexentry0"/>
      </w:pPr>
      <w:r>
        <w:t xml:space="preserve">   </w:t>
      </w:r>
      <w:hyperlink w:anchor="section_1db8bf83896d4052976bc30a189ed845">
        <w:r>
          <w:rPr>
            <w:rStyle w:val="Hyperlink"/>
          </w:rPr>
          <w:t>category subscription</w:t>
        </w:r>
      </w:hyperlink>
      <w:r>
        <w:t xml:space="preserve"> </w:t>
      </w:r>
      <w:r>
        <w:fldChar w:fldCharType="begin"/>
      </w:r>
      <w:r>
        <w:instrText>PAGEREF section_1db8bf83896d4052976bc30a189ed845</w:instrText>
      </w:r>
      <w:r>
        <w:fldChar w:fldCharType="separate"/>
      </w:r>
      <w:r>
        <w:rPr>
          <w:noProof/>
        </w:rPr>
        <w:t>98</w:t>
      </w:r>
      <w:r>
        <w:fldChar w:fldCharType="end"/>
      </w:r>
    </w:p>
    <w:p w:rsidR="00822EC2" w:rsidRDefault="001F64DE">
      <w:pPr>
        <w:pStyle w:val="indexentry0"/>
      </w:pPr>
      <w:r>
        <w:t xml:space="preserve">      </w:t>
      </w:r>
      <w:hyperlink w:anchor="section_b497e348acfa48a0b5ccc4892b7597c7">
        <w:r>
          <w:rPr>
            <w:rStyle w:val="Hyperlink"/>
          </w:rPr>
          <w:t>error responses</w:t>
        </w:r>
      </w:hyperlink>
      <w:r>
        <w:t xml:space="preserve"> </w:t>
      </w:r>
      <w:r>
        <w:fldChar w:fldCharType="begin"/>
      </w:r>
      <w:r>
        <w:instrText>PAGEREF section_b497e348acfa48a0b5ccc4892b7597c7</w:instrText>
      </w:r>
      <w:r>
        <w:fldChar w:fldCharType="separate"/>
      </w:r>
      <w:r>
        <w:rPr>
          <w:noProof/>
        </w:rPr>
        <w:t>103</w:t>
      </w:r>
      <w:r>
        <w:fldChar w:fldCharType="end"/>
      </w:r>
    </w:p>
    <w:p w:rsidR="00822EC2" w:rsidRDefault="001F64DE">
      <w:pPr>
        <w:pStyle w:val="indexentry0"/>
      </w:pPr>
      <w:r>
        <w:t xml:space="preserve">      </w:t>
      </w:r>
      <w:hyperlink w:anchor="section_7cd6f671d73045e1af25ddcfb53b6778">
        <w:r>
          <w:rPr>
            <w:rStyle w:val="Hyperlink"/>
          </w:rPr>
          <w:t>generating a NOTIFY response</w:t>
        </w:r>
      </w:hyperlink>
      <w:r>
        <w:t xml:space="preserve"> </w:t>
      </w:r>
      <w:r>
        <w:fldChar w:fldCharType="begin"/>
      </w:r>
      <w:r>
        <w:instrText>PAGEREF section_7cd6f671d73</w:instrText>
      </w:r>
      <w:r>
        <w:instrText>045e1af25ddcfb53b6778</w:instrText>
      </w:r>
      <w:r>
        <w:fldChar w:fldCharType="separate"/>
      </w:r>
      <w:r>
        <w:rPr>
          <w:noProof/>
        </w:rPr>
        <w:t>103</w:t>
      </w:r>
      <w:r>
        <w:fldChar w:fldCharType="end"/>
      </w:r>
    </w:p>
    <w:p w:rsidR="00822EC2" w:rsidRDefault="001F64DE">
      <w:pPr>
        <w:pStyle w:val="indexentry0"/>
      </w:pPr>
      <w:r>
        <w:t xml:space="preserve">      </w:t>
      </w:r>
      <w:hyperlink w:anchor="section_5ab4b3335f5c4cbb97d9b14aa249647b">
        <w:r>
          <w:rPr>
            <w:rStyle w:val="Hyperlink"/>
          </w:rPr>
          <w:t>processing category SUBSCRIBE request</w:t>
        </w:r>
      </w:hyperlink>
      <w:r>
        <w:t xml:space="preserve"> </w:t>
      </w:r>
      <w:r>
        <w:fldChar w:fldCharType="begin"/>
      </w:r>
      <w:r>
        <w:instrText>PAGEREF section_5ab4b3335f5c4cbb97d9b14aa249647b</w:instrText>
      </w:r>
      <w:r>
        <w:fldChar w:fldCharType="separate"/>
      </w:r>
      <w:r>
        <w:rPr>
          <w:noProof/>
        </w:rPr>
        <w:t>98</w:t>
      </w:r>
      <w:r>
        <w:fldChar w:fldCharType="end"/>
      </w:r>
    </w:p>
    <w:p w:rsidR="00822EC2" w:rsidRDefault="001F64DE">
      <w:pPr>
        <w:pStyle w:val="indexentry0"/>
      </w:pPr>
      <w:r>
        <w:t xml:space="preserve">   </w:t>
      </w:r>
      <w:hyperlink w:anchor="section_c02abdb3e3904d3ea2527c0558f21d41">
        <w:r>
          <w:rPr>
            <w:rStyle w:val="Hyperlink"/>
          </w:rPr>
          <w:t>containe</w:t>
        </w:r>
        <w:r>
          <w:rPr>
            <w:rStyle w:val="Hyperlink"/>
          </w:rPr>
          <w:t>r management</w:t>
        </w:r>
      </w:hyperlink>
      <w:r>
        <w:t xml:space="preserve"> </w:t>
      </w:r>
      <w:r>
        <w:fldChar w:fldCharType="begin"/>
      </w:r>
      <w:r>
        <w:instrText>PAGEREF section_c02abdb3e3904d3ea2527c0558f21d41</w:instrText>
      </w:r>
      <w:r>
        <w:fldChar w:fldCharType="separate"/>
      </w:r>
      <w:r>
        <w:rPr>
          <w:noProof/>
        </w:rPr>
        <w:t>105</w:t>
      </w:r>
      <w:r>
        <w:fldChar w:fldCharType="end"/>
      </w:r>
    </w:p>
    <w:p w:rsidR="00822EC2" w:rsidRDefault="001F64DE">
      <w:pPr>
        <w:pStyle w:val="indexentry0"/>
      </w:pPr>
      <w:r>
        <w:t xml:space="preserve">      </w:t>
      </w:r>
      <w:hyperlink w:anchor="section_242a4cc553d3400a99a85f40e9142e25">
        <w:r>
          <w:rPr>
            <w:rStyle w:val="Hyperlink"/>
          </w:rPr>
          <w:t>error responses</w:t>
        </w:r>
      </w:hyperlink>
      <w:r>
        <w:t xml:space="preserve"> </w:t>
      </w:r>
      <w:r>
        <w:fldChar w:fldCharType="begin"/>
      </w:r>
      <w:r>
        <w:instrText>PAGEREF section_242a4cc553d3400a99a85f40e9142e25</w:instrText>
      </w:r>
      <w:r>
        <w:fldChar w:fldCharType="separate"/>
      </w:r>
      <w:r>
        <w:rPr>
          <w:noProof/>
        </w:rPr>
        <w:t>107</w:t>
      </w:r>
      <w:r>
        <w:fldChar w:fldCharType="end"/>
      </w:r>
    </w:p>
    <w:p w:rsidR="00822EC2" w:rsidRDefault="001F64DE">
      <w:pPr>
        <w:pStyle w:val="indexentry0"/>
      </w:pPr>
      <w:r>
        <w:t xml:space="preserve">      </w:t>
      </w:r>
      <w:hyperlink w:anchor="section_9f58174c87614bef84d6bacfc3736065">
        <w:r>
          <w:rPr>
            <w:rStyle w:val="Hyperlink"/>
          </w:rPr>
          <w:t>generating NOTIFY for category subscriber</w:t>
        </w:r>
      </w:hyperlink>
      <w:r>
        <w:t xml:space="preserve"> </w:t>
      </w:r>
      <w:r>
        <w:fldChar w:fldCharType="begin"/>
      </w:r>
      <w:r>
        <w:instrText>PAGEREF section_9f58174c87614bef84d6bacfc3736065</w:instrText>
      </w:r>
      <w:r>
        <w:fldChar w:fldCharType="separate"/>
      </w:r>
      <w:r>
        <w:rPr>
          <w:noProof/>
        </w:rPr>
        <w:t>106</w:t>
      </w:r>
      <w:r>
        <w:fldChar w:fldCharType="end"/>
      </w:r>
    </w:p>
    <w:p w:rsidR="00822EC2" w:rsidRDefault="001F64DE">
      <w:pPr>
        <w:pStyle w:val="indexentry0"/>
      </w:pPr>
      <w:r>
        <w:t xml:space="preserve">      </w:t>
      </w:r>
      <w:hyperlink w:anchor="section_87914fe9d6dc400b9a868be0702b3267">
        <w:r>
          <w:rPr>
            <w:rStyle w:val="Hyperlink"/>
          </w:rPr>
          <w:t>generating NOTIFY for self subscriber</w:t>
        </w:r>
      </w:hyperlink>
      <w:r>
        <w:t xml:space="preserve"> </w:t>
      </w:r>
      <w:r>
        <w:fldChar w:fldCharType="begin"/>
      </w:r>
      <w:r>
        <w:instrText>PAGEREF section_87914fe9d6dc400b9a868b</w:instrText>
      </w:r>
      <w:r>
        <w:instrText>e0702b3267</w:instrText>
      </w:r>
      <w:r>
        <w:fldChar w:fldCharType="separate"/>
      </w:r>
      <w:r>
        <w:rPr>
          <w:noProof/>
        </w:rPr>
        <w:t>106</w:t>
      </w:r>
      <w:r>
        <w:fldChar w:fldCharType="end"/>
      </w:r>
    </w:p>
    <w:p w:rsidR="00822EC2" w:rsidRDefault="001F64DE">
      <w:pPr>
        <w:pStyle w:val="indexentry0"/>
      </w:pPr>
      <w:r>
        <w:t xml:space="preserve">      </w:t>
      </w:r>
      <w:hyperlink w:anchor="section_591099afc646478d82cbd608707a533e">
        <w:r>
          <w:rPr>
            <w:rStyle w:val="Hyperlink"/>
          </w:rPr>
          <w:t>processing a setContainerMember request</w:t>
        </w:r>
      </w:hyperlink>
      <w:r>
        <w:t xml:space="preserve"> </w:t>
      </w:r>
      <w:r>
        <w:fldChar w:fldCharType="begin"/>
      </w:r>
      <w:r>
        <w:instrText>PAGEREF section_591099afc646478d82cbd608707a533e</w:instrText>
      </w:r>
      <w:r>
        <w:fldChar w:fldCharType="separate"/>
      </w:r>
      <w:r>
        <w:rPr>
          <w:noProof/>
        </w:rPr>
        <w:t>105</w:t>
      </w:r>
      <w:r>
        <w:fldChar w:fldCharType="end"/>
      </w:r>
    </w:p>
    <w:p w:rsidR="00822EC2" w:rsidRDefault="001F64DE">
      <w:pPr>
        <w:pStyle w:val="indexentry0"/>
      </w:pPr>
      <w:r>
        <w:t xml:space="preserve">      </w:t>
      </w:r>
      <w:hyperlink w:anchor="section_1b637da5254b4b16b76af3cfad33e7c4">
        <w:r>
          <w:rPr>
            <w:rStyle w:val="Hyperlink"/>
          </w:rPr>
          <w:t>processing requests</w:t>
        </w:r>
      </w:hyperlink>
      <w:r>
        <w:t xml:space="preserve"> </w:t>
      </w:r>
      <w:r>
        <w:fldChar w:fldCharType="begin"/>
      </w:r>
      <w:r>
        <w:instrText>PAGEREF section_1b637da5254b4b16b76af3cfad33e7c4</w:instrText>
      </w:r>
      <w:r>
        <w:fldChar w:fldCharType="separate"/>
      </w:r>
      <w:r>
        <w:rPr>
          <w:noProof/>
        </w:rPr>
        <w:t>105</w:t>
      </w:r>
      <w:r>
        <w:fldChar w:fldCharType="end"/>
      </w:r>
    </w:p>
    <w:p w:rsidR="00822EC2" w:rsidRDefault="001F64DE">
      <w:pPr>
        <w:pStyle w:val="indexentry0"/>
      </w:pPr>
      <w:r>
        <w:t xml:space="preserve">   </w:t>
      </w:r>
      <w:hyperlink w:anchor="section_b91fb1cf72f944b98a4e97fd0ba8768c">
        <w:r>
          <w:rPr>
            <w:rStyle w:val="Hyperlink"/>
          </w:rPr>
          <w:t>delegate management</w:t>
        </w:r>
      </w:hyperlink>
      <w:r>
        <w:t xml:space="preserve"> </w:t>
      </w:r>
      <w:r>
        <w:fldChar w:fldCharType="begin"/>
      </w:r>
      <w:r>
        <w:instrText>PAGEREF section_b91fb1cf72f944b98a4e97fd0ba8768c</w:instrText>
      </w:r>
      <w:r>
        <w:fldChar w:fldCharType="separate"/>
      </w:r>
      <w:r>
        <w:rPr>
          <w:noProof/>
        </w:rPr>
        <w:t>131</w:t>
      </w:r>
      <w:r>
        <w:fldChar w:fldCharType="end"/>
      </w:r>
    </w:p>
    <w:p w:rsidR="00822EC2" w:rsidRDefault="001F64DE">
      <w:pPr>
        <w:pStyle w:val="indexentry0"/>
      </w:pPr>
      <w:r>
        <w:t xml:space="preserve">      </w:t>
      </w:r>
      <w:hyperlink w:anchor="section_66f0cbac281240deb0c88bdfcede4de0">
        <w:r>
          <w:rPr>
            <w:rStyle w:val="Hyperlink"/>
          </w:rPr>
          <w:t>error responses</w:t>
        </w:r>
      </w:hyperlink>
      <w:r>
        <w:t xml:space="preserve"> </w:t>
      </w:r>
      <w:r>
        <w:fldChar w:fldCharType="begin"/>
      </w:r>
      <w:r>
        <w:instrText>PAGEREF section_66f0cbac281240deb0c88bdfcede4de0</w:instrText>
      </w:r>
      <w:r>
        <w:fldChar w:fldCharType="separate"/>
      </w:r>
      <w:r>
        <w:rPr>
          <w:noProof/>
        </w:rPr>
        <w:t>133</w:t>
      </w:r>
      <w:r>
        <w:fldChar w:fldCharType="end"/>
      </w:r>
    </w:p>
    <w:p w:rsidR="00822EC2" w:rsidRDefault="001F64DE">
      <w:pPr>
        <w:pStyle w:val="indexentry0"/>
      </w:pPr>
      <w:r>
        <w:t xml:space="preserve">      </w:t>
      </w:r>
      <w:hyperlink w:anchor="section_5658d64e77de427da67b223e50e86c51">
        <w:r>
          <w:rPr>
            <w:rStyle w:val="Hyperlink"/>
          </w:rPr>
          <w:t>generating NOTIFY</w:t>
        </w:r>
      </w:hyperlink>
      <w:r>
        <w:t xml:space="preserve"> </w:t>
      </w:r>
      <w:r>
        <w:fldChar w:fldCharType="begin"/>
      </w:r>
      <w:r>
        <w:instrText>PAGEREF section_5658d64e77de427da67b22</w:instrText>
      </w:r>
      <w:r>
        <w:instrText>3e50e86c51</w:instrText>
      </w:r>
      <w:r>
        <w:fldChar w:fldCharType="separate"/>
      </w:r>
      <w:r>
        <w:rPr>
          <w:noProof/>
        </w:rPr>
        <w:t>132</w:t>
      </w:r>
      <w:r>
        <w:fldChar w:fldCharType="end"/>
      </w:r>
    </w:p>
    <w:p w:rsidR="00822EC2" w:rsidRDefault="001F64DE">
      <w:pPr>
        <w:pStyle w:val="indexentry0"/>
      </w:pPr>
      <w:r>
        <w:t xml:space="preserve">      </w:t>
      </w:r>
      <w:hyperlink w:anchor="section_cacec7ba1f164f1181ea4fab34432476">
        <w:r>
          <w:rPr>
            <w:rStyle w:val="Hyperlink"/>
          </w:rPr>
          <w:t>processing a setDelegate request</w:t>
        </w:r>
      </w:hyperlink>
      <w:r>
        <w:t xml:space="preserve"> </w:t>
      </w:r>
      <w:r>
        <w:fldChar w:fldCharType="begin"/>
      </w:r>
      <w:r>
        <w:instrText>PAGEREF section_cacec7ba1f164f1181ea4fab34432476</w:instrText>
      </w:r>
      <w:r>
        <w:fldChar w:fldCharType="separate"/>
      </w:r>
      <w:r>
        <w:rPr>
          <w:noProof/>
        </w:rPr>
        <w:t>131</w:t>
      </w:r>
      <w:r>
        <w:fldChar w:fldCharType="end"/>
      </w:r>
    </w:p>
    <w:p w:rsidR="00822EC2" w:rsidRDefault="001F64DE">
      <w:pPr>
        <w:pStyle w:val="indexentry0"/>
      </w:pPr>
      <w:r>
        <w:t xml:space="preserve">      </w:t>
      </w:r>
      <w:hyperlink w:anchor="section_d4b3b1af7c3c4f9faf21a08d14ca7232">
        <w:r>
          <w:rPr>
            <w:rStyle w:val="Hyperlink"/>
          </w:rPr>
          <w:t>processing requests</w:t>
        </w:r>
      </w:hyperlink>
      <w:r>
        <w:t xml:space="preserve"> </w:t>
      </w:r>
      <w:r>
        <w:fldChar w:fldCharType="begin"/>
      </w:r>
      <w:r>
        <w:instrText>PAGEREF section_d4b3b1af7c3c4f9faf21a08d14ca7232</w:instrText>
      </w:r>
      <w:r>
        <w:fldChar w:fldCharType="separate"/>
      </w:r>
      <w:r>
        <w:rPr>
          <w:noProof/>
        </w:rPr>
        <w:t>132</w:t>
      </w:r>
      <w:r>
        <w:fldChar w:fldCharType="end"/>
      </w:r>
    </w:p>
    <w:p w:rsidR="00822EC2" w:rsidRDefault="001F64DE">
      <w:pPr>
        <w:pStyle w:val="indexentry0"/>
      </w:pPr>
      <w:r>
        <w:t xml:space="preserve">   directory search request</w:t>
      </w:r>
    </w:p>
    <w:p w:rsidR="00822EC2" w:rsidRDefault="001F64DE">
      <w:pPr>
        <w:pStyle w:val="indexentry0"/>
      </w:pPr>
      <w:r>
        <w:t xml:space="preserve">      </w:t>
      </w:r>
      <w:hyperlink w:anchor="section_d742eeea5a1543e390723a8b95cad900">
        <w:r>
          <w:rPr>
            <w:rStyle w:val="Hyperlink"/>
          </w:rPr>
          <w:t>error responses</w:t>
        </w:r>
      </w:hyperlink>
      <w:r>
        <w:t xml:space="preserve"> </w:t>
      </w:r>
      <w:r>
        <w:fldChar w:fldCharType="begin"/>
      </w:r>
      <w:r>
        <w:instrText>PAGEREF section_d742eeea5a1543e390723a8b95cad900</w:instrText>
      </w:r>
      <w:r>
        <w:fldChar w:fldCharType="separate"/>
      </w:r>
      <w:r>
        <w:rPr>
          <w:noProof/>
        </w:rPr>
        <w:t>87</w:t>
      </w:r>
      <w:r>
        <w:fldChar w:fldCharType="end"/>
      </w:r>
    </w:p>
    <w:p w:rsidR="00822EC2" w:rsidRDefault="001F64DE">
      <w:pPr>
        <w:pStyle w:val="indexentry0"/>
      </w:pPr>
      <w:r>
        <w:t xml:space="preserve">      </w:t>
      </w:r>
      <w:hyperlink w:anchor="section_14aa8ed47c44400c902b7686ea9565c1">
        <w:r>
          <w:rPr>
            <w:rStyle w:val="Hyperlink"/>
          </w:rPr>
          <w:t>generating a response</w:t>
        </w:r>
      </w:hyperlink>
      <w:r>
        <w:t xml:space="preserve"> </w:t>
      </w:r>
      <w:r>
        <w:fldChar w:fldCharType="begin"/>
      </w:r>
      <w:r>
        <w:instrText>PAGEREF section_14aa8ed47c44400c902b7686ea9565c1</w:instrText>
      </w:r>
      <w:r>
        <w:fldChar w:fldCharType="separate"/>
      </w:r>
      <w:r>
        <w:rPr>
          <w:noProof/>
        </w:rPr>
        <w:t>87</w:t>
      </w:r>
      <w:r>
        <w:fldChar w:fldCharType="end"/>
      </w:r>
    </w:p>
    <w:p w:rsidR="00822EC2" w:rsidRDefault="001F64DE">
      <w:pPr>
        <w:pStyle w:val="indexentry0"/>
      </w:pPr>
      <w:r>
        <w:t xml:space="preserve">      </w:t>
      </w:r>
      <w:hyperlink w:anchor="section_003ff9538ba54f80968a27fd69a02ec5">
        <w:r>
          <w:rPr>
            <w:rStyle w:val="Hyperlink"/>
          </w:rPr>
          <w:t>performing the search</w:t>
        </w:r>
      </w:hyperlink>
      <w:r>
        <w:t xml:space="preserve"> </w:t>
      </w:r>
      <w:r>
        <w:fldChar w:fldCharType="begin"/>
      </w:r>
      <w:r>
        <w:instrText>PAGEREF section_003ff9538ba54f80968a27fd69a02ec5</w:instrText>
      </w:r>
      <w:r>
        <w:fldChar w:fldCharType="separate"/>
      </w:r>
      <w:r>
        <w:rPr>
          <w:noProof/>
        </w:rPr>
        <w:t>87</w:t>
      </w:r>
      <w:r>
        <w:fldChar w:fldCharType="end"/>
      </w:r>
    </w:p>
    <w:p w:rsidR="00822EC2" w:rsidRDefault="001F64DE">
      <w:pPr>
        <w:pStyle w:val="indexentry0"/>
      </w:pPr>
      <w:r>
        <w:t xml:space="preserve">      </w:t>
      </w:r>
      <w:hyperlink w:anchor="section_258ef38709f9416db7a83ec20f4d9944">
        <w:r>
          <w:rPr>
            <w:rStyle w:val="Hyperlink"/>
          </w:rPr>
          <w:t>processing a SERVICE request</w:t>
        </w:r>
      </w:hyperlink>
      <w:r>
        <w:t xml:space="preserve"> </w:t>
      </w:r>
      <w:r>
        <w:fldChar w:fldCharType="begin"/>
      </w:r>
      <w:r>
        <w:instrText>PAGEREF section_258ef38709f9416db7a83ec20f4d9944</w:instrText>
      </w:r>
      <w:r>
        <w:fldChar w:fldCharType="separate"/>
      </w:r>
      <w:r>
        <w:rPr>
          <w:noProof/>
        </w:rPr>
        <w:t>86</w:t>
      </w:r>
      <w:r>
        <w:fldChar w:fldCharType="end"/>
      </w:r>
    </w:p>
    <w:p w:rsidR="00822EC2" w:rsidRDefault="001F64DE">
      <w:pPr>
        <w:pStyle w:val="indexentry0"/>
      </w:pPr>
      <w:r>
        <w:t xml:space="preserve">   </w:t>
      </w:r>
      <w:hyperlink w:anchor="section_cb367dae55c54fb9950f8f823a0ed9d9">
        <w:r>
          <w:rPr>
            <w:rStyle w:val="Hyperlink"/>
          </w:rPr>
          <w:t>MSRTC subscription</w:t>
        </w:r>
      </w:hyperlink>
      <w:r>
        <w:t xml:space="preserve"> </w:t>
      </w:r>
      <w:r>
        <w:fldChar w:fldCharType="begin"/>
      </w:r>
      <w:r>
        <w:instrText>PAGEREF section_cb367dae55c54fb9950f8f823a0ed9d9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385b3be664924110b882ee45d871cb37">
        <w:r>
          <w:rPr>
            <w:rStyle w:val="Hyperlink"/>
          </w:rPr>
          <w:t>generating a response</w:t>
        </w:r>
      </w:hyperlink>
      <w:r>
        <w:t xml:space="preserve"> </w:t>
      </w:r>
      <w:r>
        <w:fldChar w:fldCharType="begin"/>
      </w:r>
      <w:r>
        <w:instrText>PAGEREF section_385b3be664924110b882ee45d871cb37</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856d768dea9048d9b3c4bee8a929fc9c">
        <w:r>
          <w:rPr>
            <w:rStyle w:val="Hyperlink"/>
          </w:rPr>
          <w:t>processing a subscription request</w:t>
        </w:r>
      </w:hyperlink>
      <w:r>
        <w:t xml:space="preserve"> </w:t>
      </w:r>
      <w:r>
        <w:fldChar w:fldCharType="begin"/>
      </w:r>
      <w:r>
        <w:instrText>PAGEREF section_856d768dea9048d9b3c4bee8a929fc9c</w:instrText>
      </w:r>
      <w:r>
        <w:fldChar w:fldCharType="separate"/>
      </w:r>
      <w:r>
        <w:rPr>
          <w:noProof/>
        </w:rPr>
        <w:t>111</w:t>
      </w:r>
      <w:r>
        <w:fldChar w:fldCharType="end"/>
      </w:r>
    </w:p>
    <w:p w:rsidR="00822EC2" w:rsidRDefault="001F64DE">
      <w:pPr>
        <w:pStyle w:val="indexentry0"/>
      </w:pPr>
      <w:r>
        <w:t xml:space="preserve">   </w:t>
      </w:r>
      <w:hyperlink w:anchor="section_cb367dae55c54fb9950f8f823a0ed9d9">
        <w:r>
          <w:rPr>
            <w:rStyle w:val="Hyperlink"/>
          </w:rPr>
          <w:t>PIDF/RPID subscription</w:t>
        </w:r>
      </w:hyperlink>
      <w:r>
        <w:t xml:space="preserve"> </w:t>
      </w:r>
      <w:r>
        <w:fldChar w:fldCharType="begin"/>
      </w:r>
      <w:r>
        <w:instrText>PAGEREF section_cb367dae55c54fb9950f8f823a0ed9</w:instrText>
      </w:r>
      <w:r>
        <w:instrText>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6a89e7cb991248629c5b965b7ed6e0a0">
        <w:r>
          <w:rPr>
            <w:rStyle w:val="Hyperlink"/>
          </w:rPr>
          <w:t>generating a NOTFY response</w:t>
        </w:r>
      </w:hyperlink>
      <w:r>
        <w:t xml:space="preserve"> </w:t>
      </w:r>
      <w:r>
        <w:fldChar w:fldCharType="begin"/>
      </w:r>
      <w:r>
        <w:instrText>PAGEREF section_</w:instrText>
      </w:r>
      <w:r>
        <w:instrText>6a89e7cb991248629c5b965b7ed6e0a0</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b075a476b1004bc6824456a991985ba2">
        <w:r>
          <w:rPr>
            <w:rStyle w:val="Hyperlink"/>
          </w:rPr>
          <w:t>processing a subscription request</w:t>
        </w:r>
      </w:hyperlink>
      <w:r>
        <w:t xml:space="preserve"> </w:t>
      </w:r>
      <w:r>
        <w:fldChar w:fldCharType="begin"/>
      </w:r>
      <w:r>
        <w:instrText>PAGEREF section_b075a476b1004bc6824456a991985ba2</w:instrText>
      </w:r>
      <w:r>
        <w:fldChar w:fldCharType="separate"/>
      </w:r>
      <w:r>
        <w:rPr>
          <w:noProof/>
        </w:rPr>
        <w:t>110</w:t>
      </w:r>
      <w:r>
        <w:fldChar w:fldCharType="end"/>
      </w:r>
    </w:p>
    <w:p w:rsidR="00822EC2" w:rsidRDefault="001F64DE">
      <w:pPr>
        <w:pStyle w:val="indexentry0"/>
      </w:pPr>
      <w:r>
        <w:t xml:space="preserve">   </w:t>
      </w:r>
      <w:hyperlink w:anchor="section_db353f0ecd6c47b2aa904046ab879063">
        <w:r>
          <w:rPr>
            <w:rStyle w:val="Hyperlink"/>
          </w:rPr>
          <w:t>publication</w:t>
        </w:r>
      </w:hyperlink>
      <w:r>
        <w:t xml:space="preserve"> </w:t>
      </w:r>
      <w:r>
        <w:fldChar w:fldCharType="begin"/>
      </w:r>
      <w:r>
        <w:instrText>PAGEREF section_db353f0ecd6c47b2aa904046ab879063</w:instrText>
      </w:r>
      <w:r>
        <w:fldChar w:fldCharType="separate"/>
      </w:r>
      <w:r>
        <w:rPr>
          <w:noProof/>
        </w:rPr>
        <w:t>89</w:t>
      </w:r>
      <w:r>
        <w:fldChar w:fldCharType="end"/>
      </w:r>
    </w:p>
    <w:p w:rsidR="00822EC2" w:rsidRDefault="001F64DE">
      <w:pPr>
        <w:pStyle w:val="indexentry0"/>
      </w:pPr>
      <w:r>
        <w:t xml:space="preserve">      </w:t>
      </w:r>
      <w:hyperlink w:anchor="section_94a8c322c8b24a088598cd35e38a5e4b">
        <w:r>
          <w:rPr>
            <w:rStyle w:val="Hyperlink"/>
          </w:rPr>
          <w:t>aggregation</w:t>
        </w:r>
      </w:hyperlink>
      <w:r>
        <w:t xml:space="preserve"> </w:t>
      </w:r>
      <w:r>
        <w:fldChar w:fldCharType="begin"/>
      </w:r>
      <w:r>
        <w:instrText>PAGEREF section_94a8c322c8b24a088598cd35e38a5e4b</w:instrText>
      </w:r>
      <w:r>
        <w:fldChar w:fldCharType="separate"/>
      </w:r>
      <w:r>
        <w:rPr>
          <w:noProof/>
        </w:rPr>
        <w:t>94</w:t>
      </w:r>
      <w:r>
        <w:fldChar w:fldCharType="end"/>
      </w:r>
    </w:p>
    <w:p w:rsidR="00822EC2" w:rsidRDefault="001F64DE">
      <w:pPr>
        <w:pStyle w:val="indexentry0"/>
      </w:pPr>
      <w:r>
        <w:t xml:space="preserve">      </w:t>
      </w:r>
      <w:hyperlink w:anchor="section_b013896950e74a63984ab5afc3b2c8c1">
        <w:r>
          <w:rPr>
            <w:rStyle w:val="Hyperlink"/>
          </w:rPr>
          <w:t>endpoint deregistration</w:t>
        </w:r>
      </w:hyperlink>
      <w:r>
        <w:t xml:space="preserve"> </w:t>
      </w:r>
      <w:r>
        <w:fldChar w:fldCharType="begin"/>
      </w:r>
      <w:r>
        <w:instrText>PAGEREF section_b013896950e74a63984ab5afc3b2c8c1</w:instrText>
      </w:r>
      <w:r>
        <w:fldChar w:fldCharType="separate"/>
      </w:r>
      <w:r>
        <w:rPr>
          <w:noProof/>
        </w:rPr>
        <w:t>93</w:t>
      </w:r>
      <w:r>
        <w:fldChar w:fldCharType="end"/>
      </w:r>
    </w:p>
    <w:p w:rsidR="00822EC2" w:rsidRDefault="001F64DE">
      <w:pPr>
        <w:pStyle w:val="indexentry0"/>
      </w:pPr>
      <w:r>
        <w:t xml:space="preserve">      </w:t>
      </w:r>
      <w:hyperlink w:anchor="section_072146b7b51044a3828f5b67f48a4f04">
        <w:r>
          <w:rPr>
            <w:rStyle w:val="Hyperlink"/>
          </w:rPr>
          <w:t>receiving a batch publish request</w:t>
        </w:r>
      </w:hyperlink>
      <w:r>
        <w:t xml:space="preserve"> </w:t>
      </w:r>
      <w:r>
        <w:fldChar w:fldCharType="begin"/>
      </w:r>
      <w:r>
        <w:instrText>PAGEREF section_072146b7b51044a3828f5b67f48a4f04</w:instrText>
      </w:r>
      <w:r>
        <w:fldChar w:fldCharType="separate"/>
      </w:r>
      <w:r>
        <w:rPr>
          <w:noProof/>
        </w:rPr>
        <w:t>89</w:t>
      </w:r>
      <w:r>
        <w:fldChar w:fldCharType="end"/>
      </w:r>
    </w:p>
    <w:p w:rsidR="00822EC2" w:rsidRDefault="001F64DE">
      <w:pPr>
        <w:pStyle w:val="indexentry0"/>
      </w:pPr>
      <w:r>
        <w:t xml:space="preserve">      </w:t>
      </w:r>
      <w:hyperlink w:anchor="section_5c25259d9e1c4f3a88e2b27dad50ab95">
        <w:r>
          <w:rPr>
            <w:rStyle w:val="Hyperlink"/>
          </w:rPr>
          <w:t>user deregistration</w:t>
        </w:r>
      </w:hyperlink>
      <w:r>
        <w:t xml:space="preserve"> </w:t>
      </w:r>
      <w:r>
        <w:fldChar w:fldCharType="begin"/>
      </w:r>
      <w:r>
        <w:instrText>PAGEREF section_5c25259d9e1c</w:instrText>
      </w:r>
      <w:r>
        <w:instrText>4f3a88e2b27dad50ab95</w:instrText>
      </w:r>
      <w:r>
        <w:fldChar w:fldCharType="separate"/>
      </w:r>
      <w:r>
        <w:rPr>
          <w:noProof/>
        </w:rPr>
        <w:t>93</w:t>
      </w:r>
      <w:r>
        <w:fldChar w:fldCharType="end"/>
      </w:r>
    </w:p>
    <w:p w:rsidR="00822EC2" w:rsidRDefault="001F64DE">
      <w:pPr>
        <w:pStyle w:val="indexentry0"/>
      </w:pPr>
      <w:r>
        <w:lastRenderedPageBreak/>
        <w:t xml:space="preserve">   </w:t>
      </w:r>
      <w:hyperlink w:anchor="section_0cd6494b45e642c181efc9f7a29c661e">
        <w:r>
          <w:rPr>
            <w:rStyle w:val="Hyperlink"/>
          </w:rPr>
          <w:t>self subscription</w:t>
        </w:r>
      </w:hyperlink>
      <w:r>
        <w:t xml:space="preserve"> </w:t>
      </w:r>
      <w:r>
        <w:fldChar w:fldCharType="begin"/>
      </w:r>
      <w:r>
        <w:instrText>PAGEREF section_0cd6494b45e642c181efc9f7a29c661e</w:instrText>
      </w:r>
      <w:r>
        <w:fldChar w:fldCharType="separate"/>
      </w:r>
      <w:r>
        <w:rPr>
          <w:noProof/>
        </w:rPr>
        <w:t>96</w:t>
      </w:r>
      <w:r>
        <w:fldChar w:fldCharType="end"/>
      </w:r>
    </w:p>
    <w:p w:rsidR="00822EC2" w:rsidRDefault="001F64DE">
      <w:pPr>
        <w:pStyle w:val="indexentry0"/>
      </w:pPr>
      <w:r>
        <w:t xml:space="preserve">      </w:t>
      </w:r>
      <w:hyperlink w:anchor="section_115febb85512405d81ca2815e9e6ed84">
        <w:r>
          <w:rPr>
            <w:rStyle w:val="Hyperlink"/>
          </w:rPr>
          <w:t>error responses</w:t>
        </w:r>
      </w:hyperlink>
      <w:r>
        <w:t xml:space="preserve"> </w:t>
      </w:r>
      <w:r>
        <w:fldChar w:fldCharType="begin"/>
      </w:r>
      <w:r>
        <w:instrText>PAGEREF sec</w:instrText>
      </w:r>
      <w:r>
        <w:instrText>tion_115febb85512405d81ca2815e9e6ed84</w:instrText>
      </w:r>
      <w:r>
        <w:fldChar w:fldCharType="separate"/>
      </w:r>
      <w:r>
        <w:rPr>
          <w:noProof/>
        </w:rPr>
        <w:t>97</w:t>
      </w:r>
      <w:r>
        <w:fldChar w:fldCharType="end"/>
      </w:r>
    </w:p>
    <w:p w:rsidR="00822EC2" w:rsidRDefault="001F64DE">
      <w:pPr>
        <w:pStyle w:val="indexentry0"/>
      </w:pPr>
      <w:r>
        <w:t xml:space="preserve">      </w:t>
      </w:r>
      <w:hyperlink w:anchor="section_337ba05216bd4ea18603fdec92c79ec9">
        <w:r>
          <w:rPr>
            <w:rStyle w:val="Hyperlink"/>
          </w:rPr>
          <w:t>generating a NOTIFY response</w:t>
        </w:r>
      </w:hyperlink>
      <w:r>
        <w:t xml:space="preserve"> </w:t>
      </w:r>
      <w:r>
        <w:fldChar w:fldCharType="begin"/>
      </w:r>
      <w:r>
        <w:instrText>PAGEREF section_337ba05216bd4ea18603fdec92c79ec9</w:instrText>
      </w:r>
      <w:r>
        <w:fldChar w:fldCharType="separate"/>
      </w:r>
      <w:r>
        <w:rPr>
          <w:noProof/>
        </w:rPr>
        <w:t>97</w:t>
      </w:r>
      <w:r>
        <w:fldChar w:fldCharType="end"/>
      </w:r>
    </w:p>
    <w:p w:rsidR="00822EC2" w:rsidRDefault="001F64DE">
      <w:pPr>
        <w:pStyle w:val="indexentry0"/>
      </w:pPr>
      <w:r>
        <w:t xml:space="preserve">      </w:t>
      </w:r>
      <w:hyperlink w:anchor="section_4ee9252af82c4498903ccb57f203f74d">
        <w:r>
          <w:rPr>
            <w:rStyle w:val="Hyperlink"/>
          </w:rPr>
          <w:t>processing a self SUBSCRIBE request</w:t>
        </w:r>
      </w:hyperlink>
      <w:r>
        <w:t xml:space="preserve"> </w:t>
      </w:r>
      <w:r>
        <w:fldChar w:fldCharType="begin"/>
      </w:r>
      <w:r>
        <w:instrText>PAGEREF section_4ee9252af82c4498903ccb57f203f74d</w:instrText>
      </w:r>
      <w:r>
        <w:fldChar w:fldCharType="separate"/>
      </w:r>
      <w:r>
        <w:rPr>
          <w:noProof/>
        </w:rPr>
        <w:t>96</w:t>
      </w:r>
      <w:r>
        <w:fldChar w:fldCharType="end"/>
      </w:r>
    </w:p>
    <w:p w:rsidR="00822EC2" w:rsidRDefault="001F64DE">
      <w:pPr>
        <w:pStyle w:val="indexentry0"/>
      </w:pPr>
      <w:r>
        <w:t xml:space="preserve">   </w:t>
      </w:r>
      <w:hyperlink w:anchor="section_29f8bb64a66149eca72b3f36c4e6b65f">
        <w:r>
          <w:rPr>
            <w:rStyle w:val="Hyperlink"/>
          </w:rPr>
          <w:t>subscriber list management</w:t>
        </w:r>
      </w:hyperlink>
      <w:r>
        <w:t xml:space="preserve"> </w:t>
      </w:r>
      <w:r>
        <w:fldChar w:fldCharType="begin"/>
      </w:r>
      <w:r>
        <w:instrText>PAGEREF section_29f8bb64a66149eca72b3f36c4e6b65f</w:instrText>
      </w:r>
      <w:r>
        <w:fldChar w:fldCharType="separate"/>
      </w:r>
      <w:r>
        <w:rPr>
          <w:noProof/>
        </w:rPr>
        <w:t>108</w:t>
      </w:r>
      <w:r>
        <w:fldChar w:fldCharType="end"/>
      </w:r>
    </w:p>
    <w:p w:rsidR="00822EC2" w:rsidRDefault="001F64DE">
      <w:pPr>
        <w:pStyle w:val="indexentry0"/>
      </w:pPr>
      <w:r>
        <w:t xml:space="preserve">      </w:t>
      </w:r>
      <w:hyperlink w:anchor="section_c7ba464798f84875bfa7f45c1df80d0a">
        <w:r>
          <w:rPr>
            <w:rStyle w:val="Hyperlink"/>
          </w:rPr>
          <w:t>error responses</w:t>
        </w:r>
      </w:hyperlink>
      <w:r>
        <w:t xml:space="preserve"> </w:t>
      </w:r>
      <w:r>
        <w:fldChar w:fldCharType="begin"/>
      </w:r>
      <w:r>
        <w:instrText>PAGEREF section_c7ba464798f84875bfa7f45c1df80d0a</w:instrText>
      </w:r>
      <w:r>
        <w:fldChar w:fldCharType="separate"/>
      </w:r>
      <w:r>
        <w:rPr>
          <w:noProof/>
        </w:rPr>
        <w:t>109</w:t>
      </w:r>
      <w:r>
        <w:fldChar w:fldCharType="end"/>
      </w:r>
    </w:p>
    <w:p w:rsidR="00822EC2" w:rsidRDefault="001F64DE">
      <w:pPr>
        <w:pStyle w:val="indexentry0"/>
      </w:pPr>
      <w:r>
        <w:t xml:space="preserve">      </w:t>
      </w:r>
      <w:hyperlink w:anchor="section_7c2db1638573473eb034260e6e14e439">
        <w:r>
          <w:rPr>
            <w:rStyle w:val="Hyperlink"/>
          </w:rPr>
          <w:t>generating a NOTIFY</w:t>
        </w:r>
      </w:hyperlink>
      <w:r>
        <w:t xml:space="preserve"> </w:t>
      </w:r>
      <w:r>
        <w:fldChar w:fldCharType="begin"/>
      </w:r>
      <w:r>
        <w:instrText>PAGEREF section_7c2db1638573473eb034260e6e14e439</w:instrText>
      </w:r>
      <w:r>
        <w:fldChar w:fldCharType="separate"/>
      </w:r>
      <w:r>
        <w:rPr>
          <w:noProof/>
        </w:rPr>
        <w:t>108</w:t>
      </w:r>
      <w:r>
        <w:fldChar w:fldCharType="end"/>
      </w:r>
    </w:p>
    <w:p w:rsidR="00822EC2" w:rsidRDefault="001F64DE">
      <w:pPr>
        <w:pStyle w:val="indexentry0"/>
      </w:pPr>
      <w:r>
        <w:t xml:space="preserve">      </w:t>
      </w:r>
      <w:hyperlink w:anchor="section_180ebd87beac48aab2d4e17056ab8498">
        <w:r>
          <w:rPr>
            <w:rStyle w:val="Hyperlink"/>
          </w:rPr>
          <w:t>processing a setSubscriber request</w:t>
        </w:r>
      </w:hyperlink>
      <w:r>
        <w:t xml:space="preserve"> </w:t>
      </w:r>
      <w:r>
        <w:fldChar w:fldCharType="begin"/>
      </w:r>
      <w:r>
        <w:instrText>PAGEREF section_180ebd87beac48aab2d4e17056ab8498</w:instrText>
      </w:r>
      <w:r>
        <w:fldChar w:fldCharType="separate"/>
      </w:r>
      <w:r>
        <w:rPr>
          <w:noProof/>
        </w:rPr>
        <w:t>108</w:t>
      </w:r>
      <w:r>
        <w:fldChar w:fldCharType="end"/>
      </w:r>
    </w:p>
    <w:p w:rsidR="00822EC2" w:rsidRDefault="001F64DE">
      <w:pPr>
        <w:pStyle w:val="indexentry0"/>
      </w:pPr>
      <w:r>
        <w:t>Messages</w:t>
      </w:r>
    </w:p>
    <w:p w:rsidR="00822EC2" w:rsidRDefault="001F64DE">
      <w:pPr>
        <w:pStyle w:val="indexentry0"/>
      </w:pPr>
      <w:r>
        <w:t xml:space="preserve">   </w:t>
      </w:r>
      <w:hyperlink w:anchor="section_645b48ec112b45ab82c4cf43e878416d">
        <w:r>
          <w:rPr>
            <w:rStyle w:val="Hyperlink"/>
          </w:rPr>
          <w:t>categories</w:t>
        </w:r>
      </w:hyperlink>
      <w:r>
        <w:t xml:space="preserve"> </w:t>
      </w:r>
      <w:r>
        <w:fldChar w:fldCharType="begin"/>
      </w:r>
      <w:r>
        <w:instrText>PAGEREF section_645b48ec112b45ab82c4cf43e878416d</w:instrText>
      </w:r>
      <w:r>
        <w:fldChar w:fldCharType="separate"/>
      </w:r>
      <w:r>
        <w:rPr>
          <w:noProof/>
        </w:rPr>
        <w:t>50</w:t>
      </w:r>
      <w:r>
        <w:fldChar w:fldCharType="end"/>
      </w:r>
    </w:p>
    <w:p w:rsidR="00822EC2" w:rsidRDefault="001F64DE">
      <w:pPr>
        <w:pStyle w:val="indexentry0"/>
      </w:pPr>
      <w:r>
        <w:t xml:space="preserve">   </w:t>
      </w:r>
      <w:hyperlink w:anchor="section_c57ebb644f11406f8626a60783127778">
        <w:r>
          <w:rPr>
            <w:rStyle w:val="Hyperlink"/>
          </w:rPr>
          <w:t>category subscription</w:t>
        </w:r>
      </w:hyperlink>
      <w:r>
        <w:t xml:space="preserve"> </w:t>
      </w:r>
      <w:r>
        <w:fldChar w:fldCharType="begin"/>
      </w:r>
      <w:r>
        <w:instrText>PAGEREF section_c57ebb644f11406f8626a60783127778</w:instrText>
      </w:r>
      <w:r>
        <w:fldChar w:fldCharType="separate"/>
      </w:r>
      <w:r>
        <w:rPr>
          <w:noProof/>
        </w:rPr>
        <w:t>40</w:t>
      </w:r>
      <w:r>
        <w:fldChar w:fldCharType="end"/>
      </w:r>
    </w:p>
    <w:p w:rsidR="00822EC2" w:rsidRDefault="001F64DE">
      <w:pPr>
        <w:pStyle w:val="indexentry0"/>
      </w:pPr>
      <w:r>
        <w:t xml:space="preserve">   </w:t>
      </w:r>
      <w:hyperlink w:anchor="section_78c4f84b6f214a7ebd47514f014dc1d6">
        <w:r>
          <w:rPr>
            <w:rStyle w:val="Hyperlink"/>
          </w:rPr>
          <w:t>container management</w:t>
        </w:r>
      </w:hyperlink>
      <w:r>
        <w:t xml:space="preserve"> </w:t>
      </w:r>
      <w:r>
        <w:fldChar w:fldCharType="begin"/>
      </w:r>
      <w:r>
        <w:instrText>PAGEREF section_78c4f84b6f214a7ebd47514f014dc1d6</w:instrText>
      </w:r>
      <w:r>
        <w:fldChar w:fldCharType="separate"/>
      </w:r>
      <w:r>
        <w:rPr>
          <w:noProof/>
        </w:rPr>
        <w:t>45</w:t>
      </w:r>
      <w:r>
        <w:fldChar w:fldCharType="end"/>
      </w:r>
    </w:p>
    <w:p w:rsidR="00822EC2" w:rsidRDefault="001F64DE">
      <w:pPr>
        <w:pStyle w:val="indexentry0"/>
      </w:pPr>
      <w:r>
        <w:t xml:space="preserve">   </w:t>
      </w:r>
      <w:hyperlink w:anchor="section_fd1b423b00f243eb8808d725949131e2">
        <w:r>
          <w:rPr>
            <w:rStyle w:val="Hyperlink"/>
          </w:rPr>
          <w:t>delegation</w:t>
        </w:r>
      </w:hyperlink>
      <w:r>
        <w:t xml:space="preserve"> </w:t>
      </w:r>
      <w:r>
        <w:fldChar w:fldCharType="begin"/>
      </w:r>
      <w:r>
        <w:instrText>PAGEREF section_fd1b423b00f243eb8808d7259491</w:instrText>
      </w:r>
      <w:r>
        <w:instrText>31e2</w:instrText>
      </w:r>
      <w:r>
        <w:fldChar w:fldCharType="separate"/>
      </w:r>
      <w:r>
        <w:rPr>
          <w:noProof/>
        </w:rPr>
        <w:t>82</w:t>
      </w:r>
      <w:r>
        <w:fldChar w:fldCharType="end"/>
      </w:r>
    </w:p>
    <w:p w:rsidR="00822EC2" w:rsidRDefault="001F64DE">
      <w:pPr>
        <w:pStyle w:val="indexentry0"/>
      </w:pPr>
      <w:r>
        <w:t xml:space="preserve">   </w:t>
      </w:r>
      <w:hyperlink w:anchor="section_4dcce028d0ba4da199f666ad622cd3b7">
        <w:r>
          <w:rPr>
            <w:rStyle w:val="Hyperlink"/>
          </w:rPr>
          <w:t>MSRTC subscription</w:t>
        </w:r>
      </w:hyperlink>
      <w:r>
        <w:t xml:space="preserve"> </w:t>
      </w:r>
      <w:r>
        <w:fldChar w:fldCharType="begin"/>
      </w:r>
      <w:r>
        <w:instrText>PAGEREF section_4dcce028d0ba4da199f666ad622cd3b7</w:instrText>
      </w:r>
      <w:r>
        <w:fldChar w:fldCharType="separate"/>
      </w:r>
      <w:r>
        <w:rPr>
          <w:noProof/>
        </w:rPr>
        <w:t>79</w:t>
      </w:r>
      <w:r>
        <w:fldChar w:fldCharType="end"/>
      </w:r>
    </w:p>
    <w:p w:rsidR="00822EC2" w:rsidRDefault="001F64DE">
      <w:pPr>
        <w:pStyle w:val="indexentry0"/>
      </w:pPr>
      <w:r>
        <w:t xml:space="preserve">   </w:t>
      </w:r>
      <w:hyperlink w:anchor="section_32615b0c01374ddb9e0f0ca615558d31">
        <w:r>
          <w:rPr>
            <w:rStyle w:val="Hyperlink"/>
          </w:rPr>
          <w:t>PIDF/RPID subscription</w:t>
        </w:r>
      </w:hyperlink>
      <w:r>
        <w:t xml:space="preserve"> </w:t>
      </w:r>
      <w:r>
        <w:fldChar w:fldCharType="begin"/>
      </w:r>
      <w:r>
        <w:instrText>PAGEREF section_32615b0c01374ddb9e0f0ca615558d31</w:instrText>
      </w:r>
      <w:r>
        <w:fldChar w:fldCharType="separate"/>
      </w:r>
      <w:r>
        <w:rPr>
          <w:noProof/>
        </w:rPr>
        <w:t>77</w:t>
      </w:r>
      <w:r>
        <w:fldChar w:fldCharType="end"/>
      </w:r>
    </w:p>
    <w:p w:rsidR="00822EC2" w:rsidRDefault="001F64DE">
      <w:pPr>
        <w:pStyle w:val="indexentry0"/>
      </w:pPr>
      <w:r>
        <w:t xml:space="preserve">   </w:t>
      </w:r>
      <w:hyperlink w:anchor="section_53d99371c26c4c1f9aea5223204bab71">
        <w:r>
          <w:rPr>
            <w:rStyle w:val="Hyperlink"/>
          </w:rPr>
          <w:t>publication</w:t>
        </w:r>
      </w:hyperlink>
      <w:r>
        <w:t xml:space="preserve"> </w:t>
      </w:r>
      <w:r>
        <w:fldChar w:fldCharType="begin"/>
      </w:r>
      <w:r>
        <w:instrText>PAGEREF section_53d99371c26c4c1f9aea5223204bab71</w:instrText>
      </w:r>
      <w:r>
        <w:fldChar w:fldCharType="separate"/>
      </w:r>
      <w:r>
        <w:rPr>
          <w:noProof/>
        </w:rPr>
        <w:t>33</w:t>
      </w:r>
      <w:r>
        <w:fldChar w:fldCharType="end"/>
      </w:r>
    </w:p>
    <w:p w:rsidR="00822EC2" w:rsidRDefault="001F64DE">
      <w:pPr>
        <w:pStyle w:val="indexentry0"/>
      </w:pPr>
      <w:r>
        <w:t xml:space="preserve">   </w:t>
      </w:r>
      <w:hyperlink w:anchor="section_f01f2c7dbd334d05a1ab75671a0dd6e8">
        <w:r>
          <w:rPr>
            <w:rStyle w:val="Hyperlink"/>
          </w:rPr>
          <w:t>self subsc</w:t>
        </w:r>
        <w:r>
          <w:rPr>
            <w:rStyle w:val="Hyperlink"/>
          </w:rPr>
          <w:t>ription</w:t>
        </w:r>
      </w:hyperlink>
      <w:r>
        <w:t xml:space="preserve"> </w:t>
      </w:r>
      <w:r>
        <w:fldChar w:fldCharType="begin"/>
      </w:r>
      <w:r>
        <w:instrText>PAGEREF section_f01f2c7dbd334d05a1ab75671a0dd6e8</w:instrText>
      </w:r>
      <w:r>
        <w:fldChar w:fldCharType="separate"/>
      </w:r>
      <w:r>
        <w:rPr>
          <w:noProof/>
        </w:rPr>
        <w:t>36</w:t>
      </w:r>
      <w:r>
        <w:fldChar w:fldCharType="end"/>
      </w:r>
    </w:p>
    <w:p w:rsidR="00822EC2" w:rsidRDefault="001F64DE">
      <w:pPr>
        <w:pStyle w:val="indexentry0"/>
      </w:pPr>
      <w:r>
        <w:t xml:space="preserve">   </w:t>
      </w:r>
      <w:hyperlink w:anchor="section_296d694b07974b11ba276eb8ae99eb4e">
        <w:r>
          <w:rPr>
            <w:rStyle w:val="Hyperlink"/>
          </w:rPr>
          <w:t>SIP-Based Active Directory Search</w:t>
        </w:r>
      </w:hyperlink>
      <w:r>
        <w:t xml:space="preserve"> </w:t>
      </w:r>
      <w:r>
        <w:fldChar w:fldCharType="begin"/>
      </w:r>
      <w:r>
        <w:instrText>PAGEREF section_296d694b07974b11ba276eb8ae99eb4e</w:instrText>
      </w:r>
      <w:r>
        <w:fldChar w:fldCharType="separate"/>
      </w:r>
      <w:r>
        <w:rPr>
          <w:noProof/>
        </w:rPr>
        <w:t>31</w:t>
      </w:r>
      <w:r>
        <w:fldChar w:fldCharType="end"/>
      </w:r>
    </w:p>
    <w:p w:rsidR="00822EC2" w:rsidRDefault="001F64DE">
      <w:pPr>
        <w:pStyle w:val="indexentry0"/>
      </w:pPr>
      <w:r>
        <w:t xml:space="preserve">   </w:t>
      </w:r>
      <w:hyperlink w:anchor="section_997ddbb571cb45099043108eafeb9335">
        <w:r>
          <w:rPr>
            <w:rStyle w:val="Hyperlink"/>
          </w:rPr>
          <w:t>subscriber list management</w:t>
        </w:r>
      </w:hyperlink>
      <w:r>
        <w:t xml:space="preserve"> </w:t>
      </w:r>
      <w:r>
        <w:fldChar w:fldCharType="begin"/>
      </w:r>
      <w:r>
        <w:instrText>PAGEREF section_997ddbb571cb45099043108eafeb9335</w:instrText>
      </w:r>
      <w:r>
        <w:fldChar w:fldCharType="separate"/>
      </w:r>
      <w:r>
        <w:rPr>
          <w:noProof/>
        </w:rPr>
        <w:t>48</w:t>
      </w:r>
      <w:r>
        <w:fldChar w:fldCharType="end"/>
      </w:r>
    </w:p>
    <w:p w:rsidR="00822EC2" w:rsidRDefault="001F64DE">
      <w:pPr>
        <w:pStyle w:val="indexentry0"/>
      </w:pPr>
      <w:r>
        <w:t xml:space="preserve">   </w:t>
      </w:r>
      <w:hyperlink w:anchor="section_a7d01968158c4ae5a79bc2a6da577163">
        <w:r>
          <w:rPr>
            <w:rStyle w:val="Hyperlink"/>
          </w:rPr>
          <w:t>syntax</w:t>
        </w:r>
      </w:hyperlink>
      <w:r>
        <w:t xml:space="preserve"> </w:t>
      </w:r>
      <w:r>
        <w:fldChar w:fldCharType="begin"/>
      </w:r>
      <w:r>
        <w:instrText>PAGEREF section_a7d01968158c4ae5a79bc2a6da577163</w:instrText>
      </w:r>
      <w:r>
        <w:fldChar w:fldCharType="separate"/>
      </w:r>
      <w:r>
        <w:rPr>
          <w:noProof/>
        </w:rPr>
        <w:t>30</w:t>
      </w:r>
      <w:r>
        <w:fldChar w:fldCharType="end"/>
      </w:r>
    </w:p>
    <w:p w:rsidR="00822EC2" w:rsidRDefault="001F64DE">
      <w:pPr>
        <w:pStyle w:val="indexentry0"/>
      </w:pPr>
      <w:r>
        <w:t xml:space="preserve">   </w:t>
      </w:r>
      <w:hyperlink w:anchor="section_be9fe5dba1bd4ede992f40ef24972b6f">
        <w:r>
          <w:rPr>
            <w:rStyle w:val="Hyperlink"/>
          </w:rPr>
          <w:t>transport</w:t>
        </w:r>
      </w:hyperlink>
      <w:r>
        <w:t xml:space="preserve"> </w:t>
      </w:r>
      <w:r>
        <w:fldChar w:fldCharType="begin"/>
      </w:r>
      <w:r>
        <w:instrText>PAGEREF section_be9fe5dba1bd4ede992f40ef24972b6f</w:instrText>
      </w:r>
      <w:r>
        <w:fldChar w:fldCharType="separate"/>
      </w:r>
      <w:r>
        <w:rPr>
          <w:noProof/>
        </w:rPr>
        <w:t>30</w:t>
      </w:r>
      <w:r>
        <w:fldChar w:fldCharType="end"/>
      </w:r>
    </w:p>
    <w:p w:rsidR="00822EC2" w:rsidRDefault="001F64DE">
      <w:pPr>
        <w:pStyle w:val="indexentry0"/>
      </w:pPr>
      <w:r>
        <w:t xml:space="preserve">   XML document</w:t>
      </w:r>
    </w:p>
    <w:p w:rsidR="00822EC2" w:rsidRDefault="001F64DE">
      <w:pPr>
        <w:pStyle w:val="indexentry0"/>
      </w:pPr>
      <w:r>
        <w:t xml:space="preserve">      </w:t>
      </w:r>
      <w:hyperlink w:anchor="section_751c5acf3ee04cad901ac9787b196073">
        <w:r>
          <w:rPr>
            <w:rStyle w:val="Hyperlink"/>
          </w:rPr>
          <w:t>categories</w:t>
        </w:r>
      </w:hyperlink>
      <w:r>
        <w:t xml:space="preserve"> </w:t>
      </w:r>
      <w:r>
        <w:fldChar w:fldCharType="begin"/>
      </w:r>
      <w:r>
        <w:instrText>PAGEREF section_751c5acf3ee04cad901ac9787b196073</w:instrText>
      </w:r>
      <w:r>
        <w:fldChar w:fldCharType="separate"/>
      </w:r>
      <w:r>
        <w:rPr>
          <w:noProof/>
        </w:rPr>
        <w:t>32</w:t>
      </w:r>
      <w:r>
        <w:fldChar w:fldCharType="end"/>
      </w:r>
    </w:p>
    <w:p w:rsidR="00822EC2" w:rsidRDefault="001F64DE">
      <w:pPr>
        <w:pStyle w:val="indexentry0"/>
      </w:pPr>
      <w:r>
        <w:t>MSRTC</w:t>
      </w:r>
    </w:p>
    <w:p w:rsidR="00822EC2" w:rsidRDefault="001F64DE">
      <w:pPr>
        <w:pStyle w:val="indexentry0"/>
      </w:pPr>
      <w:r>
        <w:t xml:space="preserve">   </w:t>
      </w:r>
      <w:hyperlink w:anchor="section_38fc113b1ecb4c84a0ec7f305e6326d2">
        <w:r>
          <w:rPr>
            <w:rStyle w:val="Hyperlink"/>
          </w:rPr>
          <w:t>example</w:t>
        </w:r>
      </w:hyperlink>
      <w:r>
        <w:t xml:space="preserve"> </w:t>
      </w:r>
      <w:r>
        <w:fldChar w:fldCharType="begin"/>
      </w:r>
      <w:r>
        <w:instrText>PAGEREF section_38fc113b1ecb4c84a0ec7f305e6326d2</w:instrText>
      </w:r>
      <w:r>
        <w:fldChar w:fldCharType="separate"/>
      </w:r>
      <w:r>
        <w:rPr>
          <w:noProof/>
        </w:rPr>
        <w:t>191</w:t>
      </w:r>
      <w:r>
        <w:fldChar w:fldCharType="end"/>
      </w:r>
    </w:p>
    <w:p w:rsidR="00822EC2" w:rsidRDefault="001F64DE">
      <w:pPr>
        <w:pStyle w:val="indexentry0"/>
      </w:pPr>
      <w:r>
        <w:t xml:space="preserve">   messages</w:t>
      </w:r>
    </w:p>
    <w:p w:rsidR="00822EC2" w:rsidRDefault="001F64DE">
      <w:pPr>
        <w:pStyle w:val="indexentry0"/>
      </w:pPr>
      <w:r>
        <w:t xml:space="preserve">      </w:t>
      </w:r>
      <w:hyperlink w:anchor="section_4dcce028d0ba4da199f666ad622cd3b7">
        <w:r>
          <w:rPr>
            <w:rStyle w:val="Hyperlink"/>
          </w:rPr>
          <w:t>subscription-related</w:t>
        </w:r>
      </w:hyperlink>
      <w:r>
        <w:t xml:space="preserve"> </w:t>
      </w:r>
      <w:r>
        <w:fldChar w:fldCharType="begin"/>
      </w:r>
      <w:r>
        <w:instrText>PAGEREF section_4dcce028d0ba4da199f666ad622cd3b7</w:instrText>
      </w:r>
      <w:r>
        <w:fldChar w:fldCharType="separate"/>
      </w:r>
      <w:r>
        <w:rPr>
          <w:noProof/>
        </w:rPr>
        <w:t>79</w:t>
      </w:r>
      <w:r>
        <w:fldChar w:fldCharType="end"/>
      </w:r>
    </w:p>
    <w:p w:rsidR="00822EC2" w:rsidRDefault="001F64DE">
      <w:pPr>
        <w:pStyle w:val="indexentry0"/>
      </w:pPr>
      <w:r>
        <w:t xml:space="preserve">   schemas (</w:t>
      </w:r>
      <w:hyperlink w:anchor="section_6e3bdb08b0a1475b802964f24500d1c5">
        <w:r>
          <w:rPr>
            <w:rStyle w:val="Hyperlink"/>
          </w:rPr>
          <w:t>section 9</w:t>
        </w:r>
      </w:hyperlink>
      <w:r>
        <w:t xml:space="preserve"> </w:t>
      </w:r>
      <w:r>
        <w:fldChar w:fldCharType="begin"/>
      </w:r>
      <w:r>
        <w:instrText>PAGEREF section_6e3bdb08b0a1475b802964f24500d1c5</w:instrText>
      </w:r>
      <w:r>
        <w:fldChar w:fldCharType="separate"/>
      </w:r>
      <w:r>
        <w:rPr>
          <w:noProof/>
        </w:rPr>
        <w:t>242</w:t>
      </w:r>
      <w:r>
        <w:fldChar w:fldCharType="end"/>
      </w:r>
      <w:r>
        <w:t xml:space="preserve">, </w:t>
      </w:r>
      <w:hyperlink w:anchor="section_af10702c36b84b34879f20f13f0bef5f">
        <w:r>
          <w:rPr>
            <w:rStyle w:val="Hyperlink"/>
          </w:rPr>
          <w:t>secti</w:t>
        </w:r>
        <w:r>
          <w:rPr>
            <w:rStyle w:val="Hyperlink"/>
          </w:rPr>
          <w:t>on 10</w:t>
        </w:r>
      </w:hyperlink>
      <w:r>
        <w:t xml:space="preserve"> </w:t>
      </w:r>
      <w:r>
        <w:fldChar w:fldCharType="begin"/>
      </w:r>
      <w:r>
        <w:instrText>PAGEREF section_af10702c36b84b34879f20f13f0bef5f</w:instrText>
      </w:r>
      <w:r>
        <w:fldChar w:fldCharType="separate"/>
      </w:r>
      <w:r>
        <w:rPr>
          <w:noProof/>
        </w:rPr>
        <w:t>244</w:t>
      </w:r>
      <w:r>
        <w:fldChar w:fldCharType="end"/>
      </w:r>
      <w:r>
        <w:t>)</w:t>
      </w:r>
    </w:p>
    <w:p w:rsidR="00822EC2" w:rsidRDefault="001F64DE">
      <w:pPr>
        <w:pStyle w:val="indexentry0"/>
      </w:pPr>
      <w:r>
        <w:t xml:space="preserve">   subscription</w:t>
      </w:r>
    </w:p>
    <w:p w:rsidR="00822EC2" w:rsidRDefault="001F64DE">
      <w:pPr>
        <w:pStyle w:val="indexentry0"/>
      </w:pPr>
      <w:r>
        <w:t xml:space="preserve">      </w:t>
      </w:r>
      <w:hyperlink w:anchor="section_b5fd1d3a0f764bceb05d999c94a6e57e">
        <w:r>
          <w:rPr>
            <w:rStyle w:val="Hyperlink"/>
          </w:rPr>
          <w:t>abstract data model</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higher-layer triggered events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w:t>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60a63aff79974492ae380d72e118ccdf">
        <w:r>
          <w:rPr>
            <w:rStyle w:val="Hyperlink"/>
          </w:rPr>
          <w:t>initialization</w:t>
        </w:r>
      </w:hyperlink>
      <w:r>
        <w:t xml:space="preserve"> </w:t>
      </w:r>
      <w:r>
        <w:fldChar w:fldCharType="begin"/>
      </w:r>
      <w:r>
        <w:instrText>PAGEREF section_60a63aff79974492ae380d</w:instrText>
      </w:r>
      <w:r>
        <w:instrText>72e118ccdf</w:instrText>
      </w:r>
      <w:r>
        <w:fldChar w:fldCharType="separate"/>
      </w:r>
      <w:r>
        <w:rPr>
          <w:noProof/>
        </w:rPr>
        <w:t>110</w:t>
      </w:r>
      <w:r>
        <w:fldChar w:fldCharType="end"/>
      </w:r>
    </w:p>
    <w:p w:rsidR="00822EC2" w:rsidRDefault="001F64DE">
      <w:pPr>
        <w:pStyle w:val="indexentry0"/>
      </w:pPr>
      <w:r>
        <w:t xml:space="preserve">      </w:t>
      </w:r>
      <w:hyperlink w:anchor="section_802bd511858f4fdba86a4357f1193329">
        <w:r>
          <w:rPr>
            <w:rStyle w:val="Hyperlink"/>
          </w:rPr>
          <w:t>local events</w:t>
        </w:r>
      </w:hyperlink>
      <w:r>
        <w:t xml:space="preserve"> </w:t>
      </w:r>
      <w:r>
        <w:fldChar w:fldCharType="begin"/>
      </w:r>
      <w:r>
        <w:instrText>PAGEREF section_802bd511858f4fdba86a4357f1193329</w:instrText>
      </w:r>
      <w:r>
        <w:fldChar w:fldCharType="separate"/>
      </w:r>
      <w:r>
        <w:rPr>
          <w:noProof/>
        </w:rPr>
        <w:t>114</w:t>
      </w:r>
      <w:r>
        <w:fldChar w:fldCharType="end"/>
      </w:r>
    </w:p>
    <w:p w:rsidR="00822EC2" w:rsidRDefault="001F64DE">
      <w:pPr>
        <w:pStyle w:val="indexentry0"/>
      </w:pPr>
      <w:r>
        <w:t xml:space="preserve">      </w:t>
      </w:r>
      <w:hyperlink w:anchor="section_cb367dae55c54fb9950f8f823a0ed9d9">
        <w:r>
          <w:rPr>
            <w:rStyle w:val="Hyperlink"/>
          </w:rPr>
          <w:t>message processing</w:t>
        </w:r>
      </w:hyperlink>
      <w:r>
        <w:t xml:space="preserve"> </w:t>
      </w:r>
      <w:r>
        <w:fldChar w:fldCharType="begin"/>
      </w:r>
      <w:r>
        <w:instrText>PAGEREF section_cb367dae55c54fb9950f8f823a0ed9d9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385b3be664924110b882ee45d871cb37">
        <w:r>
          <w:rPr>
            <w:rStyle w:val="Hyperlink"/>
          </w:rPr>
          <w:t>generating a response</w:t>
        </w:r>
      </w:hyperlink>
      <w:r>
        <w:t xml:space="preserve"> </w:t>
      </w:r>
      <w:r>
        <w:fldChar w:fldCharType="begin"/>
      </w:r>
      <w:r>
        <w:instrText>PAGEREF section_385b3be664924110b882ee45d871cb37</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856d768dea9048d9b3c4bee8a929fc9c">
        <w:r>
          <w:rPr>
            <w:rStyle w:val="Hyperlink"/>
          </w:rPr>
          <w:t>processing a subscription request</w:t>
        </w:r>
      </w:hyperlink>
      <w:r>
        <w:t xml:space="preserve"> </w:t>
      </w:r>
      <w:r>
        <w:fldChar w:fldCharType="begin"/>
      </w:r>
      <w:r>
        <w:instrText>PAGEREF section_856d768dea9048d9b3c4bee8a929fc9c</w:instrText>
      </w:r>
      <w:r>
        <w:fldChar w:fldCharType="separate"/>
      </w:r>
      <w:r>
        <w:rPr>
          <w:noProof/>
        </w:rPr>
        <w:t>111</w:t>
      </w:r>
      <w:r>
        <w:fldChar w:fldCharType="end"/>
      </w:r>
    </w:p>
    <w:p w:rsidR="00822EC2" w:rsidRDefault="001F64DE">
      <w:pPr>
        <w:pStyle w:val="indexentry0"/>
      </w:pPr>
      <w:r>
        <w:t xml:space="preserve">      </w:t>
      </w:r>
      <w:hyperlink w:anchor="section_cb367dae55c54fb9950f8f823a0ed9d9">
        <w:r>
          <w:rPr>
            <w:rStyle w:val="Hyperlink"/>
          </w:rPr>
          <w:t>sequencing rules</w:t>
        </w:r>
      </w:hyperlink>
      <w:r>
        <w:t xml:space="preserve"> </w:t>
      </w:r>
      <w:r>
        <w:fldChar w:fldCharType="begin"/>
      </w:r>
      <w:r>
        <w:instrText>PAGEREF section_cb367dae55c54fb9950f8</w:instrText>
      </w:r>
      <w:r>
        <w:instrText>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385b3be664924110b882ee45d871cb37">
        <w:r>
          <w:rPr>
            <w:rStyle w:val="Hyperlink"/>
          </w:rPr>
          <w:t>generating a response</w:t>
        </w:r>
      </w:hyperlink>
      <w:r>
        <w:t xml:space="preserve"> </w:t>
      </w:r>
      <w:r>
        <w:fldChar w:fldCharType="begin"/>
      </w:r>
      <w:r>
        <w:instrText>PAGEREF</w:instrText>
      </w:r>
      <w:r>
        <w:instrText xml:space="preserve"> section_385b3be664924110b882ee45d871cb37</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856d768dea9048d9b3c4bee8a929fc9c">
        <w:r>
          <w:rPr>
            <w:rStyle w:val="Hyperlink"/>
          </w:rPr>
          <w:t>processing a subscription request</w:t>
        </w:r>
      </w:hyperlink>
      <w:r>
        <w:t xml:space="preserve"> </w:t>
      </w:r>
      <w:r>
        <w:fldChar w:fldCharType="begin"/>
      </w:r>
      <w:r>
        <w:instrText>PAGEREF section_856d768dea9048d9b3c4bee8a929fc9c</w:instrText>
      </w:r>
      <w:r>
        <w:fldChar w:fldCharType="separate"/>
      </w:r>
      <w:r>
        <w:rPr>
          <w:noProof/>
        </w:rPr>
        <w:t>111</w:t>
      </w:r>
      <w:r>
        <w:fldChar w:fldCharType="end"/>
      </w:r>
    </w:p>
    <w:p w:rsidR="00822EC2" w:rsidRDefault="001F64DE">
      <w:pPr>
        <w:pStyle w:val="indexentry0"/>
      </w:pPr>
      <w:r>
        <w:t xml:space="preserve">      </w:t>
      </w:r>
      <w:hyperlink w:anchor="section_82d5371baa264d28968939afdf11381b">
        <w:r>
          <w:rPr>
            <w:rStyle w:val="Hyperlink"/>
          </w:rPr>
          <w:t>timer events</w:t>
        </w:r>
      </w:hyperlink>
      <w:r>
        <w:t xml:space="preserve"> </w:t>
      </w:r>
      <w:r>
        <w:fldChar w:fldCharType="begin"/>
      </w:r>
      <w:r>
        <w:instrText>PAGEREF section_82d5371ba</w:instrText>
      </w:r>
      <w:r>
        <w:instrText>a264d28968939afdf11381b</w:instrText>
      </w:r>
      <w:r>
        <w:fldChar w:fldCharType="separate"/>
      </w:r>
      <w:r>
        <w:rPr>
          <w:noProof/>
        </w:rPr>
        <w:t>114</w:t>
      </w:r>
      <w:r>
        <w:fldChar w:fldCharType="end"/>
      </w:r>
    </w:p>
    <w:p w:rsidR="00822EC2" w:rsidRDefault="001F64DE">
      <w:pPr>
        <w:pStyle w:val="indexentry0"/>
      </w:pPr>
      <w:r>
        <w:t xml:space="preserve">      </w:t>
      </w:r>
      <w:hyperlink w:anchor="section_c59c481f7d1a450d8ba6b2fe1c5a523a">
        <w:r>
          <w:rPr>
            <w:rStyle w:val="Hyperlink"/>
          </w:rPr>
          <w:t>timers</w:t>
        </w:r>
      </w:hyperlink>
      <w:r>
        <w:t xml:space="preserve"> </w:t>
      </w:r>
      <w:r>
        <w:fldChar w:fldCharType="begin"/>
      </w:r>
      <w:r>
        <w:instrText>PAGEREF section_c59c481f7d1a450d8ba6b2fe1c5a523a</w:instrText>
      </w:r>
      <w:r>
        <w:fldChar w:fldCharType="separate"/>
      </w:r>
      <w:r>
        <w:rPr>
          <w:noProof/>
        </w:rPr>
        <w:t>110</w:t>
      </w:r>
      <w:r>
        <w:fldChar w:fldCharType="end"/>
      </w:r>
    </w:p>
    <w:p w:rsidR="00822EC2" w:rsidRDefault="001F64DE">
      <w:pPr>
        <w:pStyle w:val="indexentry0"/>
      </w:pPr>
      <w:r>
        <w:t xml:space="preserve">   </w:t>
      </w:r>
      <w:hyperlink w:anchor="section_86ba040c719045a0aaf78ea2c7dacf9c">
        <w:r>
          <w:rPr>
            <w:rStyle w:val="Hyperlink"/>
          </w:rPr>
          <w:t>support overview</w:t>
        </w:r>
      </w:hyperlink>
      <w:r>
        <w:t xml:space="preserve"> </w:t>
      </w:r>
      <w:r>
        <w:fldChar w:fldCharType="begin"/>
      </w:r>
      <w:r>
        <w:instrText>PAGEREF section_86</w:instrText>
      </w:r>
      <w:r>
        <w:instrText>ba040c719045a0aaf78ea2c7dacf9c</w:instrText>
      </w:r>
      <w:r>
        <w:fldChar w:fldCharType="separate"/>
      </w:r>
      <w:r>
        <w:rPr>
          <w:noProof/>
        </w:rPr>
        <w:t>26</w:t>
      </w:r>
      <w:r>
        <w:fldChar w:fldCharType="end"/>
      </w:r>
    </w:p>
    <w:p w:rsidR="00822EC2" w:rsidRDefault="00822EC2">
      <w:pPr>
        <w:spacing w:before="0" w:after="0"/>
        <w:rPr>
          <w:sz w:val="16"/>
        </w:rPr>
      </w:pPr>
    </w:p>
    <w:p w:rsidR="00822EC2" w:rsidRDefault="001F64DE">
      <w:pPr>
        <w:pStyle w:val="indexheader"/>
      </w:pPr>
      <w:r>
        <w:t>N</w:t>
      </w:r>
    </w:p>
    <w:p w:rsidR="00822EC2" w:rsidRDefault="00822EC2">
      <w:pPr>
        <w:spacing w:before="0" w:after="0"/>
        <w:rPr>
          <w:sz w:val="16"/>
        </w:rPr>
      </w:pPr>
    </w:p>
    <w:p w:rsidR="00822EC2" w:rsidRDefault="001F64DE">
      <w:pPr>
        <w:pStyle w:val="indexentry0"/>
      </w:pPr>
      <w:hyperlink w:anchor="section_a25dbe237871431aa8a91ea95138a7ee">
        <w:r>
          <w:rPr>
            <w:rStyle w:val="Hyperlink"/>
          </w:rPr>
          <w:t>Normative references</w:t>
        </w:r>
      </w:hyperlink>
      <w:r>
        <w:t xml:space="preserve"> </w:t>
      </w:r>
      <w:r>
        <w:fldChar w:fldCharType="begin"/>
      </w:r>
      <w:r>
        <w:instrText>PAGEREF section_a25dbe237871431aa8a91ea95138a7ee</w:instrText>
      </w:r>
      <w:r>
        <w:fldChar w:fldCharType="separate"/>
      </w:r>
      <w:r>
        <w:rPr>
          <w:noProof/>
        </w:rPr>
        <w:t>15</w:t>
      </w:r>
      <w:r>
        <w:fldChar w:fldCharType="end"/>
      </w:r>
    </w:p>
    <w:p w:rsidR="00822EC2" w:rsidRDefault="00822EC2">
      <w:pPr>
        <w:spacing w:before="0" w:after="0"/>
        <w:rPr>
          <w:sz w:val="16"/>
        </w:rPr>
      </w:pPr>
    </w:p>
    <w:p w:rsidR="00822EC2" w:rsidRDefault="001F64DE">
      <w:pPr>
        <w:pStyle w:val="indexheader"/>
      </w:pPr>
      <w:r>
        <w:t>O</w:t>
      </w:r>
    </w:p>
    <w:p w:rsidR="00822EC2" w:rsidRDefault="00822EC2">
      <w:pPr>
        <w:spacing w:before="0" w:after="0"/>
        <w:rPr>
          <w:sz w:val="16"/>
        </w:rPr>
      </w:pPr>
    </w:p>
    <w:p w:rsidR="00822EC2" w:rsidRDefault="001F64DE">
      <w:pPr>
        <w:pStyle w:val="indexentry0"/>
      </w:pPr>
      <w:hyperlink w:anchor="section_5968aa41cd2f4f36b2e1f9e35e7126fb">
        <w:r>
          <w:rPr>
            <w:rStyle w:val="Hyperlink"/>
          </w:rPr>
          <w:t>Overview (synopsi</w:t>
        </w:r>
        <w:r>
          <w:rPr>
            <w:rStyle w:val="Hyperlink"/>
          </w:rPr>
          <w:t>s)</w:t>
        </w:r>
      </w:hyperlink>
      <w:r>
        <w:t xml:space="preserve"> </w:t>
      </w:r>
      <w:r>
        <w:fldChar w:fldCharType="begin"/>
      </w:r>
      <w:r>
        <w:instrText>PAGEREF section_5968aa41cd2f4f36b2e1f9e35e7126fb</w:instrText>
      </w:r>
      <w:r>
        <w:fldChar w:fldCharType="separate"/>
      </w:r>
      <w:r>
        <w:rPr>
          <w:noProof/>
        </w:rPr>
        <w:t>16</w:t>
      </w:r>
      <w:r>
        <w:fldChar w:fldCharType="end"/>
      </w:r>
    </w:p>
    <w:p w:rsidR="00822EC2" w:rsidRDefault="001F64DE">
      <w:pPr>
        <w:pStyle w:val="indexentry0"/>
      </w:pPr>
      <w:r>
        <w:t xml:space="preserve">   </w:t>
      </w:r>
      <w:hyperlink w:anchor="section_c7e8be91985a4503b18b38ca1e8c71c4">
        <w:r>
          <w:rPr>
            <w:rStyle w:val="Hyperlink"/>
          </w:rPr>
          <w:t>architecture</w:t>
        </w:r>
      </w:hyperlink>
      <w:r>
        <w:t xml:space="preserve"> </w:t>
      </w:r>
      <w:r>
        <w:fldChar w:fldCharType="begin"/>
      </w:r>
      <w:r>
        <w:instrText>PAGEREF section_c7e8be91985a4503b18b38ca1e8c71c4</w:instrText>
      </w:r>
      <w:r>
        <w:fldChar w:fldCharType="separate"/>
      </w:r>
      <w:r>
        <w:rPr>
          <w:noProof/>
        </w:rPr>
        <w:t>17</w:t>
      </w:r>
      <w:r>
        <w:fldChar w:fldCharType="end"/>
      </w:r>
    </w:p>
    <w:p w:rsidR="00822EC2" w:rsidRDefault="001F64DE">
      <w:pPr>
        <w:pStyle w:val="indexentry0"/>
      </w:pPr>
      <w:r>
        <w:t xml:space="preserve">      </w:t>
      </w:r>
      <w:hyperlink w:anchor="section_006353b1141d426f9f4eb30f5faccc99">
        <w:r>
          <w:rPr>
            <w:rStyle w:val="Hyperlink"/>
          </w:rPr>
          <w:t>a</w:t>
        </w:r>
        <w:r>
          <w:rPr>
            <w:rStyle w:val="Hyperlink"/>
          </w:rPr>
          <w:t>ggregating multiple instances</w:t>
        </w:r>
      </w:hyperlink>
      <w:r>
        <w:t xml:space="preserve"> </w:t>
      </w:r>
      <w:r>
        <w:fldChar w:fldCharType="begin"/>
      </w:r>
      <w:r>
        <w:instrText>PAGEREF section_006353b1141d426f9f4eb30f5faccc99</w:instrText>
      </w:r>
      <w:r>
        <w:fldChar w:fldCharType="separate"/>
      </w:r>
      <w:r>
        <w:rPr>
          <w:noProof/>
        </w:rPr>
        <w:t>26</w:t>
      </w:r>
      <w:r>
        <w:fldChar w:fldCharType="end"/>
      </w:r>
    </w:p>
    <w:p w:rsidR="00822EC2" w:rsidRDefault="001F64DE">
      <w:pPr>
        <w:pStyle w:val="indexentry0"/>
      </w:pPr>
      <w:r>
        <w:t xml:space="preserve">      </w:t>
      </w:r>
      <w:hyperlink w:anchor="section_4aa354d4b21547c48054f40dc4c8f8f7">
        <w:r>
          <w:rPr>
            <w:rStyle w:val="Hyperlink"/>
          </w:rPr>
          <w:t>container</w:t>
        </w:r>
      </w:hyperlink>
      <w:r>
        <w:t xml:space="preserve"> </w:t>
      </w:r>
      <w:r>
        <w:fldChar w:fldCharType="begin"/>
      </w:r>
      <w:r>
        <w:instrText>PAGEREF section_4aa354d4b21547c48054f40dc4c8f8f7</w:instrText>
      </w:r>
      <w:r>
        <w:fldChar w:fldCharType="separate"/>
      </w:r>
      <w:r>
        <w:rPr>
          <w:noProof/>
        </w:rPr>
        <w:t>19</w:t>
      </w:r>
      <w:r>
        <w:fldChar w:fldCharType="end"/>
      </w:r>
    </w:p>
    <w:p w:rsidR="00822EC2" w:rsidRDefault="001F64DE">
      <w:pPr>
        <w:pStyle w:val="indexentry0"/>
      </w:pPr>
      <w:r>
        <w:t xml:space="preserve">      </w:t>
      </w:r>
      <w:hyperlink w:anchor="section_870ba8e0ca7246e49ad23d452a4e45ae">
        <w:r>
          <w:rPr>
            <w:rStyle w:val="Hyperlink"/>
          </w:rPr>
          <w:t>container management</w:t>
        </w:r>
      </w:hyperlink>
      <w:r>
        <w:t xml:space="preserve"> </w:t>
      </w:r>
      <w:r>
        <w:fldChar w:fldCharType="begin"/>
      </w:r>
      <w:r>
        <w:instrText>PAGEREF section_870ba8e0ca7246e49ad23d452a4e45ae</w:instrText>
      </w:r>
      <w:r>
        <w:fldChar w:fldCharType="separate"/>
      </w:r>
      <w:r>
        <w:rPr>
          <w:noProof/>
        </w:rPr>
        <w:t>26</w:t>
      </w:r>
      <w:r>
        <w:fldChar w:fldCharType="end"/>
      </w:r>
    </w:p>
    <w:p w:rsidR="00822EC2" w:rsidRDefault="001F64DE">
      <w:pPr>
        <w:pStyle w:val="indexentry0"/>
      </w:pPr>
      <w:r>
        <w:t xml:space="preserve">      </w:t>
      </w:r>
      <w:hyperlink w:anchor="section_1550a55a9aa941f4907bce9316322a4e">
        <w:r>
          <w:rPr>
            <w:rStyle w:val="Hyperlink"/>
          </w:rPr>
          <w:t>publishing categories</w:t>
        </w:r>
      </w:hyperlink>
      <w:r>
        <w:t xml:space="preserve"> </w:t>
      </w:r>
      <w:r>
        <w:fldChar w:fldCharType="begin"/>
      </w:r>
      <w:r>
        <w:instrText>PAGEREF section_1550a55a9aa94</w:instrText>
      </w:r>
      <w:r>
        <w:instrText>1f4907bce9316322a4e</w:instrText>
      </w:r>
      <w:r>
        <w:fldChar w:fldCharType="separate"/>
      </w:r>
      <w:r>
        <w:rPr>
          <w:noProof/>
        </w:rPr>
        <w:t>17</w:t>
      </w:r>
      <w:r>
        <w:fldChar w:fldCharType="end"/>
      </w:r>
    </w:p>
    <w:p w:rsidR="00822EC2" w:rsidRDefault="001F64DE">
      <w:pPr>
        <w:pStyle w:val="indexentry0"/>
      </w:pPr>
      <w:r>
        <w:t xml:space="preserve">      </w:t>
      </w:r>
      <w:hyperlink w:anchor="section_daf6a9f44dd04992a75f22e857b6ab00">
        <w:r>
          <w:rPr>
            <w:rStyle w:val="Hyperlink"/>
          </w:rPr>
          <w:t>self SUBSCRIBE</w:t>
        </w:r>
      </w:hyperlink>
      <w:r>
        <w:t xml:space="preserve"> </w:t>
      </w:r>
      <w:r>
        <w:fldChar w:fldCharType="begin"/>
      </w:r>
      <w:r>
        <w:instrText>PAGEREF section_daf6a9f44dd04992a75f22e857b6ab00</w:instrText>
      </w:r>
      <w:r>
        <w:fldChar w:fldCharType="separate"/>
      </w:r>
      <w:r>
        <w:rPr>
          <w:noProof/>
        </w:rPr>
        <w:t>24</w:t>
      </w:r>
      <w:r>
        <w:fldChar w:fldCharType="end"/>
      </w:r>
    </w:p>
    <w:p w:rsidR="00822EC2" w:rsidRDefault="001F64DE">
      <w:pPr>
        <w:pStyle w:val="indexentry0"/>
      </w:pPr>
      <w:r>
        <w:t xml:space="preserve">      </w:t>
      </w:r>
      <w:hyperlink w:anchor="section_f7e43f2964f2479e86cc815fa79de5fb">
        <w:r>
          <w:rPr>
            <w:rStyle w:val="Hyperlink"/>
          </w:rPr>
          <w:t>subscriber list management</w:t>
        </w:r>
      </w:hyperlink>
      <w:r>
        <w:t xml:space="preserve"> </w:t>
      </w:r>
      <w:r>
        <w:fldChar w:fldCharType="begin"/>
      </w:r>
      <w:r>
        <w:instrText>P</w:instrText>
      </w:r>
      <w:r>
        <w:instrText>AGEREF section_f7e43f2964f2479e86cc815fa79de5fb</w:instrText>
      </w:r>
      <w:r>
        <w:fldChar w:fldCharType="separate"/>
      </w:r>
      <w:r>
        <w:rPr>
          <w:noProof/>
        </w:rPr>
        <w:t>23</w:t>
      </w:r>
      <w:r>
        <w:fldChar w:fldCharType="end"/>
      </w:r>
    </w:p>
    <w:p w:rsidR="00822EC2" w:rsidRDefault="001F64DE">
      <w:pPr>
        <w:pStyle w:val="indexentry0"/>
      </w:pPr>
      <w:r>
        <w:t xml:space="preserve">      </w:t>
      </w:r>
      <w:hyperlink w:anchor="section_859465b66c2b4fd0b5408aefb6430837">
        <w:r>
          <w:rPr>
            <w:rStyle w:val="Hyperlink"/>
          </w:rPr>
          <w:t>versioning semantics</w:t>
        </w:r>
      </w:hyperlink>
      <w:r>
        <w:t xml:space="preserve"> </w:t>
      </w:r>
      <w:r>
        <w:fldChar w:fldCharType="begin"/>
      </w:r>
      <w:r>
        <w:instrText>PAGEREF section_859465b66c2b4fd0b5408aefb6430837</w:instrText>
      </w:r>
      <w:r>
        <w:fldChar w:fldCharType="separate"/>
      </w:r>
      <w:r>
        <w:rPr>
          <w:noProof/>
        </w:rPr>
        <w:t>25</w:t>
      </w:r>
      <w:r>
        <w:fldChar w:fldCharType="end"/>
      </w:r>
    </w:p>
    <w:p w:rsidR="00822EC2" w:rsidRDefault="001F64DE">
      <w:pPr>
        <w:pStyle w:val="indexentry0"/>
      </w:pPr>
      <w:r>
        <w:t xml:space="preserve">   </w:t>
      </w:r>
      <w:hyperlink w:anchor="section_78d8f53fa6ab4beca65308c4dc74c881">
        <w:r>
          <w:rPr>
            <w:rStyle w:val="Hyperlink"/>
          </w:rPr>
          <w:t>delegate management</w:t>
        </w:r>
      </w:hyperlink>
      <w:r>
        <w:t xml:space="preserve"> </w:t>
      </w:r>
      <w:r>
        <w:fldChar w:fldCharType="begin"/>
      </w:r>
      <w:r>
        <w:instrText>PAGEREF section_78d8f53fa6ab4beca65308c4dc74c881</w:instrText>
      </w:r>
      <w:r>
        <w:fldChar w:fldCharType="separate"/>
      </w:r>
      <w:r>
        <w:rPr>
          <w:noProof/>
        </w:rPr>
        <w:t>27</w:t>
      </w:r>
      <w:r>
        <w:fldChar w:fldCharType="end"/>
      </w:r>
    </w:p>
    <w:p w:rsidR="00822EC2" w:rsidRDefault="001F64DE">
      <w:pPr>
        <w:pStyle w:val="indexentry0"/>
      </w:pPr>
      <w:r>
        <w:t xml:space="preserve">   </w:t>
      </w:r>
      <w:hyperlink w:anchor="section_86ba040c719045a0aaf78ea2c7dacf9c">
        <w:r>
          <w:rPr>
            <w:rStyle w:val="Hyperlink"/>
          </w:rPr>
          <w:t>MSRTC support</w:t>
        </w:r>
      </w:hyperlink>
      <w:r>
        <w:t xml:space="preserve"> </w:t>
      </w:r>
      <w:r>
        <w:fldChar w:fldCharType="begin"/>
      </w:r>
      <w:r>
        <w:instrText>PAGEREF section_86ba040c719045a0aaf78ea2c7dacf9c</w:instrText>
      </w:r>
      <w:r>
        <w:fldChar w:fldCharType="separate"/>
      </w:r>
      <w:r>
        <w:rPr>
          <w:noProof/>
        </w:rPr>
        <w:t>26</w:t>
      </w:r>
      <w:r>
        <w:fldChar w:fldCharType="end"/>
      </w:r>
    </w:p>
    <w:p w:rsidR="00822EC2" w:rsidRDefault="001F64DE">
      <w:pPr>
        <w:pStyle w:val="indexentry0"/>
      </w:pPr>
      <w:r>
        <w:t xml:space="preserve">   </w:t>
      </w:r>
      <w:hyperlink w:anchor="section_29fb02bf4fb2441580b6c532efb6dc3e">
        <w:r>
          <w:rPr>
            <w:rStyle w:val="Hyperlink"/>
          </w:rPr>
          <w:t>Persistent Chat</w:t>
        </w:r>
      </w:hyperlink>
      <w:r>
        <w:t xml:space="preserve"> </w:t>
      </w:r>
      <w:r>
        <w:fldChar w:fldCharType="begin"/>
      </w:r>
      <w:r>
        <w:instrText>PAGEREF section_29fb02bf4fb2441580b6c532efb6dc3e</w:instrText>
      </w:r>
      <w:r>
        <w:fldChar w:fldCharType="separate"/>
      </w:r>
      <w:r>
        <w:rPr>
          <w:noProof/>
        </w:rPr>
        <w:t>28</w:t>
      </w:r>
      <w:r>
        <w:fldChar w:fldCharType="end"/>
      </w:r>
    </w:p>
    <w:p w:rsidR="00822EC2" w:rsidRDefault="001F64DE">
      <w:pPr>
        <w:pStyle w:val="indexentry0"/>
      </w:pPr>
      <w:r>
        <w:t xml:space="preserve">   </w:t>
      </w:r>
      <w:hyperlink w:anchor="section_86ba040c719045a0aaf78ea2c7dacf9c">
        <w:r>
          <w:rPr>
            <w:rStyle w:val="Hyperlink"/>
          </w:rPr>
          <w:t>PIDF/RPID support</w:t>
        </w:r>
      </w:hyperlink>
      <w:r>
        <w:t xml:space="preserve"> </w:t>
      </w:r>
      <w:r>
        <w:fldChar w:fldCharType="begin"/>
      </w:r>
      <w:r>
        <w:instrText>PAGEREF section_86ba040c719045a0aaf78ea2c7dacf9c</w:instrText>
      </w:r>
      <w:r>
        <w:fldChar w:fldCharType="separate"/>
      </w:r>
      <w:r>
        <w:rPr>
          <w:noProof/>
        </w:rPr>
        <w:t>26</w:t>
      </w:r>
      <w:r>
        <w:fldChar w:fldCharType="end"/>
      </w:r>
    </w:p>
    <w:p w:rsidR="00822EC2" w:rsidRDefault="001F64DE">
      <w:pPr>
        <w:pStyle w:val="indexentry0"/>
      </w:pPr>
      <w:r>
        <w:t xml:space="preserve">   </w:t>
      </w:r>
      <w:hyperlink w:anchor="section_580be2dd7dc54a0da0a910b59ea58a47">
        <w:r>
          <w:rPr>
            <w:rStyle w:val="Hyperlink"/>
          </w:rPr>
          <w:t>SIP-based Active Directory search</w:t>
        </w:r>
      </w:hyperlink>
      <w:r>
        <w:t xml:space="preserve"> </w:t>
      </w:r>
      <w:r>
        <w:fldChar w:fldCharType="begin"/>
      </w:r>
      <w:r>
        <w:instrText>PAGEREF section_580be2dd7dc54a0da0a910b59ea58a47</w:instrText>
      </w:r>
      <w:r>
        <w:fldChar w:fldCharType="separate"/>
      </w:r>
      <w:r>
        <w:rPr>
          <w:noProof/>
        </w:rPr>
        <w:t>26</w:t>
      </w:r>
      <w:r>
        <w:fldChar w:fldCharType="end"/>
      </w:r>
    </w:p>
    <w:p w:rsidR="00822EC2" w:rsidRDefault="001F64DE">
      <w:pPr>
        <w:pStyle w:val="indexentry0"/>
      </w:pPr>
      <w:r>
        <w:t xml:space="preserve">   </w:t>
      </w:r>
      <w:hyperlink w:anchor="section_3952e8a629ee4d23ae993d6f76234ba5">
        <w:r>
          <w:rPr>
            <w:rStyle w:val="Hyperlink"/>
          </w:rPr>
          <w:t>Unified Contact Store</w:t>
        </w:r>
      </w:hyperlink>
      <w:r>
        <w:t xml:space="preserve"> </w:t>
      </w:r>
      <w:r>
        <w:fldChar w:fldCharType="begin"/>
      </w:r>
      <w:r>
        <w:instrText>PAGEREF section_395</w:instrText>
      </w:r>
      <w:r>
        <w:instrText>2e8a629ee4d23ae993d6f76234ba5</w:instrText>
      </w:r>
      <w:r>
        <w:fldChar w:fldCharType="separate"/>
      </w:r>
      <w:r>
        <w:rPr>
          <w:noProof/>
        </w:rPr>
        <w:t>27</w:t>
      </w:r>
      <w:r>
        <w:fldChar w:fldCharType="end"/>
      </w:r>
    </w:p>
    <w:p w:rsidR="00822EC2" w:rsidRDefault="00822EC2">
      <w:pPr>
        <w:spacing w:before="0" w:after="0"/>
        <w:rPr>
          <w:sz w:val="16"/>
        </w:rPr>
      </w:pPr>
    </w:p>
    <w:p w:rsidR="00822EC2" w:rsidRDefault="001F64DE">
      <w:pPr>
        <w:pStyle w:val="indexheader"/>
      </w:pPr>
      <w:r>
        <w:t>P</w:t>
      </w:r>
    </w:p>
    <w:p w:rsidR="00822EC2" w:rsidRDefault="00822EC2">
      <w:pPr>
        <w:spacing w:before="0" w:after="0"/>
        <w:rPr>
          <w:sz w:val="16"/>
        </w:rPr>
      </w:pPr>
    </w:p>
    <w:p w:rsidR="00822EC2" w:rsidRDefault="001F64DE">
      <w:pPr>
        <w:pStyle w:val="indexentry0"/>
      </w:pPr>
      <w:hyperlink w:anchor="section_dcadfdd8ee034f918c9adba1fb0d3863">
        <w:r>
          <w:rPr>
            <w:rStyle w:val="Hyperlink"/>
          </w:rPr>
          <w:t>Parameters - security index</w:t>
        </w:r>
      </w:hyperlink>
      <w:r>
        <w:t xml:space="preserve"> </w:t>
      </w:r>
      <w:r>
        <w:fldChar w:fldCharType="begin"/>
      </w:r>
      <w:r>
        <w:instrText>PAGEREF section_dcadfdd8ee034f918c9adba1fb0d3863</w:instrText>
      </w:r>
      <w:r>
        <w:fldChar w:fldCharType="separate"/>
      </w:r>
      <w:r>
        <w:rPr>
          <w:noProof/>
        </w:rPr>
        <w:t>201</w:t>
      </w:r>
      <w:r>
        <w:fldChar w:fldCharType="end"/>
      </w:r>
    </w:p>
    <w:p w:rsidR="00822EC2" w:rsidRDefault="001F64DE">
      <w:pPr>
        <w:pStyle w:val="indexentry0"/>
      </w:pPr>
      <w:r>
        <w:t>Persistent Chat</w:t>
      </w:r>
    </w:p>
    <w:p w:rsidR="00822EC2" w:rsidRDefault="001F64DE">
      <w:pPr>
        <w:pStyle w:val="indexentry0"/>
      </w:pPr>
      <w:r>
        <w:t xml:space="preserve">   </w:t>
      </w:r>
      <w:hyperlink w:anchor="section_29fb02bf4fb2441580b6c532efb6dc3e">
        <w:r>
          <w:rPr>
            <w:rStyle w:val="Hyperlink"/>
          </w:rPr>
          <w:t>overview</w:t>
        </w:r>
      </w:hyperlink>
      <w:r>
        <w:t xml:space="preserve"> </w:t>
      </w:r>
      <w:r>
        <w:fldChar w:fldCharType="begin"/>
      </w:r>
      <w:r>
        <w:instrText>PAGEREF section_29fb02bf4fb2441580b6c532efb6dc3e</w:instrText>
      </w:r>
      <w:r>
        <w:fldChar w:fldCharType="separate"/>
      </w:r>
      <w:r>
        <w:rPr>
          <w:noProof/>
        </w:rPr>
        <w:t>28</w:t>
      </w:r>
      <w:r>
        <w:fldChar w:fldCharType="end"/>
      </w:r>
    </w:p>
    <w:p w:rsidR="00822EC2" w:rsidRDefault="001F64DE">
      <w:pPr>
        <w:pStyle w:val="indexentry0"/>
      </w:pPr>
      <w:r>
        <w:t>PIDF/RPID</w:t>
      </w:r>
    </w:p>
    <w:p w:rsidR="00822EC2" w:rsidRDefault="001F64DE">
      <w:pPr>
        <w:pStyle w:val="indexentry0"/>
      </w:pPr>
      <w:r>
        <w:t xml:space="preserve">   </w:t>
      </w:r>
      <w:hyperlink w:anchor="section_e249a8644f2b480c98b3035439d575bd">
        <w:r>
          <w:rPr>
            <w:rStyle w:val="Hyperlink"/>
          </w:rPr>
          <w:t>example</w:t>
        </w:r>
      </w:hyperlink>
      <w:r>
        <w:t xml:space="preserve"> </w:t>
      </w:r>
      <w:r>
        <w:fldChar w:fldCharType="begin"/>
      </w:r>
      <w:r>
        <w:instrText>PAGEREF section_e249a8644f2b480c98b3035439d575bd</w:instrText>
      </w:r>
      <w:r>
        <w:fldChar w:fldCharType="separate"/>
      </w:r>
      <w:r>
        <w:rPr>
          <w:noProof/>
        </w:rPr>
        <w:t>190</w:t>
      </w:r>
      <w:r>
        <w:fldChar w:fldCharType="end"/>
      </w:r>
    </w:p>
    <w:p w:rsidR="00822EC2" w:rsidRDefault="001F64DE">
      <w:pPr>
        <w:pStyle w:val="indexentry0"/>
      </w:pPr>
      <w:r>
        <w:t xml:space="preserve">   messages</w:t>
      </w:r>
    </w:p>
    <w:p w:rsidR="00822EC2" w:rsidRDefault="001F64DE">
      <w:pPr>
        <w:pStyle w:val="indexentry0"/>
      </w:pPr>
      <w:r>
        <w:t xml:space="preserve">      </w:t>
      </w:r>
      <w:hyperlink w:anchor="section_32615b0c01374ddb9e0f0ca615558d31">
        <w:r>
          <w:rPr>
            <w:rStyle w:val="Hyperlink"/>
          </w:rPr>
          <w:t>subscription-related</w:t>
        </w:r>
      </w:hyperlink>
      <w:r>
        <w:t xml:space="preserve"> </w:t>
      </w:r>
      <w:r>
        <w:fldChar w:fldCharType="begin"/>
      </w:r>
      <w:r>
        <w:instrText>PAGEREF section_32615b0c01374ddb9e0f0ca615558d31</w:instrText>
      </w:r>
      <w:r>
        <w:fldChar w:fldCharType="separate"/>
      </w:r>
      <w:r>
        <w:rPr>
          <w:noProof/>
        </w:rPr>
        <w:t>77</w:t>
      </w:r>
      <w:r>
        <w:fldChar w:fldCharType="end"/>
      </w:r>
    </w:p>
    <w:p w:rsidR="00822EC2" w:rsidRDefault="001F64DE">
      <w:pPr>
        <w:pStyle w:val="indexentry0"/>
      </w:pPr>
      <w:r>
        <w:t xml:space="preserve">   subscription</w:t>
      </w:r>
    </w:p>
    <w:p w:rsidR="00822EC2" w:rsidRDefault="001F64DE">
      <w:pPr>
        <w:pStyle w:val="indexentry0"/>
      </w:pPr>
      <w:r>
        <w:t xml:space="preserve">      </w:t>
      </w:r>
      <w:hyperlink w:anchor="section_b5fd1d3a0f764bceb05d999c94a6e57e">
        <w:r>
          <w:rPr>
            <w:rStyle w:val="Hyperlink"/>
          </w:rPr>
          <w:t>abstract data model</w:t>
        </w:r>
      </w:hyperlink>
      <w:r>
        <w:t xml:space="preserve"> </w:t>
      </w:r>
      <w:r>
        <w:fldChar w:fldCharType="begin"/>
      </w:r>
      <w:r>
        <w:instrText>PAGEREF section_b5fd1d3a0f764bceb05d999c94a6e57e</w:instrText>
      </w:r>
      <w:r>
        <w:fldChar w:fldCharType="separate"/>
      </w:r>
      <w:r>
        <w:rPr>
          <w:noProof/>
        </w:rPr>
        <w:t>110</w:t>
      </w:r>
      <w:r>
        <w:fldChar w:fldCharType="end"/>
      </w:r>
    </w:p>
    <w:p w:rsidR="00822EC2" w:rsidRDefault="001F64DE">
      <w:pPr>
        <w:pStyle w:val="indexentry0"/>
      </w:pPr>
      <w:r>
        <w:t xml:space="preserve">      higher-layer triggered events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60a63aff79974492ae380d72e118ccdf">
        <w:r>
          <w:rPr>
            <w:rStyle w:val="Hyperlink"/>
          </w:rPr>
          <w:t>initi</w:t>
        </w:r>
        <w:r>
          <w:rPr>
            <w:rStyle w:val="Hyperlink"/>
          </w:rPr>
          <w:t>alization</w:t>
        </w:r>
      </w:hyperlink>
      <w:r>
        <w:t xml:space="preserve"> </w:t>
      </w:r>
      <w:r>
        <w:fldChar w:fldCharType="begin"/>
      </w:r>
      <w:r>
        <w:instrText>PAGEREF section_60a63aff79974492ae380d72e118ccdf</w:instrText>
      </w:r>
      <w:r>
        <w:fldChar w:fldCharType="separate"/>
      </w:r>
      <w:r>
        <w:rPr>
          <w:noProof/>
        </w:rPr>
        <w:t>110</w:t>
      </w:r>
      <w:r>
        <w:fldChar w:fldCharType="end"/>
      </w:r>
    </w:p>
    <w:p w:rsidR="00822EC2" w:rsidRDefault="001F64DE">
      <w:pPr>
        <w:pStyle w:val="indexentry0"/>
      </w:pPr>
      <w:r>
        <w:t xml:space="preserve">      </w:t>
      </w:r>
      <w:hyperlink w:anchor="section_802bd511858f4fdba86a4357f1193329">
        <w:r>
          <w:rPr>
            <w:rStyle w:val="Hyperlink"/>
          </w:rPr>
          <w:t>local events</w:t>
        </w:r>
      </w:hyperlink>
      <w:r>
        <w:t xml:space="preserve"> </w:t>
      </w:r>
      <w:r>
        <w:fldChar w:fldCharType="begin"/>
      </w:r>
      <w:r>
        <w:instrText>PAGEREF section_802bd511858f4fdba86a4357f1193329</w:instrText>
      </w:r>
      <w:r>
        <w:fldChar w:fldCharType="separate"/>
      </w:r>
      <w:r>
        <w:rPr>
          <w:noProof/>
        </w:rPr>
        <w:t>114</w:t>
      </w:r>
      <w:r>
        <w:fldChar w:fldCharType="end"/>
      </w:r>
    </w:p>
    <w:p w:rsidR="00822EC2" w:rsidRDefault="001F64DE">
      <w:pPr>
        <w:pStyle w:val="indexentry0"/>
      </w:pPr>
      <w:r>
        <w:t xml:space="preserve">      </w:t>
      </w:r>
      <w:hyperlink w:anchor="section_cb367dae55c54fb9950f8f823a0ed9d9">
        <w:r>
          <w:rPr>
            <w:rStyle w:val="Hyperlink"/>
          </w:rPr>
          <w:t>message processing</w:t>
        </w:r>
      </w:hyperlink>
      <w:r>
        <w:t xml:space="preserve"> </w:t>
      </w:r>
      <w:r>
        <w:fldChar w:fldCharType="begin"/>
      </w:r>
      <w:r>
        <w:instrText>PAGEREF section_cb367dae55c54fb9950f8f823a0ed9d9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6a89e7cb991248629c5b965b7ed6e0a0">
        <w:r>
          <w:rPr>
            <w:rStyle w:val="Hyperlink"/>
          </w:rPr>
          <w:t>generating a NOTFY response</w:t>
        </w:r>
      </w:hyperlink>
      <w:r>
        <w:t xml:space="preserve"> </w:t>
      </w:r>
      <w:r>
        <w:fldChar w:fldCharType="begin"/>
      </w:r>
      <w:r>
        <w:instrText>PAGEREF section_6a89e7cb991248629c5b965b7ed6e0a0</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w:instrText>
      </w:r>
      <w:r>
        <w:instrText>793b487</w:instrText>
      </w:r>
      <w:r>
        <w:fldChar w:fldCharType="separate"/>
      </w:r>
      <w:r>
        <w:rPr>
          <w:noProof/>
        </w:rPr>
        <w:t>111</w:t>
      </w:r>
      <w:r>
        <w:fldChar w:fldCharType="end"/>
      </w:r>
    </w:p>
    <w:p w:rsidR="00822EC2" w:rsidRDefault="001F64DE">
      <w:pPr>
        <w:pStyle w:val="indexentry0"/>
      </w:pPr>
      <w:r>
        <w:t xml:space="preserve">         </w:t>
      </w:r>
      <w:hyperlink w:anchor="section_b075a476b1004bc6824456a991985ba2">
        <w:r>
          <w:rPr>
            <w:rStyle w:val="Hyperlink"/>
          </w:rPr>
          <w:t>processing a subscription request</w:t>
        </w:r>
      </w:hyperlink>
      <w:r>
        <w:t xml:space="preserve"> </w:t>
      </w:r>
      <w:r>
        <w:fldChar w:fldCharType="begin"/>
      </w:r>
      <w:r>
        <w:instrText>PAGEREF section_b075a476b1004bc6824456a991985ba2</w:instrText>
      </w:r>
      <w:r>
        <w:fldChar w:fldCharType="separate"/>
      </w:r>
      <w:r>
        <w:rPr>
          <w:noProof/>
        </w:rPr>
        <w:t>110</w:t>
      </w:r>
      <w:r>
        <w:fldChar w:fldCharType="end"/>
      </w:r>
    </w:p>
    <w:p w:rsidR="00822EC2" w:rsidRDefault="001F64DE">
      <w:pPr>
        <w:pStyle w:val="indexentry0"/>
      </w:pPr>
      <w:r>
        <w:t xml:space="preserve">      </w:t>
      </w:r>
      <w:hyperlink w:anchor="section_cb367dae55c54fb9950f8f823a0ed9d9">
        <w:r>
          <w:rPr>
            <w:rStyle w:val="Hyperlink"/>
          </w:rPr>
          <w:t>sequencing rules</w:t>
        </w:r>
      </w:hyperlink>
      <w:r>
        <w:t xml:space="preserve"> </w:t>
      </w:r>
      <w:r>
        <w:fldChar w:fldCharType="begin"/>
      </w:r>
      <w:r>
        <w:instrText>PAGEREF section_cb367dae55c54fb9950f8f823a0ed9d9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6a89e7cb991248629c5b965b7ed6e0a0">
        <w:r>
          <w:rPr>
            <w:rStyle w:val="Hyperlink"/>
          </w:rPr>
          <w:t>generating a NOTFY response</w:t>
        </w:r>
      </w:hyperlink>
      <w:r>
        <w:t xml:space="preserve"> </w:t>
      </w:r>
      <w:r>
        <w:fldChar w:fldCharType="begin"/>
      </w:r>
      <w:r>
        <w:instrText>PAGEREF section_6a89e7cb991248629c5b965b7ed6e0a0</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w:instrText>
      </w:r>
      <w:r>
        <w:instrText>684f0714103a4d53a9bdf0d0b793b487</w:instrText>
      </w:r>
      <w:r>
        <w:fldChar w:fldCharType="separate"/>
      </w:r>
      <w:r>
        <w:rPr>
          <w:noProof/>
        </w:rPr>
        <w:t>111</w:t>
      </w:r>
      <w:r>
        <w:fldChar w:fldCharType="end"/>
      </w:r>
    </w:p>
    <w:p w:rsidR="00822EC2" w:rsidRDefault="001F64DE">
      <w:pPr>
        <w:pStyle w:val="indexentry0"/>
      </w:pPr>
      <w:r>
        <w:t xml:space="preserve">         </w:t>
      </w:r>
      <w:hyperlink w:anchor="section_b075a476b1004bc6824456a991985ba2">
        <w:r>
          <w:rPr>
            <w:rStyle w:val="Hyperlink"/>
          </w:rPr>
          <w:t>processing a subscription request</w:t>
        </w:r>
      </w:hyperlink>
      <w:r>
        <w:t xml:space="preserve"> </w:t>
      </w:r>
      <w:r>
        <w:fldChar w:fldCharType="begin"/>
      </w:r>
      <w:r>
        <w:instrText>PAGEREF section_b075a476b1004bc6824456a991985ba2</w:instrText>
      </w:r>
      <w:r>
        <w:fldChar w:fldCharType="separate"/>
      </w:r>
      <w:r>
        <w:rPr>
          <w:noProof/>
        </w:rPr>
        <w:t>110</w:t>
      </w:r>
      <w:r>
        <w:fldChar w:fldCharType="end"/>
      </w:r>
    </w:p>
    <w:p w:rsidR="00822EC2" w:rsidRDefault="001F64DE">
      <w:pPr>
        <w:pStyle w:val="indexentry0"/>
      </w:pPr>
      <w:r>
        <w:t xml:space="preserve">      </w:t>
      </w:r>
      <w:hyperlink w:anchor="section_82d5371baa264d28968939afdf11381b">
        <w:r>
          <w:rPr>
            <w:rStyle w:val="Hyperlink"/>
          </w:rPr>
          <w:t>timer events</w:t>
        </w:r>
      </w:hyperlink>
      <w:r>
        <w:t xml:space="preserve"> </w:t>
      </w:r>
      <w:r>
        <w:fldChar w:fldCharType="begin"/>
      </w:r>
      <w:r>
        <w:instrText>PAGEREF section_82d5371baa264d28968939afdf11381b</w:instrText>
      </w:r>
      <w:r>
        <w:fldChar w:fldCharType="separate"/>
      </w:r>
      <w:r>
        <w:rPr>
          <w:noProof/>
        </w:rPr>
        <w:t>114</w:t>
      </w:r>
      <w:r>
        <w:fldChar w:fldCharType="end"/>
      </w:r>
    </w:p>
    <w:p w:rsidR="00822EC2" w:rsidRDefault="001F64DE">
      <w:pPr>
        <w:pStyle w:val="indexentry0"/>
      </w:pPr>
      <w:r>
        <w:t xml:space="preserve">      </w:t>
      </w:r>
      <w:hyperlink w:anchor="section_c59c481f7d1a450d8ba6b2fe1c5a523a">
        <w:r>
          <w:rPr>
            <w:rStyle w:val="Hyperlink"/>
          </w:rPr>
          <w:t>timers</w:t>
        </w:r>
      </w:hyperlink>
      <w:r>
        <w:t xml:space="preserve"> </w:t>
      </w:r>
      <w:r>
        <w:fldChar w:fldCharType="begin"/>
      </w:r>
      <w:r>
        <w:instrText>PAGEREF section_c59c481f7d1a450d8ba6b2fe1c5a523a</w:instrText>
      </w:r>
      <w:r>
        <w:fldChar w:fldCharType="separate"/>
      </w:r>
      <w:r>
        <w:rPr>
          <w:noProof/>
        </w:rPr>
        <w:t>110</w:t>
      </w:r>
      <w:r>
        <w:fldChar w:fldCharType="end"/>
      </w:r>
    </w:p>
    <w:p w:rsidR="00822EC2" w:rsidRDefault="001F64DE">
      <w:pPr>
        <w:pStyle w:val="indexentry0"/>
      </w:pPr>
      <w:r>
        <w:t xml:space="preserve">   </w:t>
      </w:r>
      <w:hyperlink w:anchor="section_86ba040c719045a0aaf78ea2c7dacf9c">
        <w:r>
          <w:rPr>
            <w:rStyle w:val="Hyperlink"/>
          </w:rPr>
          <w:t>support overview</w:t>
        </w:r>
      </w:hyperlink>
      <w:r>
        <w:t xml:space="preserve"> </w:t>
      </w:r>
      <w:r>
        <w:fldChar w:fldCharType="begin"/>
      </w:r>
      <w:r>
        <w:instrText>PAGEREF section_86ba040c719045a0aaf78ea2c7dacf9c</w:instrText>
      </w:r>
      <w:r>
        <w:fldChar w:fldCharType="separate"/>
      </w:r>
      <w:r>
        <w:rPr>
          <w:noProof/>
        </w:rPr>
        <w:t>26</w:t>
      </w:r>
      <w:r>
        <w:fldChar w:fldCharType="end"/>
      </w:r>
    </w:p>
    <w:p w:rsidR="00822EC2" w:rsidRDefault="001F64DE">
      <w:pPr>
        <w:pStyle w:val="indexentry0"/>
      </w:pPr>
      <w:hyperlink w:anchor="section_f1a3857268d7477d947094a0d3159df6">
        <w:r>
          <w:rPr>
            <w:rStyle w:val="Hyperlink"/>
          </w:rPr>
          <w:t>Preconditions</w:t>
        </w:r>
      </w:hyperlink>
      <w:r>
        <w:t xml:space="preserve"> </w:t>
      </w:r>
      <w:r>
        <w:fldChar w:fldCharType="begin"/>
      </w:r>
      <w:r>
        <w:instrText>PAGEREF section_f1a3857268d7477d947094a0d3159df6</w:instrText>
      </w:r>
      <w:r>
        <w:fldChar w:fldCharType="separate"/>
      </w:r>
      <w:r>
        <w:rPr>
          <w:noProof/>
        </w:rPr>
        <w:t>28</w:t>
      </w:r>
      <w:r>
        <w:fldChar w:fldCharType="end"/>
      </w:r>
    </w:p>
    <w:p w:rsidR="00822EC2" w:rsidRDefault="001F64DE">
      <w:pPr>
        <w:pStyle w:val="indexentry0"/>
      </w:pPr>
      <w:hyperlink w:anchor="section_f1a3857268d7477d947094a0d3159df6">
        <w:r>
          <w:rPr>
            <w:rStyle w:val="Hyperlink"/>
          </w:rPr>
          <w:t>Prerequisites</w:t>
        </w:r>
      </w:hyperlink>
      <w:r>
        <w:t xml:space="preserve"> </w:t>
      </w:r>
      <w:r>
        <w:fldChar w:fldCharType="begin"/>
      </w:r>
      <w:r>
        <w:instrText>PAGEREF section_f1a3857268d7477d947094a0d3159df6</w:instrText>
      </w:r>
      <w:r>
        <w:fldChar w:fldCharType="separate"/>
      </w:r>
      <w:r>
        <w:rPr>
          <w:noProof/>
        </w:rPr>
        <w:t>28</w:t>
      </w:r>
      <w:r>
        <w:fldChar w:fldCharType="end"/>
      </w:r>
    </w:p>
    <w:p w:rsidR="00822EC2" w:rsidRDefault="001F64DE">
      <w:pPr>
        <w:pStyle w:val="indexentry0"/>
      </w:pPr>
      <w:hyperlink w:anchor="section_b9b04db30c1540b2a37841753caf42f9">
        <w:r>
          <w:rPr>
            <w:rStyle w:val="Hyperlink"/>
          </w:rPr>
          <w:t>Product behavior</w:t>
        </w:r>
      </w:hyperlink>
      <w:r>
        <w:t xml:space="preserve"> </w:t>
      </w:r>
      <w:r>
        <w:fldChar w:fldCharType="begin"/>
      </w:r>
      <w:r>
        <w:instrText>PAGEREF section_b9b04db30c1540b2a37841753caf42f9</w:instrText>
      </w:r>
      <w:r>
        <w:fldChar w:fldCharType="separate"/>
      </w:r>
      <w:r>
        <w:rPr>
          <w:noProof/>
        </w:rPr>
        <w:t>247</w:t>
      </w:r>
      <w:r>
        <w:fldChar w:fldCharType="end"/>
      </w:r>
    </w:p>
    <w:p w:rsidR="00822EC2" w:rsidRDefault="001F64DE">
      <w:pPr>
        <w:pStyle w:val="indexentry0"/>
      </w:pPr>
      <w:r>
        <w:t>Publication</w:t>
      </w:r>
    </w:p>
    <w:p w:rsidR="00822EC2" w:rsidRDefault="001F64DE">
      <w:pPr>
        <w:pStyle w:val="indexentry0"/>
      </w:pPr>
      <w:r>
        <w:t xml:space="preserve">   </w:t>
      </w:r>
      <w:hyperlink w:anchor="section_41b77f05af1646acaba3c118c5d97219">
        <w:r>
          <w:rPr>
            <w:rStyle w:val="Hyperlink"/>
          </w:rPr>
          <w:t>abstract data model</w:t>
        </w:r>
      </w:hyperlink>
      <w:r>
        <w:t xml:space="preserve"> </w:t>
      </w:r>
      <w:r>
        <w:fldChar w:fldCharType="begin"/>
      </w:r>
      <w:r>
        <w:instrText>PAGEREF section_41b77f05af1646acaba3c118c5d97219</w:instrText>
      </w:r>
      <w:r>
        <w:fldChar w:fldCharType="separate"/>
      </w:r>
      <w:r>
        <w:rPr>
          <w:noProof/>
        </w:rPr>
        <w:t>88</w:t>
      </w:r>
      <w:r>
        <w:fldChar w:fldCharType="end"/>
      </w:r>
    </w:p>
    <w:p w:rsidR="00822EC2" w:rsidRDefault="001F64DE">
      <w:pPr>
        <w:pStyle w:val="indexentry0"/>
      </w:pPr>
      <w:r>
        <w:t xml:space="preserve">   </w:t>
      </w:r>
      <w:hyperlink w:anchor="section_e8156c3c8b6645e0b8b18151655e4082">
        <w:r>
          <w:rPr>
            <w:rStyle w:val="Hyperlink"/>
          </w:rPr>
          <w:t>example</w:t>
        </w:r>
      </w:hyperlink>
      <w:r>
        <w:t xml:space="preserve"> </w:t>
      </w:r>
      <w:r>
        <w:fldChar w:fldCharType="begin"/>
      </w:r>
      <w:r>
        <w:instrText>PAGEREF section_e8156c3c8b6645e0b8b18151655e408</w:instrText>
      </w:r>
      <w:r>
        <w:instrText>2</w:instrText>
      </w:r>
      <w:r>
        <w:fldChar w:fldCharType="separate"/>
      </w:r>
      <w:r>
        <w:rPr>
          <w:noProof/>
        </w:rPr>
        <w:t>136</w:t>
      </w:r>
      <w:r>
        <w:fldChar w:fldCharType="end"/>
      </w:r>
    </w:p>
    <w:p w:rsidR="00822EC2" w:rsidRDefault="001F64DE">
      <w:pPr>
        <w:pStyle w:val="indexentry0"/>
      </w:pPr>
      <w:r>
        <w:t xml:space="preserve">      </w:t>
      </w:r>
      <w:hyperlink w:anchor="section_dfe72476763c4d5aafbe7ca6db3b5ce5">
        <w:r>
          <w:rPr>
            <w:rStyle w:val="Hyperlink"/>
          </w:rPr>
          <w:t>server category</w:t>
        </w:r>
      </w:hyperlink>
      <w:r>
        <w:t xml:space="preserve"> </w:t>
      </w:r>
      <w:r>
        <w:fldChar w:fldCharType="begin"/>
      </w:r>
      <w:r>
        <w:instrText>PAGEREF section_dfe72476763c4d5aafbe7ca6db3b5ce5</w:instrText>
      </w:r>
      <w:r>
        <w:fldChar w:fldCharType="separate"/>
      </w:r>
      <w:r>
        <w:rPr>
          <w:noProof/>
        </w:rPr>
        <w:t>196</w:t>
      </w:r>
      <w:r>
        <w:fldChar w:fldCharType="end"/>
      </w:r>
    </w:p>
    <w:p w:rsidR="00822EC2" w:rsidRDefault="001F64DE">
      <w:pPr>
        <w:pStyle w:val="indexentry0"/>
      </w:pPr>
      <w:r>
        <w:t xml:space="preserve">   higher-layer triggered events (</w:t>
      </w:r>
      <w:hyperlink w:anchor="section_69df93ffd9f744f89d4f1e23a3d6a549">
        <w:r>
          <w:rPr>
            <w:rStyle w:val="Hyperlink"/>
          </w:rPr>
          <w:t>section 3.2.4</w:t>
        </w:r>
      </w:hyperlink>
      <w:r>
        <w:t xml:space="preserve"> </w:t>
      </w:r>
      <w:r>
        <w:fldChar w:fldCharType="begin"/>
      </w:r>
      <w:r>
        <w:instrText>PAG</w:instrText>
      </w:r>
      <w:r>
        <w:instrText>EREF section_69df93ffd9f744f89d4f1e23a3d6a549</w:instrText>
      </w:r>
      <w:r>
        <w:fldChar w:fldCharType="separate"/>
      </w:r>
      <w:r>
        <w:rPr>
          <w:noProof/>
        </w:rPr>
        <w:t>89</w:t>
      </w:r>
      <w:r>
        <w:fldChar w:fldCharType="end"/>
      </w:r>
      <w:r>
        <w:t xml:space="preserve">, </w:t>
      </w:r>
      <w:hyperlink w:anchor="section_3f9b6a6846c6406b9d0055e84660a6d8">
        <w:r>
          <w:rPr>
            <w:rStyle w:val="Hyperlink"/>
          </w:rPr>
          <w:t>section 3.3.4</w:t>
        </w:r>
      </w:hyperlink>
      <w:r>
        <w:t xml:space="preserve"> </w:t>
      </w:r>
      <w:r>
        <w:fldChar w:fldCharType="begin"/>
      </w:r>
      <w:r>
        <w:instrText>PAGEREF section_3f9b6a6846c6406b9d0055e84660a6d8</w:instrText>
      </w:r>
      <w:r>
        <w:fldChar w:fldCharType="separate"/>
      </w:r>
      <w:r>
        <w:rPr>
          <w:noProof/>
        </w:rPr>
        <w:t>96</w:t>
      </w:r>
      <w:r>
        <w:fldChar w:fldCharType="end"/>
      </w:r>
      <w:r>
        <w:t xml:space="preserve">,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w:t>
        </w:r>
        <w:r>
          <w:rPr>
            <w:rStyle w:val="Hyperlink"/>
          </w:rPr>
          <w:t>.4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09947e621db842be9657c3b983aae370">
        <w:r>
          <w:rPr>
            <w:rStyle w:val="Hyperlink"/>
          </w:rPr>
          <w:t>initialization</w:t>
        </w:r>
      </w:hyperlink>
      <w:r>
        <w:t xml:space="preserve"> </w:t>
      </w:r>
      <w:r>
        <w:fldChar w:fldCharType="begin"/>
      </w:r>
      <w:r>
        <w:instrText>PAGEREF section_09947e621db842be9657c3b983aae370</w:instrText>
      </w:r>
      <w:r>
        <w:fldChar w:fldCharType="separate"/>
      </w:r>
      <w:r>
        <w:rPr>
          <w:noProof/>
        </w:rPr>
        <w:t>89</w:t>
      </w:r>
      <w:r>
        <w:fldChar w:fldCharType="end"/>
      </w:r>
    </w:p>
    <w:p w:rsidR="00822EC2" w:rsidRDefault="001F64DE">
      <w:pPr>
        <w:pStyle w:val="indexentry0"/>
      </w:pPr>
      <w:r>
        <w:t xml:space="preserve">   </w:t>
      </w:r>
      <w:hyperlink w:anchor="section_44cc9924b5e946799f880b3e97903c72">
        <w:r>
          <w:rPr>
            <w:rStyle w:val="Hyperlink"/>
          </w:rPr>
          <w:t>local events</w:t>
        </w:r>
      </w:hyperlink>
      <w:r>
        <w:t xml:space="preserve"> </w:t>
      </w:r>
      <w:r>
        <w:fldChar w:fldCharType="begin"/>
      </w:r>
      <w:r>
        <w:instrText>PAGEREF section_44cc9924b5e946799f880b3e97903c72</w:instrText>
      </w:r>
      <w:r>
        <w:fldChar w:fldCharType="separate"/>
      </w:r>
      <w:r>
        <w:rPr>
          <w:noProof/>
        </w:rPr>
        <w:t>95</w:t>
      </w:r>
      <w:r>
        <w:fldChar w:fldCharType="end"/>
      </w:r>
    </w:p>
    <w:p w:rsidR="00822EC2" w:rsidRDefault="001F64DE">
      <w:pPr>
        <w:pStyle w:val="indexentry0"/>
      </w:pPr>
      <w:r>
        <w:t xml:space="preserve">   </w:t>
      </w:r>
      <w:hyperlink w:anchor="section_db353f0ecd6c47b2aa904046ab879063">
        <w:r>
          <w:rPr>
            <w:rStyle w:val="Hyperlink"/>
          </w:rPr>
          <w:t>message processing</w:t>
        </w:r>
      </w:hyperlink>
      <w:r>
        <w:t xml:space="preserve"> </w:t>
      </w:r>
      <w:r>
        <w:fldChar w:fldCharType="begin"/>
      </w:r>
      <w:r>
        <w:instrText>PAGEREF section_db353f0ecd6c47b2aa904046ab879063</w:instrText>
      </w:r>
      <w:r>
        <w:fldChar w:fldCharType="separate"/>
      </w:r>
      <w:r>
        <w:rPr>
          <w:noProof/>
        </w:rPr>
        <w:t>89</w:t>
      </w:r>
      <w:r>
        <w:fldChar w:fldCharType="end"/>
      </w:r>
    </w:p>
    <w:p w:rsidR="00822EC2" w:rsidRDefault="001F64DE">
      <w:pPr>
        <w:pStyle w:val="indexentry0"/>
      </w:pPr>
      <w:r>
        <w:t xml:space="preserve">      </w:t>
      </w:r>
      <w:hyperlink w:anchor="section_94a8c322c8b24a088598cd35e38a5e4b">
        <w:r>
          <w:rPr>
            <w:rStyle w:val="Hyperlink"/>
          </w:rPr>
          <w:t>aggregation</w:t>
        </w:r>
      </w:hyperlink>
      <w:r>
        <w:t xml:space="preserve"> </w:t>
      </w:r>
      <w:r>
        <w:fldChar w:fldCharType="begin"/>
      </w:r>
      <w:r>
        <w:instrText>PAGEREF section_94a8c322c8b24a088598cd35e38a5e4b</w:instrText>
      </w:r>
      <w:r>
        <w:fldChar w:fldCharType="separate"/>
      </w:r>
      <w:r>
        <w:rPr>
          <w:noProof/>
        </w:rPr>
        <w:t>94</w:t>
      </w:r>
      <w:r>
        <w:fldChar w:fldCharType="end"/>
      </w:r>
    </w:p>
    <w:p w:rsidR="00822EC2" w:rsidRDefault="001F64DE">
      <w:pPr>
        <w:pStyle w:val="indexentry0"/>
      </w:pPr>
      <w:r>
        <w:t xml:space="preserve">      </w:t>
      </w:r>
      <w:hyperlink w:anchor="section_b013896950e74a63984ab5afc3b2c8c1">
        <w:r>
          <w:rPr>
            <w:rStyle w:val="Hyperlink"/>
          </w:rPr>
          <w:t>endpoint deregistration</w:t>
        </w:r>
      </w:hyperlink>
      <w:r>
        <w:t xml:space="preserve"> </w:t>
      </w:r>
      <w:r>
        <w:fldChar w:fldCharType="begin"/>
      </w:r>
      <w:r>
        <w:instrText>PAGEREF section_b013896950e74a63984ab5afc3b2c8c1</w:instrText>
      </w:r>
      <w:r>
        <w:fldChar w:fldCharType="separate"/>
      </w:r>
      <w:r>
        <w:rPr>
          <w:noProof/>
        </w:rPr>
        <w:t>93</w:t>
      </w:r>
      <w:r>
        <w:fldChar w:fldCharType="end"/>
      </w:r>
    </w:p>
    <w:p w:rsidR="00822EC2" w:rsidRDefault="001F64DE">
      <w:pPr>
        <w:pStyle w:val="indexentry0"/>
      </w:pPr>
      <w:r>
        <w:t xml:space="preserve">      </w:t>
      </w:r>
      <w:hyperlink w:anchor="section_072146b7b51044a3828f5b67f48a4f04">
        <w:r>
          <w:rPr>
            <w:rStyle w:val="Hyperlink"/>
          </w:rPr>
          <w:t>receiving a batch publish request</w:t>
        </w:r>
      </w:hyperlink>
      <w:r>
        <w:t xml:space="preserve"> </w:t>
      </w:r>
      <w:r>
        <w:fldChar w:fldCharType="begin"/>
      </w:r>
      <w:r>
        <w:instrText>PAGEREF section_072146b7b51044a3828f5b67f4</w:instrText>
      </w:r>
      <w:r>
        <w:instrText>8a4f04</w:instrText>
      </w:r>
      <w:r>
        <w:fldChar w:fldCharType="separate"/>
      </w:r>
      <w:r>
        <w:rPr>
          <w:noProof/>
        </w:rPr>
        <w:t>89</w:t>
      </w:r>
      <w:r>
        <w:fldChar w:fldCharType="end"/>
      </w:r>
    </w:p>
    <w:p w:rsidR="00822EC2" w:rsidRDefault="001F64DE">
      <w:pPr>
        <w:pStyle w:val="indexentry0"/>
      </w:pPr>
      <w:r>
        <w:t xml:space="preserve">      </w:t>
      </w:r>
      <w:hyperlink w:anchor="section_5c25259d9e1c4f3a88e2b27dad50ab95">
        <w:r>
          <w:rPr>
            <w:rStyle w:val="Hyperlink"/>
          </w:rPr>
          <w:t>user deregistration</w:t>
        </w:r>
      </w:hyperlink>
      <w:r>
        <w:t xml:space="preserve"> </w:t>
      </w:r>
      <w:r>
        <w:fldChar w:fldCharType="begin"/>
      </w:r>
      <w:r>
        <w:instrText>PAGEREF section_5c25259d9e1c4f3a88e2b27dad50ab95</w:instrText>
      </w:r>
      <w:r>
        <w:fldChar w:fldCharType="separate"/>
      </w:r>
      <w:r>
        <w:rPr>
          <w:noProof/>
        </w:rPr>
        <w:t>93</w:t>
      </w:r>
      <w:r>
        <w:fldChar w:fldCharType="end"/>
      </w:r>
    </w:p>
    <w:p w:rsidR="00822EC2" w:rsidRDefault="001F64DE">
      <w:pPr>
        <w:pStyle w:val="indexentry0"/>
      </w:pPr>
      <w:r>
        <w:t xml:space="preserve">   </w:t>
      </w:r>
      <w:hyperlink w:anchor="section_53d99371c26c4c1f9aea5223204bab71">
        <w:r>
          <w:rPr>
            <w:rStyle w:val="Hyperlink"/>
          </w:rPr>
          <w:t>messages</w:t>
        </w:r>
      </w:hyperlink>
      <w:r>
        <w:t xml:space="preserve"> </w:t>
      </w:r>
      <w:r>
        <w:fldChar w:fldCharType="begin"/>
      </w:r>
      <w:r>
        <w:instrText>PAGEREF section_53d99371c26c4c1f9aea5223204bab71</w:instrText>
      </w:r>
      <w:r>
        <w:fldChar w:fldCharType="separate"/>
      </w:r>
      <w:r>
        <w:rPr>
          <w:noProof/>
        </w:rPr>
        <w:t>33</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f349142bfee740a2916ef706900a8b95">
        <w:r>
          <w:rPr>
            <w:rStyle w:val="Hyperlink"/>
          </w:rPr>
          <w:t>category publish request</w:t>
        </w:r>
      </w:hyperlink>
      <w:r>
        <w:t xml:space="preserve"> </w:t>
      </w:r>
      <w:r>
        <w:fldChar w:fldCharType="begin"/>
      </w:r>
      <w:r>
        <w:instrText>PAGEREF section_f349142bfee740a2916ef706900a8b95</w:instrText>
      </w:r>
      <w:r>
        <w:fldChar w:fldCharType="separate"/>
      </w:r>
      <w:r>
        <w:rPr>
          <w:noProof/>
        </w:rPr>
        <w:t>209</w:t>
      </w:r>
      <w:r>
        <w:fldChar w:fldCharType="end"/>
      </w:r>
    </w:p>
    <w:p w:rsidR="00822EC2" w:rsidRDefault="001F64DE">
      <w:pPr>
        <w:pStyle w:val="indexentry0"/>
      </w:pPr>
      <w:r>
        <w:t xml:space="preserve">   </w:t>
      </w:r>
      <w:hyperlink w:anchor="section_db353f0ecd6c47b2aa904046ab879063">
        <w:r>
          <w:rPr>
            <w:rStyle w:val="Hyperlink"/>
          </w:rPr>
          <w:t>sequencing rules</w:t>
        </w:r>
      </w:hyperlink>
      <w:r>
        <w:t xml:space="preserve"> </w:t>
      </w:r>
      <w:r>
        <w:fldChar w:fldCharType="begin"/>
      </w:r>
      <w:r>
        <w:instrText>PAGEREF section_db353f0ecd6c47b2aa904046ab879063</w:instrText>
      </w:r>
      <w:r>
        <w:fldChar w:fldCharType="separate"/>
      </w:r>
      <w:r>
        <w:rPr>
          <w:noProof/>
        </w:rPr>
        <w:t>89</w:t>
      </w:r>
      <w:r>
        <w:fldChar w:fldCharType="end"/>
      </w:r>
    </w:p>
    <w:p w:rsidR="00822EC2" w:rsidRDefault="001F64DE">
      <w:pPr>
        <w:pStyle w:val="indexentry0"/>
      </w:pPr>
      <w:r>
        <w:t xml:space="preserve">      </w:t>
      </w:r>
      <w:hyperlink w:anchor="section_94a8c322c8b24a088598cd35e38a5e4b">
        <w:r>
          <w:rPr>
            <w:rStyle w:val="Hyperlink"/>
          </w:rPr>
          <w:t>aggregation</w:t>
        </w:r>
      </w:hyperlink>
      <w:r>
        <w:t xml:space="preserve"> </w:t>
      </w:r>
      <w:r>
        <w:fldChar w:fldCharType="begin"/>
      </w:r>
      <w:r>
        <w:instrText>PAGEREF section_94a8c322c8b24a088598cd35e38a5e4b</w:instrText>
      </w:r>
      <w:r>
        <w:fldChar w:fldCharType="separate"/>
      </w:r>
      <w:r>
        <w:rPr>
          <w:noProof/>
        </w:rPr>
        <w:t>94</w:t>
      </w:r>
      <w:r>
        <w:fldChar w:fldCharType="end"/>
      </w:r>
    </w:p>
    <w:p w:rsidR="00822EC2" w:rsidRDefault="001F64DE">
      <w:pPr>
        <w:pStyle w:val="indexentry0"/>
      </w:pPr>
      <w:r>
        <w:t xml:space="preserve">      </w:t>
      </w:r>
      <w:hyperlink w:anchor="section_b013896950e74a63984ab5afc3b2c8c1">
        <w:r>
          <w:rPr>
            <w:rStyle w:val="Hyperlink"/>
          </w:rPr>
          <w:t>endpoint deregistration</w:t>
        </w:r>
      </w:hyperlink>
      <w:r>
        <w:t xml:space="preserve"> </w:t>
      </w:r>
      <w:r>
        <w:fldChar w:fldCharType="begin"/>
      </w:r>
      <w:r>
        <w:instrText>PAGEREF section_b013896950e74a63984ab5afc3b2c8c1</w:instrText>
      </w:r>
      <w:r>
        <w:fldChar w:fldCharType="separate"/>
      </w:r>
      <w:r>
        <w:rPr>
          <w:noProof/>
        </w:rPr>
        <w:t>93</w:t>
      </w:r>
      <w:r>
        <w:fldChar w:fldCharType="end"/>
      </w:r>
    </w:p>
    <w:p w:rsidR="00822EC2" w:rsidRDefault="001F64DE">
      <w:pPr>
        <w:pStyle w:val="indexentry0"/>
      </w:pPr>
      <w:r>
        <w:t xml:space="preserve">      </w:t>
      </w:r>
      <w:hyperlink w:anchor="section_b013896950e74a63984ab5afc3b2c8c1">
        <w:r>
          <w:rPr>
            <w:rStyle w:val="Hyperlink"/>
          </w:rPr>
          <w:t>endpoint expiration</w:t>
        </w:r>
      </w:hyperlink>
      <w:r>
        <w:t xml:space="preserve"> </w:t>
      </w:r>
      <w:r>
        <w:fldChar w:fldCharType="begin"/>
      </w:r>
      <w:r>
        <w:instrText>PAGEREF section_b013896950e74a63984ab5afc3b2c8c1</w:instrText>
      </w:r>
      <w:r>
        <w:fldChar w:fldCharType="separate"/>
      </w:r>
      <w:r>
        <w:rPr>
          <w:noProof/>
        </w:rPr>
        <w:t>93</w:t>
      </w:r>
      <w:r>
        <w:fldChar w:fldCharType="end"/>
      </w:r>
    </w:p>
    <w:p w:rsidR="00822EC2" w:rsidRDefault="001F64DE">
      <w:pPr>
        <w:pStyle w:val="indexentry0"/>
      </w:pPr>
      <w:r>
        <w:t xml:space="preserve">      </w:t>
      </w:r>
      <w:hyperlink w:anchor="section_072146b7b51044a3828f5b67f48a4f04">
        <w:r>
          <w:rPr>
            <w:rStyle w:val="Hyperlink"/>
          </w:rPr>
          <w:t>receiving a batch publish request</w:t>
        </w:r>
      </w:hyperlink>
      <w:r>
        <w:t xml:space="preserve"> </w:t>
      </w:r>
      <w:r>
        <w:fldChar w:fldCharType="begin"/>
      </w:r>
      <w:r>
        <w:instrText>PAGEREF section_072146b7b51044a3828f5b67f48a4f04</w:instrText>
      </w:r>
      <w:r>
        <w:fldChar w:fldCharType="separate"/>
      </w:r>
      <w:r>
        <w:rPr>
          <w:noProof/>
        </w:rPr>
        <w:t>89</w:t>
      </w:r>
      <w:r>
        <w:fldChar w:fldCharType="end"/>
      </w:r>
    </w:p>
    <w:p w:rsidR="00822EC2" w:rsidRDefault="001F64DE">
      <w:pPr>
        <w:pStyle w:val="indexentry0"/>
      </w:pPr>
      <w:r>
        <w:t xml:space="preserve">      </w:t>
      </w:r>
      <w:hyperlink w:anchor="section_5c25259d9e1c4f3a88e2b27dad50ab95">
        <w:r>
          <w:rPr>
            <w:rStyle w:val="Hyperlink"/>
          </w:rPr>
          <w:t>user deregistration</w:t>
        </w:r>
      </w:hyperlink>
      <w:r>
        <w:t xml:space="preserve"> </w:t>
      </w:r>
      <w:r>
        <w:fldChar w:fldCharType="begin"/>
      </w:r>
      <w:r>
        <w:instrText>PAGEREF section_5c</w:instrText>
      </w:r>
      <w:r>
        <w:instrText>25259d9e1c4f3a88e2b27dad50ab95</w:instrText>
      </w:r>
      <w:r>
        <w:fldChar w:fldCharType="separate"/>
      </w:r>
      <w:r>
        <w:rPr>
          <w:noProof/>
        </w:rPr>
        <w:t>93</w:t>
      </w:r>
      <w:r>
        <w:fldChar w:fldCharType="end"/>
      </w:r>
    </w:p>
    <w:p w:rsidR="00822EC2" w:rsidRDefault="001F64DE">
      <w:pPr>
        <w:pStyle w:val="indexentry0"/>
      </w:pPr>
      <w:r>
        <w:t xml:space="preserve">   timer events</w:t>
      </w:r>
    </w:p>
    <w:p w:rsidR="00822EC2" w:rsidRDefault="001F64DE">
      <w:pPr>
        <w:pStyle w:val="indexentry0"/>
      </w:pPr>
      <w:r>
        <w:t xml:space="preserve">      </w:t>
      </w:r>
      <w:hyperlink w:anchor="section_903f3d7dcf8848deb1f4a07f5d2fc6ef">
        <w:r>
          <w:rPr>
            <w:rStyle w:val="Hyperlink"/>
          </w:rPr>
          <w:t>publication cleanup timer</w:t>
        </w:r>
      </w:hyperlink>
      <w:r>
        <w:t xml:space="preserve"> </w:t>
      </w:r>
      <w:r>
        <w:fldChar w:fldCharType="begin"/>
      </w:r>
      <w:r>
        <w:instrText>PAGEREF section_903f3d7dcf8848deb1f4a07f5d2fc6ef</w:instrText>
      </w:r>
      <w:r>
        <w:fldChar w:fldCharType="separate"/>
      </w:r>
      <w:r>
        <w:rPr>
          <w:noProof/>
        </w:rPr>
        <w:t>94</w:t>
      </w:r>
      <w:r>
        <w:fldChar w:fldCharType="end"/>
      </w:r>
    </w:p>
    <w:p w:rsidR="00822EC2" w:rsidRDefault="001F64DE">
      <w:pPr>
        <w:pStyle w:val="indexentry0"/>
      </w:pPr>
      <w:r>
        <w:t xml:space="preserve">      </w:t>
      </w:r>
      <w:hyperlink w:anchor="section_ff28d31a8eb347cabbd08053fba45ce5">
        <w:r>
          <w:rPr>
            <w:rStyle w:val="Hyperlink"/>
          </w:rPr>
          <w:t>server publication timer</w:t>
        </w:r>
      </w:hyperlink>
      <w:r>
        <w:t xml:space="preserve"> </w:t>
      </w:r>
      <w:r>
        <w:fldChar w:fldCharType="begin"/>
      </w:r>
      <w:r>
        <w:instrText>PAGEREF section_ff28d31a8eb347cabbd08053fba45ce5</w:instrText>
      </w:r>
      <w:r>
        <w:fldChar w:fldCharType="separate"/>
      </w:r>
      <w:r>
        <w:rPr>
          <w:noProof/>
        </w:rPr>
        <w:t>95</w:t>
      </w:r>
      <w:r>
        <w:fldChar w:fldCharType="end"/>
      </w:r>
    </w:p>
    <w:p w:rsidR="00822EC2" w:rsidRDefault="001F64DE">
      <w:pPr>
        <w:pStyle w:val="indexentry0"/>
      </w:pPr>
      <w:r>
        <w:t xml:space="preserve">   </w:t>
      </w:r>
      <w:hyperlink w:anchor="section_3583e2dbca9a4e038484502d69f42cce">
        <w:r>
          <w:rPr>
            <w:rStyle w:val="Hyperlink"/>
          </w:rPr>
          <w:t>timers</w:t>
        </w:r>
      </w:hyperlink>
      <w:r>
        <w:t xml:space="preserve"> </w:t>
      </w:r>
      <w:r>
        <w:fldChar w:fldCharType="begin"/>
      </w:r>
      <w:r>
        <w:instrText>PAGEREF section_3583e2dbca9a4e038484502d69f</w:instrText>
      </w:r>
      <w:r>
        <w:instrText>42cce</w:instrText>
      </w:r>
      <w:r>
        <w:fldChar w:fldCharType="separate"/>
      </w:r>
      <w:r>
        <w:rPr>
          <w:noProof/>
        </w:rPr>
        <w:t>89</w:t>
      </w:r>
      <w:r>
        <w:fldChar w:fldCharType="end"/>
      </w:r>
    </w:p>
    <w:p w:rsidR="00822EC2" w:rsidRDefault="00822EC2">
      <w:pPr>
        <w:spacing w:before="0" w:after="0"/>
        <w:rPr>
          <w:sz w:val="16"/>
        </w:rPr>
      </w:pPr>
    </w:p>
    <w:p w:rsidR="00822EC2" w:rsidRDefault="001F64DE">
      <w:pPr>
        <w:pStyle w:val="indexheader"/>
      </w:pPr>
      <w:r>
        <w:lastRenderedPageBreak/>
        <w:t>R</w:t>
      </w:r>
    </w:p>
    <w:p w:rsidR="00822EC2" w:rsidRDefault="00822EC2">
      <w:pPr>
        <w:spacing w:before="0" w:after="0"/>
        <w:rPr>
          <w:sz w:val="16"/>
        </w:rPr>
      </w:pPr>
    </w:p>
    <w:p w:rsidR="00822EC2" w:rsidRDefault="001F64DE">
      <w:pPr>
        <w:pStyle w:val="indexentry0"/>
      </w:pPr>
      <w:hyperlink w:anchor="section_889c7ded9f6b4f25a1bf617d1836d144">
        <w:r>
          <w:rPr>
            <w:rStyle w:val="Hyperlink"/>
          </w:rPr>
          <w:t>References</w:t>
        </w:r>
      </w:hyperlink>
      <w:r>
        <w:t xml:space="preserve"> </w:t>
      </w:r>
      <w:r>
        <w:fldChar w:fldCharType="begin"/>
      </w:r>
      <w:r>
        <w:instrText>PAGEREF section_889c7ded9f6b4f25a1bf617d1836d144</w:instrText>
      </w:r>
      <w:r>
        <w:fldChar w:fldCharType="separate"/>
      </w:r>
      <w:r>
        <w:rPr>
          <w:noProof/>
        </w:rPr>
        <w:t>15</w:t>
      </w:r>
      <w:r>
        <w:fldChar w:fldCharType="end"/>
      </w:r>
    </w:p>
    <w:p w:rsidR="00822EC2" w:rsidRDefault="001F64DE">
      <w:pPr>
        <w:pStyle w:val="indexentry0"/>
      </w:pPr>
      <w:r>
        <w:t xml:space="preserve">   </w:t>
      </w:r>
      <w:hyperlink w:anchor="section_8d81659397ad4e45b268d1eeee9a12d8">
        <w:r>
          <w:rPr>
            <w:rStyle w:val="Hyperlink"/>
          </w:rPr>
          <w:t>informative</w:t>
        </w:r>
      </w:hyperlink>
      <w:r>
        <w:t xml:space="preserve"> </w:t>
      </w:r>
      <w:r>
        <w:fldChar w:fldCharType="begin"/>
      </w:r>
      <w:r>
        <w:instrText>PAGEREF section_8d81659397ad4e45b268d1e</w:instrText>
      </w:r>
      <w:r>
        <w:instrText>eee9a12d8</w:instrText>
      </w:r>
      <w:r>
        <w:fldChar w:fldCharType="separate"/>
      </w:r>
      <w:r>
        <w:rPr>
          <w:noProof/>
        </w:rPr>
        <w:t>16</w:t>
      </w:r>
      <w:r>
        <w:fldChar w:fldCharType="end"/>
      </w:r>
    </w:p>
    <w:p w:rsidR="00822EC2" w:rsidRDefault="001F64DE">
      <w:pPr>
        <w:pStyle w:val="indexentry0"/>
      </w:pPr>
      <w:r>
        <w:t xml:space="preserve">   </w:t>
      </w:r>
      <w:hyperlink w:anchor="section_a25dbe237871431aa8a91ea95138a7ee">
        <w:r>
          <w:rPr>
            <w:rStyle w:val="Hyperlink"/>
          </w:rPr>
          <w:t>normative</w:t>
        </w:r>
      </w:hyperlink>
      <w:r>
        <w:t xml:space="preserve"> </w:t>
      </w:r>
      <w:r>
        <w:fldChar w:fldCharType="begin"/>
      </w:r>
      <w:r>
        <w:instrText>PAGEREF section_a25dbe237871431aa8a91ea95138a7ee</w:instrText>
      </w:r>
      <w:r>
        <w:fldChar w:fldCharType="separate"/>
      </w:r>
      <w:r>
        <w:rPr>
          <w:noProof/>
        </w:rPr>
        <w:t>15</w:t>
      </w:r>
      <w:r>
        <w:fldChar w:fldCharType="end"/>
      </w:r>
    </w:p>
    <w:p w:rsidR="00822EC2" w:rsidRDefault="001F64DE">
      <w:pPr>
        <w:pStyle w:val="indexentry0"/>
      </w:pPr>
      <w:hyperlink w:anchor="section_9192188f41ee4a9e867692b860964a83">
        <w:r>
          <w:rPr>
            <w:rStyle w:val="Hyperlink"/>
          </w:rPr>
          <w:t>Relationship to other protocols</w:t>
        </w:r>
      </w:hyperlink>
      <w:r>
        <w:t xml:space="preserve"> </w:t>
      </w:r>
      <w:r>
        <w:fldChar w:fldCharType="begin"/>
      </w:r>
      <w:r>
        <w:instrText>PAGEREF section_9192</w:instrText>
      </w:r>
      <w:r>
        <w:instrText>188f41ee4a9e867692b860964a83</w:instrText>
      </w:r>
      <w:r>
        <w:fldChar w:fldCharType="separate"/>
      </w:r>
      <w:r>
        <w:rPr>
          <w:noProof/>
        </w:rPr>
        <w:t>28</w:t>
      </w:r>
      <w:r>
        <w:fldChar w:fldCharType="end"/>
      </w:r>
    </w:p>
    <w:p w:rsidR="00822EC2" w:rsidRDefault="00822EC2">
      <w:pPr>
        <w:spacing w:before="0" w:after="0"/>
        <w:rPr>
          <w:sz w:val="16"/>
        </w:rPr>
      </w:pPr>
    </w:p>
    <w:p w:rsidR="00822EC2" w:rsidRDefault="001F64DE">
      <w:pPr>
        <w:pStyle w:val="indexheader"/>
      </w:pPr>
      <w:r>
        <w:t>S</w:t>
      </w:r>
    </w:p>
    <w:p w:rsidR="00822EC2" w:rsidRDefault="00822EC2">
      <w:pPr>
        <w:spacing w:before="0" w:after="0"/>
        <w:rPr>
          <w:sz w:val="16"/>
        </w:rPr>
      </w:pPr>
    </w:p>
    <w:p w:rsidR="00822EC2" w:rsidRDefault="001F64DE">
      <w:pPr>
        <w:pStyle w:val="indexentry0"/>
      </w:pPr>
      <w:hyperlink w:anchor="section_ce0a25ab4fc047f18397e5ac621d7b04">
        <w:r>
          <w:rPr>
            <w:rStyle w:val="Hyperlink"/>
          </w:rPr>
          <w:t>Schemas</w:t>
        </w:r>
      </w:hyperlink>
      <w:r>
        <w:t xml:space="preserve"> </w:t>
      </w:r>
      <w:r>
        <w:fldChar w:fldCharType="begin"/>
      </w:r>
      <w:r>
        <w:instrText>PAGEREF section_ce0a25ab4fc047f18397e5ac621d7b04</w:instrText>
      </w:r>
      <w:r>
        <w:fldChar w:fldCharType="separate"/>
      </w:r>
      <w:r>
        <w:rPr>
          <w:noProof/>
        </w:rPr>
        <w:t>202</w:t>
      </w:r>
      <w:r>
        <w:fldChar w:fldCharType="end"/>
      </w:r>
    </w:p>
    <w:p w:rsidR="00822EC2" w:rsidRDefault="001F64DE">
      <w:pPr>
        <w:pStyle w:val="indexentry0"/>
      </w:pPr>
      <w:r>
        <w:t xml:space="preserve">   </w:t>
      </w:r>
      <w:hyperlink w:anchor="section_7b4f97dc334e4a0e9d8a588dd06db829">
        <w:r>
          <w:rPr>
            <w:rStyle w:val="Hyperlink"/>
          </w:rPr>
          <w:t>batch categories SUBSCRIBE reques</w:t>
        </w:r>
        <w:r>
          <w:rPr>
            <w:rStyle w:val="Hyperlink"/>
          </w:rPr>
          <w:t>t</w:t>
        </w:r>
      </w:hyperlink>
      <w:r>
        <w:t xml:space="preserve"> </w:t>
      </w:r>
      <w:r>
        <w:fldChar w:fldCharType="begin"/>
      </w:r>
      <w:r>
        <w:instrText>PAGEREF section_7b4f97dc334e4a0e9d8a588dd06db829</w:instrText>
      </w:r>
      <w:r>
        <w:fldChar w:fldCharType="separate"/>
      </w:r>
      <w:r>
        <w:rPr>
          <w:noProof/>
        </w:rPr>
        <w:t>206</w:t>
      </w:r>
      <w:r>
        <w:fldChar w:fldCharType="end"/>
      </w:r>
    </w:p>
    <w:p w:rsidR="00822EC2" w:rsidRDefault="001F64DE">
      <w:pPr>
        <w:pStyle w:val="indexentry0"/>
      </w:pPr>
      <w:r>
        <w:t xml:space="preserve">   </w:t>
      </w:r>
      <w:hyperlink w:anchor="section_78661cce62ab408888e9a19c1193f2eb">
        <w:r>
          <w:rPr>
            <w:rStyle w:val="Hyperlink"/>
          </w:rPr>
          <w:t>batch categories SUBSCRIBE response</w:t>
        </w:r>
      </w:hyperlink>
      <w:r>
        <w:t xml:space="preserve"> </w:t>
      </w:r>
      <w:r>
        <w:fldChar w:fldCharType="begin"/>
      </w:r>
      <w:r>
        <w:instrText>PAGEREF section_78661cce62ab408888e9a19c1193f2eb</w:instrText>
      </w:r>
      <w:r>
        <w:fldChar w:fldCharType="separate"/>
      </w:r>
      <w:r>
        <w:rPr>
          <w:noProof/>
        </w:rPr>
        <w:t>208</w:t>
      </w:r>
      <w:r>
        <w:fldChar w:fldCharType="end"/>
      </w:r>
    </w:p>
    <w:p w:rsidR="00822EC2" w:rsidRDefault="001F64DE">
      <w:pPr>
        <w:pStyle w:val="indexentry0"/>
      </w:pPr>
      <w:r>
        <w:t xml:space="preserve">   </w:t>
      </w:r>
      <w:hyperlink w:anchor="section_697f99e9f7224f219107b95a2b01d284">
        <w:r>
          <w:rPr>
            <w:rStyle w:val="Hyperlink"/>
          </w:rPr>
          <w:t>categories document</w:t>
        </w:r>
      </w:hyperlink>
      <w:r>
        <w:t xml:space="preserve"> </w:t>
      </w:r>
      <w:r>
        <w:fldChar w:fldCharType="begin"/>
      </w:r>
      <w:r>
        <w:instrText>PAGEREF section_697f99e9f7224f219107b95a2b01d284</w:instrText>
      </w:r>
      <w:r>
        <w:fldChar w:fldCharType="separate"/>
      </w:r>
      <w:r>
        <w:rPr>
          <w:noProof/>
        </w:rPr>
        <w:t>202</w:t>
      </w:r>
      <w:r>
        <w:fldChar w:fldCharType="end"/>
      </w:r>
    </w:p>
    <w:p w:rsidR="00822EC2" w:rsidRDefault="001F64DE">
      <w:pPr>
        <w:pStyle w:val="indexentry0"/>
      </w:pPr>
      <w:r>
        <w:t xml:space="preserve">   category</w:t>
      </w:r>
    </w:p>
    <w:p w:rsidR="00822EC2" w:rsidRDefault="001F64DE">
      <w:pPr>
        <w:pStyle w:val="indexentry0"/>
      </w:pPr>
      <w:r>
        <w:t xml:space="preserve">      </w:t>
      </w:r>
      <w:hyperlink w:anchor="section_0e79b33eb499401badb974716b22717c">
        <w:r>
          <w:rPr>
            <w:rStyle w:val="Hyperlink"/>
          </w:rPr>
          <w:t>calendarData</w:t>
        </w:r>
      </w:hyperlink>
      <w:r>
        <w:t xml:space="preserve"> </w:t>
      </w:r>
      <w:r>
        <w:fldChar w:fldCharType="begin"/>
      </w:r>
      <w:r>
        <w:instrText>PAGEREF section_0e79b33eb49</w:instrText>
      </w:r>
      <w:r>
        <w:instrText>9401badb974716b22717c</w:instrText>
      </w:r>
      <w:r>
        <w:fldChar w:fldCharType="separate"/>
      </w:r>
      <w:r>
        <w:rPr>
          <w:noProof/>
        </w:rPr>
        <w:t>230</w:t>
      </w:r>
      <w:r>
        <w:fldChar w:fldCharType="end"/>
      </w:r>
    </w:p>
    <w:p w:rsidR="00822EC2" w:rsidRDefault="001F64DE">
      <w:pPr>
        <w:pStyle w:val="indexentry0"/>
      </w:pPr>
      <w:r>
        <w:t xml:space="preserve">      </w:t>
      </w:r>
      <w:hyperlink w:anchor="section_ffec822cfcf244a1b107625b06a90953">
        <w:r>
          <w:rPr>
            <w:rStyle w:val="Hyperlink"/>
          </w:rPr>
          <w:t>common</w:t>
        </w:r>
      </w:hyperlink>
      <w:r>
        <w:t xml:space="preserve"> </w:t>
      </w:r>
      <w:r>
        <w:fldChar w:fldCharType="begin"/>
      </w:r>
      <w:r>
        <w:instrText>PAGEREF section_ffec822cfcf244a1b107625b06a90953</w:instrText>
      </w:r>
      <w:r>
        <w:fldChar w:fldCharType="separate"/>
      </w:r>
      <w:r>
        <w:rPr>
          <w:noProof/>
        </w:rPr>
        <w:t>214</w:t>
      </w:r>
      <w:r>
        <w:fldChar w:fldCharType="end"/>
      </w:r>
    </w:p>
    <w:p w:rsidR="00822EC2" w:rsidRDefault="001F64DE">
      <w:pPr>
        <w:pStyle w:val="indexentry0"/>
      </w:pPr>
      <w:r>
        <w:t xml:space="preserve">      </w:t>
      </w:r>
      <w:hyperlink w:anchor="section_48a33b2023e94fd3bab12d9c2a734e8e">
        <w:r>
          <w:rPr>
            <w:rStyle w:val="Hyperlink"/>
          </w:rPr>
          <w:t>contactCard</w:t>
        </w:r>
      </w:hyperlink>
      <w:r>
        <w:t xml:space="preserve"> </w:t>
      </w:r>
      <w:r>
        <w:fldChar w:fldCharType="begin"/>
      </w:r>
      <w:r>
        <w:instrText>PAGEREF section_48a33b</w:instrText>
      </w:r>
      <w:r>
        <w:instrText>2023e94fd3bab12d9c2a734e8e</w:instrText>
      </w:r>
      <w:r>
        <w:fldChar w:fldCharType="separate"/>
      </w:r>
      <w:r>
        <w:rPr>
          <w:noProof/>
        </w:rPr>
        <w:t>220</w:t>
      </w:r>
      <w:r>
        <w:fldChar w:fldCharType="end"/>
      </w:r>
    </w:p>
    <w:p w:rsidR="00822EC2" w:rsidRDefault="001F64DE">
      <w:pPr>
        <w:pStyle w:val="indexentry0"/>
      </w:pPr>
      <w:r>
        <w:t xml:space="preserve">      </w:t>
      </w:r>
      <w:hyperlink w:anchor="section_4411d4fb51ea45bb82471becca2dd3d9">
        <w:r>
          <w:rPr>
            <w:rStyle w:val="Hyperlink"/>
          </w:rPr>
          <w:t>device</w:t>
        </w:r>
      </w:hyperlink>
      <w:r>
        <w:t xml:space="preserve"> </w:t>
      </w:r>
      <w:r>
        <w:fldChar w:fldCharType="begin"/>
      </w:r>
      <w:r>
        <w:instrText>PAGEREF section_4411d4fb51ea45bb82471becca2dd3d9</w:instrText>
      </w:r>
      <w:r>
        <w:fldChar w:fldCharType="separate"/>
      </w:r>
      <w:r>
        <w:rPr>
          <w:noProof/>
        </w:rPr>
        <w:t>224</w:t>
      </w:r>
      <w:r>
        <w:fldChar w:fldCharType="end"/>
      </w:r>
    </w:p>
    <w:p w:rsidR="00822EC2" w:rsidRDefault="001F64DE">
      <w:pPr>
        <w:pStyle w:val="indexentry0"/>
      </w:pPr>
      <w:r>
        <w:t xml:space="preserve">      </w:t>
      </w:r>
      <w:hyperlink w:anchor="section_35ab795f7d6640268d22db3bd3381e8e">
        <w:r>
          <w:rPr>
            <w:rStyle w:val="Hyperlink"/>
          </w:rPr>
          <w:t>dndState</w:t>
        </w:r>
      </w:hyperlink>
      <w:r>
        <w:t xml:space="preserve"> </w:t>
      </w:r>
      <w:r>
        <w:fldChar w:fldCharType="begin"/>
      </w:r>
      <w:r>
        <w:instrText>PAGEREF section_35ab</w:instrText>
      </w:r>
      <w:r>
        <w:instrText>795f7d6640268d22db3bd3381e8e</w:instrText>
      </w:r>
      <w:r>
        <w:fldChar w:fldCharType="separate"/>
      </w:r>
      <w:r>
        <w:rPr>
          <w:noProof/>
        </w:rPr>
        <w:t>215</w:t>
      </w:r>
      <w:r>
        <w:fldChar w:fldCharType="end"/>
      </w:r>
    </w:p>
    <w:p w:rsidR="00822EC2" w:rsidRDefault="001F64DE">
      <w:pPr>
        <w:pStyle w:val="indexentry0"/>
      </w:pPr>
      <w:r>
        <w:t xml:space="preserve">      </w:t>
      </w:r>
      <w:hyperlink w:anchor="section_1e1473572b6b4d9b817cc8949dcb930d">
        <w:r>
          <w:rPr>
            <w:rStyle w:val="Hyperlink"/>
          </w:rPr>
          <w:t>legacyInterop</w:t>
        </w:r>
      </w:hyperlink>
      <w:r>
        <w:t xml:space="preserve"> </w:t>
      </w:r>
      <w:r>
        <w:fldChar w:fldCharType="begin"/>
      </w:r>
      <w:r>
        <w:instrText>PAGEREF section_1e1473572b6b4d9b817cc8949dcb930d</w:instrText>
      </w:r>
      <w:r>
        <w:fldChar w:fldCharType="separate"/>
      </w:r>
      <w:r>
        <w:rPr>
          <w:noProof/>
        </w:rPr>
        <w:t>230</w:t>
      </w:r>
      <w:r>
        <w:fldChar w:fldCharType="end"/>
      </w:r>
    </w:p>
    <w:p w:rsidR="00822EC2" w:rsidRDefault="001F64DE">
      <w:pPr>
        <w:pStyle w:val="indexentry0"/>
      </w:pPr>
      <w:r>
        <w:t xml:space="preserve">      </w:t>
      </w:r>
      <w:hyperlink w:anchor="section_03a70a4c25f6427ea7ba790ca962b9b5">
        <w:r>
          <w:rPr>
            <w:rStyle w:val="Hyperlink"/>
          </w:rPr>
          <w:t>mwi</w:t>
        </w:r>
      </w:hyperlink>
      <w:r>
        <w:t xml:space="preserve"> </w:t>
      </w:r>
      <w:r>
        <w:fldChar w:fldCharType="begin"/>
      </w:r>
      <w:r>
        <w:instrText>PAGEREF section_</w:instrText>
      </w:r>
      <w:r>
        <w:instrText>03a70a4c25f6427ea7ba790ca962b9b5</w:instrText>
      </w:r>
      <w:r>
        <w:fldChar w:fldCharType="separate"/>
      </w:r>
      <w:r>
        <w:rPr>
          <w:noProof/>
        </w:rPr>
        <w:t>233</w:t>
      </w:r>
      <w:r>
        <w:fldChar w:fldCharType="end"/>
      </w:r>
    </w:p>
    <w:p w:rsidR="00822EC2" w:rsidRDefault="001F64DE">
      <w:pPr>
        <w:pStyle w:val="indexentry0"/>
      </w:pPr>
      <w:r>
        <w:t xml:space="preserve">      </w:t>
      </w:r>
      <w:hyperlink w:anchor="section_55436d8f260d4f29912721b6a8e31a8d">
        <w:r>
          <w:rPr>
            <w:rStyle w:val="Hyperlink"/>
          </w:rPr>
          <w:t>services</w:t>
        </w:r>
      </w:hyperlink>
      <w:r>
        <w:t xml:space="preserve"> </w:t>
      </w:r>
      <w:r>
        <w:fldChar w:fldCharType="begin"/>
      </w:r>
      <w:r>
        <w:instrText>PAGEREF section_55436d8f260d4f29912721b6a8e31a8d</w:instrText>
      </w:r>
      <w:r>
        <w:fldChar w:fldCharType="separate"/>
      </w:r>
      <w:r>
        <w:rPr>
          <w:noProof/>
        </w:rPr>
        <w:t>226</w:t>
      </w:r>
      <w:r>
        <w:fldChar w:fldCharType="end"/>
      </w:r>
    </w:p>
    <w:p w:rsidR="00822EC2" w:rsidRDefault="001F64DE">
      <w:pPr>
        <w:pStyle w:val="indexentry0"/>
      </w:pPr>
      <w:r>
        <w:t xml:space="preserve">      </w:t>
      </w:r>
      <w:hyperlink w:anchor="section_35ab795f7d6640268d22db3bd3381e8e">
        <w:r>
          <w:rPr>
            <w:rStyle w:val="Hyperlink"/>
          </w:rPr>
          <w:t>state</w:t>
        </w:r>
      </w:hyperlink>
      <w:r>
        <w:t xml:space="preserve"> </w:t>
      </w:r>
      <w:r>
        <w:fldChar w:fldCharType="begin"/>
      </w:r>
      <w:r>
        <w:instrText>PAGEREF section_35ab795f7d6640268d22db3bd3381e8e</w:instrText>
      </w:r>
      <w:r>
        <w:fldChar w:fldCharType="separate"/>
      </w:r>
      <w:r>
        <w:rPr>
          <w:noProof/>
        </w:rPr>
        <w:t>215</w:t>
      </w:r>
      <w:r>
        <w:fldChar w:fldCharType="end"/>
      </w:r>
    </w:p>
    <w:p w:rsidR="00822EC2" w:rsidRDefault="001F64DE">
      <w:pPr>
        <w:pStyle w:val="indexentry0"/>
      </w:pPr>
      <w:r>
        <w:t xml:space="preserve">      </w:t>
      </w:r>
      <w:hyperlink w:anchor="section_b06d72f8cc5e40e1b6440f5df097d960">
        <w:r>
          <w:rPr>
            <w:rStyle w:val="Hyperlink"/>
          </w:rPr>
          <w:t>userProperties</w:t>
        </w:r>
      </w:hyperlink>
      <w:r>
        <w:t xml:space="preserve"> </w:t>
      </w:r>
      <w:r>
        <w:fldChar w:fldCharType="begin"/>
      </w:r>
      <w:r>
        <w:instrText>PAGEREF section_b06d72f8cc5e40e1b6440f5df097d960</w:instrText>
      </w:r>
      <w:r>
        <w:fldChar w:fldCharType="separate"/>
      </w:r>
      <w:r>
        <w:rPr>
          <w:noProof/>
        </w:rPr>
        <w:t>228</w:t>
      </w:r>
      <w:r>
        <w:fldChar w:fldCharType="end"/>
      </w:r>
    </w:p>
    <w:p w:rsidR="00822EC2" w:rsidRDefault="001F64DE">
      <w:pPr>
        <w:pStyle w:val="indexentry0"/>
      </w:pPr>
      <w:r>
        <w:t xml:space="preserve">      </w:t>
      </w:r>
      <w:hyperlink w:anchor="section_0e79b33eb499401badb974716b22717c">
        <w:r>
          <w:rPr>
            <w:rStyle w:val="Hyperlink"/>
          </w:rPr>
          <w:t>w</w:t>
        </w:r>
        <w:r>
          <w:rPr>
            <w:rStyle w:val="Hyperlink"/>
          </w:rPr>
          <w:t>orkingHours</w:t>
        </w:r>
      </w:hyperlink>
      <w:r>
        <w:t xml:space="preserve"> </w:t>
      </w:r>
      <w:r>
        <w:fldChar w:fldCharType="begin"/>
      </w:r>
      <w:r>
        <w:instrText>PAGEREF section_0e79b33eb499401badb974716b22717c</w:instrText>
      </w:r>
      <w:r>
        <w:fldChar w:fldCharType="separate"/>
      </w:r>
      <w:r>
        <w:rPr>
          <w:noProof/>
        </w:rPr>
        <w:t>230</w:t>
      </w:r>
      <w:r>
        <w:fldChar w:fldCharType="end"/>
      </w:r>
    </w:p>
    <w:p w:rsidR="00822EC2" w:rsidRDefault="001F64DE">
      <w:pPr>
        <w:pStyle w:val="indexentry0"/>
      </w:pPr>
      <w:r>
        <w:t xml:space="preserve">   </w:t>
      </w:r>
      <w:hyperlink w:anchor="section_f349142bfee740a2916ef706900a8b95">
        <w:r>
          <w:rPr>
            <w:rStyle w:val="Hyperlink"/>
          </w:rPr>
          <w:t>category publish request</w:t>
        </w:r>
      </w:hyperlink>
      <w:r>
        <w:t xml:space="preserve"> </w:t>
      </w:r>
      <w:r>
        <w:fldChar w:fldCharType="begin"/>
      </w:r>
      <w:r>
        <w:instrText>PAGEREF section_f349142bfee740a2916ef706900a8b95</w:instrText>
      </w:r>
      <w:r>
        <w:fldChar w:fldCharType="separate"/>
      </w:r>
      <w:r>
        <w:rPr>
          <w:noProof/>
        </w:rPr>
        <w:t>209</w:t>
      </w:r>
      <w:r>
        <w:fldChar w:fldCharType="end"/>
      </w:r>
    </w:p>
    <w:p w:rsidR="00822EC2" w:rsidRDefault="001F64DE">
      <w:pPr>
        <w:pStyle w:val="indexentry0"/>
      </w:pPr>
      <w:r>
        <w:t xml:space="preserve">   </w:t>
      </w:r>
      <w:hyperlink w:anchor="section_aeaef2d9234a401ba10080f0802408f6">
        <w:r>
          <w:rPr>
            <w:rStyle w:val="Hyperlink"/>
          </w:rPr>
          <w:t>common schemas</w:t>
        </w:r>
      </w:hyperlink>
      <w:r>
        <w:t xml:space="preserve"> </w:t>
      </w:r>
      <w:r>
        <w:fldChar w:fldCharType="begin"/>
      </w:r>
      <w:r>
        <w:instrText>PAGEREF section_aeaef2d9234a401ba10080f0802408f6</w:instrText>
      </w:r>
      <w:r>
        <w:fldChar w:fldCharType="separate"/>
      </w:r>
      <w:r>
        <w:rPr>
          <w:noProof/>
        </w:rPr>
        <w:t>202</w:t>
      </w:r>
      <w:r>
        <w:fldChar w:fldCharType="end"/>
      </w:r>
    </w:p>
    <w:p w:rsidR="00822EC2" w:rsidRDefault="001F64DE">
      <w:pPr>
        <w:pStyle w:val="indexentry0"/>
      </w:pPr>
      <w:r>
        <w:t xml:space="preserve">   </w:t>
      </w:r>
      <w:hyperlink w:anchor="section_f1bf40a73f4a41f6a8049d3a8bd7e896">
        <w:r>
          <w:rPr>
            <w:rStyle w:val="Hyperlink"/>
          </w:rPr>
          <w:t>containers document</w:t>
        </w:r>
      </w:hyperlink>
      <w:r>
        <w:t xml:space="preserve"> </w:t>
      </w:r>
      <w:r>
        <w:fldChar w:fldCharType="begin"/>
      </w:r>
      <w:r>
        <w:instrText>PAGEREF section_f1bf40a73f4a41f6a8049d3a8bd7e896</w:instrText>
      </w:r>
      <w:r>
        <w:fldChar w:fldCharType="separate"/>
      </w:r>
      <w:r>
        <w:rPr>
          <w:noProof/>
        </w:rPr>
        <w:t>203</w:t>
      </w:r>
      <w:r>
        <w:fldChar w:fldCharType="end"/>
      </w:r>
    </w:p>
    <w:p w:rsidR="00822EC2" w:rsidRDefault="001F64DE">
      <w:pPr>
        <w:pStyle w:val="indexentry0"/>
      </w:pPr>
      <w:r>
        <w:t xml:space="preserve">   </w:t>
      </w:r>
      <w:hyperlink w:anchor="section_c0085199688242689ab9a1983837bbb7">
        <w:r>
          <w:rPr>
            <w:rStyle w:val="Hyperlink"/>
          </w:rPr>
          <w:t>delegates document</w:t>
        </w:r>
      </w:hyperlink>
      <w:r>
        <w:t xml:space="preserve"> </w:t>
      </w:r>
      <w:r>
        <w:fldChar w:fldCharType="begin"/>
      </w:r>
      <w:r>
        <w:instrText>PAGEREF section_c0085199688242689ab9a1983837bbb7</w:instrText>
      </w:r>
      <w:r>
        <w:fldChar w:fldCharType="separate"/>
      </w:r>
      <w:r>
        <w:rPr>
          <w:noProof/>
        </w:rPr>
        <w:t>204</w:t>
      </w:r>
      <w:r>
        <w:fldChar w:fldCharType="end"/>
      </w:r>
    </w:p>
    <w:p w:rsidR="00822EC2" w:rsidRDefault="001F64DE">
      <w:pPr>
        <w:pStyle w:val="indexentry0"/>
      </w:pPr>
      <w:r>
        <w:t xml:space="preserve">   </w:t>
      </w:r>
      <w:hyperlink w:anchor="section_e60dd93dedeb4d94a4cf6a58b30d7049">
        <w:r>
          <w:rPr>
            <w:rStyle w:val="Hyperlink"/>
          </w:rPr>
          <w:t>delegation request</w:t>
        </w:r>
      </w:hyperlink>
      <w:r>
        <w:t xml:space="preserve"> </w:t>
      </w:r>
      <w:r>
        <w:fldChar w:fldCharType="begin"/>
      </w:r>
      <w:r>
        <w:instrText>PAGEREF section_e60dd93dedeb4d94a4cf6a58b30d7049</w:instrText>
      </w:r>
      <w:r>
        <w:fldChar w:fldCharType="separate"/>
      </w:r>
      <w:r>
        <w:rPr>
          <w:noProof/>
        </w:rPr>
        <w:t>212</w:t>
      </w:r>
      <w:r>
        <w:fldChar w:fldCharType="end"/>
      </w:r>
    </w:p>
    <w:p w:rsidR="00822EC2" w:rsidRDefault="001F64DE">
      <w:pPr>
        <w:pStyle w:val="indexentry0"/>
      </w:pPr>
      <w:r>
        <w:t xml:space="preserve">   directory sea</w:t>
      </w:r>
      <w:r>
        <w:t>rch</w:t>
      </w:r>
    </w:p>
    <w:p w:rsidR="00822EC2" w:rsidRDefault="001F64DE">
      <w:pPr>
        <w:pStyle w:val="indexentry0"/>
      </w:pPr>
      <w:r>
        <w:t xml:space="preserve">      </w:t>
      </w:r>
      <w:hyperlink w:anchor="section_2a1d57640bc245e682d5eb8978e2bd10">
        <w:r>
          <w:rPr>
            <w:rStyle w:val="Hyperlink"/>
          </w:rPr>
          <w:t>common</w:t>
        </w:r>
      </w:hyperlink>
      <w:r>
        <w:t xml:space="preserve"> </w:t>
      </w:r>
      <w:r>
        <w:fldChar w:fldCharType="begin"/>
      </w:r>
      <w:r>
        <w:instrText>PAGEREF section_2a1d57640bc245e682d5eb8978e2bd10</w:instrText>
      </w:r>
      <w:r>
        <w:fldChar w:fldCharType="separate"/>
      </w:r>
      <w:r>
        <w:rPr>
          <w:noProof/>
        </w:rPr>
        <w:t>239</w:t>
      </w:r>
      <w:r>
        <w:fldChar w:fldCharType="end"/>
      </w:r>
    </w:p>
    <w:p w:rsidR="00822EC2" w:rsidRDefault="001F64DE">
      <w:pPr>
        <w:pStyle w:val="indexentry0"/>
      </w:pPr>
      <w:r>
        <w:t xml:space="preserve">      </w:t>
      </w:r>
      <w:hyperlink w:anchor="section_6697cc8d88db481783a03db5aa52deae">
        <w:r>
          <w:rPr>
            <w:rStyle w:val="Hyperlink"/>
          </w:rPr>
          <w:t>request</w:t>
        </w:r>
      </w:hyperlink>
      <w:r>
        <w:t xml:space="preserve"> </w:t>
      </w:r>
      <w:r>
        <w:fldChar w:fldCharType="begin"/>
      </w:r>
      <w:r>
        <w:instrText>PAGEREF section_6697cc8d88db481783a03db5aa52deae</w:instrText>
      </w:r>
      <w:r>
        <w:fldChar w:fldCharType="separate"/>
      </w:r>
      <w:r>
        <w:rPr>
          <w:noProof/>
        </w:rPr>
        <w:t>235</w:t>
      </w:r>
      <w:r>
        <w:fldChar w:fldCharType="end"/>
      </w:r>
    </w:p>
    <w:p w:rsidR="00822EC2" w:rsidRDefault="001F64DE">
      <w:pPr>
        <w:pStyle w:val="indexentry0"/>
      </w:pPr>
      <w:r>
        <w:t xml:space="preserve">         </w:t>
      </w:r>
      <w:hyperlink w:anchor="section_3e974ab4ab584a939fe1dc32e6a045a6">
        <w:r>
          <w:rPr>
            <w:rStyle w:val="Hyperlink"/>
          </w:rPr>
          <w:t>SOAP envelope</w:t>
        </w:r>
      </w:hyperlink>
      <w:r>
        <w:t xml:space="preserve"> </w:t>
      </w:r>
      <w:r>
        <w:fldChar w:fldCharType="begin"/>
      </w:r>
      <w:r>
        <w:instrText>PAGEREF section_3e974ab4ab584a939fe1dc32e6a045a6</w:instrText>
      </w:r>
      <w:r>
        <w:fldChar w:fldCharType="separate"/>
      </w:r>
      <w:r>
        <w:rPr>
          <w:noProof/>
        </w:rPr>
        <w:t>236</w:t>
      </w:r>
      <w:r>
        <w:fldChar w:fldCharType="end"/>
      </w:r>
    </w:p>
    <w:p w:rsidR="00822EC2" w:rsidRDefault="001F64DE">
      <w:pPr>
        <w:pStyle w:val="indexentry0"/>
      </w:pPr>
      <w:r>
        <w:t xml:space="preserve">      </w:t>
      </w:r>
      <w:hyperlink w:anchor="section_e61a11656da94b1080f3880a664778b7">
        <w:r>
          <w:rPr>
            <w:rStyle w:val="Hyperlink"/>
          </w:rPr>
          <w:t>response</w:t>
        </w:r>
      </w:hyperlink>
      <w:r>
        <w:t xml:space="preserve"> </w:t>
      </w:r>
      <w:r>
        <w:fldChar w:fldCharType="begin"/>
      </w:r>
      <w:r>
        <w:instrText>PAGEREF section_e61a11656da94b1080f3880a664778b7</w:instrText>
      </w:r>
      <w:r>
        <w:fldChar w:fldCharType="separate"/>
      </w:r>
      <w:r>
        <w:rPr>
          <w:noProof/>
        </w:rPr>
        <w:t>236</w:t>
      </w:r>
      <w:r>
        <w:fldChar w:fldCharType="end"/>
      </w:r>
    </w:p>
    <w:p w:rsidR="00822EC2" w:rsidRDefault="001F64DE">
      <w:pPr>
        <w:pStyle w:val="indexentry0"/>
      </w:pPr>
      <w:r>
        <w:t xml:space="preserve">         </w:t>
      </w:r>
      <w:hyperlink w:anchor="section_2c91e5ab69434c399cfc6d8083f8a89c">
        <w:r>
          <w:rPr>
            <w:rStyle w:val="Hyperlink"/>
          </w:rPr>
          <w:t>SOAP envelope</w:t>
        </w:r>
      </w:hyperlink>
      <w:r>
        <w:t xml:space="preserve"> </w:t>
      </w:r>
      <w:r>
        <w:fldChar w:fldCharType="begin"/>
      </w:r>
      <w:r>
        <w:instrText>PAGEREF section_2c91e5ab69434c399cfc6d8083f8a89c</w:instrText>
      </w:r>
      <w:r>
        <w:fldChar w:fldCharType="separate"/>
      </w:r>
      <w:r>
        <w:rPr>
          <w:noProof/>
        </w:rPr>
        <w:t>239</w:t>
      </w:r>
      <w:r>
        <w:fldChar w:fldCharType="end"/>
      </w:r>
    </w:p>
    <w:p w:rsidR="00822EC2" w:rsidRDefault="001F64DE">
      <w:pPr>
        <w:pStyle w:val="indexentry0"/>
      </w:pPr>
      <w:r>
        <w:t xml:space="preserve">   MSRTC (</w:t>
      </w:r>
      <w:hyperlink w:anchor="section_6e3bdb08b0a1475b802964f24500d1c5">
        <w:r>
          <w:rPr>
            <w:rStyle w:val="Hyperlink"/>
          </w:rPr>
          <w:t>section 9</w:t>
        </w:r>
      </w:hyperlink>
      <w:r>
        <w:t xml:space="preserve"> </w:t>
      </w:r>
      <w:r>
        <w:fldChar w:fldCharType="begin"/>
      </w:r>
      <w:r>
        <w:instrText>PAGEREF section_6e3bdb08b0a1475b802964f24500d1c5</w:instrText>
      </w:r>
      <w:r>
        <w:fldChar w:fldCharType="separate"/>
      </w:r>
      <w:r>
        <w:rPr>
          <w:noProof/>
        </w:rPr>
        <w:t>242</w:t>
      </w:r>
      <w:r>
        <w:fldChar w:fldCharType="end"/>
      </w:r>
      <w:r>
        <w:t xml:space="preserve">, </w:t>
      </w:r>
      <w:hyperlink w:anchor="section_af10702c36b84b34879f20f13f0bef5f">
        <w:r>
          <w:rPr>
            <w:rStyle w:val="Hyperlink"/>
          </w:rPr>
          <w:t>section 10</w:t>
        </w:r>
      </w:hyperlink>
      <w:r>
        <w:t xml:space="preserve"> </w:t>
      </w:r>
      <w:r>
        <w:fldChar w:fldCharType="begin"/>
      </w:r>
      <w:r>
        <w:instrText>PAGEREF section_af10702c36b84b34879f20f13f0bef5f</w:instrText>
      </w:r>
      <w:r>
        <w:fldChar w:fldCharType="separate"/>
      </w:r>
      <w:r>
        <w:rPr>
          <w:noProof/>
        </w:rPr>
        <w:t>244</w:t>
      </w:r>
      <w:r>
        <w:fldChar w:fldCharType="end"/>
      </w:r>
      <w:r>
        <w:t>)</w:t>
      </w:r>
    </w:p>
    <w:p w:rsidR="00822EC2" w:rsidRDefault="001F64DE">
      <w:pPr>
        <w:pStyle w:val="indexentry0"/>
      </w:pPr>
      <w:r>
        <w:t xml:space="preserve">   </w:t>
      </w:r>
      <w:hyperlink w:anchor="section_7d0200659d9740c1a84549c1655697d2">
        <w:r>
          <w:rPr>
            <w:rStyle w:val="Hyperlink"/>
          </w:rPr>
          <w:t>self SUBSCRIBE request</w:t>
        </w:r>
      </w:hyperlink>
      <w:r>
        <w:t xml:space="preserve"> </w:t>
      </w:r>
      <w:r>
        <w:fldChar w:fldCharType="begin"/>
      </w:r>
      <w:r>
        <w:instrText>PAGEREF section_7d0200659d9740c1a84549c1655697d2</w:instrText>
      </w:r>
      <w:r>
        <w:fldChar w:fldCharType="separate"/>
      </w:r>
      <w:r>
        <w:rPr>
          <w:noProof/>
        </w:rPr>
        <w:t>205</w:t>
      </w:r>
      <w:r>
        <w:fldChar w:fldCharType="end"/>
      </w:r>
    </w:p>
    <w:p w:rsidR="00822EC2" w:rsidRDefault="001F64DE">
      <w:pPr>
        <w:pStyle w:val="indexentry0"/>
      </w:pPr>
      <w:r>
        <w:t xml:space="preserve">   </w:t>
      </w:r>
      <w:hyperlink w:anchor="section_5c9649452c074e3cbb5f2592d23406af">
        <w:r>
          <w:rPr>
            <w:rStyle w:val="Hyperlink"/>
          </w:rPr>
          <w:t>self SUBSCRIBE response</w:t>
        </w:r>
      </w:hyperlink>
      <w:r>
        <w:t xml:space="preserve"> </w:t>
      </w:r>
      <w:r>
        <w:fldChar w:fldCharType="begin"/>
      </w:r>
      <w:r>
        <w:instrText>PAGEREF section_5c9649452c074e3cbb5f2592d23406af</w:instrText>
      </w:r>
      <w:r>
        <w:fldChar w:fldCharType="separate"/>
      </w:r>
      <w:r>
        <w:rPr>
          <w:noProof/>
        </w:rPr>
        <w:t>206</w:t>
      </w:r>
      <w:r>
        <w:fldChar w:fldCharType="end"/>
      </w:r>
    </w:p>
    <w:p w:rsidR="00822EC2" w:rsidRDefault="001F64DE">
      <w:pPr>
        <w:pStyle w:val="indexentry0"/>
      </w:pPr>
      <w:r>
        <w:t xml:space="preserve">   </w:t>
      </w:r>
      <w:hyperlink w:anchor="section_1fc69a41ca8f423893a5fceaf4ed5fd9">
        <w:r>
          <w:rPr>
            <w:rStyle w:val="Hyperlink"/>
          </w:rPr>
          <w:t>setContainerMember request</w:t>
        </w:r>
      </w:hyperlink>
      <w:r>
        <w:t xml:space="preserve"> </w:t>
      </w:r>
      <w:r>
        <w:fldChar w:fldCharType="begin"/>
      </w:r>
      <w:r>
        <w:instrText>PAGEREF section_1fc69a41ca8f423893a5fceaf4ed5fd9</w:instrText>
      </w:r>
      <w:r>
        <w:fldChar w:fldCharType="separate"/>
      </w:r>
      <w:r>
        <w:rPr>
          <w:noProof/>
        </w:rPr>
        <w:t>209</w:t>
      </w:r>
      <w:r>
        <w:fldChar w:fldCharType="end"/>
      </w:r>
    </w:p>
    <w:p w:rsidR="00822EC2" w:rsidRDefault="001F64DE">
      <w:pPr>
        <w:pStyle w:val="indexentry0"/>
      </w:pPr>
      <w:r>
        <w:t xml:space="preserve">   </w:t>
      </w:r>
      <w:hyperlink w:anchor="section_fba543edf8e7437cae7cfa48e3208daf">
        <w:r>
          <w:rPr>
            <w:rStyle w:val="Hyperlink"/>
          </w:rPr>
          <w:t>setSubscriber request</w:t>
        </w:r>
      </w:hyperlink>
      <w:r>
        <w:t xml:space="preserve"> </w:t>
      </w:r>
      <w:r>
        <w:fldChar w:fldCharType="begin"/>
      </w:r>
      <w:r>
        <w:instrText>PAGEREF section_fba543edf8e7437cae7cfa48e3208daf</w:instrText>
      </w:r>
      <w:r>
        <w:fldChar w:fldCharType="separate"/>
      </w:r>
      <w:r>
        <w:rPr>
          <w:noProof/>
        </w:rPr>
        <w:t>210</w:t>
      </w:r>
      <w:r>
        <w:fldChar w:fldCharType="end"/>
      </w:r>
    </w:p>
    <w:p w:rsidR="00822EC2" w:rsidRDefault="001F64DE">
      <w:pPr>
        <w:pStyle w:val="indexentry0"/>
      </w:pPr>
      <w:r>
        <w:t xml:space="preserve">   </w:t>
      </w:r>
      <w:hyperlink w:anchor="section_e0cc824a95da485eae1ad1b43bd272f2">
        <w:r>
          <w:rPr>
            <w:rStyle w:val="Hyperlink"/>
          </w:rPr>
          <w:t>subscriber list document</w:t>
        </w:r>
      </w:hyperlink>
      <w:r>
        <w:t xml:space="preserve"> </w:t>
      </w:r>
      <w:r>
        <w:fldChar w:fldCharType="begin"/>
      </w:r>
      <w:r>
        <w:instrText>PAGEREF section_e0cc824a95da485eae1ad1b43bd272f2</w:instrText>
      </w:r>
      <w:r>
        <w:fldChar w:fldCharType="separate"/>
      </w:r>
      <w:r>
        <w:rPr>
          <w:noProof/>
        </w:rPr>
        <w:t>203</w:t>
      </w:r>
      <w:r>
        <w:fldChar w:fldCharType="end"/>
      </w:r>
    </w:p>
    <w:p w:rsidR="00822EC2" w:rsidRDefault="001F64DE">
      <w:pPr>
        <w:pStyle w:val="indexentry0"/>
      </w:pPr>
      <w:r>
        <w:t xml:space="preserve">   </w:t>
      </w:r>
      <w:hyperlink w:anchor="section_02393caee38f4e0e88a4acf63ac68c84">
        <w:r>
          <w:rPr>
            <w:rStyle w:val="Hyperlink"/>
          </w:rPr>
          <w:t>SubscriptionContext</w:t>
        </w:r>
      </w:hyperlink>
      <w:r>
        <w:t xml:space="preserve"> </w:t>
      </w:r>
      <w:r>
        <w:fldChar w:fldCharType="begin"/>
      </w:r>
      <w:r>
        <w:instrText>PAGEREF section_02393caee38f4e0e88a4acf63ac68c84</w:instrText>
      </w:r>
      <w:r>
        <w:fldChar w:fldCharType="separate"/>
      </w:r>
      <w:r>
        <w:rPr>
          <w:noProof/>
        </w:rPr>
        <w:t>211</w:t>
      </w:r>
      <w:r>
        <w:fldChar w:fldCharType="end"/>
      </w:r>
    </w:p>
    <w:p w:rsidR="00822EC2" w:rsidRDefault="001F64DE">
      <w:pPr>
        <w:pStyle w:val="indexentry0"/>
      </w:pPr>
      <w:r>
        <w:t>Security</w:t>
      </w:r>
    </w:p>
    <w:p w:rsidR="00822EC2" w:rsidRDefault="001F64DE">
      <w:pPr>
        <w:pStyle w:val="indexentry0"/>
      </w:pPr>
      <w:r>
        <w:t xml:space="preserve">   </w:t>
      </w:r>
      <w:hyperlink w:anchor="section_1fc5b3e7e9c34f698465d72a5fd32083">
        <w:r>
          <w:rPr>
            <w:rStyle w:val="Hyperlink"/>
          </w:rPr>
          <w:t>implementer considerations</w:t>
        </w:r>
      </w:hyperlink>
      <w:r>
        <w:t xml:space="preserve"> </w:t>
      </w:r>
      <w:r>
        <w:fldChar w:fldCharType="begin"/>
      </w:r>
      <w:r>
        <w:instrText>PAGEREF section_1fc5b3e7e9c34f698465d72a5fd32083</w:instrText>
      </w:r>
      <w:r>
        <w:fldChar w:fldCharType="separate"/>
      </w:r>
      <w:r>
        <w:rPr>
          <w:noProof/>
        </w:rPr>
        <w:t>201</w:t>
      </w:r>
      <w:r>
        <w:fldChar w:fldCharType="end"/>
      </w:r>
    </w:p>
    <w:p w:rsidR="00822EC2" w:rsidRDefault="001F64DE">
      <w:pPr>
        <w:pStyle w:val="indexentry0"/>
      </w:pPr>
      <w:r>
        <w:t xml:space="preserve">   </w:t>
      </w:r>
      <w:hyperlink w:anchor="section_dcadfdd8ee034f918c9adba1fb0d3863">
        <w:r>
          <w:rPr>
            <w:rStyle w:val="Hyperlink"/>
          </w:rPr>
          <w:t>parameter index</w:t>
        </w:r>
      </w:hyperlink>
      <w:r>
        <w:t xml:space="preserve"> </w:t>
      </w:r>
      <w:r>
        <w:fldChar w:fldCharType="begin"/>
      </w:r>
      <w:r>
        <w:instrText>PAGEREF section_dcadfdd8ee034f918c9adba1fb0d3863</w:instrText>
      </w:r>
      <w:r>
        <w:fldChar w:fldCharType="separate"/>
      </w:r>
      <w:r>
        <w:rPr>
          <w:noProof/>
        </w:rPr>
        <w:t>201</w:t>
      </w:r>
      <w:r>
        <w:fldChar w:fldCharType="end"/>
      </w:r>
    </w:p>
    <w:p w:rsidR="00822EC2" w:rsidRDefault="001F64DE">
      <w:pPr>
        <w:pStyle w:val="indexentry0"/>
      </w:pPr>
      <w:r>
        <w:t>Self subscription</w:t>
      </w:r>
    </w:p>
    <w:p w:rsidR="00822EC2" w:rsidRDefault="001F64DE">
      <w:pPr>
        <w:pStyle w:val="indexentry0"/>
      </w:pPr>
      <w:r>
        <w:t xml:space="preserve">   </w:t>
      </w:r>
      <w:hyperlink w:anchor="section_696b50bce7a54cce805d770ac72143cd">
        <w:r>
          <w:rPr>
            <w:rStyle w:val="Hyperlink"/>
          </w:rPr>
          <w:t>abstract data model</w:t>
        </w:r>
      </w:hyperlink>
      <w:r>
        <w:t xml:space="preserve"> </w:t>
      </w:r>
      <w:r>
        <w:fldChar w:fldCharType="begin"/>
      </w:r>
      <w:r>
        <w:instrText>PAGEREF section_696b50bce7a54cce805d770ac72</w:instrText>
      </w:r>
      <w:r>
        <w:instrText>143cd</w:instrText>
      </w:r>
      <w:r>
        <w:fldChar w:fldCharType="separate"/>
      </w:r>
      <w:r>
        <w:rPr>
          <w:noProof/>
        </w:rPr>
        <w:t>96</w:t>
      </w:r>
      <w:r>
        <w:fldChar w:fldCharType="end"/>
      </w:r>
    </w:p>
    <w:p w:rsidR="00822EC2" w:rsidRDefault="001F64DE">
      <w:pPr>
        <w:pStyle w:val="indexentry0"/>
      </w:pPr>
      <w:r>
        <w:t xml:space="preserve">   </w:t>
      </w:r>
      <w:hyperlink w:anchor="section_daf6a9f44dd04992a75f22e857b6ab00">
        <w:r>
          <w:rPr>
            <w:rStyle w:val="Hyperlink"/>
          </w:rPr>
          <w:t>architecture</w:t>
        </w:r>
      </w:hyperlink>
      <w:r>
        <w:t xml:space="preserve"> </w:t>
      </w:r>
      <w:r>
        <w:fldChar w:fldCharType="begin"/>
      </w:r>
      <w:r>
        <w:instrText>PAGEREF section_daf6a9f44dd04992a75f22e857b6ab00</w:instrText>
      </w:r>
      <w:r>
        <w:fldChar w:fldCharType="separate"/>
      </w:r>
      <w:r>
        <w:rPr>
          <w:noProof/>
        </w:rPr>
        <w:t>24</w:t>
      </w:r>
      <w:r>
        <w:fldChar w:fldCharType="end"/>
      </w:r>
    </w:p>
    <w:p w:rsidR="00822EC2" w:rsidRDefault="001F64DE">
      <w:pPr>
        <w:pStyle w:val="indexentry0"/>
      </w:pPr>
      <w:r>
        <w:t xml:space="preserve">   </w:t>
      </w:r>
      <w:hyperlink w:anchor="section_7006f99684154105b1006dbd6a70db4c">
        <w:r>
          <w:rPr>
            <w:rStyle w:val="Hyperlink"/>
          </w:rPr>
          <w:t>details</w:t>
        </w:r>
      </w:hyperlink>
      <w:r>
        <w:t xml:space="preserve"> </w:t>
      </w:r>
      <w:r>
        <w:fldChar w:fldCharType="begin"/>
      </w:r>
      <w:r>
        <w:instrText>PAGEREF section_7006f99684154105b1006dbd6a</w:instrText>
      </w:r>
      <w:r>
        <w:instrText>70db4c</w:instrText>
      </w:r>
      <w:r>
        <w:fldChar w:fldCharType="separate"/>
      </w:r>
      <w:r>
        <w:rPr>
          <w:noProof/>
        </w:rPr>
        <w:t>96</w:t>
      </w:r>
      <w:r>
        <w:fldChar w:fldCharType="end"/>
      </w:r>
    </w:p>
    <w:p w:rsidR="00822EC2" w:rsidRDefault="001F64DE">
      <w:pPr>
        <w:pStyle w:val="indexentry0"/>
      </w:pPr>
      <w:r>
        <w:t xml:space="preserve">   </w:t>
      </w:r>
      <w:hyperlink w:anchor="section_b4ae28682efa40eebd4657a2f9eb61d5">
        <w:r>
          <w:rPr>
            <w:rStyle w:val="Hyperlink"/>
          </w:rPr>
          <w:t>example</w:t>
        </w:r>
      </w:hyperlink>
      <w:r>
        <w:t xml:space="preserve"> </w:t>
      </w:r>
      <w:r>
        <w:fldChar w:fldCharType="begin"/>
      </w:r>
      <w:r>
        <w:instrText>PAGEREF section_b4ae28682efa40eebd4657a2f9eb61d5</w:instrText>
      </w:r>
      <w:r>
        <w:fldChar w:fldCharType="separate"/>
      </w:r>
      <w:r>
        <w:rPr>
          <w:noProof/>
        </w:rPr>
        <w:t>165</w:t>
      </w:r>
      <w:r>
        <w:fldChar w:fldCharType="end"/>
      </w:r>
    </w:p>
    <w:p w:rsidR="00822EC2" w:rsidRDefault="001F64DE">
      <w:pPr>
        <w:pStyle w:val="indexentry0"/>
      </w:pPr>
      <w:r>
        <w:t xml:space="preserve">      </w:t>
      </w:r>
      <w:hyperlink w:anchor="section_f0e18978ecf64f658b8fda0f7a925c8f">
        <w:r>
          <w:rPr>
            <w:rStyle w:val="Hyperlink"/>
          </w:rPr>
          <w:t>200 OK response</w:t>
        </w:r>
      </w:hyperlink>
      <w:r>
        <w:t xml:space="preserve"> </w:t>
      </w:r>
      <w:r>
        <w:fldChar w:fldCharType="begin"/>
      </w:r>
      <w:r>
        <w:instrText>PAGEREF section_f0e18978ecf64f658b8fda0f7a925c8f</w:instrText>
      </w:r>
      <w:r>
        <w:fldChar w:fldCharType="separate"/>
      </w:r>
      <w:r>
        <w:rPr>
          <w:noProof/>
        </w:rPr>
        <w:t>166</w:t>
      </w:r>
      <w:r>
        <w:fldChar w:fldCharType="end"/>
      </w:r>
    </w:p>
    <w:p w:rsidR="00822EC2" w:rsidRDefault="001F64DE">
      <w:pPr>
        <w:pStyle w:val="indexentry0"/>
      </w:pPr>
      <w:r>
        <w:t xml:space="preserve">      </w:t>
      </w:r>
      <w:hyperlink w:anchor="section_5622deea86a64e4a9a214590cc501d93">
        <w:r>
          <w:rPr>
            <w:rStyle w:val="Hyperlink"/>
          </w:rPr>
          <w:t>BENOTIFY</w:t>
        </w:r>
      </w:hyperlink>
      <w:r>
        <w:t xml:space="preserve"> </w:t>
      </w:r>
      <w:r>
        <w:fldChar w:fldCharType="begin"/>
      </w:r>
      <w:r>
        <w:instrText>PAGEREF section_5622deea86a64e4a9a214590cc501d93</w:instrText>
      </w:r>
      <w:r>
        <w:fldChar w:fldCharType="separate"/>
      </w:r>
      <w:r>
        <w:rPr>
          <w:noProof/>
        </w:rPr>
        <w:t>169</w:t>
      </w:r>
      <w:r>
        <w:fldChar w:fldCharType="end"/>
      </w:r>
    </w:p>
    <w:p w:rsidR="00822EC2" w:rsidRDefault="001F64DE">
      <w:pPr>
        <w:pStyle w:val="indexentry0"/>
      </w:pPr>
      <w:r>
        <w:t xml:space="preserve">      </w:t>
      </w:r>
      <w:hyperlink w:anchor="section_dd8a7c21721f450e894e9e4670d79da9">
        <w:r>
          <w:rPr>
            <w:rStyle w:val="Hyperlink"/>
          </w:rPr>
          <w:t>cancel</w:t>
        </w:r>
      </w:hyperlink>
      <w:r>
        <w:t xml:space="preserve"> </w:t>
      </w:r>
      <w:r>
        <w:fldChar w:fldCharType="begin"/>
      </w:r>
      <w:r>
        <w:instrText>PAGEREF section_dd8a7c21721f450e894e9e4670d79da9</w:instrText>
      </w:r>
      <w:r>
        <w:fldChar w:fldCharType="separate"/>
      </w:r>
      <w:r>
        <w:rPr>
          <w:noProof/>
        </w:rPr>
        <w:t>175</w:t>
      </w:r>
      <w:r>
        <w:fldChar w:fldCharType="end"/>
      </w:r>
    </w:p>
    <w:p w:rsidR="00822EC2" w:rsidRDefault="001F64DE">
      <w:pPr>
        <w:pStyle w:val="indexentry0"/>
      </w:pPr>
      <w:r>
        <w:t xml:space="preserve">      </w:t>
      </w:r>
      <w:hyperlink w:anchor="section_28fa10b9eaad479d9fe7ff3cb629557c">
        <w:r>
          <w:rPr>
            <w:rStyle w:val="Hyperlink"/>
          </w:rPr>
          <w:t>request</w:t>
        </w:r>
      </w:hyperlink>
      <w:r>
        <w:t xml:space="preserve"> </w:t>
      </w:r>
      <w:r>
        <w:fldChar w:fldCharType="begin"/>
      </w:r>
      <w:r>
        <w:instrText>PAGEREF section_28fa10b9eaad479d9fe7ff3cb629557c</w:instrText>
      </w:r>
      <w:r>
        <w:fldChar w:fldCharType="separate"/>
      </w:r>
      <w:r>
        <w:rPr>
          <w:noProof/>
        </w:rPr>
        <w:t>165</w:t>
      </w:r>
      <w:r>
        <w:fldChar w:fldCharType="end"/>
      </w:r>
    </w:p>
    <w:p w:rsidR="00822EC2" w:rsidRDefault="001F64DE">
      <w:pPr>
        <w:pStyle w:val="indexentry0"/>
      </w:pPr>
      <w:r>
        <w:t xml:space="preserve">   </w:t>
      </w:r>
      <w:hyperlink w:anchor="section_3f9b6a6846c6406b9d0055e84660a6d8">
        <w:r>
          <w:rPr>
            <w:rStyle w:val="Hyperlink"/>
          </w:rPr>
          <w:t>higher-la</w:t>
        </w:r>
        <w:r>
          <w:rPr>
            <w:rStyle w:val="Hyperlink"/>
          </w:rPr>
          <w:t>yer triggered events</w:t>
        </w:r>
      </w:hyperlink>
      <w:r>
        <w:t xml:space="preserve"> </w:t>
      </w:r>
      <w:r>
        <w:fldChar w:fldCharType="begin"/>
      </w:r>
      <w:r>
        <w:instrText>PAGEREF section_3f9b6a6846c6406b9d0055e84660a6d8</w:instrText>
      </w:r>
      <w:r>
        <w:fldChar w:fldCharType="separate"/>
      </w:r>
      <w:r>
        <w:rPr>
          <w:noProof/>
        </w:rPr>
        <w:t>96</w:t>
      </w:r>
      <w:r>
        <w:fldChar w:fldCharType="end"/>
      </w:r>
    </w:p>
    <w:p w:rsidR="00822EC2" w:rsidRDefault="001F64DE">
      <w:pPr>
        <w:pStyle w:val="indexentry0"/>
      </w:pPr>
      <w:r>
        <w:t xml:space="preserve">   </w:t>
      </w:r>
      <w:hyperlink w:anchor="section_a33bdb6a4c4a496aa9525a6469210cba">
        <w:r>
          <w:rPr>
            <w:rStyle w:val="Hyperlink"/>
          </w:rPr>
          <w:t>initialization</w:t>
        </w:r>
      </w:hyperlink>
      <w:r>
        <w:t xml:space="preserve"> </w:t>
      </w:r>
      <w:r>
        <w:fldChar w:fldCharType="begin"/>
      </w:r>
      <w:r>
        <w:instrText>PAGEREF section_a33bdb6a4c4a496aa9525a6469210cba</w:instrText>
      </w:r>
      <w:r>
        <w:fldChar w:fldCharType="separate"/>
      </w:r>
      <w:r>
        <w:rPr>
          <w:noProof/>
        </w:rPr>
        <w:t>96</w:t>
      </w:r>
      <w:r>
        <w:fldChar w:fldCharType="end"/>
      </w:r>
    </w:p>
    <w:p w:rsidR="00822EC2" w:rsidRDefault="001F64DE">
      <w:pPr>
        <w:pStyle w:val="indexentry0"/>
      </w:pPr>
      <w:r>
        <w:t xml:space="preserve">   </w:t>
      </w:r>
      <w:hyperlink w:anchor="section_b8c7201ead5e4d74beadbb5607876f10">
        <w:r>
          <w:rPr>
            <w:rStyle w:val="Hyperlink"/>
          </w:rPr>
          <w:t>local events</w:t>
        </w:r>
      </w:hyperlink>
      <w:r>
        <w:t xml:space="preserve"> </w:t>
      </w:r>
      <w:r>
        <w:fldChar w:fldCharType="begin"/>
      </w:r>
      <w:r>
        <w:instrText>PAGEREF section_b8c7201ead5e4d74beadbb5607876f10</w:instrText>
      </w:r>
      <w:r>
        <w:fldChar w:fldCharType="separate"/>
      </w:r>
      <w:r>
        <w:rPr>
          <w:noProof/>
        </w:rPr>
        <w:t>98</w:t>
      </w:r>
      <w:r>
        <w:fldChar w:fldCharType="end"/>
      </w:r>
    </w:p>
    <w:p w:rsidR="00822EC2" w:rsidRDefault="001F64DE">
      <w:pPr>
        <w:pStyle w:val="indexentry0"/>
      </w:pPr>
      <w:r>
        <w:t xml:space="preserve">   </w:t>
      </w:r>
      <w:hyperlink w:anchor="section_0cd6494b45e642c181efc9f7a29c661e">
        <w:r>
          <w:rPr>
            <w:rStyle w:val="Hyperlink"/>
          </w:rPr>
          <w:t>message processing</w:t>
        </w:r>
      </w:hyperlink>
      <w:r>
        <w:t xml:space="preserve"> </w:t>
      </w:r>
      <w:r>
        <w:fldChar w:fldCharType="begin"/>
      </w:r>
      <w:r>
        <w:instrText>PAGEREF section_0cd6494b45e642c181efc9f7a29c661e</w:instrText>
      </w:r>
      <w:r>
        <w:fldChar w:fldCharType="separate"/>
      </w:r>
      <w:r>
        <w:rPr>
          <w:noProof/>
        </w:rPr>
        <w:t>96</w:t>
      </w:r>
      <w:r>
        <w:fldChar w:fldCharType="end"/>
      </w:r>
    </w:p>
    <w:p w:rsidR="00822EC2" w:rsidRDefault="001F64DE">
      <w:pPr>
        <w:pStyle w:val="indexentry0"/>
      </w:pPr>
      <w:r>
        <w:t xml:space="preserve">      </w:t>
      </w:r>
      <w:hyperlink w:anchor="section_115febb85512405d81ca2815e9e6ed84">
        <w:r>
          <w:rPr>
            <w:rStyle w:val="Hyperlink"/>
          </w:rPr>
          <w:t>error responses</w:t>
        </w:r>
      </w:hyperlink>
      <w:r>
        <w:t xml:space="preserve"> </w:t>
      </w:r>
      <w:r>
        <w:fldChar w:fldCharType="begin"/>
      </w:r>
      <w:r>
        <w:instrText>PAGEREF section_115febb85512405d81ca2815e9e6ed84</w:instrText>
      </w:r>
      <w:r>
        <w:fldChar w:fldCharType="separate"/>
      </w:r>
      <w:r>
        <w:rPr>
          <w:noProof/>
        </w:rPr>
        <w:t>97</w:t>
      </w:r>
      <w:r>
        <w:fldChar w:fldCharType="end"/>
      </w:r>
    </w:p>
    <w:p w:rsidR="00822EC2" w:rsidRDefault="001F64DE">
      <w:pPr>
        <w:pStyle w:val="indexentry0"/>
      </w:pPr>
      <w:r>
        <w:t xml:space="preserve">      </w:t>
      </w:r>
      <w:hyperlink w:anchor="section_337ba05216bd4ea18603fdec92c79ec9">
        <w:r>
          <w:rPr>
            <w:rStyle w:val="Hyperlink"/>
          </w:rPr>
          <w:t>generating a NOTIFY response</w:t>
        </w:r>
      </w:hyperlink>
      <w:r>
        <w:t xml:space="preserve"> </w:t>
      </w:r>
      <w:r>
        <w:fldChar w:fldCharType="begin"/>
      </w:r>
      <w:r>
        <w:instrText>PAGEREF section_337ba05216bd4ea18603fdec92c79ec9</w:instrText>
      </w:r>
      <w:r>
        <w:fldChar w:fldCharType="separate"/>
      </w:r>
      <w:r>
        <w:rPr>
          <w:noProof/>
        </w:rPr>
        <w:t>97</w:t>
      </w:r>
      <w:r>
        <w:fldChar w:fldCharType="end"/>
      </w:r>
    </w:p>
    <w:p w:rsidR="00822EC2" w:rsidRDefault="001F64DE">
      <w:pPr>
        <w:pStyle w:val="indexentry0"/>
      </w:pPr>
      <w:r>
        <w:t xml:space="preserve">      </w:t>
      </w:r>
      <w:hyperlink w:anchor="section_4ee9252af82c4498903ccb57f203f74d">
        <w:r>
          <w:rPr>
            <w:rStyle w:val="Hyperlink"/>
          </w:rPr>
          <w:t>processing a self SUBSCRIBE request</w:t>
        </w:r>
      </w:hyperlink>
      <w:r>
        <w:t xml:space="preserve"> </w:t>
      </w:r>
      <w:r>
        <w:fldChar w:fldCharType="begin"/>
      </w:r>
      <w:r>
        <w:instrText>PAGEREF section_4ee9252af82c4498903ccb57f203f74d</w:instrText>
      </w:r>
      <w:r>
        <w:fldChar w:fldCharType="separate"/>
      </w:r>
      <w:r>
        <w:rPr>
          <w:noProof/>
        </w:rPr>
        <w:t>96</w:t>
      </w:r>
      <w:r>
        <w:fldChar w:fldCharType="end"/>
      </w:r>
    </w:p>
    <w:p w:rsidR="00822EC2" w:rsidRDefault="001F64DE">
      <w:pPr>
        <w:pStyle w:val="indexentry0"/>
      </w:pPr>
      <w:r>
        <w:t xml:space="preserve">   </w:t>
      </w:r>
      <w:hyperlink w:anchor="section_f01f2c7dbd334d05a1ab75671a0dd6e8">
        <w:r>
          <w:rPr>
            <w:rStyle w:val="Hyperlink"/>
          </w:rPr>
          <w:t>messages</w:t>
        </w:r>
      </w:hyperlink>
      <w:r>
        <w:t xml:space="preserve"> </w:t>
      </w:r>
      <w:r>
        <w:fldChar w:fldCharType="begin"/>
      </w:r>
      <w:r>
        <w:instrText>PAGEREF section_f01f2c7dbd334</w:instrText>
      </w:r>
      <w:r>
        <w:instrText>d05a1ab75671a0dd6e8</w:instrText>
      </w:r>
      <w:r>
        <w:fldChar w:fldCharType="separate"/>
      </w:r>
      <w:r>
        <w:rPr>
          <w:noProof/>
        </w:rPr>
        <w:t>36</w:t>
      </w:r>
      <w:r>
        <w:fldChar w:fldCharType="end"/>
      </w:r>
    </w:p>
    <w:p w:rsidR="00822EC2" w:rsidRDefault="001F64DE">
      <w:pPr>
        <w:pStyle w:val="indexentry0"/>
      </w:pPr>
      <w:r>
        <w:t xml:space="preserve">   schema</w:t>
      </w:r>
    </w:p>
    <w:p w:rsidR="00822EC2" w:rsidRDefault="001F64DE">
      <w:pPr>
        <w:pStyle w:val="indexentry0"/>
      </w:pPr>
      <w:r>
        <w:t xml:space="preserve">      </w:t>
      </w:r>
      <w:hyperlink w:anchor="section_7d0200659d9740c1a84549c1655697d2">
        <w:r>
          <w:rPr>
            <w:rStyle w:val="Hyperlink"/>
          </w:rPr>
          <w:t>self SUBSCRIBE request</w:t>
        </w:r>
      </w:hyperlink>
      <w:r>
        <w:t xml:space="preserve"> </w:t>
      </w:r>
      <w:r>
        <w:fldChar w:fldCharType="begin"/>
      </w:r>
      <w:r>
        <w:instrText>PAGEREF section_7d0200659d9740c1a84549c1655697d2</w:instrText>
      </w:r>
      <w:r>
        <w:fldChar w:fldCharType="separate"/>
      </w:r>
      <w:r>
        <w:rPr>
          <w:noProof/>
        </w:rPr>
        <w:t>205</w:t>
      </w:r>
      <w:r>
        <w:fldChar w:fldCharType="end"/>
      </w:r>
    </w:p>
    <w:p w:rsidR="00822EC2" w:rsidRDefault="001F64DE">
      <w:pPr>
        <w:pStyle w:val="indexentry0"/>
      </w:pPr>
      <w:r>
        <w:t xml:space="preserve">      </w:t>
      </w:r>
      <w:hyperlink w:anchor="section_5c9649452c074e3cbb5f2592d23406af">
        <w:r>
          <w:rPr>
            <w:rStyle w:val="Hyperlink"/>
          </w:rPr>
          <w:t>self SUBSCRI</w:t>
        </w:r>
        <w:r>
          <w:rPr>
            <w:rStyle w:val="Hyperlink"/>
          </w:rPr>
          <w:t>BE response</w:t>
        </w:r>
      </w:hyperlink>
      <w:r>
        <w:t xml:space="preserve"> </w:t>
      </w:r>
      <w:r>
        <w:fldChar w:fldCharType="begin"/>
      </w:r>
      <w:r>
        <w:instrText>PAGEREF section_5c9649452c074e3cbb5f2592d23406af</w:instrText>
      </w:r>
      <w:r>
        <w:fldChar w:fldCharType="separate"/>
      </w:r>
      <w:r>
        <w:rPr>
          <w:noProof/>
        </w:rPr>
        <w:t>206</w:t>
      </w:r>
      <w:r>
        <w:fldChar w:fldCharType="end"/>
      </w:r>
    </w:p>
    <w:p w:rsidR="00822EC2" w:rsidRDefault="001F64DE">
      <w:pPr>
        <w:pStyle w:val="indexentry0"/>
      </w:pPr>
      <w:r>
        <w:t xml:space="preserve">      </w:t>
      </w:r>
      <w:hyperlink w:anchor="section_fba543edf8e7437cae7cfa48e3208daf">
        <w:r>
          <w:rPr>
            <w:rStyle w:val="Hyperlink"/>
          </w:rPr>
          <w:t>setSubscriber request</w:t>
        </w:r>
      </w:hyperlink>
      <w:r>
        <w:t xml:space="preserve"> </w:t>
      </w:r>
      <w:r>
        <w:fldChar w:fldCharType="begin"/>
      </w:r>
      <w:r>
        <w:instrText>PAGEREF section_fba543edf8e7437cae7cfa48e3208daf</w:instrText>
      </w:r>
      <w:r>
        <w:fldChar w:fldCharType="separate"/>
      </w:r>
      <w:r>
        <w:rPr>
          <w:noProof/>
        </w:rPr>
        <w:t>210</w:t>
      </w:r>
      <w:r>
        <w:fldChar w:fldCharType="end"/>
      </w:r>
    </w:p>
    <w:p w:rsidR="00822EC2" w:rsidRDefault="001F64DE">
      <w:pPr>
        <w:pStyle w:val="indexentry0"/>
      </w:pPr>
      <w:r>
        <w:t xml:space="preserve">      </w:t>
      </w:r>
      <w:hyperlink w:anchor="section_02393caee38f4e0e88a4acf63ac68c84">
        <w:r>
          <w:rPr>
            <w:rStyle w:val="Hyperlink"/>
          </w:rPr>
          <w:t>SubscriptionContext</w:t>
        </w:r>
      </w:hyperlink>
      <w:r>
        <w:t xml:space="preserve"> </w:t>
      </w:r>
      <w:r>
        <w:fldChar w:fldCharType="begin"/>
      </w:r>
      <w:r>
        <w:instrText>PAGEREF section_02393caee38f4e0e88a4acf63ac68c84</w:instrText>
      </w:r>
      <w:r>
        <w:fldChar w:fldCharType="separate"/>
      </w:r>
      <w:r>
        <w:rPr>
          <w:noProof/>
        </w:rPr>
        <w:t>211</w:t>
      </w:r>
      <w:r>
        <w:fldChar w:fldCharType="end"/>
      </w:r>
    </w:p>
    <w:p w:rsidR="00822EC2" w:rsidRDefault="001F64DE">
      <w:pPr>
        <w:pStyle w:val="indexentry0"/>
      </w:pPr>
      <w:r>
        <w:t xml:space="preserve">   </w:t>
      </w:r>
      <w:hyperlink w:anchor="section_0cd6494b45e642c181efc9f7a29c661e">
        <w:r>
          <w:rPr>
            <w:rStyle w:val="Hyperlink"/>
          </w:rPr>
          <w:t>sequencing rules</w:t>
        </w:r>
      </w:hyperlink>
      <w:r>
        <w:t xml:space="preserve"> </w:t>
      </w:r>
      <w:r>
        <w:fldChar w:fldCharType="begin"/>
      </w:r>
      <w:r>
        <w:instrText>PAGEREF section_0cd6494b45e642c181efc9f7a29c661e</w:instrText>
      </w:r>
      <w:r>
        <w:fldChar w:fldCharType="separate"/>
      </w:r>
      <w:r>
        <w:rPr>
          <w:noProof/>
        </w:rPr>
        <w:t>96</w:t>
      </w:r>
      <w:r>
        <w:fldChar w:fldCharType="end"/>
      </w:r>
    </w:p>
    <w:p w:rsidR="00822EC2" w:rsidRDefault="001F64DE">
      <w:pPr>
        <w:pStyle w:val="indexentry0"/>
      </w:pPr>
      <w:r>
        <w:t xml:space="preserve">      </w:t>
      </w:r>
      <w:hyperlink w:anchor="section_115febb85512405d81ca2815e9e6ed84">
        <w:r>
          <w:rPr>
            <w:rStyle w:val="Hyperlink"/>
          </w:rPr>
          <w:t>error responses</w:t>
        </w:r>
      </w:hyperlink>
      <w:r>
        <w:t xml:space="preserve"> </w:t>
      </w:r>
      <w:r>
        <w:fldChar w:fldCharType="begin"/>
      </w:r>
      <w:r>
        <w:instrText>PAGEREF section_115febb85512405d81ca2815e9e6ed84</w:instrText>
      </w:r>
      <w:r>
        <w:fldChar w:fldCharType="separate"/>
      </w:r>
      <w:r>
        <w:rPr>
          <w:noProof/>
        </w:rPr>
        <w:t>97</w:t>
      </w:r>
      <w:r>
        <w:fldChar w:fldCharType="end"/>
      </w:r>
    </w:p>
    <w:p w:rsidR="00822EC2" w:rsidRDefault="001F64DE">
      <w:pPr>
        <w:pStyle w:val="indexentry0"/>
      </w:pPr>
      <w:r>
        <w:t xml:space="preserve">      </w:t>
      </w:r>
      <w:hyperlink w:anchor="section_337ba05216bd4ea18603fdec92c79ec9">
        <w:r>
          <w:rPr>
            <w:rStyle w:val="Hyperlink"/>
          </w:rPr>
          <w:t>generating a NOTIFY response</w:t>
        </w:r>
      </w:hyperlink>
      <w:r>
        <w:t xml:space="preserve"> </w:t>
      </w:r>
      <w:r>
        <w:fldChar w:fldCharType="begin"/>
      </w:r>
      <w:r>
        <w:instrText>PAGEREF section_337ba05216bd4ea18603fdec92c79ec9</w:instrText>
      </w:r>
      <w:r>
        <w:fldChar w:fldCharType="separate"/>
      </w:r>
      <w:r>
        <w:rPr>
          <w:noProof/>
        </w:rPr>
        <w:t>97</w:t>
      </w:r>
      <w:r>
        <w:fldChar w:fldCharType="end"/>
      </w:r>
    </w:p>
    <w:p w:rsidR="00822EC2" w:rsidRDefault="001F64DE">
      <w:pPr>
        <w:pStyle w:val="indexentry0"/>
      </w:pPr>
      <w:r>
        <w:t xml:space="preserve">      </w:t>
      </w:r>
      <w:hyperlink w:anchor="section_4ee9252af82c4498903ccb57f203f74d">
        <w:r>
          <w:rPr>
            <w:rStyle w:val="Hyperlink"/>
          </w:rPr>
          <w:t>processing a self SUBSCRIBE request</w:t>
        </w:r>
      </w:hyperlink>
      <w:r>
        <w:t xml:space="preserve"> </w:t>
      </w:r>
      <w:r>
        <w:fldChar w:fldCharType="begin"/>
      </w:r>
      <w:r>
        <w:instrText>PAGEREF section_4ee9252af82c4498903ccb57f203f74d</w:instrText>
      </w:r>
      <w:r>
        <w:fldChar w:fldCharType="separate"/>
      </w:r>
      <w:r>
        <w:rPr>
          <w:noProof/>
        </w:rPr>
        <w:t>96</w:t>
      </w:r>
      <w:r>
        <w:fldChar w:fldCharType="end"/>
      </w:r>
    </w:p>
    <w:p w:rsidR="00822EC2" w:rsidRDefault="001F64DE">
      <w:pPr>
        <w:pStyle w:val="indexentry0"/>
      </w:pPr>
      <w:r>
        <w:t xml:space="preserve">   </w:t>
      </w:r>
      <w:hyperlink w:anchor="section_4b36beb2aabc4810bd8efe1e48ad4b92">
        <w:r>
          <w:rPr>
            <w:rStyle w:val="Hyperlink"/>
          </w:rPr>
          <w:t>timer events</w:t>
        </w:r>
      </w:hyperlink>
      <w:r>
        <w:t xml:space="preserve"> </w:t>
      </w:r>
      <w:r>
        <w:fldChar w:fldCharType="begin"/>
      </w:r>
      <w:r>
        <w:instrText>PAGEREF section_4b36beb2aabc4810bd8efe1e48ad4b92</w:instrText>
      </w:r>
      <w:r>
        <w:fldChar w:fldCharType="separate"/>
      </w:r>
      <w:r>
        <w:rPr>
          <w:noProof/>
        </w:rPr>
        <w:t>98</w:t>
      </w:r>
      <w:r>
        <w:fldChar w:fldCharType="end"/>
      </w:r>
    </w:p>
    <w:p w:rsidR="00822EC2" w:rsidRDefault="001F64DE">
      <w:pPr>
        <w:pStyle w:val="indexentry0"/>
      </w:pPr>
      <w:r>
        <w:t xml:space="preserve">   </w:t>
      </w:r>
      <w:hyperlink w:anchor="section_eaa9a8734e0149d997e2cc1a6c9bc962">
        <w:r>
          <w:rPr>
            <w:rStyle w:val="Hyperlink"/>
          </w:rPr>
          <w:t>timers</w:t>
        </w:r>
      </w:hyperlink>
      <w:r>
        <w:t xml:space="preserve"> </w:t>
      </w:r>
      <w:r>
        <w:fldChar w:fldCharType="begin"/>
      </w:r>
      <w:r>
        <w:instrText>PAGEREF section_eaa9a8734e0149d997e2cc1a6c9bc962</w:instrText>
      </w:r>
      <w:r>
        <w:fldChar w:fldCharType="separate"/>
      </w:r>
      <w:r>
        <w:rPr>
          <w:noProof/>
        </w:rPr>
        <w:t>96</w:t>
      </w:r>
      <w:r>
        <w:fldChar w:fldCharType="end"/>
      </w:r>
    </w:p>
    <w:p w:rsidR="00822EC2" w:rsidRDefault="001F64DE">
      <w:pPr>
        <w:pStyle w:val="indexentry0"/>
      </w:pPr>
      <w:r>
        <w:t>Sequencing rules</w:t>
      </w:r>
    </w:p>
    <w:p w:rsidR="00822EC2" w:rsidRDefault="001F64DE">
      <w:pPr>
        <w:pStyle w:val="indexentry0"/>
      </w:pPr>
      <w:r>
        <w:t xml:space="preserve">   aggregation</w:t>
      </w:r>
    </w:p>
    <w:p w:rsidR="00822EC2" w:rsidRDefault="001F64DE">
      <w:pPr>
        <w:pStyle w:val="indexentry0"/>
      </w:pPr>
      <w:r>
        <w:t xml:space="preserve">      </w:t>
      </w:r>
      <w:hyperlink w:anchor="section_ed28e3ba08844387b02bc56824ee8af0">
        <w:r>
          <w:rPr>
            <w:rStyle w:val="Hyperlink"/>
          </w:rPr>
          <w:t>device category</w:t>
        </w:r>
      </w:hyperlink>
      <w:r>
        <w:t xml:space="preserve"> </w:t>
      </w:r>
      <w:r>
        <w:fldChar w:fldCharType="begin"/>
      </w:r>
      <w:r>
        <w:instrText>PAGEREF section_ed28e3ba08844387b02bc56824ee8af0</w:instrText>
      </w:r>
      <w:r>
        <w:fldChar w:fldCharType="separate"/>
      </w:r>
      <w:r>
        <w:rPr>
          <w:noProof/>
        </w:rPr>
        <w:t>125</w:t>
      </w:r>
      <w:r>
        <w:fldChar w:fldCharType="end"/>
      </w:r>
    </w:p>
    <w:p w:rsidR="00822EC2" w:rsidRDefault="001F64DE">
      <w:pPr>
        <w:pStyle w:val="indexentry0"/>
      </w:pPr>
      <w:r>
        <w:t xml:space="preserve">      </w:t>
      </w:r>
      <w:hyperlink w:anchor="section_66fb1881b72742bd8445c765f80e0032">
        <w:r>
          <w:rPr>
            <w:rStyle w:val="Hyperlink"/>
          </w:rPr>
          <w:t>dndState category</w:t>
        </w:r>
      </w:hyperlink>
      <w:r>
        <w:t xml:space="preserve"> </w:t>
      </w:r>
      <w:r>
        <w:fldChar w:fldCharType="begin"/>
      </w:r>
      <w:r>
        <w:instrText>PAGEREF section_66fb1881b72742bd8445c765f80e0032</w:instrText>
      </w:r>
      <w:r>
        <w:fldChar w:fldCharType="separate"/>
      </w:r>
      <w:r>
        <w:rPr>
          <w:noProof/>
        </w:rPr>
        <w:t>130</w:t>
      </w:r>
      <w:r>
        <w:fldChar w:fldCharType="end"/>
      </w:r>
    </w:p>
    <w:p w:rsidR="00822EC2" w:rsidRDefault="001F64DE">
      <w:pPr>
        <w:pStyle w:val="indexentry0"/>
      </w:pPr>
      <w:r>
        <w:t xml:space="preserve">      </w:t>
      </w:r>
      <w:hyperlink w:anchor="section_0068015f9fed4e21a3b40a632db9171a">
        <w:r>
          <w:rPr>
            <w:rStyle w:val="Hyperlink"/>
          </w:rPr>
          <w:t>error responses</w:t>
        </w:r>
      </w:hyperlink>
      <w:r>
        <w:t xml:space="preserve"> </w:t>
      </w:r>
      <w:r>
        <w:fldChar w:fldCharType="begin"/>
      </w:r>
      <w:r>
        <w:instrText>PAGEREF section_0068015f9fed4e21a3b40a632db9171a</w:instrText>
      </w:r>
      <w:r>
        <w:fldChar w:fldCharType="separate"/>
      </w:r>
      <w:r>
        <w:rPr>
          <w:noProof/>
        </w:rPr>
        <w:t>130</w:t>
      </w:r>
      <w:r>
        <w:fldChar w:fldCharType="end"/>
      </w:r>
    </w:p>
    <w:p w:rsidR="00822EC2" w:rsidRDefault="001F64DE">
      <w:pPr>
        <w:pStyle w:val="indexentry0"/>
      </w:pPr>
      <w:r>
        <w:t xml:space="preserve">      </w:t>
      </w:r>
      <w:hyperlink w:anchor="section_4dcdec86cf52456caa64f8c800c8f802">
        <w:r>
          <w:rPr>
            <w:rStyle w:val="Hyperlink"/>
          </w:rPr>
          <w:t>state category</w:t>
        </w:r>
      </w:hyperlink>
      <w:r>
        <w:t xml:space="preserve"> </w:t>
      </w:r>
      <w:r>
        <w:fldChar w:fldCharType="begin"/>
      </w:r>
      <w:r>
        <w:instrText>PAGEREF section_4dcdec86cf52456caa64f8c800c8f802</w:instrText>
      </w:r>
      <w:r>
        <w:fldChar w:fldCharType="separate"/>
      </w:r>
      <w:r>
        <w:rPr>
          <w:noProof/>
        </w:rPr>
        <w:t>116</w:t>
      </w:r>
      <w:r>
        <w:fldChar w:fldCharType="end"/>
      </w:r>
    </w:p>
    <w:p w:rsidR="00822EC2" w:rsidRDefault="001F64DE">
      <w:pPr>
        <w:pStyle w:val="indexentry0"/>
      </w:pPr>
      <w:r>
        <w:t xml:space="preserve">      </w:t>
      </w:r>
      <w:hyperlink w:anchor="section_5f2021f5f5444355a279a46b1d72ff88">
        <w:r>
          <w:rPr>
            <w:rStyle w:val="Hyperlink"/>
          </w:rPr>
          <w:t>workingHours category</w:t>
        </w:r>
      </w:hyperlink>
      <w:r>
        <w:t xml:space="preserve"> </w:t>
      </w:r>
      <w:r>
        <w:fldChar w:fldCharType="begin"/>
      </w:r>
      <w:r>
        <w:instrText>PAGEREF section_5f2021f5f5444355a279a46b1d72ff88</w:instrText>
      </w:r>
      <w:r>
        <w:fldChar w:fldCharType="separate"/>
      </w:r>
      <w:r>
        <w:rPr>
          <w:noProof/>
        </w:rPr>
        <w:t>129</w:t>
      </w:r>
      <w:r>
        <w:fldChar w:fldCharType="end"/>
      </w:r>
    </w:p>
    <w:p w:rsidR="00822EC2" w:rsidRDefault="001F64DE">
      <w:pPr>
        <w:pStyle w:val="indexentry0"/>
      </w:pPr>
      <w:r>
        <w:t xml:space="preserve">   </w:t>
      </w:r>
      <w:hyperlink w:anchor="section_1db8bf83896d4052976bc30a189ed845">
        <w:r>
          <w:rPr>
            <w:rStyle w:val="Hyperlink"/>
          </w:rPr>
          <w:t>category subscription</w:t>
        </w:r>
      </w:hyperlink>
      <w:r>
        <w:t xml:space="preserve"> </w:t>
      </w:r>
      <w:r>
        <w:fldChar w:fldCharType="begin"/>
      </w:r>
      <w:r>
        <w:instrText>PAGEREF section_1db8bf83896d405</w:instrText>
      </w:r>
      <w:r>
        <w:instrText>2976bc30a189ed845</w:instrText>
      </w:r>
      <w:r>
        <w:fldChar w:fldCharType="separate"/>
      </w:r>
      <w:r>
        <w:rPr>
          <w:noProof/>
        </w:rPr>
        <w:t>98</w:t>
      </w:r>
      <w:r>
        <w:fldChar w:fldCharType="end"/>
      </w:r>
    </w:p>
    <w:p w:rsidR="00822EC2" w:rsidRDefault="001F64DE">
      <w:pPr>
        <w:pStyle w:val="indexentry0"/>
      </w:pPr>
      <w:r>
        <w:t xml:space="preserve">      </w:t>
      </w:r>
      <w:hyperlink w:anchor="section_b497e348acfa48a0b5ccc4892b7597c7">
        <w:r>
          <w:rPr>
            <w:rStyle w:val="Hyperlink"/>
          </w:rPr>
          <w:t>error responses</w:t>
        </w:r>
      </w:hyperlink>
      <w:r>
        <w:t xml:space="preserve"> </w:t>
      </w:r>
      <w:r>
        <w:fldChar w:fldCharType="begin"/>
      </w:r>
      <w:r>
        <w:instrText>PAGEREF section_b497e348acfa48a0b5ccc4892b7597c7</w:instrText>
      </w:r>
      <w:r>
        <w:fldChar w:fldCharType="separate"/>
      </w:r>
      <w:r>
        <w:rPr>
          <w:noProof/>
        </w:rPr>
        <w:t>103</w:t>
      </w:r>
      <w:r>
        <w:fldChar w:fldCharType="end"/>
      </w:r>
    </w:p>
    <w:p w:rsidR="00822EC2" w:rsidRDefault="001F64DE">
      <w:pPr>
        <w:pStyle w:val="indexentry0"/>
      </w:pPr>
      <w:r>
        <w:t xml:space="preserve">      </w:t>
      </w:r>
      <w:hyperlink w:anchor="section_7cd6f671d73045e1af25ddcfb53b6778">
        <w:r>
          <w:rPr>
            <w:rStyle w:val="Hyperlink"/>
          </w:rPr>
          <w:t>generating a NOTIFY response</w:t>
        </w:r>
      </w:hyperlink>
      <w:r>
        <w:t xml:space="preserve"> </w:t>
      </w:r>
      <w:r>
        <w:fldChar w:fldCharType="begin"/>
      </w:r>
      <w:r>
        <w:instrText>PAGEREF section_7cd6f671d73045e1af25ddcfb53b6778</w:instrText>
      </w:r>
      <w:r>
        <w:fldChar w:fldCharType="separate"/>
      </w:r>
      <w:r>
        <w:rPr>
          <w:noProof/>
        </w:rPr>
        <w:t>103</w:t>
      </w:r>
      <w:r>
        <w:fldChar w:fldCharType="end"/>
      </w:r>
    </w:p>
    <w:p w:rsidR="00822EC2" w:rsidRDefault="001F64DE">
      <w:pPr>
        <w:pStyle w:val="indexentry0"/>
      </w:pPr>
      <w:r>
        <w:t xml:space="preserve">      </w:t>
      </w:r>
      <w:hyperlink w:anchor="section_5ab4b3335f5c4cbb97d9b14aa249647b">
        <w:r>
          <w:rPr>
            <w:rStyle w:val="Hyperlink"/>
          </w:rPr>
          <w:t>processing category SUBSCRIBE request</w:t>
        </w:r>
      </w:hyperlink>
      <w:r>
        <w:t xml:space="preserve"> </w:t>
      </w:r>
      <w:r>
        <w:fldChar w:fldCharType="begin"/>
      </w:r>
      <w:r>
        <w:instrText>PAGEREF section_5ab4b3335f5c4cbb97d9b14aa249647b</w:instrText>
      </w:r>
      <w:r>
        <w:fldChar w:fldCharType="separate"/>
      </w:r>
      <w:r>
        <w:rPr>
          <w:noProof/>
        </w:rPr>
        <w:t>98</w:t>
      </w:r>
      <w:r>
        <w:fldChar w:fldCharType="end"/>
      </w:r>
    </w:p>
    <w:p w:rsidR="00822EC2" w:rsidRDefault="001F64DE">
      <w:pPr>
        <w:pStyle w:val="indexentry0"/>
      </w:pPr>
      <w:r>
        <w:t xml:space="preserve">   </w:t>
      </w:r>
      <w:hyperlink w:anchor="section_c02abdb3e3904d3ea2527c0558f21d41">
        <w:r>
          <w:rPr>
            <w:rStyle w:val="Hyperlink"/>
          </w:rPr>
          <w:t>container management</w:t>
        </w:r>
      </w:hyperlink>
      <w:r>
        <w:t xml:space="preserve"> </w:t>
      </w:r>
      <w:r>
        <w:fldChar w:fldCharType="begin"/>
      </w:r>
      <w:r>
        <w:instrText>PAGEREF section_c02abdb3e3904d3ea2527c0558f21d41</w:instrText>
      </w:r>
      <w:r>
        <w:fldChar w:fldCharType="separate"/>
      </w:r>
      <w:r>
        <w:rPr>
          <w:noProof/>
        </w:rPr>
        <w:t>105</w:t>
      </w:r>
      <w:r>
        <w:fldChar w:fldCharType="end"/>
      </w:r>
    </w:p>
    <w:p w:rsidR="00822EC2" w:rsidRDefault="001F64DE">
      <w:pPr>
        <w:pStyle w:val="indexentry0"/>
      </w:pPr>
      <w:r>
        <w:t xml:space="preserve">      </w:t>
      </w:r>
      <w:hyperlink w:anchor="section_242a4cc553d3400a99a85f40e9142e25">
        <w:r>
          <w:rPr>
            <w:rStyle w:val="Hyperlink"/>
          </w:rPr>
          <w:t>error responses</w:t>
        </w:r>
      </w:hyperlink>
      <w:r>
        <w:t xml:space="preserve"> </w:t>
      </w:r>
      <w:r>
        <w:fldChar w:fldCharType="begin"/>
      </w:r>
      <w:r>
        <w:instrText>PAGEREF section_242a4cc553d3400a99a85f40e9142e25</w:instrText>
      </w:r>
      <w:r>
        <w:fldChar w:fldCharType="separate"/>
      </w:r>
      <w:r>
        <w:rPr>
          <w:noProof/>
        </w:rPr>
        <w:t>107</w:t>
      </w:r>
      <w:r>
        <w:fldChar w:fldCharType="end"/>
      </w:r>
    </w:p>
    <w:p w:rsidR="00822EC2" w:rsidRDefault="001F64DE">
      <w:pPr>
        <w:pStyle w:val="indexentry0"/>
      </w:pPr>
      <w:r>
        <w:t xml:space="preserve">      </w:t>
      </w:r>
      <w:hyperlink w:anchor="section_9f58174c87614bef84d6bacfc3736065">
        <w:r>
          <w:rPr>
            <w:rStyle w:val="Hyperlink"/>
          </w:rPr>
          <w:t>generating NOTIFY for category subscriber</w:t>
        </w:r>
      </w:hyperlink>
      <w:r>
        <w:t xml:space="preserve"> </w:t>
      </w:r>
      <w:r>
        <w:fldChar w:fldCharType="begin"/>
      </w:r>
      <w:r>
        <w:instrText>PAGEREF section_9f58174c87614bef84d6bacfc3736065</w:instrText>
      </w:r>
      <w:r>
        <w:fldChar w:fldCharType="separate"/>
      </w:r>
      <w:r>
        <w:rPr>
          <w:noProof/>
        </w:rPr>
        <w:t>106</w:t>
      </w:r>
      <w:r>
        <w:fldChar w:fldCharType="end"/>
      </w:r>
    </w:p>
    <w:p w:rsidR="00822EC2" w:rsidRDefault="001F64DE">
      <w:pPr>
        <w:pStyle w:val="indexentry0"/>
      </w:pPr>
      <w:r>
        <w:t xml:space="preserve">      </w:t>
      </w:r>
      <w:hyperlink w:anchor="section_87914fe9d6dc400b9a868be0702b3267">
        <w:r>
          <w:rPr>
            <w:rStyle w:val="Hyperlink"/>
          </w:rPr>
          <w:t>generating NOTIFY for self subscriber</w:t>
        </w:r>
      </w:hyperlink>
      <w:r>
        <w:t xml:space="preserve"> </w:t>
      </w:r>
      <w:r>
        <w:fldChar w:fldCharType="begin"/>
      </w:r>
      <w:r>
        <w:instrText>PAGEREF sec</w:instrText>
      </w:r>
      <w:r>
        <w:instrText>tion_87914fe9d6dc400b9a868be0702b3267</w:instrText>
      </w:r>
      <w:r>
        <w:fldChar w:fldCharType="separate"/>
      </w:r>
      <w:r>
        <w:rPr>
          <w:noProof/>
        </w:rPr>
        <w:t>106</w:t>
      </w:r>
      <w:r>
        <w:fldChar w:fldCharType="end"/>
      </w:r>
    </w:p>
    <w:p w:rsidR="00822EC2" w:rsidRDefault="001F64DE">
      <w:pPr>
        <w:pStyle w:val="indexentry0"/>
      </w:pPr>
      <w:r>
        <w:t xml:space="preserve">      </w:t>
      </w:r>
      <w:hyperlink w:anchor="section_591099afc646478d82cbd608707a533e">
        <w:r>
          <w:rPr>
            <w:rStyle w:val="Hyperlink"/>
          </w:rPr>
          <w:t>processing a setContainerMember request</w:t>
        </w:r>
      </w:hyperlink>
      <w:r>
        <w:t xml:space="preserve"> </w:t>
      </w:r>
      <w:r>
        <w:fldChar w:fldCharType="begin"/>
      </w:r>
      <w:r>
        <w:instrText>PAGEREF section_591099afc646478d82cbd608707a533e</w:instrText>
      </w:r>
      <w:r>
        <w:fldChar w:fldCharType="separate"/>
      </w:r>
      <w:r>
        <w:rPr>
          <w:noProof/>
        </w:rPr>
        <w:t>105</w:t>
      </w:r>
      <w:r>
        <w:fldChar w:fldCharType="end"/>
      </w:r>
    </w:p>
    <w:p w:rsidR="00822EC2" w:rsidRDefault="001F64DE">
      <w:pPr>
        <w:pStyle w:val="indexentry0"/>
      </w:pPr>
      <w:r>
        <w:t xml:space="preserve">      </w:t>
      </w:r>
      <w:hyperlink w:anchor="section_1b637da5254b4b16b76af3cfad33e7c4">
        <w:r>
          <w:rPr>
            <w:rStyle w:val="Hyperlink"/>
          </w:rPr>
          <w:t>processing requests</w:t>
        </w:r>
      </w:hyperlink>
      <w:r>
        <w:t xml:space="preserve"> </w:t>
      </w:r>
      <w:r>
        <w:fldChar w:fldCharType="begin"/>
      </w:r>
      <w:r>
        <w:instrText>PAGEREF section_1b637da5254b4b16b76af3cfad33e7c4</w:instrText>
      </w:r>
      <w:r>
        <w:fldChar w:fldCharType="separate"/>
      </w:r>
      <w:r>
        <w:rPr>
          <w:noProof/>
        </w:rPr>
        <w:t>105</w:t>
      </w:r>
      <w:r>
        <w:fldChar w:fldCharType="end"/>
      </w:r>
    </w:p>
    <w:p w:rsidR="00822EC2" w:rsidRDefault="001F64DE">
      <w:pPr>
        <w:pStyle w:val="indexentry0"/>
      </w:pPr>
      <w:r>
        <w:t xml:space="preserve">   </w:t>
      </w:r>
      <w:hyperlink w:anchor="section_b91fb1cf72f944b98a4e97fd0ba8768c">
        <w:r>
          <w:rPr>
            <w:rStyle w:val="Hyperlink"/>
          </w:rPr>
          <w:t>delegate management</w:t>
        </w:r>
      </w:hyperlink>
      <w:r>
        <w:t xml:space="preserve"> </w:t>
      </w:r>
      <w:r>
        <w:fldChar w:fldCharType="begin"/>
      </w:r>
      <w:r>
        <w:instrText>PAGEREF section_b91fb1cf72f944b98a4e97fd0ba8768c</w:instrText>
      </w:r>
      <w:r>
        <w:fldChar w:fldCharType="separate"/>
      </w:r>
      <w:r>
        <w:rPr>
          <w:noProof/>
        </w:rPr>
        <w:t>131</w:t>
      </w:r>
      <w:r>
        <w:fldChar w:fldCharType="end"/>
      </w:r>
    </w:p>
    <w:p w:rsidR="00822EC2" w:rsidRDefault="001F64DE">
      <w:pPr>
        <w:pStyle w:val="indexentry0"/>
      </w:pPr>
      <w:r>
        <w:t xml:space="preserve">      </w:t>
      </w:r>
      <w:hyperlink w:anchor="section_66f0cbac281240deb0c88bdfcede4de0">
        <w:r>
          <w:rPr>
            <w:rStyle w:val="Hyperlink"/>
          </w:rPr>
          <w:t>error responses</w:t>
        </w:r>
      </w:hyperlink>
      <w:r>
        <w:t xml:space="preserve"> </w:t>
      </w:r>
      <w:r>
        <w:fldChar w:fldCharType="begin"/>
      </w:r>
      <w:r>
        <w:instrText>PAGEREF section_66f0cbac281240deb0c88bdfcede4de0</w:instrText>
      </w:r>
      <w:r>
        <w:fldChar w:fldCharType="separate"/>
      </w:r>
      <w:r>
        <w:rPr>
          <w:noProof/>
        </w:rPr>
        <w:t>133</w:t>
      </w:r>
      <w:r>
        <w:fldChar w:fldCharType="end"/>
      </w:r>
    </w:p>
    <w:p w:rsidR="00822EC2" w:rsidRDefault="001F64DE">
      <w:pPr>
        <w:pStyle w:val="indexentry0"/>
      </w:pPr>
      <w:r>
        <w:t xml:space="preserve">      </w:t>
      </w:r>
      <w:hyperlink w:anchor="section_5658d64e77de427da67b223e50e86c51">
        <w:r>
          <w:rPr>
            <w:rStyle w:val="Hyperlink"/>
          </w:rPr>
          <w:t>generating NOTIFY</w:t>
        </w:r>
      </w:hyperlink>
      <w:r>
        <w:t xml:space="preserve"> </w:t>
      </w:r>
      <w:r>
        <w:fldChar w:fldCharType="begin"/>
      </w:r>
      <w:r>
        <w:instrText>PAGEREF section_5658d64e77de427da67b22</w:instrText>
      </w:r>
      <w:r>
        <w:instrText>3e50e86c51</w:instrText>
      </w:r>
      <w:r>
        <w:fldChar w:fldCharType="separate"/>
      </w:r>
      <w:r>
        <w:rPr>
          <w:noProof/>
        </w:rPr>
        <w:t>132</w:t>
      </w:r>
      <w:r>
        <w:fldChar w:fldCharType="end"/>
      </w:r>
    </w:p>
    <w:p w:rsidR="00822EC2" w:rsidRDefault="001F64DE">
      <w:pPr>
        <w:pStyle w:val="indexentry0"/>
      </w:pPr>
      <w:r>
        <w:t xml:space="preserve">      </w:t>
      </w:r>
      <w:hyperlink w:anchor="section_cacec7ba1f164f1181ea4fab34432476">
        <w:r>
          <w:rPr>
            <w:rStyle w:val="Hyperlink"/>
          </w:rPr>
          <w:t>processing a setDelegate request</w:t>
        </w:r>
      </w:hyperlink>
      <w:r>
        <w:t xml:space="preserve"> </w:t>
      </w:r>
      <w:r>
        <w:fldChar w:fldCharType="begin"/>
      </w:r>
      <w:r>
        <w:instrText>PAGEREF section_cacec7ba1f164f1181ea4fab34432476</w:instrText>
      </w:r>
      <w:r>
        <w:fldChar w:fldCharType="separate"/>
      </w:r>
      <w:r>
        <w:rPr>
          <w:noProof/>
        </w:rPr>
        <w:t>131</w:t>
      </w:r>
      <w:r>
        <w:fldChar w:fldCharType="end"/>
      </w:r>
    </w:p>
    <w:p w:rsidR="00822EC2" w:rsidRDefault="001F64DE">
      <w:pPr>
        <w:pStyle w:val="indexentry0"/>
      </w:pPr>
      <w:r>
        <w:t xml:space="preserve">      </w:t>
      </w:r>
      <w:hyperlink w:anchor="section_d4b3b1af7c3c4f9faf21a08d14ca7232">
        <w:r>
          <w:rPr>
            <w:rStyle w:val="Hyperlink"/>
          </w:rPr>
          <w:t>processing requests</w:t>
        </w:r>
      </w:hyperlink>
      <w:r>
        <w:t xml:space="preserve"> </w:t>
      </w:r>
      <w:r>
        <w:fldChar w:fldCharType="begin"/>
      </w:r>
      <w:r>
        <w:instrText>PAGEREF section_d4b3b1af7c3c4f9faf21a08d14ca7232</w:instrText>
      </w:r>
      <w:r>
        <w:fldChar w:fldCharType="separate"/>
      </w:r>
      <w:r>
        <w:rPr>
          <w:noProof/>
        </w:rPr>
        <w:t>132</w:t>
      </w:r>
      <w:r>
        <w:fldChar w:fldCharType="end"/>
      </w:r>
    </w:p>
    <w:p w:rsidR="00822EC2" w:rsidRDefault="001F64DE">
      <w:pPr>
        <w:pStyle w:val="indexentry0"/>
      </w:pPr>
      <w:r>
        <w:t xml:space="preserve">   directory search request</w:t>
      </w:r>
    </w:p>
    <w:p w:rsidR="00822EC2" w:rsidRDefault="001F64DE">
      <w:pPr>
        <w:pStyle w:val="indexentry0"/>
      </w:pPr>
      <w:r>
        <w:t xml:space="preserve">      </w:t>
      </w:r>
      <w:hyperlink w:anchor="section_d742eeea5a1543e390723a8b95cad900">
        <w:r>
          <w:rPr>
            <w:rStyle w:val="Hyperlink"/>
          </w:rPr>
          <w:t>error responses</w:t>
        </w:r>
      </w:hyperlink>
      <w:r>
        <w:t xml:space="preserve"> </w:t>
      </w:r>
      <w:r>
        <w:fldChar w:fldCharType="begin"/>
      </w:r>
      <w:r>
        <w:instrText>PAGEREF section_d742eeea5a1543e390723a8b95cad900</w:instrText>
      </w:r>
      <w:r>
        <w:fldChar w:fldCharType="separate"/>
      </w:r>
      <w:r>
        <w:rPr>
          <w:noProof/>
        </w:rPr>
        <w:t>87</w:t>
      </w:r>
      <w:r>
        <w:fldChar w:fldCharType="end"/>
      </w:r>
    </w:p>
    <w:p w:rsidR="00822EC2" w:rsidRDefault="001F64DE">
      <w:pPr>
        <w:pStyle w:val="indexentry0"/>
      </w:pPr>
      <w:r>
        <w:t xml:space="preserve">      </w:t>
      </w:r>
      <w:hyperlink w:anchor="section_14aa8ed47c44400c902b7686ea9565c1">
        <w:r>
          <w:rPr>
            <w:rStyle w:val="Hyperlink"/>
          </w:rPr>
          <w:t>generating a response</w:t>
        </w:r>
      </w:hyperlink>
      <w:r>
        <w:t xml:space="preserve"> </w:t>
      </w:r>
      <w:r>
        <w:fldChar w:fldCharType="begin"/>
      </w:r>
      <w:r>
        <w:instrText>PAGEREF section_14aa8ed47c44400c902b7686ea9565c1</w:instrText>
      </w:r>
      <w:r>
        <w:fldChar w:fldCharType="separate"/>
      </w:r>
      <w:r>
        <w:rPr>
          <w:noProof/>
        </w:rPr>
        <w:t>87</w:t>
      </w:r>
      <w:r>
        <w:fldChar w:fldCharType="end"/>
      </w:r>
    </w:p>
    <w:p w:rsidR="00822EC2" w:rsidRDefault="001F64DE">
      <w:pPr>
        <w:pStyle w:val="indexentry0"/>
      </w:pPr>
      <w:r>
        <w:t xml:space="preserve">      </w:t>
      </w:r>
      <w:hyperlink w:anchor="section_003ff9538ba54f80968a27fd69a02ec5">
        <w:r>
          <w:rPr>
            <w:rStyle w:val="Hyperlink"/>
          </w:rPr>
          <w:t>performing the search</w:t>
        </w:r>
      </w:hyperlink>
      <w:r>
        <w:t xml:space="preserve"> </w:t>
      </w:r>
      <w:r>
        <w:fldChar w:fldCharType="begin"/>
      </w:r>
      <w:r>
        <w:instrText>PAGEREF section_003ff9538ba54f80968a27fd69a02ec5</w:instrText>
      </w:r>
      <w:r>
        <w:fldChar w:fldCharType="separate"/>
      </w:r>
      <w:r>
        <w:rPr>
          <w:noProof/>
        </w:rPr>
        <w:t>87</w:t>
      </w:r>
      <w:r>
        <w:fldChar w:fldCharType="end"/>
      </w:r>
    </w:p>
    <w:p w:rsidR="00822EC2" w:rsidRDefault="001F64DE">
      <w:pPr>
        <w:pStyle w:val="indexentry0"/>
      </w:pPr>
      <w:r>
        <w:t xml:space="preserve">      </w:t>
      </w:r>
      <w:hyperlink w:anchor="section_258ef38709f9416db7a83ec20f4d9944">
        <w:r>
          <w:rPr>
            <w:rStyle w:val="Hyperlink"/>
          </w:rPr>
          <w:t>processing a SERVICE request</w:t>
        </w:r>
      </w:hyperlink>
      <w:r>
        <w:t xml:space="preserve"> </w:t>
      </w:r>
      <w:r>
        <w:fldChar w:fldCharType="begin"/>
      </w:r>
      <w:r>
        <w:instrText>PAGEREF section_258ef38709f9416db7a83ec20f4d9944</w:instrText>
      </w:r>
      <w:r>
        <w:fldChar w:fldCharType="separate"/>
      </w:r>
      <w:r>
        <w:rPr>
          <w:noProof/>
        </w:rPr>
        <w:t>86</w:t>
      </w:r>
      <w:r>
        <w:fldChar w:fldCharType="end"/>
      </w:r>
    </w:p>
    <w:p w:rsidR="00822EC2" w:rsidRDefault="001F64DE">
      <w:pPr>
        <w:pStyle w:val="indexentry0"/>
      </w:pPr>
      <w:r>
        <w:t xml:space="preserve">   </w:t>
      </w:r>
      <w:hyperlink w:anchor="section_cb367dae55c54fb9950f8f823a0ed9d9">
        <w:r>
          <w:rPr>
            <w:rStyle w:val="Hyperlink"/>
          </w:rPr>
          <w:t>MSRTC subscription</w:t>
        </w:r>
      </w:hyperlink>
      <w:r>
        <w:t xml:space="preserve"> </w:t>
      </w:r>
      <w:r>
        <w:fldChar w:fldCharType="begin"/>
      </w:r>
      <w:r>
        <w:instrText>PAGEREF section_cb367dae55c54fb9950f8f823a0ed9d9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385b3be664924110b882ee45d871cb37">
        <w:r>
          <w:rPr>
            <w:rStyle w:val="Hyperlink"/>
          </w:rPr>
          <w:t>generating a response</w:t>
        </w:r>
      </w:hyperlink>
      <w:r>
        <w:t xml:space="preserve"> </w:t>
      </w:r>
      <w:r>
        <w:fldChar w:fldCharType="begin"/>
      </w:r>
      <w:r>
        <w:instrText>PAGEREF section_385b3be664924110b882ee45d871cb37</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856d768dea9048d9b3c4bee8a929fc9c">
        <w:r>
          <w:rPr>
            <w:rStyle w:val="Hyperlink"/>
          </w:rPr>
          <w:t>processing a subscription request</w:t>
        </w:r>
      </w:hyperlink>
      <w:r>
        <w:t xml:space="preserve"> </w:t>
      </w:r>
      <w:r>
        <w:fldChar w:fldCharType="begin"/>
      </w:r>
      <w:r>
        <w:instrText>PAGEREF section_856d768dea9048d9b3c4bee8a929fc9c</w:instrText>
      </w:r>
      <w:r>
        <w:fldChar w:fldCharType="separate"/>
      </w:r>
      <w:r>
        <w:rPr>
          <w:noProof/>
        </w:rPr>
        <w:t>111</w:t>
      </w:r>
      <w:r>
        <w:fldChar w:fldCharType="end"/>
      </w:r>
    </w:p>
    <w:p w:rsidR="00822EC2" w:rsidRDefault="001F64DE">
      <w:pPr>
        <w:pStyle w:val="indexentry0"/>
      </w:pPr>
      <w:r>
        <w:t xml:space="preserve">   </w:t>
      </w:r>
      <w:hyperlink w:anchor="section_cb367dae55c54fb9950f8f823a0ed9d9">
        <w:r>
          <w:rPr>
            <w:rStyle w:val="Hyperlink"/>
          </w:rPr>
          <w:t>PIDF/RPID subscription</w:t>
        </w:r>
      </w:hyperlink>
      <w:r>
        <w:t xml:space="preserve"> </w:t>
      </w:r>
      <w:r>
        <w:fldChar w:fldCharType="begin"/>
      </w:r>
      <w:r>
        <w:instrText>PAGEREF section_cb367dae55c54fb9950f8f823a0ed9</w:instrText>
      </w:r>
      <w:r>
        <w:instrText>d9</w:instrText>
      </w:r>
      <w:r>
        <w:fldChar w:fldCharType="separate"/>
      </w:r>
      <w:r>
        <w:rPr>
          <w:noProof/>
        </w:rPr>
        <w:t>110</w:t>
      </w:r>
      <w:r>
        <w:fldChar w:fldCharType="end"/>
      </w:r>
    </w:p>
    <w:p w:rsidR="00822EC2" w:rsidRDefault="001F64DE">
      <w:pPr>
        <w:pStyle w:val="indexentry0"/>
      </w:pPr>
      <w:r>
        <w:t xml:space="preserve">      </w:t>
      </w:r>
      <w:hyperlink w:anchor="section_bf5d53cab57b4ddabcc815f202582228">
        <w:r>
          <w:rPr>
            <w:rStyle w:val="Hyperlink"/>
          </w:rPr>
          <w:t>error responses</w:t>
        </w:r>
      </w:hyperlink>
      <w:r>
        <w:t xml:space="preserve"> </w:t>
      </w:r>
      <w:r>
        <w:fldChar w:fldCharType="begin"/>
      </w:r>
      <w:r>
        <w:instrText>PAGEREF section_bf5d53cab57b4ddabcc815f202582228</w:instrText>
      </w:r>
      <w:r>
        <w:fldChar w:fldCharType="separate"/>
      </w:r>
      <w:r>
        <w:rPr>
          <w:noProof/>
        </w:rPr>
        <w:t>114</w:t>
      </w:r>
      <w:r>
        <w:fldChar w:fldCharType="end"/>
      </w:r>
    </w:p>
    <w:p w:rsidR="00822EC2" w:rsidRDefault="001F64DE">
      <w:pPr>
        <w:pStyle w:val="indexentry0"/>
      </w:pPr>
      <w:r>
        <w:t xml:space="preserve">      </w:t>
      </w:r>
      <w:hyperlink w:anchor="section_6a89e7cb991248629c5b965b7ed6e0a0">
        <w:r>
          <w:rPr>
            <w:rStyle w:val="Hyperlink"/>
          </w:rPr>
          <w:t>generating a NOTFY response</w:t>
        </w:r>
      </w:hyperlink>
      <w:r>
        <w:t xml:space="preserve"> </w:t>
      </w:r>
      <w:r>
        <w:fldChar w:fldCharType="begin"/>
      </w:r>
      <w:r>
        <w:instrText>PAGEREF section_6a89e7cb991248629c5b965b7ed6e0a0</w:instrText>
      </w:r>
      <w:r>
        <w:fldChar w:fldCharType="separate"/>
      </w:r>
      <w:r>
        <w:rPr>
          <w:noProof/>
        </w:rPr>
        <w:t>112</w:t>
      </w:r>
      <w:r>
        <w:fldChar w:fldCharType="end"/>
      </w:r>
    </w:p>
    <w:p w:rsidR="00822EC2" w:rsidRDefault="001F64DE">
      <w:pPr>
        <w:pStyle w:val="indexentry0"/>
      </w:pPr>
      <w:r>
        <w:t xml:space="preserve">      </w:t>
      </w:r>
      <w:hyperlink w:anchor="section_684f0714103a4d53a9bdf0d0b793b487">
        <w:r>
          <w:rPr>
            <w:rStyle w:val="Hyperlink"/>
          </w:rPr>
          <w:t>maintain subscriber list</w:t>
        </w:r>
      </w:hyperlink>
      <w:r>
        <w:t xml:space="preserve"> </w:t>
      </w:r>
      <w:r>
        <w:fldChar w:fldCharType="begin"/>
      </w:r>
      <w:r>
        <w:instrText>PAGEREF section_684f0714103a4d53a9bdf0d0b793b487</w:instrText>
      </w:r>
      <w:r>
        <w:fldChar w:fldCharType="separate"/>
      </w:r>
      <w:r>
        <w:rPr>
          <w:noProof/>
        </w:rPr>
        <w:t>111</w:t>
      </w:r>
      <w:r>
        <w:fldChar w:fldCharType="end"/>
      </w:r>
    </w:p>
    <w:p w:rsidR="00822EC2" w:rsidRDefault="001F64DE">
      <w:pPr>
        <w:pStyle w:val="indexentry0"/>
      </w:pPr>
      <w:r>
        <w:t xml:space="preserve">      </w:t>
      </w:r>
      <w:hyperlink w:anchor="section_b075a476b1004bc6824456a991985ba2">
        <w:r>
          <w:rPr>
            <w:rStyle w:val="Hyperlink"/>
          </w:rPr>
          <w:t>processing a subscription request</w:t>
        </w:r>
      </w:hyperlink>
      <w:r>
        <w:t xml:space="preserve"> </w:t>
      </w:r>
      <w:r>
        <w:fldChar w:fldCharType="begin"/>
      </w:r>
      <w:r>
        <w:instrText>PAGEREF section_b075a476b1004bc6824456a991985ba2</w:instrText>
      </w:r>
      <w:r>
        <w:fldChar w:fldCharType="separate"/>
      </w:r>
      <w:r>
        <w:rPr>
          <w:noProof/>
        </w:rPr>
        <w:t>110</w:t>
      </w:r>
      <w:r>
        <w:fldChar w:fldCharType="end"/>
      </w:r>
    </w:p>
    <w:p w:rsidR="00822EC2" w:rsidRDefault="001F64DE">
      <w:pPr>
        <w:pStyle w:val="indexentry0"/>
      </w:pPr>
      <w:r>
        <w:t xml:space="preserve">   </w:t>
      </w:r>
      <w:hyperlink w:anchor="section_db353f0ecd6c47b2aa904046ab879063">
        <w:r>
          <w:rPr>
            <w:rStyle w:val="Hyperlink"/>
          </w:rPr>
          <w:t>publication</w:t>
        </w:r>
      </w:hyperlink>
      <w:r>
        <w:t xml:space="preserve"> </w:t>
      </w:r>
      <w:r>
        <w:fldChar w:fldCharType="begin"/>
      </w:r>
      <w:r>
        <w:instrText>PAGEREF section_db353f0ecd6c47b2aa904046ab879063</w:instrText>
      </w:r>
      <w:r>
        <w:fldChar w:fldCharType="separate"/>
      </w:r>
      <w:r>
        <w:rPr>
          <w:noProof/>
        </w:rPr>
        <w:t>89</w:t>
      </w:r>
      <w:r>
        <w:fldChar w:fldCharType="end"/>
      </w:r>
    </w:p>
    <w:p w:rsidR="00822EC2" w:rsidRDefault="001F64DE">
      <w:pPr>
        <w:pStyle w:val="indexentry0"/>
      </w:pPr>
      <w:r>
        <w:t xml:space="preserve">      </w:t>
      </w:r>
      <w:hyperlink w:anchor="section_94a8c322c8b24a088598cd35e38a5e4b">
        <w:r>
          <w:rPr>
            <w:rStyle w:val="Hyperlink"/>
          </w:rPr>
          <w:t>aggregation</w:t>
        </w:r>
      </w:hyperlink>
      <w:r>
        <w:t xml:space="preserve"> </w:t>
      </w:r>
      <w:r>
        <w:fldChar w:fldCharType="begin"/>
      </w:r>
      <w:r>
        <w:instrText>PAGEREF section_94a8c322c8b24a088598cd35e38a5e4b</w:instrText>
      </w:r>
      <w:r>
        <w:fldChar w:fldCharType="separate"/>
      </w:r>
      <w:r>
        <w:rPr>
          <w:noProof/>
        </w:rPr>
        <w:t>94</w:t>
      </w:r>
      <w:r>
        <w:fldChar w:fldCharType="end"/>
      </w:r>
    </w:p>
    <w:p w:rsidR="00822EC2" w:rsidRDefault="001F64DE">
      <w:pPr>
        <w:pStyle w:val="indexentry0"/>
      </w:pPr>
      <w:r>
        <w:t xml:space="preserve">      </w:t>
      </w:r>
      <w:hyperlink w:anchor="section_b013896950e74a63984ab5afc3b2c8c1">
        <w:r>
          <w:rPr>
            <w:rStyle w:val="Hyperlink"/>
          </w:rPr>
          <w:t>endpoint deregistration</w:t>
        </w:r>
      </w:hyperlink>
      <w:r>
        <w:t xml:space="preserve"> </w:t>
      </w:r>
      <w:r>
        <w:fldChar w:fldCharType="begin"/>
      </w:r>
      <w:r>
        <w:instrText>PAGEREF section_b013896950e74a63984a</w:instrText>
      </w:r>
      <w:r>
        <w:instrText>b5afc3b2c8c1</w:instrText>
      </w:r>
      <w:r>
        <w:fldChar w:fldCharType="separate"/>
      </w:r>
      <w:r>
        <w:rPr>
          <w:noProof/>
        </w:rPr>
        <w:t>93</w:t>
      </w:r>
      <w:r>
        <w:fldChar w:fldCharType="end"/>
      </w:r>
    </w:p>
    <w:p w:rsidR="00822EC2" w:rsidRDefault="001F64DE">
      <w:pPr>
        <w:pStyle w:val="indexentry0"/>
      </w:pPr>
      <w:r>
        <w:t xml:space="preserve">      </w:t>
      </w:r>
      <w:hyperlink w:anchor="section_b013896950e74a63984ab5afc3b2c8c1">
        <w:r>
          <w:rPr>
            <w:rStyle w:val="Hyperlink"/>
          </w:rPr>
          <w:t>endpoint expiration</w:t>
        </w:r>
      </w:hyperlink>
      <w:r>
        <w:t xml:space="preserve"> </w:t>
      </w:r>
      <w:r>
        <w:fldChar w:fldCharType="begin"/>
      </w:r>
      <w:r>
        <w:instrText>PAGEREF section_b013896950e74a63984ab5afc3b2c8c1</w:instrText>
      </w:r>
      <w:r>
        <w:fldChar w:fldCharType="separate"/>
      </w:r>
      <w:r>
        <w:rPr>
          <w:noProof/>
        </w:rPr>
        <w:t>93</w:t>
      </w:r>
      <w:r>
        <w:fldChar w:fldCharType="end"/>
      </w:r>
    </w:p>
    <w:p w:rsidR="00822EC2" w:rsidRDefault="001F64DE">
      <w:pPr>
        <w:pStyle w:val="indexentry0"/>
      </w:pPr>
      <w:r>
        <w:t xml:space="preserve">      </w:t>
      </w:r>
      <w:hyperlink w:anchor="section_072146b7b51044a3828f5b67f48a4f04">
        <w:r>
          <w:rPr>
            <w:rStyle w:val="Hyperlink"/>
          </w:rPr>
          <w:t>receiving a batch publish reques</w:t>
        </w:r>
        <w:r>
          <w:rPr>
            <w:rStyle w:val="Hyperlink"/>
          </w:rPr>
          <w:t>t</w:t>
        </w:r>
      </w:hyperlink>
      <w:r>
        <w:t xml:space="preserve"> </w:t>
      </w:r>
      <w:r>
        <w:fldChar w:fldCharType="begin"/>
      </w:r>
      <w:r>
        <w:instrText>PAGEREF section_072146b7b51044a3828f5b67f48a4f04</w:instrText>
      </w:r>
      <w:r>
        <w:fldChar w:fldCharType="separate"/>
      </w:r>
      <w:r>
        <w:rPr>
          <w:noProof/>
        </w:rPr>
        <w:t>89</w:t>
      </w:r>
      <w:r>
        <w:fldChar w:fldCharType="end"/>
      </w:r>
    </w:p>
    <w:p w:rsidR="00822EC2" w:rsidRDefault="001F64DE">
      <w:pPr>
        <w:pStyle w:val="indexentry0"/>
      </w:pPr>
      <w:r>
        <w:t xml:space="preserve">      </w:t>
      </w:r>
      <w:hyperlink w:anchor="section_5c25259d9e1c4f3a88e2b27dad50ab95">
        <w:r>
          <w:rPr>
            <w:rStyle w:val="Hyperlink"/>
          </w:rPr>
          <w:t>user deregistration</w:t>
        </w:r>
      </w:hyperlink>
      <w:r>
        <w:t xml:space="preserve"> </w:t>
      </w:r>
      <w:r>
        <w:fldChar w:fldCharType="begin"/>
      </w:r>
      <w:r>
        <w:instrText>PAGEREF section_5c25259d9e1c4f3a88e2b27dad50ab95</w:instrText>
      </w:r>
      <w:r>
        <w:fldChar w:fldCharType="separate"/>
      </w:r>
      <w:r>
        <w:rPr>
          <w:noProof/>
        </w:rPr>
        <w:t>93</w:t>
      </w:r>
      <w:r>
        <w:fldChar w:fldCharType="end"/>
      </w:r>
    </w:p>
    <w:p w:rsidR="00822EC2" w:rsidRDefault="001F64DE">
      <w:pPr>
        <w:pStyle w:val="indexentry0"/>
      </w:pPr>
      <w:r>
        <w:t xml:space="preserve">   </w:t>
      </w:r>
      <w:hyperlink w:anchor="section_0cd6494b45e642c181efc9f7a29c661e">
        <w:r>
          <w:rPr>
            <w:rStyle w:val="Hyperlink"/>
          </w:rPr>
          <w:t>self subscription</w:t>
        </w:r>
      </w:hyperlink>
      <w:r>
        <w:t xml:space="preserve"> </w:t>
      </w:r>
      <w:r>
        <w:fldChar w:fldCharType="begin"/>
      </w:r>
      <w:r>
        <w:instrText>PAGEREF section_0cd6494b45e642c181efc9f7a29c661e</w:instrText>
      </w:r>
      <w:r>
        <w:fldChar w:fldCharType="separate"/>
      </w:r>
      <w:r>
        <w:rPr>
          <w:noProof/>
        </w:rPr>
        <w:t>96</w:t>
      </w:r>
      <w:r>
        <w:fldChar w:fldCharType="end"/>
      </w:r>
    </w:p>
    <w:p w:rsidR="00822EC2" w:rsidRDefault="001F64DE">
      <w:pPr>
        <w:pStyle w:val="indexentry0"/>
      </w:pPr>
      <w:r>
        <w:t xml:space="preserve">      </w:t>
      </w:r>
      <w:hyperlink w:anchor="section_115febb85512405d81ca2815e9e6ed84">
        <w:r>
          <w:rPr>
            <w:rStyle w:val="Hyperlink"/>
          </w:rPr>
          <w:t>error responses</w:t>
        </w:r>
      </w:hyperlink>
      <w:r>
        <w:t xml:space="preserve"> </w:t>
      </w:r>
      <w:r>
        <w:fldChar w:fldCharType="begin"/>
      </w:r>
      <w:r>
        <w:instrText>PAGEREF section_115febb85512405d81ca2815e9e6ed84</w:instrText>
      </w:r>
      <w:r>
        <w:fldChar w:fldCharType="separate"/>
      </w:r>
      <w:r>
        <w:rPr>
          <w:noProof/>
        </w:rPr>
        <w:t>97</w:t>
      </w:r>
      <w:r>
        <w:fldChar w:fldCharType="end"/>
      </w:r>
    </w:p>
    <w:p w:rsidR="00822EC2" w:rsidRDefault="001F64DE">
      <w:pPr>
        <w:pStyle w:val="indexentry0"/>
      </w:pPr>
      <w:r>
        <w:t xml:space="preserve">      </w:t>
      </w:r>
      <w:hyperlink w:anchor="section_337ba05216bd4ea18603fdec92c79ec9">
        <w:r>
          <w:rPr>
            <w:rStyle w:val="Hyperlink"/>
          </w:rPr>
          <w:t>generating a NOTIFY response</w:t>
        </w:r>
      </w:hyperlink>
      <w:r>
        <w:t xml:space="preserve"> </w:t>
      </w:r>
      <w:r>
        <w:fldChar w:fldCharType="begin"/>
      </w:r>
      <w:r>
        <w:instrText>PAGEREF section_337ba05216bd4ea18603fdec92c79ec9</w:instrText>
      </w:r>
      <w:r>
        <w:fldChar w:fldCharType="separate"/>
      </w:r>
      <w:r>
        <w:rPr>
          <w:noProof/>
        </w:rPr>
        <w:t>97</w:t>
      </w:r>
      <w:r>
        <w:fldChar w:fldCharType="end"/>
      </w:r>
    </w:p>
    <w:p w:rsidR="00822EC2" w:rsidRDefault="001F64DE">
      <w:pPr>
        <w:pStyle w:val="indexentry0"/>
      </w:pPr>
      <w:r>
        <w:t xml:space="preserve">      </w:t>
      </w:r>
      <w:hyperlink w:anchor="section_4ee9252af82c4498903ccb57f203f74d">
        <w:r>
          <w:rPr>
            <w:rStyle w:val="Hyperlink"/>
          </w:rPr>
          <w:t>processing a self SUBSCRIBE request</w:t>
        </w:r>
      </w:hyperlink>
      <w:r>
        <w:t xml:space="preserve"> </w:t>
      </w:r>
      <w:r>
        <w:fldChar w:fldCharType="begin"/>
      </w:r>
      <w:r>
        <w:instrText>PAGEREF section_4ee9252af82c4498903ccb57f203f74d</w:instrText>
      </w:r>
      <w:r>
        <w:fldChar w:fldCharType="separate"/>
      </w:r>
      <w:r>
        <w:rPr>
          <w:noProof/>
        </w:rPr>
        <w:t>96</w:t>
      </w:r>
      <w:r>
        <w:fldChar w:fldCharType="end"/>
      </w:r>
    </w:p>
    <w:p w:rsidR="00822EC2" w:rsidRDefault="001F64DE">
      <w:pPr>
        <w:pStyle w:val="indexentry0"/>
      </w:pPr>
      <w:r>
        <w:t xml:space="preserve">   </w:t>
      </w:r>
      <w:hyperlink w:anchor="section_29f8bb64a66149eca72b3f36c4e6b65f">
        <w:r>
          <w:rPr>
            <w:rStyle w:val="Hyperlink"/>
          </w:rPr>
          <w:t>subscriber list management</w:t>
        </w:r>
      </w:hyperlink>
      <w:r>
        <w:t xml:space="preserve"> </w:t>
      </w:r>
      <w:r>
        <w:fldChar w:fldCharType="begin"/>
      </w:r>
      <w:r>
        <w:instrText>PAGEREF section_29f8bb64a66149eca72b3f36c4e6b65f</w:instrText>
      </w:r>
      <w:r>
        <w:fldChar w:fldCharType="separate"/>
      </w:r>
      <w:r>
        <w:rPr>
          <w:noProof/>
        </w:rPr>
        <w:t>108</w:t>
      </w:r>
      <w:r>
        <w:fldChar w:fldCharType="end"/>
      </w:r>
    </w:p>
    <w:p w:rsidR="00822EC2" w:rsidRDefault="001F64DE">
      <w:pPr>
        <w:pStyle w:val="indexentry0"/>
      </w:pPr>
      <w:r>
        <w:t xml:space="preserve">      </w:t>
      </w:r>
      <w:hyperlink w:anchor="section_c7ba464798f84875bfa7f45c1df80d0a">
        <w:r>
          <w:rPr>
            <w:rStyle w:val="Hyperlink"/>
          </w:rPr>
          <w:t>error responses</w:t>
        </w:r>
      </w:hyperlink>
      <w:r>
        <w:t xml:space="preserve"> </w:t>
      </w:r>
      <w:r>
        <w:fldChar w:fldCharType="begin"/>
      </w:r>
      <w:r>
        <w:instrText>PAGEREF section_c7ba464798f84875bfa7f45c1df80d0a</w:instrText>
      </w:r>
      <w:r>
        <w:fldChar w:fldCharType="separate"/>
      </w:r>
      <w:r>
        <w:rPr>
          <w:noProof/>
        </w:rPr>
        <w:t>109</w:t>
      </w:r>
      <w:r>
        <w:fldChar w:fldCharType="end"/>
      </w:r>
    </w:p>
    <w:p w:rsidR="00822EC2" w:rsidRDefault="001F64DE">
      <w:pPr>
        <w:pStyle w:val="indexentry0"/>
      </w:pPr>
      <w:r>
        <w:t xml:space="preserve">      </w:t>
      </w:r>
      <w:hyperlink w:anchor="section_7c2db1638573473eb034260e6e14e439">
        <w:r>
          <w:rPr>
            <w:rStyle w:val="Hyperlink"/>
          </w:rPr>
          <w:t>generating a NOTIFY</w:t>
        </w:r>
      </w:hyperlink>
      <w:r>
        <w:t xml:space="preserve"> </w:t>
      </w:r>
      <w:r>
        <w:fldChar w:fldCharType="begin"/>
      </w:r>
      <w:r>
        <w:instrText>PAGEREF section_7c2db1638573473eb034260e6e14e439</w:instrText>
      </w:r>
      <w:r>
        <w:fldChar w:fldCharType="separate"/>
      </w:r>
      <w:r>
        <w:rPr>
          <w:noProof/>
        </w:rPr>
        <w:t>108</w:t>
      </w:r>
      <w:r>
        <w:fldChar w:fldCharType="end"/>
      </w:r>
    </w:p>
    <w:p w:rsidR="00822EC2" w:rsidRDefault="001F64DE">
      <w:pPr>
        <w:pStyle w:val="indexentry0"/>
      </w:pPr>
      <w:r>
        <w:t xml:space="preserve">      </w:t>
      </w:r>
      <w:hyperlink w:anchor="section_180ebd87beac48aab2d4e17056ab8498">
        <w:r>
          <w:rPr>
            <w:rStyle w:val="Hyperlink"/>
          </w:rPr>
          <w:t>processing a setSubscriber request</w:t>
        </w:r>
      </w:hyperlink>
      <w:r>
        <w:t xml:space="preserve"> </w:t>
      </w:r>
      <w:r>
        <w:fldChar w:fldCharType="begin"/>
      </w:r>
      <w:r>
        <w:instrText>PAGEREF section_180ebd87beac48aab2d4e17056ab8498</w:instrText>
      </w:r>
      <w:r>
        <w:fldChar w:fldCharType="separate"/>
      </w:r>
      <w:r>
        <w:rPr>
          <w:noProof/>
        </w:rPr>
        <w:t>108</w:t>
      </w:r>
      <w:r>
        <w:fldChar w:fldCharType="end"/>
      </w:r>
    </w:p>
    <w:p w:rsidR="00822EC2" w:rsidRDefault="001F64DE">
      <w:pPr>
        <w:pStyle w:val="indexentry0"/>
      </w:pPr>
      <w:r>
        <w:t>setContainerMembers</w:t>
      </w:r>
    </w:p>
    <w:p w:rsidR="00822EC2" w:rsidRDefault="001F64DE">
      <w:pPr>
        <w:pStyle w:val="indexentry0"/>
      </w:pPr>
      <w:r>
        <w:t xml:space="preserve">   adding a container member</w:t>
      </w:r>
    </w:p>
    <w:p w:rsidR="00822EC2" w:rsidRDefault="001F64DE">
      <w:pPr>
        <w:pStyle w:val="indexentry0"/>
      </w:pPr>
      <w:r>
        <w:t xml:space="preserve">      </w:t>
      </w:r>
      <w:hyperlink w:anchor="section_58595d70430844f2bd7a06f27981cc5f">
        <w:r>
          <w:rPr>
            <w:rStyle w:val="Hyperlink"/>
          </w:rPr>
          <w:t>example</w:t>
        </w:r>
      </w:hyperlink>
      <w:r>
        <w:t xml:space="preserve"> </w:t>
      </w:r>
      <w:r>
        <w:fldChar w:fldCharType="begin"/>
      </w:r>
      <w:r>
        <w:instrText>PAGEREF sec</w:instrText>
      </w:r>
      <w:r>
        <w:instrText>tion_58595d70430844f2bd7a06f27981cc5f</w:instrText>
      </w:r>
      <w:r>
        <w:fldChar w:fldCharType="separate"/>
      </w:r>
      <w:r>
        <w:rPr>
          <w:noProof/>
        </w:rPr>
        <w:t>188</w:t>
      </w:r>
      <w:r>
        <w:fldChar w:fldCharType="end"/>
      </w:r>
    </w:p>
    <w:p w:rsidR="00822EC2" w:rsidRDefault="001F64DE">
      <w:pPr>
        <w:pStyle w:val="indexentry0"/>
      </w:pPr>
      <w:r>
        <w:t xml:space="preserve">   removing a container member</w:t>
      </w:r>
    </w:p>
    <w:p w:rsidR="00822EC2" w:rsidRDefault="001F64DE">
      <w:pPr>
        <w:pStyle w:val="indexentry0"/>
      </w:pPr>
      <w:r>
        <w:t xml:space="preserve">      </w:t>
      </w:r>
      <w:hyperlink w:anchor="section_8fc789d541a84a30953add1b9df645a6">
        <w:r>
          <w:rPr>
            <w:rStyle w:val="Hyperlink"/>
          </w:rPr>
          <w:t>example</w:t>
        </w:r>
      </w:hyperlink>
      <w:r>
        <w:t xml:space="preserve"> </w:t>
      </w:r>
      <w:r>
        <w:fldChar w:fldCharType="begin"/>
      </w:r>
      <w:r>
        <w:instrText>PAGEREF section_8fc789d541a84a30953add1b9df645a6</w:instrText>
      </w:r>
      <w:r>
        <w:fldChar w:fldCharType="separate"/>
      </w:r>
      <w:r>
        <w:rPr>
          <w:noProof/>
        </w:rPr>
        <w:t>189</w:t>
      </w:r>
      <w:r>
        <w:fldChar w:fldCharType="end"/>
      </w:r>
    </w:p>
    <w:p w:rsidR="00822EC2" w:rsidRDefault="001F64DE">
      <w:pPr>
        <w:pStyle w:val="indexentry0"/>
      </w:pPr>
      <w:r>
        <w:lastRenderedPageBreak/>
        <w:t>setSubscriber</w:t>
      </w:r>
    </w:p>
    <w:p w:rsidR="00822EC2" w:rsidRDefault="001F64DE">
      <w:pPr>
        <w:pStyle w:val="indexentry0"/>
      </w:pPr>
      <w:r>
        <w:t xml:space="preserve">   </w:t>
      </w:r>
      <w:hyperlink w:anchor="section_e7ce504832694c8cb4545edfc04b3de2">
        <w:r>
          <w:rPr>
            <w:rStyle w:val="Hyperlink"/>
          </w:rPr>
          <w:t>example</w:t>
        </w:r>
      </w:hyperlink>
      <w:r>
        <w:t xml:space="preserve"> </w:t>
      </w:r>
      <w:r>
        <w:fldChar w:fldCharType="begin"/>
      </w:r>
      <w:r>
        <w:instrText>PAGEREF section_e7ce504832694c8cb4545edfc04b3de2</w:instrText>
      </w:r>
      <w:r>
        <w:fldChar w:fldCharType="separate"/>
      </w:r>
      <w:r>
        <w:rPr>
          <w:noProof/>
        </w:rPr>
        <w:t>184</w:t>
      </w:r>
      <w:r>
        <w:fldChar w:fldCharType="end"/>
      </w:r>
    </w:p>
    <w:p w:rsidR="00822EC2" w:rsidRDefault="001F64DE">
      <w:pPr>
        <w:pStyle w:val="indexentry0"/>
      </w:pPr>
      <w:r>
        <w:t xml:space="preserve">      </w:t>
      </w:r>
      <w:hyperlink w:anchor="section_d615e81fb142433aa4d59a49d239d36a">
        <w:r>
          <w:rPr>
            <w:rStyle w:val="Hyperlink"/>
          </w:rPr>
          <w:t>setSubscribers request</w:t>
        </w:r>
      </w:hyperlink>
      <w:r>
        <w:t xml:space="preserve"> </w:t>
      </w:r>
      <w:r>
        <w:fldChar w:fldCharType="begin"/>
      </w:r>
      <w:r>
        <w:instrText>PAGEREF section_d615e81fb142433aa4d59a49d239d36a</w:instrText>
      </w:r>
      <w:r>
        <w:fldChar w:fldCharType="separate"/>
      </w:r>
      <w:r>
        <w:rPr>
          <w:noProof/>
        </w:rPr>
        <w:t>187</w:t>
      </w:r>
      <w:r>
        <w:fldChar w:fldCharType="end"/>
      </w:r>
    </w:p>
    <w:p w:rsidR="00822EC2" w:rsidRDefault="001F64DE">
      <w:pPr>
        <w:pStyle w:val="indexentry0"/>
      </w:pPr>
      <w:r>
        <w:t>SIP-Based Active Directory Se</w:t>
      </w:r>
      <w:r>
        <w:t>arch</w:t>
      </w:r>
    </w:p>
    <w:p w:rsidR="00822EC2" w:rsidRDefault="001F64DE">
      <w:pPr>
        <w:pStyle w:val="indexentry0"/>
      </w:pPr>
      <w:r>
        <w:t xml:space="preserve">   message</w:t>
      </w:r>
    </w:p>
    <w:p w:rsidR="00822EC2" w:rsidRDefault="001F64DE">
      <w:pPr>
        <w:pStyle w:val="indexentry0"/>
      </w:pPr>
      <w:r>
        <w:t xml:space="preserve">      </w:t>
      </w:r>
      <w:hyperlink w:anchor="section_296d694b07974b11ba276eb8ae99eb4e">
        <w:r>
          <w:rPr>
            <w:rStyle w:val="Hyperlink"/>
          </w:rPr>
          <w:t>request</w:t>
        </w:r>
      </w:hyperlink>
      <w:r>
        <w:t xml:space="preserve"> </w:t>
      </w:r>
      <w:r>
        <w:fldChar w:fldCharType="begin"/>
      </w:r>
      <w:r>
        <w:instrText>PAGEREF section_296d694b07974b11ba276eb8ae99eb4e</w:instrText>
      </w:r>
      <w:r>
        <w:fldChar w:fldCharType="separate"/>
      </w:r>
      <w:r>
        <w:rPr>
          <w:noProof/>
        </w:rPr>
        <w:t>31</w:t>
      </w:r>
      <w:r>
        <w:fldChar w:fldCharType="end"/>
      </w:r>
    </w:p>
    <w:p w:rsidR="00822EC2" w:rsidRDefault="001F64DE">
      <w:pPr>
        <w:pStyle w:val="indexentry0"/>
      </w:pPr>
      <w:r>
        <w:t xml:space="preserve">   </w:t>
      </w:r>
      <w:hyperlink w:anchor="section_580be2dd7dc54a0da0a910b59ea58a47">
        <w:r>
          <w:rPr>
            <w:rStyle w:val="Hyperlink"/>
          </w:rPr>
          <w:t>overview</w:t>
        </w:r>
      </w:hyperlink>
      <w:r>
        <w:t xml:space="preserve"> </w:t>
      </w:r>
      <w:r>
        <w:fldChar w:fldCharType="begin"/>
      </w:r>
      <w:r>
        <w:instrText>PAGEREF section_580be2dd7dc54a0da0a910b59ea58a47</w:instrText>
      </w:r>
      <w:r>
        <w:fldChar w:fldCharType="separate"/>
      </w:r>
      <w:r>
        <w:rPr>
          <w:noProof/>
        </w:rPr>
        <w:t>26</w:t>
      </w:r>
      <w:r>
        <w:fldChar w:fldCharType="end"/>
      </w:r>
    </w:p>
    <w:p w:rsidR="00822EC2" w:rsidRDefault="001F64DE">
      <w:pPr>
        <w:pStyle w:val="indexentry0"/>
      </w:pPr>
      <w:hyperlink w:anchor="section_296d694b07974b11ba276eb8ae99eb4e">
        <w:r>
          <w:rPr>
            <w:rStyle w:val="Hyperlink"/>
          </w:rPr>
          <w:t>SIP-Based Active Directory Search message</w:t>
        </w:r>
      </w:hyperlink>
      <w:r>
        <w:t xml:space="preserve"> </w:t>
      </w:r>
      <w:r>
        <w:fldChar w:fldCharType="begin"/>
      </w:r>
      <w:r>
        <w:instrText>PAGEREF section_296d694b07974b11ba276eb8ae99eb4e</w:instrText>
      </w:r>
      <w:r>
        <w:fldChar w:fldCharType="separate"/>
      </w:r>
      <w:r>
        <w:rPr>
          <w:noProof/>
        </w:rPr>
        <w:t>31</w:t>
      </w:r>
      <w:r>
        <w:fldChar w:fldCharType="end"/>
      </w:r>
    </w:p>
    <w:p w:rsidR="00822EC2" w:rsidRDefault="001F64DE">
      <w:pPr>
        <w:pStyle w:val="indexentry0"/>
      </w:pPr>
      <w:hyperlink w:anchor="section_4951ce6cd9614671b8117572fab722c3">
        <w:r>
          <w:rPr>
            <w:rStyle w:val="Hyperlink"/>
          </w:rPr>
          <w:t>Standards assignments</w:t>
        </w:r>
      </w:hyperlink>
      <w:r>
        <w:t xml:space="preserve"> </w:t>
      </w:r>
      <w:r>
        <w:fldChar w:fldCharType="begin"/>
      </w:r>
      <w:r>
        <w:instrText>PAGEREF section_4951ce6cd9614671b8117572fab722c3</w:instrText>
      </w:r>
      <w:r>
        <w:fldChar w:fldCharType="separate"/>
      </w:r>
      <w:r>
        <w:rPr>
          <w:noProof/>
        </w:rPr>
        <w:t>29</w:t>
      </w:r>
      <w:r>
        <w:fldChar w:fldCharType="end"/>
      </w:r>
    </w:p>
    <w:p w:rsidR="00822EC2" w:rsidRDefault="001F64DE">
      <w:pPr>
        <w:pStyle w:val="indexentry0"/>
      </w:pPr>
      <w:r>
        <w:t>Subscriber list</w:t>
      </w:r>
    </w:p>
    <w:p w:rsidR="00822EC2" w:rsidRDefault="001F64DE">
      <w:pPr>
        <w:pStyle w:val="indexentry0"/>
      </w:pPr>
      <w:r>
        <w:t xml:space="preserve">   management</w:t>
      </w:r>
    </w:p>
    <w:p w:rsidR="00822EC2" w:rsidRDefault="001F64DE">
      <w:pPr>
        <w:pStyle w:val="indexentry0"/>
      </w:pPr>
      <w:r>
        <w:t xml:space="preserve">      </w:t>
      </w:r>
      <w:hyperlink w:anchor="section_4d17a7be7159483e872418d8fad59908">
        <w:r>
          <w:rPr>
            <w:rStyle w:val="Hyperlink"/>
          </w:rPr>
          <w:t>abstract data model</w:t>
        </w:r>
      </w:hyperlink>
      <w:r>
        <w:t xml:space="preserve"> </w:t>
      </w:r>
      <w:r>
        <w:fldChar w:fldCharType="begin"/>
      </w:r>
      <w:r>
        <w:instrText>PAGEREF section_4d17a7be7159483e872418d8fad59908</w:instrText>
      </w:r>
      <w:r>
        <w:fldChar w:fldCharType="separate"/>
      </w:r>
      <w:r>
        <w:rPr>
          <w:noProof/>
        </w:rPr>
        <w:t>107</w:t>
      </w:r>
      <w:r>
        <w:fldChar w:fldCharType="end"/>
      </w:r>
    </w:p>
    <w:p w:rsidR="00822EC2" w:rsidRDefault="001F64DE">
      <w:pPr>
        <w:pStyle w:val="indexentry0"/>
      </w:pPr>
      <w:r>
        <w:t xml:space="preserve">      </w:t>
      </w:r>
      <w:hyperlink w:anchor="section_021ffc369911479e87c24631913e2d4f">
        <w:r>
          <w:rPr>
            <w:rStyle w:val="Hyperlink"/>
          </w:rPr>
          <w:t>details</w:t>
        </w:r>
      </w:hyperlink>
      <w:r>
        <w:t xml:space="preserve"> </w:t>
      </w:r>
      <w:r>
        <w:fldChar w:fldCharType="begin"/>
      </w:r>
      <w:r>
        <w:instrText>PAGEREF section_021ffc369911479e87c24631913e2d4f</w:instrText>
      </w:r>
      <w:r>
        <w:fldChar w:fldCharType="separate"/>
      </w:r>
      <w:r>
        <w:rPr>
          <w:noProof/>
        </w:rPr>
        <w:t>107</w:t>
      </w:r>
      <w:r>
        <w:fldChar w:fldCharType="end"/>
      </w:r>
    </w:p>
    <w:p w:rsidR="00822EC2" w:rsidRDefault="001F64DE">
      <w:pPr>
        <w:pStyle w:val="indexentry0"/>
      </w:pPr>
      <w:r>
        <w:t xml:space="preserve">      higher-layer triggered events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c1514e88e990473fbd1e9124de0e23d0">
        <w:r>
          <w:rPr>
            <w:rStyle w:val="Hyperlink"/>
          </w:rPr>
          <w:t>initialization</w:t>
        </w:r>
      </w:hyperlink>
      <w:r>
        <w:t xml:space="preserve"> </w:t>
      </w:r>
      <w:r>
        <w:fldChar w:fldCharType="begin"/>
      </w:r>
      <w:r>
        <w:instrText>PAGEREF section_c1514e88e990473fbd1e9124de0e23d0</w:instrText>
      </w:r>
      <w:r>
        <w:fldChar w:fldCharType="separate"/>
      </w:r>
      <w:r>
        <w:rPr>
          <w:noProof/>
        </w:rPr>
        <w:t>107</w:t>
      </w:r>
      <w:r>
        <w:fldChar w:fldCharType="end"/>
      </w:r>
    </w:p>
    <w:p w:rsidR="00822EC2" w:rsidRDefault="001F64DE">
      <w:pPr>
        <w:pStyle w:val="indexentry0"/>
      </w:pPr>
      <w:r>
        <w:t xml:space="preserve">      </w:t>
      </w:r>
      <w:hyperlink w:anchor="section_e73cf78e525d477ebaa424a45f607c13">
        <w:r>
          <w:rPr>
            <w:rStyle w:val="Hyperlink"/>
          </w:rPr>
          <w:t>local events</w:t>
        </w:r>
      </w:hyperlink>
      <w:r>
        <w:t xml:space="preserve"> </w:t>
      </w:r>
      <w:r>
        <w:fldChar w:fldCharType="begin"/>
      </w:r>
      <w:r>
        <w:instrText>PAGEREF section_e73cf78e525d477ebaa424a45f60</w:instrText>
      </w:r>
      <w:r>
        <w:instrText>7c13</w:instrText>
      </w:r>
      <w:r>
        <w:fldChar w:fldCharType="separate"/>
      </w:r>
      <w:r>
        <w:rPr>
          <w:noProof/>
        </w:rPr>
        <w:t>109</w:t>
      </w:r>
      <w:r>
        <w:fldChar w:fldCharType="end"/>
      </w:r>
    </w:p>
    <w:p w:rsidR="00822EC2" w:rsidRDefault="001F64DE">
      <w:pPr>
        <w:pStyle w:val="indexentry0"/>
      </w:pPr>
      <w:r>
        <w:t xml:space="preserve">      </w:t>
      </w:r>
      <w:hyperlink w:anchor="section_29f8bb64a66149eca72b3f36c4e6b65f">
        <w:r>
          <w:rPr>
            <w:rStyle w:val="Hyperlink"/>
          </w:rPr>
          <w:t>message processing</w:t>
        </w:r>
      </w:hyperlink>
      <w:r>
        <w:t xml:space="preserve"> </w:t>
      </w:r>
      <w:r>
        <w:fldChar w:fldCharType="begin"/>
      </w:r>
      <w:r>
        <w:instrText>PAGEREF section_29f8bb64a66149eca72b3f36c4e6b65f</w:instrText>
      </w:r>
      <w:r>
        <w:fldChar w:fldCharType="separate"/>
      </w:r>
      <w:r>
        <w:rPr>
          <w:noProof/>
        </w:rPr>
        <w:t>108</w:t>
      </w:r>
      <w:r>
        <w:fldChar w:fldCharType="end"/>
      </w:r>
    </w:p>
    <w:p w:rsidR="00822EC2" w:rsidRDefault="001F64DE">
      <w:pPr>
        <w:pStyle w:val="indexentry0"/>
      </w:pPr>
      <w:r>
        <w:t xml:space="preserve">         </w:t>
      </w:r>
      <w:hyperlink w:anchor="section_c7ba464798f84875bfa7f45c1df80d0a">
        <w:r>
          <w:rPr>
            <w:rStyle w:val="Hyperlink"/>
          </w:rPr>
          <w:t>error responses</w:t>
        </w:r>
      </w:hyperlink>
      <w:r>
        <w:t xml:space="preserve"> </w:t>
      </w:r>
      <w:r>
        <w:fldChar w:fldCharType="begin"/>
      </w:r>
      <w:r>
        <w:instrText>PAGEREF section_c7ba</w:instrText>
      </w:r>
      <w:r>
        <w:instrText>464798f84875bfa7f45c1df80d0a</w:instrText>
      </w:r>
      <w:r>
        <w:fldChar w:fldCharType="separate"/>
      </w:r>
      <w:r>
        <w:rPr>
          <w:noProof/>
        </w:rPr>
        <w:t>109</w:t>
      </w:r>
      <w:r>
        <w:fldChar w:fldCharType="end"/>
      </w:r>
    </w:p>
    <w:p w:rsidR="00822EC2" w:rsidRDefault="001F64DE">
      <w:pPr>
        <w:pStyle w:val="indexentry0"/>
      </w:pPr>
      <w:r>
        <w:t xml:space="preserve">         </w:t>
      </w:r>
      <w:hyperlink w:anchor="section_7c2db1638573473eb034260e6e14e439">
        <w:r>
          <w:rPr>
            <w:rStyle w:val="Hyperlink"/>
          </w:rPr>
          <w:t>generating a NOTIFY</w:t>
        </w:r>
      </w:hyperlink>
      <w:r>
        <w:t xml:space="preserve"> </w:t>
      </w:r>
      <w:r>
        <w:fldChar w:fldCharType="begin"/>
      </w:r>
      <w:r>
        <w:instrText>PAGEREF section_7c2db1638573473eb034260e6e14e439</w:instrText>
      </w:r>
      <w:r>
        <w:fldChar w:fldCharType="separate"/>
      </w:r>
      <w:r>
        <w:rPr>
          <w:noProof/>
        </w:rPr>
        <w:t>108</w:t>
      </w:r>
      <w:r>
        <w:fldChar w:fldCharType="end"/>
      </w:r>
    </w:p>
    <w:p w:rsidR="00822EC2" w:rsidRDefault="001F64DE">
      <w:pPr>
        <w:pStyle w:val="indexentry0"/>
      </w:pPr>
      <w:r>
        <w:t xml:space="preserve">         </w:t>
      </w:r>
      <w:hyperlink w:anchor="section_180ebd87beac48aab2d4e17056ab8498">
        <w:r>
          <w:rPr>
            <w:rStyle w:val="Hyperlink"/>
          </w:rPr>
          <w:t>processing</w:t>
        </w:r>
        <w:r>
          <w:rPr>
            <w:rStyle w:val="Hyperlink"/>
          </w:rPr>
          <w:t xml:space="preserve"> a setSubscriber request</w:t>
        </w:r>
      </w:hyperlink>
      <w:r>
        <w:t xml:space="preserve"> </w:t>
      </w:r>
      <w:r>
        <w:fldChar w:fldCharType="begin"/>
      </w:r>
      <w:r>
        <w:instrText>PAGEREF section_180ebd87beac48aab2d4e17056ab8498</w:instrText>
      </w:r>
      <w:r>
        <w:fldChar w:fldCharType="separate"/>
      </w:r>
      <w:r>
        <w:rPr>
          <w:noProof/>
        </w:rPr>
        <w:t>108</w:t>
      </w:r>
      <w:r>
        <w:fldChar w:fldCharType="end"/>
      </w:r>
    </w:p>
    <w:p w:rsidR="00822EC2" w:rsidRDefault="001F64DE">
      <w:pPr>
        <w:pStyle w:val="indexentry0"/>
      </w:pPr>
      <w:r>
        <w:t xml:space="preserve">      </w:t>
      </w:r>
      <w:hyperlink w:anchor="section_997ddbb571cb45099043108eafeb9335">
        <w:r>
          <w:rPr>
            <w:rStyle w:val="Hyperlink"/>
          </w:rPr>
          <w:t>messages</w:t>
        </w:r>
      </w:hyperlink>
      <w:r>
        <w:t xml:space="preserve"> </w:t>
      </w:r>
      <w:r>
        <w:fldChar w:fldCharType="begin"/>
      </w:r>
      <w:r>
        <w:instrText>PAGEREF section_997ddbb571cb45099043108eafeb9335</w:instrText>
      </w:r>
      <w:r>
        <w:fldChar w:fldCharType="separate"/>
      </w:r>
      <w:r>
        <w:rPr>
          <w:noProof/>
        </w:rPr>
        <w:t>48</w:t>
      </w:r>
      <w:r>
        <w:fldChar w:fldCharType="end"/>
      </w:r>
    </w:p>
    <w:p w:rsidR="00822EC2" w:rsidRDefault="001F64DE">
      <w:pPr>
        <w:pStyle w:val="indexentry0"/>
      </w:pPr>
      <w:r>
        <w:t xml:space="preserve">      </w:t>
      </w:r>
      <w:hyperlink w:anchor="section_f7e43f2964f2479e86cc815fa79de5fb">
        <w:r>
          <w:rPr>
            <w:rStyle w:val="Hyperlink"/>
          </w:rPr>
          <w:t>overview</w:t>
        </w:r>
      </w:hyperlink>
      <w:r>
        <w:t xml:space="preserve"> </w:t>
      </w:r>
      <w:r>
        <w:fldChar w:fldCharType="begin"/>
      </w:r>
      <w:r>
        <w:instrText>PAGEREF section_f7e43f2964f2479e86cc815fa79de5fb</w:instrText>
      </w:r>
      <w:r>
        <w:fldChar w:fldCharType="separate"/>
      </w:r>
      <w:r>
        <w:rPr>
          <w:noProof/>
        </w:rPr>
        <w:t>23</w:t>
      </w:r>
      <w:r>
        <w:fldChar w:fldCharType="end"/>
      </w:r>
    </w:p>
    <w:p w:rsidR="00822EC2" w:rsidRDefault="001F64DE">
      <w:pPr>
        <w:pStyle w:val="indexentry0"/>
      </w:pPr>
      <w:r>
        <w:t xml:space="preserve">      </w:t>
      </w:r>
      <w:hyperlink w:anchor="section_29f8bb64a66149eca72b3f36c4e6b65f">
        <w:r>
          <w:rPr>
            <w:rStyle w:val="Hyperlink"/>
          </w:rPr>
          <w:t>sequencing rules</w:t>
        </w:r>
      </w:hyperlink>
      <w:r>
        <w:t xml:space="preserve"> </w:t>
      </w:r>
      <w:r>
        <w:fldChar w:fldCharType="begin"/>
      </w:r>
      <w:r>
        <w:instrText>PAGEREF section_29f8bb64a66149eca72b3f36c4e6b65f</w:instrText>
      </w:r>
      <w:r>
        <w:fldChar w:fldCharType="separate"/>
      </w:r>
      <w:r>
        <w:rPr>
          <w:noProof/>
        </w:rPr>
        <w:t>108</w:t>
      </w:r>
      <w:r>
        <w:fldChar w:fldCharType="end"/>
      </w:r>
    </w:p>
    <w:p w:rsidR="00822EC2" w:rsidRDefault="001F64DE">
      <w:pPr>
        <w:pStyle w:val="indexentry0"/>
      </w:pPr>
      <w:r>
        <w:t xml:space="preserve">         </w:t>
      </w:r>
      <w:hyperlink w:anchor="section_c7ba464798f84875bfa7f45c1df80d0a">
        <w:r>
          <w:rPr>
            <w:rStyle w:val="Hyperlink"/>
          </w:rPr>
          <w:t>error responses</w:t>
        </w:r>
      </w:hyperlink>
      <w:r>
        <w:t xml:space="preserve"> </w:t>
      </w:r>
      <w:r>
        <w:fldChar w:fldCharType="begin"/>
      </w:r>
      <w:r>
        <w:instrText>PAGEREF section_c7ba464798f84875bfa7f45c1df80d0a</w:instrText>
      </w:r>
      <w:r>
        <w:fldChar w:fldCharType="separate"/>
      </w:r>
      <w:r>
        <w:rPr>
          <w:noProof/>
        </w:rPr>
        <w:t>109</w:t>
      </w:r>
      <w:r>
        <w:fldChar w:fldCharType="end"/>
      </w:r>
    </w:p>
    <w:p w:rsidR="00822EC2" w:rsidRDefault="001F64DE">
      <w:pPr>
        <w:pStyle w:val="indexentry0"/>
      </w:pPr>
      <w:r>
        <w:t xml:space="preserve">         </w:t>
      </w:r>
      <w:hyperlink w:anchor="section_7c2db1638573473eb034260e6e14e439">
        <w:r>
          <w:rPr>
            <w:rStyle w:val="Hyperlink"/>
          </w:rPr>
          <w:t>generating a NOTIFY</w:t>
        </w:r>
      </w:hyperlink>
      <w:r>
        <w:t xml:space="preserve"> </w:t>
      </w:r>
      <w:r>
        <w:fldChar w:fldCharType="begin"/>
      </w:r>
      <w:r>
        <w:instrText>PAGEREF section_7c2db1638573473eb</w:instrText>
      </w:r>
      <w:r>
        <w:instrText>034260e6e14e439</w:instrText>
      </w:r>
      <w:r>
        <w:fldChar w:fldCharType="separate"/>
      </w:r>
      <w:r>
        <w:rPr>
          <w:noProof/>
        </w:rPr>
        <w:t>108</w:t>
      </w:r>
      <w:r>
        <w:fldChar w:fldCharType="end"/>
      </w:r>
    </w:p>
    <w:p w:rsidR="00822EC2" w:rsidRDefault="001F64DE">
      <w:pPr>
        <w:pStyle w:val="indexentry0"/>
      </w:pPr>
      <w:r>
        <w:t xml:space="preserve">         </w:t>
      </w:r>
      <w:hyperlink w:anchor="section_180ebd87beac48aab2d4e17056ab8498">
        <w:r>
          <w:rPr>
            <w:rStyle w:val="Hyperlink"/>
          </w:rPr>
          <w:t>processing a setSubscriber request</w:t>
        </w:r>
      </w:hyperlink>
      <w:r>
        <w:t xml:space="preserve"> </w:t>
      </w:r>
      <w:r>
        <w:fldChar w:fldCharType="begin"/>
      </w:r>
      <w:r>
        <w:instrText>PAGEREF section_180ebd87beac48aab2d4e17056ab8498</w:instrText>
      </w:r>
      <w:r>
        <w:fldChar w:fldCharType="separate"/>
      </w:r>
      <w:r>
        <w:rPr>
          <w:noProof/>
        </w:rPr>
        <w:t>108</w:t>
      </w:r>
      <w:r>
        <w:fldChar w:fldCharType="end"/>
      </w:r>
    </w:p>
    <w:p w:rsidR="00822EC2" w:rsidRDefault="001F64DE">
      <w:pPr>
        <w:pStyle w:val="indexentry0"/>
      </w:pPr>
      <w:r>
        <w:t xml:space="preserve">      </w:t>
      </w:r>
      <w:hyperlink w:anchor="section_90b0e7cb30b243f1bde7ba9762e65648">
        <w:r>
          <w:rPr>
            <w:rStyle w:val="Hyperlink"/>
          </w:rPr>
          <w:t>timer event</w:t>
        </w:r>
        <w:r>
          <w:rPr>
            <w:rStyle w:val="Hyperlink"/>
          </w:rPr>
          <w:t>s</w:t>
        </w:r>
      </w:hyperlink>
      <w:r>
        <w:t xml:space="preserve"> </w:t>
      </w:r>
      <w:r>
        <w:fldChar w:fldCharType="begin"/>
      </w:r>
      <w:r>
        <w:instrText>PAGEREF section_90b0e7cb30b243f1bde7ba9762e65648</w:instrText>
      </w:r>
      <w:r>
        <w:fldChar w:fldCharType="separate"/>
      </w:r>
      <w:r>
        <w:rPr>
          <w:noProof/>
        </w:rPr>
        <w:t>109</w:t>
      </w:r>
      <w:r>
        <w:fldChar w:fldCharType="end"/>
      </w:r>
    </w:p>
    <w:p w:rsidR="00822EC2" w:rsidRDefault="001F64DE">
      <w:pPr>
        <w:pStyle w:val="indexentry0"/>
      </w:pPr>
      <w:r>
        <w:t xml:space="preserve">      </w:t>
      </w:r>
      <w:hyperlink w:anchor="section_db532765aebe4aa7b381728d53237733">
        <w:r>
          <w:rPr>
            <w:rStyle w:val="Hyperlink"/>
          </w:rPr>
          <w:t>timers</w:t>
        </w:r>
      </w:hyperlink>
      <w:r>
        <w:t xml:space="preserve"> </w:t>
      </w:r>
      <w:r>
        <w:fldChar w:fldCharType="begin"/>
      </w:r>
      <w:r>
        <w:instrText>PAGEREF section_db532765aebe4aa7b381728d53237733</w:instrText>
      </w:r>
      <w:r>
        <w:fldChar w:fldCharType="separate"/>
      </w:r>
      <w:r>
        <w:rPr>
          <w:noProof/>
        </w:rPr>
        <w:t>107</w:t>
      </w:r>
      <w:r>
        <w:fldChar w:fldCharType="end"/>
      </w:r>
    </w:p>
    <w:p w:rsidR="00822EC2" w:rsidRDefault="001F64DE">
      <w:pPr>
        <w:pStyle w:val="indexentry0"/>
      </w:pPr>
      <w:r>
        <w:t xml:space="preserve">   XML document</w:t>
      </w:r>
    </w:p>
    <w:p w:rsidR="00822EC2" w:rsidRDefault="001F64DE">
      <w:pPr>
        <w:pStyle w:val="indexentry0"/>
      </w:pPr>
      <w:r>
        <w:t xml:space="preserve">      </w:t>
      </w:r>
      <w:hyperlink w:anchor="section_e0cc824a95da485eae1ad1b43bd272f2">
        <w:r>
          <w:rPr>
            <w:rStyle w:val="Hyperlink"/>
          </w:rPr>
          <w:t>schema</w:t>
        </w:r>
      </w:hyperlink>
      <w:r>
        <w:t xml:space="preserve"> </w:t>
      </w:r>
      <w:r>
        <w:fldChar w:fldCharType="begin"/>
      </w:r>
      <w:r>
        <w:instrText>PAGEREF section_e0cc824a95da485eae1ad1b43bd272f2</w:instrText>
      </w:r>
      <w:r>
        <w:fldChar w:fldCharType="separate"/>
      </w:r>
      <w:r>
        <w:rPr>
          <w:noProof/>
        </w:rPr>
        <w:t>203</w:t>
      </w:r>
      <w:r>
        <w:fldChar w:fldCharType="end"/>
      </w:r>
    </w:p>
    <w:p w:rsidR="00822EC2" w:rsidRDefault="00822EC2">
      <w:pPr>
        <w:spacing w:before="0" w:after="0"/>
        <w:rPr>
          <w:sz w:val="16"/>
        </w:rPr>
      </w:pPr>
    </w:p>
    <w:p w:rsidR="00822EC2" w:rsidRDefault="001F64DE">
      <w:pPr>
        <w:pStyle w:val="indexheader"/>
      </w:pPr>
      <w:r>
        <w:t>T</w:t>
      </w:r>
    </w:p>
    <w:p w:rsidR="00822EC2" w:rsidRDefault="00822EC2">
      <w:pPr>
        <w:spacing w:before="0" w:after="0"/>
        <w:rPr>
          <w:sz w:val="16"/>
        </w:rPr>
      </w:pPr>
    </w:p>
    <w:p w:rsidR="00822EC2" w:rsidRDefault="001F64DE">
      <w:pPr>
        <w:pStyle w:val="indexentry0"/>
      </w:pPr>
      <w:r>
        <w:t>Timer events</w:t>
      </w:r>
    </w:p>
    <w:p w:rsidR="00822EC2" w:rsidRDefault="001F64DE">
      <w:pPr>
        <w:pStyle w:val="indexentry0"/>
      </w:pPr>
      <w:r>
        <w:t xml:space="preserve">   </w:t>
      </w:r>
      <w:hyperlink w:anchor="section_d4d01e9674444eb2a95b5b198b46b570">
        <w:r>
          <w:rPr>
            <w:rStyle w:val="Hyperlink"/>
          </w:rPr>
          <w:t>aggregation</w:t>
        </w:r>
      </w:hyperlink>
      <w:r>
        <w:t xml:space="preserve"> </w:t>
      </w:r>
      <w:r>
        <w:fldChar w:fldCharType="begin"/>
      </w:r>
      <w:r>
        <w:instrText>PAGEREF section_d4d01e9674444eb2a95b5b198b46b570</w:instrText>
      </w:r>
      <w:r>
        <w:fldChar w:fldCharType="separate"/>
      </w:r>
      <w:r>
        <w:rPr>
          <w:noProof/>
        </w:rPr>
        <w:t>131</w:t>
      </w:r>
      <w:r>
        <w:fldChar w:fldCharType="end"/>
      </w:r>
    </w:p>
    <w:p w:rsidR="00822EC2" w:rsidRDefault="001F64DE">
      <w:pPr>
        <w:pStyle w:val="indexentry0"/>
      </w:pPr>
      <w:r>
        <w:t xml:space="preserve">   </w:t>
      </w:r>
      <w:hyperlink w:anchor="section_ab94cae2e93640a6ba5df97f4a425f13">
        <w:r>
          <w:rPr>
            <w:rStyle w:val="Hyperlink"/>
          </w:rPr>
          <w:t>category subscription</w:t>
        </w:r>
      </w:hyperlink>
      <w:r>
        <w:t xml:space="preserve"> </w:t>
      </w:r>
      <w:r>
        <w:fldChar w:fldCharType="begin"/>
      </w:r>
      <w:r>
        <w:instrText>PAGEREF section_ab94cae2e93640a6ba5df97f4a425f13</w:instrText>
      </w:r>
      <w:r>
        <w:fldChar w:fldCharType="separate"/>
      </w:r>
      <w:r>
        <w:rPr>
          <w:noProof/>
        </w:rPr>
        <w:t>104</w:t>
      </w:r>
      <w:r>
        <w:fldChar w:fldCharType="end"/>
      </w:r>
    </w:p>
    <w:p w:rsidR="00822EC2" w:rsidRDefault="001F64DE">
      <w:pPr>
        <w:pStyle w:val="indexentry0"/>
      </w:pPr>
      <w:r>
        <w:t xml:space="preserve">   </w:t>
      </w:r>
      <w:hyperlink w:anchor="section_fe222428d9a1408d876fc6ce80085013">
        <w:r>
          <w:rPr>
            <w:rStyle w:val="Hyperlink"/>
          </w:rPr>
          <w:t>container management</w:t>
        </w:r>
      </w:hyperlink>
      <w:r>
        <w:t xml:space="preserve"> </w:t>
      </w:r>
      <w:r>
        <w:fldChar w:fldCharType="begin"/>
      </w:r>
      <w:r>
        <w:instrText>PAGEREF section_fe222428d9a1408d876fc6ce80085013</w:instrText>
      </w:r>
      <w:r>
        <w:fldChar w:fldCharType="separate"/>
      </w:r>
      <w:r>
        <w:rPr>
          <w:noProof/>
        </w:rPr>
        <w:t>107</w:t>
      </w:r>
      <w:r>
        <w:fldChar w:fldCharType="end"/>
      </w:r>
    </w:p>
    <w:p w:rsidR="00822EC2" w:rsidRDefault="001F64DE">
      <w:pPr>
        <w:pStyle w:val="indexentry0"/>
      </w:pPr>
      <w:r>
        <w:t xml:space="preserve">   </w:t>
      </w:r>
      <w:hyperlink w:anchor="section_2be7124f708c451fb40823f0c1885265">
        <w:r>
          <w:rPr>
            <w:rStyle w:val="Hyperlink"/>
          </w:rPr>
          <w:t>delegate management</w:t>
        </w:r>
      </w:hyperlink>
      <w:r>
        <w:t xml:space="preserve"> </w:t>
      </w:r>
      <w:r>
        <w:fldChar w:fldCharType="begin"/>
      </w:r>
      <w:r>
        <w:instrText>PAGEREF section_2be7124f708c451fb40823f0c1885265</w:instrText>
      </w:r>
      <w:r>
        <w:fldChar w:fldCharType="separate"/>
      </w:r>
      <w:r>
        <w:rPr>
          <w:noProof/>
        </w:rPr>
        <w:t>133</w:t>
      </w:r>
      <w:r>
        <w:fldChar w:fldCharType="end"/>
      </w:r>
    </w:p>
    <w:p w:rsidR="00822EC2" w:rsidRDefault="001F64DE">
      <w:pPr>
        <w:pStyle w:val="indexentry0"/>
      </w:pPr>
      <w:r>
        <w:t xml:space="preserve">   </w:t>
      </w:r>
      <w:hyperlink w:anchor="section_09d68c5c8ac14b58955d0fedc57b6910">
        <w:r>
          <w:rPr>
            <w:rStyle w:val="Hyperlink"/>
          </w:rPr>
          <w:t>di</w:t>
        </w:r>
        <w:r>
          <w:rPr>
            <w:rStyle w:val="Hyperlink"/>
          </w:rPr>
          <w:t>rectory search request</w:t>
        </w:r>
      </w:hyperlink>
      <w:r>
        <w:t xml:space="preserve"> </w:t>
      </w:r>
      <w:r>
        <w:fldChar w:fldCharType="begin"/>
      </w:r>
      <w:r>
        <w:instrText>PAGEREF section_09d68c5c8ac14b58955d0fedc57b6910</w:instrText>
      </w:r>
      <w:r>
        <w:fldChar w:fldCharType="separate"/>
      </w:r>
      <w:r>
        <w:rPr>
          <w:noProof/>
        </w:rPr>
        <w:t>87</w:t>
      </w:r>
      <w:r>
        <w:fldChar w:fldCharType="end"/>
      </w:r>
    </w:p>
    <w:p w:rsidR="00822EC2" w:rsidRDefault="001F64DE">
      <w:pPr>
        <w:pStyle w:val="indexentry0"/>
      </w:pPr>
      <w:r>
        <w:t xml:space="preserve">   </w:t>
      </w:r>
      <w:hyperlink w:anchor="section_82d5371baa264d28968939afdf11381b">
        <w:r>
          <w:rPr>
            <w:rStyle w:val="Hyperlink"/>
          </w:rPr>
          <w:t>MSRTC subscription</w:t>
        </w:r>
      </w:hyperlink>
      <w:r>
        <w:t xml:space="preserve"> </w:t>
      </w:r>
      <w:r>
        <w:fldChar w:fldCharType="begin"/>
      </w:r>
      <w:r>
        <w:instrText>PAGEREF section_82d5371baa264d28968939afdf11381b</w:instrText>
      </w:r>
      <w:r>
        <w:fldChar w:fldCharType="separate"/>
      </w:r>
      <w:r>
        <w:rPr>
          <w:noProof/>
        </w:rPr>
        <w:t>114</w:t>
      </w:r>
      <w:r>
        <w:fldChar w:fldCharType="end"/>
      </w:r>
    </w:p>
    <w:p w:rsidR="00822EC2" w:rsidRDefault="001F64DE">
      <w:pPr>
        <w:pStyle w:val="indexentry0"/>
      </w:pPr>
      <w:r>
        <w:t xml:space="preserve">   </w:t>
      </w:r>
      <w:hyperlink w:anchor="section_82d5371baa264d28968939afdf11381b">
        <w:r>
          <w:rPr>
            <w:rStyle w:val="Hyperlink"/>
          </w:rPr>
          <w:t>PIDF/RPID subscription</w:t>
        </w:r>
      </w:hyperlink>
      <w:r>
        <w:t xml:space="preserve"> </w:t>
      </w:r>
      <w:r>
        <w:fldChar w:fldCharType="begin"/>
      </w:r>
      <w:r>
        <w:instrText>PAGEREF section_82d5371baa264d28968939afdf11381b</w:instrText>
      </w:r>
      <w:r>
        <w:fldChar w:fldCharType="separate"/>
      </w:r>
      <w:r>
        <w:rPr>
          <w:noProof/>
        </w:rPr>
        <w:t>114</w:t>
      </w:r>
      <w:r>
        <w:fldChar w:fldCharType="end"/>
      </w:r>
    </w:p>
    <w:p w:rsidR="00822EC2" w:rsidRDefault="001F64DE">
      <w:pPr>
        <w:pStyle w:val="indexentry0"/>
      </w:pPr>
      <w:r>
        <w:t xml:space="preserve">   publication</w:t>
      </w:r>
    </w:p>
    <w:p w:rsidR="00822EC2" w:rsidRDefault="001F64DE">
      <w:pPr>
        <w:pStyle w:val="indexentry0"/>
      </w:pPr>
      <w:r>
        <w:t xml:space="preserve">      </w:t>
      </w:r>
      <w:hyperlink w:anchor="section_903f3d7dcf8848deb1f4a07f5d2fc6ef">
        <w:r>
          <w:rPr>
            <w:rStyle w:val="Hyperlink"/>
          </w:rPr>
          <w:t>publication cleanup timer</w:t>
        </w:r>
      </w:hyperlink>
      <w:r>
        <w:t xml:space="preserve"> </w:t>
      </w:r>
      <w:r>
        <w:fldChar w:fldCharType="begin"/>
      </w:r>
      <w:r>
        <w:instrText>PAGEREF section_903f3d7dcf8848deb1f4a07f5d2fc6e</w:instrText>
      </w:r>
      <w:r>
        <w:instrText>f</w:instrText>
      </w:r>
      <w:r>
        <w:fldChar w:fldCharType="separate"/>
      </w:r>
      <w:r>
        <w:rPr>
          <w:noProof/>
        </w:rPr>
        <w:t>94</w:t>
      </w:r>
      <w:r>
        <w:fldChar w:fldCharType="end"/>
      </w:r>
    </w:p>
    <w:p w:rsidR="00822EC2" w:rsidRDefault="001F64DE">
      <w:pPr>
        <w:pStyle w:val="indexentry0"/>
      </w:pPr>
      <w:r>
        <w:t xml:space="preserve">      </w:t>
      </w:r>
      <w:hyperlink w:anchor="section_ff28d31a8eb347cabbd08053fba45ce5">
        <w:r>
          <w:rPr>
            <w:rStyle w:val="Hyperlink"/>
          </w:rPr>
          <w:t>server publication timer</w:t>
        </w:r>
      </w:hyperlink>
      <w:r>
        <w:t xml:space="preserve"> </w:t>
      </w:r>
      <w:r>
        <w:fldChar w:fldCharType="begin"/>
      </w:r>
      <w:r>
        <w:instrText>PAGEREF section_ff28d31a8eb347cabbd08053fba45ce5</w:instrText>
      </w:r>
      <w:r>
        <w:fldChar w:fldCharType="separate"/>
      </w:r>
      <w:r>
        <w:rPr>
          <w:noProof/>
        </w:rPr>
        <w:t>95</w:t>
      </w:r>
      <w:r>
        <w:fldChar w:fldCharType="end"/>
      </w:r>
    </w:p>
    <w:p w:rsidR="00822EC2" w:rsidRDefault="001F64DE">
      <w:pPr>
        <w:pStyle w:val="indexentry0"/>
      </w:pPr>
      <w:r>
        <w:t xml:space="preserve">   </w:t>
      </w:r>
      <w:hyperlink w:anchor="section_4b36beb2aabc4810bd8efe1e48ad4b92">
        <w:r>
          <w:rPr>
            <w:rStyle w:val="Hyperlink"/>
          </w:rPr>
          <w:t>self subscription</w:t>
        </w:r>
      </w:hyperlink>
      <w:r>
        <w:t xml:space="preserve"> </w:t>
      </w:r>
      <w:r>
        <w:fldChar w:fldCharType="begin"/>
      </w:r>
      <w:r>
        <w:instrText>PAGEREF section_4b36b</w:instrText>
      </w:r>
      <w:r>
        <w:instrText>eb2aabc4810bd8efe1e48ad4b92</w:instrText>
      </w:r>
      <w:r>
        <w:fldChar w:fldCharType="separate"/>
      </w:r>
      <w:r>
        <w:rPr>
          <w:noProof/>
        </w:rPr>
        <w:t>98</w:t>
      </w:r>
      <w:r>
        <w:fldChar w:fldCharType="end"/>
      </w:r>
    </w:p>
    <w:p w:rsidR="00822EC2" w:rsidRDefault="001F64DE">
      <w:pPr>
        <w:pStyle w:val="indexentry0"/>
      </w:pPr>
      <w:r>
        <w:t xml:space="preserve">   </w:t>
      </w:r>
      <w:hyperlink w:anchor="section_90b0e7cb30b243f1bde7ba9762e65648">
        <w:r>
          <w:rPr>
            <w:rStyle w:val="Hyperlink"/>
          </w:rPr>
          <w:t>subscriber list management</w:t>
        </w:r>
      </w:hyperlink>
      <w:r>
        <w:t xml:space="preserve"> </w:t>
      </w:r>
      <w:r>
        <w:fldChar w:fldCharType="begin"/>
      </w:r>
      <w:r>
        <w:instrText>PAGEREF section_90b0e7cb30b243f1bde7ba9762e65648</w:instrText>
      </w:r>
      <w:r>
        <w:fldChar w:fldCharType="separate"/>
      </w:r>
      <w:r>
        <w:rPr>
          <w:noProof/>
        </w:rPr>
        <w:t>109</w:t>
      </w:r>
      <w:r>
        <w:fldChar w:fldCharType="end"/>
      </w:r>
    </w:p>
    <w:p w:rsidR="00822EC2" w:rsidRDefault="001F64DE">
      <w:pPr>
        <w:pStyle w:val="indexentry0"/>
      </w:pPr>
      <w:r>
        <w:t>Timers</w:t>
      </w:r>
    </w:p>
    <w:p w:rsidR="00822EC2" w:rsidRDefault="001F64DE">
      <w:pPr>
        <w:pStyle w:val="indexentry0"/>
      </w:pPr>
      <w:r>
        <w:t xml:space="preserve">   </w:t>
      </w:r>
      <w:hyperlink w:anchor="section_ba6d406a24f940509bfd32df9b7c5d14">
        <w:r>
          <w:rPr>
            <w:rStyle w:val="Hyperlink"/>
          </w:rPr>
          <w:t>aggregation</w:t>
        </w:r>
      </w:hyperlink>
      <w:r>
        <w:t xml:space="preserve"> </w:t>
      </w:r>
      <w:r>
        <w:fldChar w:fldCharType="begin"/>
      </w:r>
      <w:r>
        <w:instrText>PAGEREF section_ba6d406a24f940509bfd32df9b7c5d14</w:instrText>
      </w:r>
      <w:r>
        <w:fldChar w:fldCharType="separate"/>
      </w:r>
      <w:r>
        <w:rPr>
          <w:noProof/>
        </w:rPr>
        <w:t>116</w:t>
      </w:r>
      <w:r>
        <w:fldChar w:fldCharType="end"/>
      </w:r>
    </w:p>
    <w:p w:rsidR="00822EC2" w:rsidRDefault="001F64DE">
      <w:pPr>
        <w:pStyle w:val="indexentry0"/>
      </w:pPr>
      <w:r>
        <w:t xml:space="preserve">   </w:t>
      </w:r>
      <w:hyperlink w:anchor="section_2599c2f094074ffebc188b42fb5471f2">
        <w:r>
          <w:rPr>
            <w:rStyle w:val="Hyperlink"/>
          </w:rPr>
          <w:t>category subscription</w:t>
        </w:r>
      </w:hyperlink>
      <w:r>
        <w:t xml:space="preserve"> </w:t>
      </w:r>
      <w:r>
        <w:fldChar w:fldCharType="begin"/>
      </w:r>
      <w:r>
        <w:instrText>PAGEREF section_2599c2f094074ffebc188b42fb5471f2</w:instrText>
      </w:r>
      <w:r>
        <w:fldChar w:fldCharType="separate"/>
      </w:r>
      <w:r>
        <w:rPr>
          <w:noProof/>
        </w:rPr>
        <w:t>98</w:t>
      </w:r>
      <w:r>
        <w:fldChar w:fldCharType="end"/>
      </w:r>
    </w:p>
    <w:p w:rsidR="00822EC2" w:rsidRDefault="001F64DE">
      <w:pPr>
        <w:pStyle w:val="indexentry0"/>
      </w:pPr>
      <w:r>
        <w:t xml:space="preserve">   </w:t>
      </w:r>
      <w:hyperlink w:anchor="section_79a2438cd178450b8b366969e06af180">
        <w:r>
          <w:rPr>
            <w:rStyle w:val="Hyperlink"/>
          </w:rPr>
          <w:t>container management</w:t>
        </w:r>
      </w:hyperlink>
      <w:r>
        <w:t xml:space="preserve"> </w:t>
      </w:r>
      <w:r>
        <w:fldChar w:fldCharType="begin"/>
      </w:r>
      <w:r>
        <w:instrText>PAGEREF section_79a2438cd178450b8b366969e06af180</w:instrText>
      </w:r>
      <w:r>
        <w:fldChar w:fldCharType="separate"/>
      </w:r>
      <w:r>
        <w:rPr>
          <w:noProof/>
        </w:rPr>
        <w:t>105</w:t>
      </w:r>
      <w:r>
        <w:fldChar w:fldCharType="end"/>
      </w:r>
    </w:p>
    <w:p w:rsidR="00822EC2" w:rsidRDefault="001F64DE">
      <w:pPr>
        <w:pStyle w:val="indexentry0"/>
      </w:pPr>
      <w:r>
        <w:t xml:space="preserve">   </w:t>
      </w:r>
      <w:hyperlink w:anchor="section_8a04dfa2525744d8847a505f03e7690f">
        <w:r>
          <w:rPr>
            <w:rStyle w:val="Hyperlink"/>
          </w:rPr>
          <w:t>delegate management</w:t>
        </w:r>
      </w:hyperlink>
      <w:r>
        <w:t xml:space="preserve"> </w:t>
      </w:r>
      <w:r>
        <w:fldChar w:fldCharType="begin"/>
      </w:r>
      <w:r>
        <w:instrText>PAGEREF section_8a04dfa2525744d8847a505f03e7690f</w:instrText>
      </w:r>
      <w:r>
        <w:fldChar w:fldCharType="separate"/>
      </w:r>
      <w:r>
        <w:rPr>
          <w:noProof/>
        </w:rPr>
        <w:t>131</w:t>
      </w:r>
      <w:r>
        <w:fldChar w:fldCharType="end"/>
      </w:r>
    </w:p>
    <w:p w:rsidR="00822EC2" w:rsidRDefault="001F64DE">
      <w:pPr>
        <w:pStyle w:val="indexentry0"/>
      </w:pPr>
      <w:r>
        <w:t xml:space="preserve">   </w:t>
      </w:r>
      <w:hyperlink w:anchor="section_16b172adaef7453f8951d3967cb37d1c">
        <w:r>
          <w:rPr>
            <w:rStyle w:val="Hyperlink"/>
          </w:rPr>
          <w:t>directory search request</w:t>
        </w:r>
      </w:hyperlink>
      <w:r>
        <w:t xml:space="preserve"> </w:t>
      </w:r>
      <w:r>
        <w:fldChar w:fldCharType="begin"/>
      </w:r>
      <w:r>
        <w:instrText>PAGEREF section_16b172adaef7453f8951d3967cb37d1c</w:instrText>
      </w:r>
      <w:r>
        <w:fldChar w:fldCharType="separate"/>
      </w:r>
      <w:r>
        <w:rPr>
          <w:noProof/>
        </w:rPr>
        <w:t>86</w:t>
      </w:r>
      <w:r>
        <w:fldChar w:fldCharType="end"/>
      </w:r>
    </w:p>
    <w:p w:rsidR="00822EC2" w:rsidRDefault="001F64DE">
      <w:pPr>
        <w:pStyle w:val="indexentry0"/>
      </w:pPr>
      <w:r>
        <w:t xml:space="preserve">   </w:t>
      </w:r>
      <w:hyperlink w:anchor="section_c59c481f7d1a450d8ba6b2fe1c5a523a">
        <w:r>
          <w:rPr>
            <w:rStyle w:val="Hyperlink"/>
          </w:rPr>
          <w:t>MSRTC subscription</w:t>
        </w:r>
      </w:hyperlink>
      <w:r>
        <w:t xml:space="preserve"> </w:t>
      </w:r>
      <w:r>
        <w:fldChar w:fldCharType="begin"/>
      </w:r>
      <w:r>
        <w:instrText>PAGEREF section_c59c481f7d1a450d8ba6b2fe1c5a523a</w:instrText>
      </w:r>
      <w:r>
        <w:fldChar w:fldCharType="separate"/>
      </w:r>
      <w:r>
        <w:rPr>
          <w:noProof/>
        </w:rPr>
        <w:t>110</w:t>
      </w:r>
      <w:r>
        <w:fldChar w:fldCharType="end"/>
      </w:r>
    </w:p>
    <w:p w:rsidR="00822EC2" w:rsidRDefault="001F64DE">
      <w:pPr>
        <w:pStyle w:val="indexentry0"/>
      </w:pPr>
      <w:r>
        <w:t xml:space="preserve">   </w:t>
      </w:r>
      <w:hyperlink w:anchor="section_c59c481f7d1a450d8ba6b2fe1c5a523a">
        <w:r>
          <w:rPr>
            <w:rStyle w:val="Hyperlink"/>
          </w:rPr>
          <w:t>PIDF/RPID subscription</w:t>
        </w:r>
      </w:hyperlink>
      <w:r>
        <w:t xml:space="preserve"> </w:t>
      </w:r>
      <w:r>
        <w:fldChar w:fldCharType="begin"/>
      </w:r>
      <w:r>
        <w:instrText>PAGEREF section_c59c481f7d1a450d8ba6b2fe1c5a523a</w:instrText>
      </w:r>
      <w:r>
        <w:fldChar w:fldCharType="separate"/>
      </w:r>
      <w:r>
        <w:rPr>
          <w:noProof/>
        </w:rPr>
        <w:t>110</w:t>
      </w:r>
      <w:r>
        <w:fldChar w:fldCharType="end"/>
      </w:r>
    </w:p>
    <w:p w:rsidR="00822EC2" w:rsidRDefault="001F64DE">
      <w:pPr>
        <w:pStyle w:val="indexentry0"/>
      </w:pPr>
      <w:r>
        <w:t xml:space="preserve">   </w:t>
      </w:r>
      <w:hyperlink w:anchor="section_3583e2dbca9a4e038484502d69f42cce">
        <w:r>
          <w:rPr>
            <w:rStyle w:val="Hyperlink"/>
          </w:rPr>
          <w:t>publication</w:t>
        </w:r>
      </w:hyperlink>
      <w:r>
        <w:t xml:space="preserve"> </w:t>
      </w:r>
      <w:r>
        <w:fldChar w:fldCharType="begin"/>
      </w:r>
      <w:r>
        <w:instrText>PAGEREF section_3583e2dbca9a4e038484502d69</w:instrText>
      </w:r>
      <w:r>
        <w:instrText>f42cce</w:instrText>
      </w:r>
      <w:r>
        <w:fldChar w:fldCharType="separate"/>
      </w:r>
      <w:r>
        <w:rPr>
          <w:noProof/>
        </w:rPr>
        <w:t>89</w:t>
      </w:r>
      <w:r>
        <w:fldChar w:fldCharType="end"/>
      </w:r>
    </w:p>
    <w:p w:rsidR="00822EC2" w:rsidRDefault="001F64DE">
      <w:pPr>
        <w:pStyle w:val="indexentry0"/>
      </w:pPr>
      <w:r>
        <w:t xml:space="preserve">   </w:t>
      </w:r>
      <w:hyperlink w:anchor="section_eaa9a8734e0149d997e2cc1a6c9bc962">
        <w:r>
          <w:rPr>
            <w:rStyle w:val="Hyperlink"/>
          </w:rPr>
          <w:t>self subscription</w:t>
        </w:r>
      </w:hyperlink>
      <w:r>
        <w:t xml:space="preserve"> </w:t>
      </w:r>
      <w:r>
        <w:fldChar w:fldCharType="begin"/>
      </w:r>
      <w:r>
        <w:instrText>PAGEREF section_eaa9a8734e0149d997e2cc1a6c9bc962</w:instrText>
      </w:r>
      <w:r>
        <w:fldChar w:fldCharType="separate"/>
      </w:r>
      <w:r>
        <w:rPr>
          <w:noProof/>
        </w:rPr>
        <w:t>96</w:t>
      </w:r>
      <w:r>
        <w:fldChar w:fldCharType="end"/>
      </w:r>
    </w:p>
    <w:p w:rsidR="00822EC2" w:rsidRDefault="001F64DE">
      <w:pPr>
        <w:pStyle w:val="indexentry0"/>
      </w:pPr>
      <w:r>
        <w:t xml:space="preserve">   </w:t>
      </w:r>
      <w:hyperlink w:anchor="section_db532765aebe4aa7b381728d53237733">
        <w:r>
          <w:rPr>
            <w:rStyle w:val="Hyperlink"/>
          </w:rPr>
          <w:t>subscriber list management</w:t>
        </w:r>
      </w:hyperlink>
      <w:r>
        <w:t xml:space="preserve"> </w:t>
      </w:r>
      <w:r>
        <w:fldChar w:fldCharType="begin"/>
      </w:r>
      <w:r>
        <w:instrText>PAGEREF section_db532765aebe4aa7b381728d53237733</w:instrText>
      </w:r>
      <w:r>
        <w:fldChar w:fldCharType="separate"/>
      </w:r>
      <w:r>
        <w:rPr>
          <w:noProof/>
        </w:rPr>
        <w:t>107</w:t>
      </w:r>
      <w:r>
        <w:fldChar w:fldCharType="end"/>
      </w:r>
    </w:p>
    <w:p w:rsidR="00822EC2" w:rsidRDefault="001F64DE">
      <w:pPr>
        <w:pStyle w:val="indexentry0"/>
      </w:pPr>
      <w:hyperlink w:anchor="section_5ee31989aab040be991f7195f37c833e">
        <w:r>
          <w:rPr>
            <w:rStyle w:val="Hyperlink"/>
          </w:rPr>
          <w:t>Tracking changes</w:t>
        </w:r>
      </w:hyperlink>
      <w:r>
        <w:t xml:space="preserve"> </w:t>
      </w:r>
      <w:r>
        <w:fldChar w:fldCharType="begin"/>
      </w:r>
      <w:r>
        <w:instrText>PAGEREF section_5ee31989aab040be991f7195f37c833e</w:instrText>
      </w:r>
      <w:r>
        <w:fldChar w:fldCharType="separate"/>
      </w:r>
      <w:r>
        <w:rPr>
          <w:noProof/>
        </w:rPr>
        <w:t>251</w:t>
      </w:r>
      <w:r>
        <w:fldChar w:fldCharType="end"/>
      </w:r>
    </w:p>
    <w:p w:rsidR="00822EC2" w:rsidRDefault="001F64DE">
      <w:pPr>
        <w:pStyle w:val="indexentry0"/>
      </w:pPr>
      <w:hyperlink w:anchor="section_be9fe5dba1bd4ede992f40ef24972b6f">
        <w:r>
          <w:rPr>
            <w:rStyle w:val="Hyperlink"/>
          </w:rPr>
          <w:t>Transport</w:t>
        </w:r>
      </w:hyperlink>
      <w:r>
        <w:t xml:space="preserve"> </w:t>
      </w:r>
      <w:r>
        <w:fldChar w:fldCharType="begin"/>
      </w:r>
      <w:r>
        <w:instrText>PAGEREF section_be9fe5dba1bd4ede992f40ef24972b6f</w:instrText>
      </w:r>
      <w:r>
        <w:fldChar w:fldCharType="separate"/>
      </w:r>
      <w:r>
        <w:rPr>
          <w:noProof/>
        </w:rPr>
        <w:t>30</w:t>
      </w:r>
      <w:r>
        <w:fldChar w:fldCharType="end"/>
      </w:r>
    </w:p>
    <w:p w:rsidR="00822EC2" w:rsidRDefault="001F64DE">
      <w:pPr>
        <w:pStyle w:val="indexentry0"/>
      </w:pPr>
      <w:r>
        <w:t>Triggered events</w:t>
      </w:r>
    </w:p>
    <w:p w:rsidR="00822EC2" w:rsidRDefault="001F64DE">
      <w:pPr>
        <w:pStyle w:val="indexentry0"/>
      </w:pPr>
      <w:r>
        <w:t xml:space="preserve">   </w:t>
      </w:r>
      <w:hyperlink w:anchor="section_30b2c738c9fe479fb5b22d1fbd1cd82e">
        <w:r>
          <w:rPr>
            <w:rStyle w:val="Hyperlink"/>
          </w:rPr>
          <w:t>aggregation</w:t>
        </w:r>
      </w:hyperlink>
      <w:r>
        <w:t xml:space="preserve"> </w:t>
      </w:r>
      <w:r>
        <w:fldChar w:fldCharType="begin"/>
      </w:r>
      <w:r>
        <w:instrText>PAGEREF section_30b2c738c9fe479fb5b22d1fbd1cd82e</w:instrText>
      </w:r>
      <w:r>
        <w:fldChar w:fldCharType="separate"/>
      </w:r>
      <w:r>
        <w:rPr>
          <w:noProof/>
        </w:rPr>
        <w:t>116</w:t>
      </w:r>
      <w:r>
        <w:fldChar w:fldCharType="end"/>
      </w:r>
    </w:p>
    <w:p w:rsidR="00822EC2" w:rsidRDefault="001F64DE">
      <w:pPr>
        <w:pStyle w:val="indexentry0"/>
      </w:pPr>
      <w:r>
        <w:t xml:space="preserve">   category subscription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r>
        <w:t>container management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3.6.4</w:t>
        </w:r>
      </w:hyperlink>
      <w:r>
        <w:t xml:space="preserve"> </w:t>
      </w:r>
      <w:r>
        <w:fldChar w:fldCharType="begin"/>
      </w:r>
      <w:r>
        <w:instrText>PAGEREF section_6da00d477</w:instrText>
      </w:r>
      <w:r>
        <w:instrText>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w:instrText>
      </w:r>
      <w:r>
        <w:instrText>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delegate management (</w:t>
      </w:r>
      <w:hyperlink w:anchor="section_cc00ca920adb47d09cbdd0793728dbe2">
        <w:r>
          <w:rPr>
            <w:rStyle w:val="Hyperlink"/>
          </w:rPr>
          <w:t xml:space="preserve">section </w:t>
        </w:r>
        <w:r>
          <w:rPr>
            <w:rStyle w:val="Hyperlink"/>
          </w:rPr>
          <w:t>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df749f03dd174a8cbcce8bf66a9d2d48">
        <w:r>
          <w:rPr>
            <w:rStyle w:val="Hyperlink"/>
          </w:rPr>
          <w:t>directory search request</w:t>
        </w:r>
      </w:hyperlink>
      <w:r>
        <w:t xml:space="preserve"> </w:t>
      </w:r>
      <w:r>
        <w:fldChar w:fldCharType="begin"/>
      </w:r>
      <w:r>
        <w:instrText>PAGEREF section_df749f03dd174a8cbcce8bf66a9d2d48</w:instrText>
      </w:r>
      <w:r>
        <w:fldChar w:fldCharType="separate"/>
      </w:r>
      <w:r>
        <w:rPr>
          <w:noProof/>
        </w:rPr>
        <w:t>86</w:t>
      </w:r>
      <w:r>
        <w:fldChar w:fldCharType="end"/>
      </w:r>
    </w:p>
    <w:p w:rsidR="00822EC2" w:rsidRDefault="001F64DE">
      <w:pPr>
        <w:pStyle w:val="indexentry0"/>
      </w:pPr>
      <w:r>
        <w:t xml:space="preserve">   MSRTC subscription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r>
        <w:t>PIDF/RPID subscription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w:instrText>
      </w:r>
      <w:r>
        <w:instrText>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publication (</w:t>
      </w:r>
      <w:hyperlink w:anchor="section_69df93ffd9f744f89d4f1e23a3d6a549">
        <w:r>
          <w:rPr>
            <w:rStyle w:val="Hyperlink"/>
          </w:rPr>
          <w:t>section 3.2.4</w:t>
        </w:r>
      </w:hyperlink>
      <w:r>
        <w:t xml:space="preserve"> </w:t>
      </w:r>
      <w:r>
        <w:fldChar w:fldCharType="begin"/>
      </w:r>
      <w:r>
        <w:instrText>PA</w:instrText>
      </w:r>
      <w:r>
        <w:instrText>GEREF section_69df93ffd9f744f89d4f1e23a3d6a549</w:instrText>
      </w:r>
      <w:r>
        <w:fldChar w:fldCharType="separate"/>
      </w:r>
      <w:r>
        <w:rPr>
          <w:noProof/>
        </w:rPr>
        <w:t>89</w:t>
      </w:r>
      <w:r>
        <w:fldChar w:fldCharType="end"/>
      </w:r>
      <w:r>
        <w:t xml:space="preserve">, </w:t>
      </w:r>
      <w:hyperlink w:anchor="section_3f9b6a6846c6406b9d0055e84660a6d8">
        <w:r>
          <w:rPr>
            <w:rStyle w:val="Hyperlink"/>
          </w:rPr>
          <w:t>section 3.3.4</w:t>
        </w:r>
      </w:hyperlink>
      <w:r>
        <w:t xml:space="preserve"> </w:t>
      </w:r>
      <w:r>
        <w:fldChar w:fldCharType="begin"/>
      </w:r>
      <w:r>
        <w:instrText>PAGEREF section_3f9b6a6846c6406b9d0055e84660a6d8</w:instrText>
      </w:r>
      <w:r>
        <w:fldChar w:fldCharType="separate"/>
      </w:r>
      <w:r>
        <w:rPr>
          <w:noProof/>
        </w:rPr>
        <w:t>96</w:t>
      </w:r>
      <w:r>
        <w:fldChar w:fldCharType="end"/>
      </w:r>
      <w:r>
        <w:t xml:space="preserve">, </w:t>
      </w:r>
      <w:hyperlink w:anchor="section_cc938e3c663642e59268506a55303d23">
        <w:r>
          <w:rPr>
            <w:rStyle w:val="Hyperlink"/>
          </w:rPr>
          <w:t>section 3.4.4</w:t>
        </w:r>
      </w:hyperlink>
      <w:r>
        <w:t xml:space="preserve"> </w:t>
      </w:r>
      <w:r>
        <w:fldChar w:fldCharType="begin"/>
      </w:r>
      <w:r>
        <w:instrText>PAGEREF section_cc938e3c663642e59268506a55303d23</w:instrText>
      </w:r>
      <w:r>
        <w:fldChar w:fldCharType="separate"/>
      </w:r>
      <w:r>
        <w:rPr>
          <w:noProof/>
        </w:rPr>
        <w:t>98</w:t>
      </w:r>
      <w:r>
        <w:fldChar w:fldCharType="end"/>
      </w:r>
      <w:r>
        <w:t xml:space="preserve">, </w:t>
      </w:r>
      <w:hyperlink w:anchor="section_3f59d7d35cd74f5a81d37b399cc9e67f">
        <w:r>
          <w:rPr>
            <w:rStyle w:val="Hyperlink"/>
          </w:rPr>
          <w:t>section 3.5.4</w:t>
        </w:r>
      </w:hyperlink>
      <w:r>
        <w:t xml:space="preserve"> </w:t>
      </w:r>
      <w:r>
        <w:fldChar w:fldCharType="begin"/>
      </w:r>
      <w:r>
        <w:instrText>PAGEREF section_3f59d7d35cd74f5a81d37b399cc9e67f</w:instrText>
      </w:r>
      <w:r>
        <w:fldChar w:fldCharType="separate"/>
      </w:r>
      <w:r>
        <w:rPr>
          <w:noProof/>
        </w:rPr>
        <w:t>105</w:t>
      </w:r>
      <w:r>
        <w:fldChar w:fldCharType="end"/>
      </w:r>
      <w:r>
        <w:t xml:space="preserve">, </w:t>
      </w:r>
      <w:hyperlink w:anchor="section_6da00d4778c84549b8b9861e2cd897fb">
        <w:r>
          <w:rPr>
            <w:rStyle w:val="Hyperlink"/>
          </w:rPr>
          <w:t>section 3.</w:t>
        </w:r>
        <w:r>
          <w:rPr>
            <w:rStyle w:val="Hyperlink"/>
          </w:rPr>
          <w:t>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1F64DE">
      <w:pPr>
        <w:pStyle w:val="indexentry0"/>
      </w:pPr>
      <w:r>
        <w:t xml:space="preserve">   </w:t>
      </w:r>
      <w:hyperlink w:anchor="section_3f9b6a6846c6406b9d0055e84660a6d8">
        <w:r>
          <w:rPr>
            <w:rStyle w:val="Hyperlink"/>
          </w:rPr>
          <w:t>self subscription</w:t>
        </w:r>
      </w:hyperlink>
      <w:r>
        <w:t xml:space="preserve"> </w:t>
      </w:r>
      <w:r>
        <w:fldChar w:fldCharType="begin"/>
      </w:r>
      <w:r>
        <w:instrText>PAGEREF section_3f9b6a6846c6406b9d0055e84660a6d8</w:instrText>
      </w:r>
      <w:r>
        <w:fldChar w:fldCharType="separate"/>
      </w:r>
      <w:r>
        <w:rPr>
          <w:noProof/>
        </w:rPr>
        <w:t>96</w:t>
      </w:r>
      <w:r>
        <w:fldChar w:fldCharType="end"/>
      </w:r>
    </w:p>
    <w:p w:rsidR="00822EC2" w:rsidRDefault="001F64DE">
      <w:pPr>
        <w:pStyle w:val="indexentry0"/>
      </w:pPr>
      <w:r>
        <w:t xml:space="preserve">   subscriber list management (</w:t>
      </w:r>
      <w:hyperlink w:anchor="section_6da00d4778c84549b8b9861e2cd897fb">
        <w:r>
          <w:rPr>
            <w:rStyle w:val="Hyperlink"/>
          </w:rPr>
          <w:t>section 3.6.4</w:t>
        </w:r>
      </w:hyperlink>
      <w:r>
        <w:t xml:space="preserve"> </w:t>
      </w:r>
      <w:r>
        <w:fldChar w:fldCharType="begin"/>
      </w:r>
      <w:r>
        <w:instrText>PAGEREF section_6da00d4778c84549b8b9861e2cd897fb</w:instrText>
      </w:r>
      <w:r>
        <w:fldChar w:fldCharType="separate"/>
      </w:r>
      <w:r>
        <w:rPr>
          <w:noProof/>
        </w:rPr>
        <w:t>108</w:t>
      </w:r>
      <w:r>
        <w:fldChar w:fldCharType="end"/>
      </w:r>
      <w:r>
        <w:t xml:space="preserve">, </w:t>
      </w:r>
      <w:hyperlink w:anchor="section_4b2f3928290b42bda31bee5fbb776700">
        <w:r>
          <w:rPr>
            <w:rStyle w:val="Hyperlink"/>
          </w:rPr>
          <w:t>section 3.7.4</w:t>
        </w:r>
      </w:hyperlink>
      <w:r>
        <w:t xml:space="preserve"> </w:t>
      </w:r>
      <w:r>
        <w:fldChar w:fldCharType="begin"/>
      </w:r>
      <w:r>
        <w:instrText>PAGEREF section_4b2f3928290b42bda31bee5fbb776700</w:instrText>
      </w:r>
      <w:r>
        <w:fldChar w:fldCharType="separate"/>
      </w:r>
      <w:r>
        <w:rPr>
          <w:noProof/>
        </w:rPr>
        <w:t>110</w:t>
      </w:r>
      <w:r>
        <w:fldChar w:fldCharType="end"/>
      </w:r>
      <w:r>
        <w:t xml:space="preserve">, </w:t>
      </w:r>
      <w:hyperlink w:anchor="section_cc00ca920adb47d09cbdd0793728dbe2">
        <w:r>
          <w:rPr>
            <w:rStyle w:val="Hyperlink"/>
          </w:rPr>
          <w:t>section 3.9.4</w:t>
        </w:r>
      </w:hyperlink>
      <w:r>
        <w:t xml:space="preserve"> </w:t>
      </w:r>
      <w:r>
        <w:fldChar w:fldCharType="begin"/>
      </w:r>
      <w:r>
        <w:instrText>PAGEREF section_cc00ca920adb47d09cbdd0793728dbe2</w:instrText>
      </w:r>
      <w:r>
        <w:fldChar w:fldCharType="separate"/>
      </w:r>
      <w:r>
        <w:rPr>
          <w:noProof/>
        </w:rPr>
        <w:t>131</w:t>
      </w:r>
      <w:r>
        <w:fldChar w:fldCharType="end"/>
      </w:r>
      <w:r>
        <w:t xml:space="preserve">, </w:t>
      </w:r>
      <w:hyperlink w:anchor="section_ba265c53b75041fdaf9590ce99073eda">
        <w:r>
          <w:rPr>
            <w:rStyle w:val="Hyperlink"/>
          </w:rPr>
          <w:t>section 3.10.4</w:t>
        </w:r>
      </w:hyperlink>
      <w:r>
        <w:t xml:space="preserve"> </w:t>
      </w:r>
      <w:r>
        <w:fldChar w:fldCharType="begin"/>
      </w:r>
      <w:r>
        <w:instrText>PAGEREF section_ba265c53b75041fdaf9590ce99073eda</w:instrText>
      </w:r>
      <w:r>
        <w:fldChar w:fldCharType="separate"/>
      </w:r>
      <w:r>
        <w:rPr>
          <w:noProof/>
        </w:rPr>
        <w:t>134</w:t>
      </w:r>
      <w:r>
        <w:fldChar w:fldCharType="end"/>
      </w:r>
      <w:r>
        <w:t>)</w:t>
      </w:r>
    </w:p>
    <w:p w:rsidR="00822EC2" w:rsidRDefault="00822EC2">
      <w:pPr>
        <w:spacing w:before="0" w:after="0"/>
        <w:rPr>
          <w:sz w:val="16"/>
        </w:rPr>
      </w:pPr>
    </w:p>
    <w:p w:rsidR="00822EC2" w:rsidRDefault="001F64DE">
      <w:pPr>
        <w:pStyle w:val="indexheader"/>
      </w:pPr>
      <w:r>
        <w:t>U</w:t>
      </w:r>
    </w:p>
    <w:p w:rsidR="00822EC2" w:rsidRDefault="00822EC2">
      <w:pPr>
        <w:spacing w:before="0" w:after="0"/>
        <w:rPr>
          <w:sz w:val="16"/>
        </w:rPr>
      </w:pPr>
    </w:p>
    <w:p w:rsidR="00822EC2" w:rsidRDefault="001F64DE">
      <w:pPr>
        <w:pStyle w:val="indexentry0"/>
      </w:pPr>
      <w:r>
        <w:t>Unified Contact Store</w:t>
      </w:r>
    </w:p>
    <w:p w:rsidR="00822EC2" w:rsidRDefault="001F64DE">
      <w:pPr>
        <w:pStyle w:val="indexentry0"/>
      </w:pPr>
      <w:r>
        <w:t xml:space="preserve">   </w:t>
      </w:r>
      <w:hyperlink w:anchor="section_2e82aa3a17864434aab8c60ca562953d">
        <w:r>
          <w:rPr>
            <w:rStyle w:val="Hyperlink"/>
          </w:rPr>
          <w:t>example</w:t>
        </w:r>
      </w:hyperlink>
      <w:r>
        <w:t xml:space="preserve"> </w:t>
      </w:r>
      <w:r>
        <w:fldChar w:fldCharType="begin"/>
      </w:r>
      <w:r>
        <w:instrText>PAGEREF section_2e82aa3a17864434aab8</w:instrText>
      </w:r>
      <w:r>
        <w:instrText>c60ca562953d</w:instrText>
      </w:r>
      <w:r>
        <w:fldChar w:fldCharType="separate"/>
      </w:r>
      <w:r>
        <w:rPr>
          <w:noProof/>
        </w:rPr>
        <w:t>197</w:t>
      </w:r>
      <w:r>
        <w:fldChar w:fldCharType="end"/>
      </w:r>
    </w:p>
    <w:p w:rsidR="00822EC2" w:rsidRDefault="001F64DE">
      <w:pPr>
        <w:pStyle w:val="indexentry0"/>
      </w:pPr>
      <w:r>
        <w:t xml:space="preserve">      </w:t>
      </w:r>
      <w:hyperlink w:anchor="section_1e43adf9196642ed9e61fdea230e2116">
        <w:r>
          <w:rPr>
            <w:rStyle w:val="Hyperlink"/>
          </w:rPr>
          <w:t>on migration completed</w:t>
        </w:r>
      </w:hyperlink>
      <w:r>
        <w:t xml:space="preserve"> </w:t>
      </w:r>
      <w:r>
        <w:fldChar w:fldCharType="begin"/>
      </w:r>
      <w:r>
        <w:instrText>PAGEREF section_1e43adf9196642ed9e61fdea230e2116</w:instrText>
      </w:r>
      <w:r>
        <w:fldChar w:fldCharType="separate"/>
      </w:r>
      <w:r>
        <w:rPr>
          <w:noProof/>
        </w:rPr>
        <w:t>198</w:t>
      </w:r>
      <w:r>
        <w:fldChar w:fldCharType="end"/>
      </w:r>
    </w:p>
    <w:p w:rsidR="00822EC2" w:rsidRDefault="001F64DE">
      <w:pPr>
        <w:pStyle w:val="indexentry0"/>
      </w:pPr>
      <w:r>
        <w:t xml:space="preserve">      </w:t>
      </w:r>
      <w:hyperlink w:anchor="section_5bfb192278df49fabcd0dd0f1ae1ee73">
        <w:r>
          <w:rPr>
            <w:rStyle w:val="Hyperlink"/>
          </w:rPr>
          <w:t>post migration</w:t>
        </w:r>
      </w:hyperlink>
      <w:r>
        <w:t xml:space="preserve"> </w:t>
      </w:r>
      <w:r>
        <w:fldChar w:fldCharType="begin"/>
      </w:r>
      <w:r>
        <w:instrText>PAGEREF section_5bfb192278df49fabcd0dd0f1ae1ee73</w:instrText>
      </w:r>
      <w:r>
        <w:fldChar w:fldCharType="separate"/>
      </w:r>
      <w:r>
        <w:rPr>
          <w:noProof/>
        </w:rPr>
        <w:t>199</w:t>
      </w:r>
      <w:r>
        <w:fldChar w:fldCharType="end"/>
      </w:r>
    </w:p>
    <w:p w:rsidR="00822EC2" w:rsidRDefault="001F64DE">
      <w:pPr>
        <w:pStyle w:val="indexentry0"/>
      </w:pPr>
      <w:r>
        <w:t xml:space="preserve">      </w:t>
      </w:r>
      <w:hyperlink w:anchor="section_8be671b5c3c14d9482474d3d3dd8a2bc">
        <w:r>
          <w:rPr>
            <w:rStyle w:val="Hyperlink"/>
          </w:rPr>
          <w:t>start migration</w:t>
        </w:r>
      </w:hyperlink>
      <w:r>
        <w:t xml:space="preserve"> </w:t>
      </w:r>
      <w:r>
        <w:fldChar w:fldCharType="begin"/>
      </w:r>
      <w:r>
        <w:instrText>PAGEREF section_8be671b5c3c14d9482474d3d3dd8a2bc</w:instrText>
      </w:r>
      <w:r>
        <w:fldChar w:fldCharType="separate"/>
      </w:r>
      <w:r>
        <w:rPr>
          <w:noProof/>
        </w:rPr>
        <w:t>197</w:t>
      </w:r>
      <w:r>
        <w:fldChar w:fldCharType="end"/>
      </w:r>
    </w:p>
    <w:p w:rsidR="00822EC2" w:rsidRDefault="001F64DE">
      <w:pPr>
        <w:pStyle w:val="indexentry0"/>
      </w:pPr>
      <w:r>
        <w:t xml:space="preserve">   </w:t>
      </w:r>
      <w:hyperlink w:anchor="section_3952e8a629ee4d23ae993d6f76234ba5">
        <w:r>
          <w:rPr>
            <w:rStyle w:val="Hyperlink"/>
          </w:rPr>
          <w:t>ove</w:t>
        </w:r>
        <w:r>
          <w:rPr>
            <w:rStyle w:val="Hyperlink"/>
          </w:rPr>
          <w:t>rview</w:t>
        </w:r>
      </w:hyperlink>
      <w:r>
        <w:t xml:space="preserve"> </w:t>
      </w:r>
      <w:r>
        <w:fldChar w:fldCharType="begin"/>
      </w:r>
      <w:r>
        <w:instrText>PAGEREF section_3952e8a629ee4d23ae993d6f76234ba5</w:instrText>
      </w:r>
      <w:r>
        <w:fldChar w:fldCharType="separate"/>
      </w:r>
      <w:r>
        <w:rPr>
          <w:noProof/>
        </w:rPr>
        <w:t>27</w:t>
      </w:r>
      <w:r>
        <w:fldChar w:fldCharType="end"/>
      </w:r>
    </w:p>
    <w:p w:rsidR="00822EC2" w:rsidRDefault="00822EC2">
      <w:pPr>
        <w:spacing w:before="0" w:after="0"/>
        <w:rPr>
          <w:sz w:val="16"/>
        </w:rPr>
      </w:pPr>
    </w:p>
    <w:p w:rsidR="00822EC2" w:rsidRDefault="001F64DE">
      <w:pPr>
        <w:pStyle w:val="indexheader"/>
      </w:pPr>
      <w:r>
        <w:t>V</w:t>
      </w:r>
    </w:p>
    <w:p w:rsidR="00822EC2" w:rsidRDefault="00822EC2">
      <w:pPr>
        <w:spacing w:before="0" w:after="0"/>
        <w:rPr>
          <w:sz w:val="16"/>
        </w:rPr>
      </w:pPr>
    </w:p>
    <w:p w:rsidR="00822EC2" w:rsidRDefault="001F64DE">
      <w:pPr>
        <w:pStyle w:val="indexentry0"/>
      </w:pPr>
      <w:hyperlink w:anchor="section_b7d122957db14392b1b1cea7ee6f7860">
        <w:r>
          <w:rPr>
            <w:rStyle w:val="Hyperlink"/>
          </w:rPr>
          <w:t>Vendor-extensible fields</w:t>
        </w:r>
      </w:hyperlink>
      <w:r>
        <w:t xml:space="preserve"> </w:t>
      </w:r>
      <w:r>
        <w:fldChar w:fldCharType="begin"/>
      </w:r>
      <w:r>
        <w:instrText>PAGEREF section_b7d122957db14392b1b1cea7ee6f7860</w:instrText>
      </w:r>
      <w:r>
        <w:fldChar w:fldCharType="separate"/>
      </w:r>
      <w:r>
        <w:rPr>
          <w:noProof/>
        </w:rPr>
        <w:t>28</w:t>
      </w:r>
      <w:r>
        <w:fldChar w:fldCharType="end"/>
      </w:r>
    </w:p>
    <w:p w:rsidR="00822EC2" w:rsidRDefault="001F64DE">
      <w:pPr>
        <w:pStyle w:val="indexentry0"/>
      </w:pPr>
      <w:hyperlink w:anchor="section_f781af3d06234b55ac5d490bffd3d3b1">
        <w:r>
          <w:rPr>
            <w:rStyle w:val="Hyperlink"/>
          </w:rPr>
          <w:t>Versioning</w:t>
        </w:r>
      </w:hyperlink>
      <w:r>
        <w:t xml:space="preserve"> </w:t>
      </w:r>
      <w:r>
        <w:fldChar w:fldCharType="begin"/>
      </w:r>
      <w:r>
        <w:instrText>PAGEREF section_f781af3d06234b55ac5d490bffd3d3b1</w:instrText>
      </w:r>
      <w:r>
        <w:fldChar w:fldCharType="separate"/>
      </w:r>
      <w:r>
        <w:rPr>
          <w:noProof/>
        </w:rPr>
        <w:t>28</w:t>
      </w:r>
      <w:r>
        <w:fldChar w:fldCharType="end"/>
      </w:r>
    </w:p>
    <w:p w:rsidR="00822EC2" w:rsidRDefault="001F64DE">
      <w:pPr>
        <w:pStyle w:val="indexentry0"/>
      </w:pPr>
      <w:r>
        <w:t xml:space="preserve">   </w:t>
      </w:r>
      <w:hyperlink w:anchor="section_859465b66c2b4fd0b5408aefb6430837">
        <w:r>
          <w:rPr>
            <w:rStyle w:val="Hyperlink"/>
          </w:rPr>
          <w:t>architecture</w:t>
        </w:r>
      </w:hyperlink>
      <w:r>
        <w:t xml:space="preserve"> </w:t>
      </w:r>
      <w:r>
        <w:fldChar w:fldCharType="begin"/>
      </w:r>
      <w:r>
        <w:instrText>PAGEREF section_859465b66c2b4fd0b5408aefb6430837</w:instrText>
      </w:r>
      <w:r>
        <w:fldChar w:fldCharType="separate"/>
      </w:r>
      <w:r>
        <w:rPr>
          <w:noProof/>
        </w:rPr>
        <w:t>25</w:t>
      </w:r>
      <w:r>
        <w:fldChar w:fldCharType="end"/>
      </w:r>
    </w:p>
    <w:p w:rsidR="00822EC2" w:rsidRDefault="00822EC2">
      <w:pPr>
        <w:spacing w:before="0" w:after="0"/>
        <w:rPr>
          <w:sz w:val="16"/>
        </w:rPr>
      </w:pPr>
    </w:p>
    <w:p w:rsidR="00822EC2" w:rsidRDefault="001F64DE">
      <w:pPr>
        <w:pStyle w:val="indexheader"/>
      </w:pPr>
      <w:r>
        <w:t>X</w:t>
      </w:r>
    </w:p>
    <w:p w:rsidR="00822EC2" w:rsidRDefault="00822EC2">
      <w:pPr>
        <w:spacing w:before="0" w:after="0"/>
        <w:rPr>
          <w:sz w:val="16"/>
        </w:rPr>
      </w:pPr>
    </w:p>
    <w:p w:rsidR="00822EC2" w:rsidRDefault="001F64DE">
      <w:pPr>
        <w:pStyle w:val="indexentry0"/>
      </w:pPr>
      <w:r>
        <w:t>XML document</w:t>
      </w:r>
    </w:p>
    <w:p w:rsidR="00822EC2" w:rsidRDefault="001F64DE">
      <w:pPr>
        <w:pStyle w:val="indexentry0"/>
      </w:pPr>
      <w:r>
        <w:t xml:space="preserve">   </w:t>
      </w:r>
      <w:hyperlink w:anchor="section_751c5acf3ee04cad901ac9787b196073">
        <w:r>
          <w:rPr>
            <w:rStyle w:val="Hyperlink"/>
          </w:rPr>
          <w:t>categories</w:t>
        </w:r>
      </w:hyperlink>
      <w:r>
        <w:t xml:space="preserve"> </w:t>
      </w:r>
      <w:r>
        <w:fldChar w:fldCharType="begin"/>
      </w:r>
      <w:r>
        <w:instrText>PAGEREF section_751c5acf3ee04cad901ac9787b196073</w:instrText>
      </w:r>
      <w:r>
        <w:fldChar w:fldCharType="separate"/>
      </w:r>
      <w:r>
        <w:rPr>
          <w:noProof/>
        </w:rPr>
        <w:t>32</w:t>
      </w:r>
      <w:r>
        <w:fldChar w:fldCharType="end"/>
      </w:r>
    </w:p>
    <w:p w:rsidR="00822EC2" w:rsidRDefault="001F64DE">
      <w:pPr>
        <w:pStyle w:val="indexentry0"/>
      </w:pPr>
      <w:r>
        <w:t xml:space="preserve">      </w:t>
      </w:r>
      <w:hyperlink w:anchor="section_697f99e9f7224f219107b95a2b01d284">
        <w:r>
          <w:rPr>
            <w:rStyle w:val="Hyperlink"/>
          </w:rPr>
          <w:t>schema</w:t>
        </w:r>
      </w:hyperlink>
      <w:r>
        <w:t xml:space="preserve"> </w:t>
      </w:r>
      <w:r>
        <w:fldChar w:fldCharType="begin"/>
      </w:r>
      <w:r>
        <w:instrText>PAGEREF section_697f99e9f7224f219107b95a2b01d284</w:instrText>
      </w:r>
      <w:r>
        <w:fldChar w:fldCharType="separate"/>
      </w:r>
      <w:r>
        <w:rPr>
          <w:noProof/>
        </w:rPr>
        <w:t>202</w:t>
      </w:r>
      <w:r>
        <w:fldChar w:fldCharType="end"/>
      </w:r>
    </w:p>
    <w:p w:rsidR="00822EC2" w:rsidRDefault="001F64DE">
      <w:pPr>
        <w:pStyle w:val="indexentry0"/>
      </w:pPr>
      <w:r>
        <w:t xml:space="preserve">   containers</w:t>
      </w:r>
    </w:p>
    <w:p w:rsidR="00822EC2" w:rsidRDefault="001F64DE">
      <w:pPr>
        <w:pStyle w:val="indexentry0"/>
      </w:pPr>
      <w:r>
        <w:t xml:space="preserve">      </w:t>
      </w:r>
      <w:hyperlink w:anchor="section_f1bf40a73f4a41f6a8049d3a8bd7e896">
        <w:r>
          <w:rPr>
            <w:rStyle w:val="Hyperlink"/>
          </w:rPr>
          <w:t>schema</w:t>
        </w:r>
      </w:hyperlink>
      <w:r>
        <w:t xml:space="preserve"> </w:t>
      </w:r>
      <w:r>
        <w:fldChar w:fldCharType="begin"/>
      </w:r>
      <w:r>
        <w:instrText>PAGEREF section_f1bf40a73f4a41f6a8049d3a8bd7e896</w:instrText>
      </w:r>
      <w:r>
        <w:fldChar w:fldCharType="separate"/>
      </w:r>
      <w:r>
        <w:rPr>
          <w:noProof/>
        </w:rPr>
        <w:t>203</w:t>
      </w:r>
      <w:r>
        <w:fldChar w:fldCharType="end"/>
      </w:r>
    </w:p>
    <w:p w:rsidR="00822EC2" w:rsidRDefault="001F64DE">
      <w:pPr>
        <w:pStyle w:val="indexentry0"/>
      </w:pPr>
      <w:r>
        <w:t xml:space="preserve">   delegates</w:t>
      </w:r>
    </w:p>
    <w:p w:rsidR="00822EC2" w:rsidRDefault="001F64DE">
      <w:pPr>
        <w:pStyle w:val="indexentry0"/>
      </w:pPr>
      <w:r>
        <w:t xml:space="preserve">      </w:t>
      </w:r>
      <w:hyperlink w:anchor="section_c0085199688242689ab9a1983837bbb7">
        <w:r>
          <w:rPr>
            <w:rStyle w:val="Hyperlink"/>
          </w:rPr>
          <w:t>schema</w:t>
        </w:r>
      </w:hyperlink>
      <w:r>
        <w:t xml:space="preserve"> </w:t>
      </w:r>
      <w:r>
        <w:fldChar w:fldCharType="begin"/>
      </w:r>
      <w:r>
        <w:instrText>PAGEREF section_c0085199688242689ab9a1983837b</w:instrText>
      </w:r>
      <w:r>
        <w:instrText>bb7</w:instrText>
      </w:r>
      <w:r>
        <w:fldChar w:fldCharType="separate"/>
      </w:r>
      <w:r>
        <w:rPr>
          <w:noProof/>
        </w:rPr>
        <w:t>204</w:t>
      </w:r>
      <w:r>
        <w:fldChar w:fldCharType="end"/>
      </w:r>
    </w:p>
    <w:p w:rsidR="00822EC2" w:rsidRDefault="001F64DE">
      <w:pPr>
        <w:pStyle w:val="indexentry0"/>
      </w:pPr>
      <w:r>
        <w:t xml:space="preserve">   subscriber list</w:t>
      </w:r>
    </w:p>
    <w:p w:rsidR="00822EC2" w:rsidRDefault="001F64DE">
      <w:pPr>
        <w:pStyle w:val="indexentry0"/>
      </w:pPr>
      <w:r>
        <w:t xml:space="preserve">      </w:t>
      </w:r>
      <w:hyperlink w:anchor="section_e0cc824a95da485eae1ad1b43bd272f2">
        <w:r>
          <w:rPr>
            <w:rStyle w:val="Hyperlink"/>
          </w:rPr>
          <w:t>schema</w:t>
        </w:r>
      </w:hyperlink>
      <w:r>
        <w:t xml:space="preserve"> </w:t>
      </w:r>
      <w:r>
        <w:fldChar w:fldCharType="begin"/>
      </w:r>
      <w:r>
        <w:instrText>PAGEREF section_e0cc824a95da485eae1ad1b43bd272f2</w:instrText>
      </w:r>
      <w:r>
        <w:fldChar w:fldCharType="separate"/>
      </w:r>
      <w:r>
        <w:rPr>
          <w:noProof/>
        </w:rPr>
        <w:t>203</w:t>
      </w:r>
      <w:r>
        <w:fldChar w:fldCharType="end"/>
      </w:r>
    </w:p>
    <w:p w:rsidR="00822EC2" w:rsidRDefault="00822EC2">
      <w:pPr>
        <w:rPr>
          <w:rStyle w:val="InlineCode"/>
        </w:rPr>
      </w:pPr>
      <w:bookmarkStart w:id="808" w:name="EndOfDocument_ST"/>
      <w:bookmarkEnd w:id="808"/>
    </w:p>
    <w:sectPr w:rsidR="00822EC2">
      <w:footerReference w:type="default" r:id="rId22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EC2" w:rsidRDefault="001F64DE">
      <w:r>
        <w:separator/>
      </w:r>
    </w:p>
    <w:p w:rsidR="00822EC2" w:rsidRDefault="00822EC2"/>
  </w:endnote>
  <w:endnote w:type="continuationSeparator" w:id="0">
    <w:p w:rsidR="00822EC2" w:rsidRDefault="001F64DE">
      <w:r>
        <w:continuationSeparator/>
      </w:r>
    </w:p>
    <w:p w:rsidR="00822EC2" w:rsidRDefault="0082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EC2" w:rsidRDefault="001F64DE">
    <w:pPr>
      <w:pStyle w:val="Footer"/>
      <w:jc w:val="right"/>
    </w:pPr>
    <w:r>
      <w:fldChar w:fldCharType="begin"/>
    </w:r>
    <w:r>
      <w:instrText xml:space="preserve"> PAGE </w:instrText>
    </w:r>
    <w:r>
      <w:fldChar w:fldCharType="separate"/>
    </w:r>
    <w:r>
      <w:rPr>
        <w:noProof/>
      </w:rPr>
      <w:t>252</w:t>
    </w:r>
    <w:r>
      <w:fldChar w:fldCharType="end"/>
    </w:r>
    <w:r>
      <w:t xml:space="preserve"> / </w:t>
    </w:r>
    <w:r>
      <w:fldChar w:fldCharType="begin"/>
    </w:r>
    <w:r>
      <w:instrText xml:space="preserve"> NUMPAGES </w:instrText>
    </w:r>
    <w:r>
      <w:fldChar w:fldCharType="separate"/>
    </w:r>
    <w:r>
      <w:rPr>
        <w:noProof/>
      </w:rPr>
      <w:t>257</w:t>
    </w:r>
    <w:r>
      <w:fldChar w:fldCharType="end"/>
    </w:r>
  </w:p>
  <w:p w:rsidR="00822EC2" w:rsidRDefault="001F64DE">
    <w:pPr>
      <w:pStyle w:val="PageFooter"/>
    </w:pPr>
    <w:r>
      <w:t>[MS-PRES] - v20210817</w:t>
    </w:r>
  </w:p>
  <w:p w:rsidR="00822EC2" w:rsidRDefault="001F64DE">
    <w:pPr>
      <w:pStyle w:val="PageFooter"/>
    </w:pPr>
    <w:r>
      <w:t>Presence Protocol</w:t>
    </w:r>
  </w:p>
  <w:p w:rsidR="00822EC2" w:rsidRDefault="001F64DE">
    <w:pPr>
      <w:pStyle w:val="PageFooter"/>
    </w:pPr>
    <w:r>
      <w:t>Copyright © 2021 Microsoft Corporation</w:t>
    </w:r>
  </w:p>
  <w:p w:rsidR="00822EC2" w:rsidRDefault="001F64DE">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EC2" w:rsidRDefault="001F64DE">
    <w:pPr>
      <w:pStyle w:val="Footer"/>
      <w:jc w:val="right"/>
    </w:pPr>
    <w:r>
      <w:fldChar w:fldCharType="begin"/>
    </w:r>
    <w:r>
      <w:instrText xml:space="preserve"> PAGE </w:instrText>
    </w:r>
    <w:r>
      <w:fldChar w:fldCharType="separate"/>
    </w:r>
    <w:r>
      <w:rPr>
        <w:noProof/>
      </w:rPr>
      <w:t>257</w:t>
    </w:r>
    <w:r>
      <w:fldChar w:fldCharType="end"/>
    </w:r>
    <w:r>
      <w:t xml:space="preserve"> / </w:t>
    </w:r>
    <w:r>
      <w:fldChar w:fldCharType="begin"/>
    </w:r>
    <w:r>
      <w:instrText xml:space="preserve"> NUMPAGES </w:instrText>
    </w:r>
    <w:r>
      <w:fldChar w:fldCharType="separate"/>
    </w:r>
    <w:r>
      <w:rPr>
        <w:noProof/>
      </w:rPr>
      <w:t>257</w:t>
    </w:r>
    <w:r>
      <w:fldChar w:fldCharType="end"/>
    </w:r>
  </w:p>
  <w:p w:rsidR="00822EC2" w:rsidRDefault="001F64DE">
    <w:pPr>
      <w:pStyle w:val="PageFooter"/>
    </w:pPr>
    <w:r>
      <w:t>[MS-PRES] - v20210817</w:t>
    </w:r>
  </w:p>
  <w:p w:rsidR="00822EC2" w:rsidRDefault="001F64DE">
    <w:pPr>
      <w:pStyle w:val="PageFooter"/>
    </w:pPr>
    <w:r>
      <w:t>Presence Protocol</w:t>
    </w:r>
  </w:p>
  <w:p w:rsidR="00822EC2" w:rsidRDefault="001F64DE">
    <w:pPr>
      <w:pStyle w:val="PageFooter"/>
    </w:pPr>
    <w:r>
      <w:t>Copyright © 2021 Microsoft Corporat</w:t>
    </w:r>
    <w:r>
      <w:t>ion</w:t>
    </w:r>
  </w:p>
  <w:p w:rsidR="00822EC2" w:rsidRDefault="001F64DE">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EC2" w:rsidRDefault="001F64DE">
      <w:r>
        <w:separator/>
      </w:r>
    </w:p>
    <w:p w:rsidR="00822EC2" w:rsidRDefault="00822EC2"/>
  </w:footnote>
  <w:footnote w:type="continuationSeparator" w:id="0">
    <w:p w:rsidR="00822EC2" w:rsidRDefault="001F64DE">
      <w:r>
        <w:continuationSeparator/>
      </w:r>
    </w:p>
    <w:p w:rsidR="00822EC2" w:rsidRDefault="00822E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C1430C"/>
    <w:multiLevelType w:val="hybridMultilevel"/>
    <w:tmpl w:val="F168EA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8171048"/>
    <w:multiLevelType w:val="hybridMultilevel"/>
    <w:tmpl w:val="92589F62"/>
    <w:lvl w:ilvl="0" w:tplc="04090001">
      <w:start w:val="1"/>
      <w:numFmt w:val="bullet"/>
      <w:lvlText w:val="§"/>
      <w:lvlJc w:val="left"/>
      <w:pPr>
        <w:tabs>
          <w:tab w:val="num" w:pos="720"/>
        </w:tabs>
        <w:ind w:left="360" w:hanging="360"/>
      </w:pPr>
      <w:rPr>
        <w:rFonts w:ascii="Wingdings" w:hAnsi="Wingdings" w:hint="default"/>
      </w:rPr>
    </w:lvl>
    <w:lvl w:ilvl="1" w:tplc="04090003" w:tentative="1">
      <w:start w:val="1"/>
      <w:numFmt w:val="bullet"/>
      <w:lvlText w:val="§"/>
      <w:lvlJc w:val="left"/>
      <w:pPr>
        <w:tabs>
          <w:tab w:val="num" w:pos="1440"/>
        </w:tabs>
        <w:ind w:left="720" w:hanging="360"/>
      </w:pPr>
      <w:rPr>
        <w:rFonts w:ascii="Wingdings" w:hAnsi="Wingdings" w:hint="default"/>
      </w:rPr>
    </w:lvl>
    <w:lvl w:ilvl="2" w:tplc="04090005" w:tentative="1">
      <w:start w:val="1"/>
      <w:numFmt w:val="bullet"/>
      <w:lvlText w:val="§"/>
      <w:lvlJc w:val="left"/>
      <w:pPr>
        <w:tabs>
          <w:tab w:val="num" w:pos="2160"/>
        </w:tabs>
        <w:ind w:left="1080" w:hanging="360"/>
      </w:pPr>
      <w:rPr>
        <w:rFonts w:ascii="Wingdings" w:hAnsi="Wingdings" w:hint="default"/>
      </w:rPr>
    </w:lvl>
    <w:lvl w:ilvl="3" w:tplc="04090001" w:tentative="1">
      <w:start w:val="1"/>
      <w:numFmt w:val="bullet"/>
      <w:lvlText w:val="§"/>
      <w:lvlJc w:val="left"/>
      <w:pPr>
        <w:tabs>
          <w:tab w:val="num" w:pos="2880"/>
        </w:tabs>
        <w:ind w:left="1440" w:hanging="360"/>
      </w:pPr>
      <w:rPr>
        <w:rFonts w:ascii="Wingdings" w:hAnsi="Wingdings" w:hint="default"/>
      </w:rPr>
    </w:lvl>
    <w:lvl w:ilvl="4" w:tplc="04090003" w:tentative="1">
      <w:start w:val="1"/>
      <w:numFmt w:val="bullet"/>
      <w:lvlText w:val="§"/>
      <w:lvlJc w:val="left"/>
      <w:pPr>
        <w:tabs>
          <w:tab w:val="num" w:pos="3600"/>
        </w:tabs>
        <w:ind w:left="1800" w:hanging="360"/>
      </w:pPr>
      <w:rPr>
        <w:rFonts w:ascii="Wingdings" w:hAnsi="Wingdings" w:hint="default"/>
      </w:rPr>
    </w:lvl>
    <w:lvl w:ilvl="5" w:tplc="04090005" w:tentative="1">
      <w:start w:val="1"/>
      <w:numFmt w:val="bullet"/>
      <w:lvlText w:val="§"/>
      <w:lvlJc w:val="left"/>
      <w:pPr>
        <w:tabs>
          <w:tab w:val="num" w:pos="4320"/>
        </w:tabs>
        <w:ind w:left="2160" w:hanging="360"/>
      </w:pPr>
      <w:rPr>
        <w:rFonts w:ascii="Wingdings" w:hAnsi="Wingdings" w:hint="default"/>
      </w:rPr>
    </w:lvl>
    <w:lvl w:ilvl="6" w:tplc="04090001" w:tentative="1">
      <w:start w:val="1"/>
      <w:numFmt w:val="bullet"/>
      <w:lvlText w:val="§"/>
      <w:lvlJc w:val="left"/>
      <w:pPr>
        <w:tabs>
          <w:tab w:val="num" w:pos="5040"/>
        </w:tabs>
        <w:ind w:left="2520" w:hanging="360"/>
      </w:pPr>
      <w:rPr>
        <w:rFonts w:ascii="Wingdings" w:hAnsi="Wingdings" w:hint="default"/>
      </w:rPr>
    </w:lvl>
    <w:lvl w:ilvl="7" w:tplc="04090003" w:tentative="1">
      <w:start w:val="1"/>
      <w:numFmt w:val="bullet"/>
      <w:lvlText w:val="§"/>
      <w:lvlJc w:val="left"/>
      <w:pPr>
        <w:tabs>
          <w:tab w:val="num" w:pos="5760"/>
        </w:tabs>
        <w:ind w:left="2880" w:hanging="360"/>
      </w:pPr>
      <w:rPr>
        <w:rFonts w:ascii="Wingdings" w:hAnsi="Wingdings" w:hint="default"/>
      </w:rPr>
    </w:lvl>
    <w:lvl w:ilvl="8" w:tplc="04090005" w:tentative="1">
      <w:start w:val="1"/>
      <w:numFmt w:val="bullet"/>
      <w:lvlText w:val="§"/>
      <w:lvlJc w:val="left"/>
      <w:pPr>
        <w:tabs>
          <w:tab w:val="num" w:pos="6480"/>
        </w:tabs>
        <w:ind w:left="3240" w:hanging="360"/>
      </w:pPr>
      <w:rPr>
        <w:rFonts w:ascii="Wingdings" w:hAnsi="Wingdings" w:hint="default"/>
      </w:rPr>
    </w:lvl>
  </w:abstractNum>
  <w:abstractNum w:abstractNumId="4" w15:restartNumberingAfterBreak="0">
    <w:nsid w:val="0BF31D98"/>
    <w:multiLevelType w:val="hybridMultilevel"/>
    <w:tmpl w:val="284A1A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BF60360"/>
    <w:multiLevelType w:val="hybridMultilevel"/>
    <w:tmpl w:val="4E1843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127AF6"/>
    <w:multiLevelType w:val="hybridMultilevel"/>
    <w:tmpl w:val="1294056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17AD0D14"/>
    <w:multiLevelType w:val="hybridMultilevel"/>
    <w:tmpl w:val="B5DA002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73307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1C5658CF"/>
    <w:multiLevelType w:val="hybridMultilevel"/>
    <w:tmpl w:val="68E0E15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6" w15:restartNumberingAfterBreak="0">
    <w:nsid w:val="1EED32A0"/>
    <w:multiLevelType w:val="hybridMultilevel"/>
    <w:tmpl w:val="B8AE75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230361"/>
    <w:multiLevelType w:val="hybridMultilevel"/>
    <w:tmpl w:val="C456CB9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22C18B3"/>
    <w:multiLevelType w:val="multilevel"/>
    <w:tmpl w:val="24145AAE"/>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226D612C"/>
    <w:multiLevelType w:val="hybridMultilevel"/>
    <w:tmpl w:val="6736D8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43D7533"/>
    <w:multiLevelType w:val="hybridMultilevel"/>
    <w:tmpl w:val="FCD89A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5" w15:restartNumberingAfterBreak="0">
    <w:nsid w:val="26FE210B"/>
    <w:multiLevelType w:val="hybridMultilevel"/>
    <w:tmpl w:val="C12652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7202F38"/>
    <w:multiLevelType w:val="hybridMultilevel"/>
    <w:tmpl w:val="64B884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292A648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2C992CEC"/>
    <w:multiLevelType w:val="hybridMultilevel"/>
    <w:tmpl w:val="129099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D5C616F"/>
    <w:multiLevelType w:val="hybridMultilevel"/>
    <w:tmpl w:val="522A77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4" w15:restartNumberingAfterBreak="0">
    <w:nsid w:val="300E32AB"/>
    <w:multiLevelType w:val="hybridMultilevel"/>
    <w:tmpl w:val="C7C8D1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6" w15:restartNumberingAfterBreak="0">
    <w:nsid w:val="32C86346"/>
    <w:multiLevelType w:val="hybridMultilevel"/>
    <w:tmpl w:val="2488C5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351E7EA3"/>
    <w:multiLevelType w:val="hybridMultilevel"/>
    <w:tmpl w:val="2D0EF58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353E414B"/>
    <w:multiLevelType w:val="hybridMultilevel"/>
    <w:tmpl w:val="57C21E9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35BC25DD"/>
    <w:multiLevelType w:val="hybridMultilevel"/>
    <w:tmpl w:val="D28A8A7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36EC30BF"/>
    <w:multiLevelType w:val="hybridMultilevel"/>
    <w:tmpl w:val="A5D8B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A4C3496"/>
    <w:multiLevelType w:val="hybridMultilevel"/>
    <w:tmpl w:val="AAA621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43" w15:restartNumberingAfterBreak="0">
    <w:nsid w:val="3ABE43A8"/>
    <w:multiLevelType w:val="hybridMultilevel"/>
    <w:tmpl w:val="7A766A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C84634D"/>
    <w:multiLevelType w:val="hybridMultilevel"/>
    <w:tmpl w:val="BE5C4F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CE31B35"/>
    <w:multiLevelType w:val="hybridMultilevel"/>
    <w:tmpl w:val="D59C7D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D6C166D"/>
    <w:multiLevelType w:val="hybridMultilevel"/>
    <w:tmpl w:val="0AA23E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E82488B"/>
    <w:multiLevelType w:val="hybridMultilevel"/>
    <w:tmpl w:val="5896E39E"/>
    <w:lvl w:ilvl="0" w:tplc="04090005">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EFB5884"/>
    <w:multiLevelType w:val="hybridMultilevel"/>
    <w:tmpl w:val="E4D2CC1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1">
      <w:start w:val="1"/>
      <w:numFmt w:val="bullet"/>
      <w:lvlText w:val="§"/>
      <w:lvlJc w:val="left"/>
      <w:pPr>
        <w:ind w:left="1440" w:hanging="360"/>
      </w:pPr>
      <w:rPr>
        <w:rFonts w:ascii="Wingdings" w:hAnsi="Wingdings" w:hint="default"/>
      </w:r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9EA4F22"/>
    <w:multiLevelType w:val="hybridMultilevel"/>
    <w:tmpl w:val="367E06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4ACE0E52"/>
    <w:multiLevelType w:val="hybridMultilevel"/>
    <w:tmpl w:val="029A2A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AE63127"/>
    <w:multiLevelType w:val="hybridMultilevel"/>
    <w:tmpl w:val="44365E7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4C133761"/>
    <w:multiLevelType w:val="hybridMultilevel"/>
    <w:tmpl w:val="6DF608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4D805A94"/>
    <w:multiLevelType w:val="multilevel"/>
    <w:tmpl w:val="7676FBEE"/>
    <w:lvl w:ilvl="0">
      <w:start w:val="1"/>
      <w:numFmt w:val="bullet"/>
      <w:lvlText w:val="§"/>
      <w:lvlJc w:val="left"/>
      <w:pPr>
        <w:tabs>
          <w:tab w:val="num" w:pos="720"/>
        </w:tabs>
        <w:ind w:left="360" w:hanging="360"/>
      </w:pPr>
      <w:rPr>
        <w:rFonts w:ascii="Wingdings" w:hAnsi="Wingdings" w:hint="default"/>
        <w:sz w:val="20"/>
      </w:rPr>
    </w:lvl>
    <w:lvl w:ilvl="1" w:tentative="1">
      <w:start w:val="1"/>
      <w:numFmt w:val="bullet"/>
      <w:lvlText w:val="§"/>
      <w:lvlJc w:val="left"/>
      <w:pPr>
        <w:tabs>
          <w:tab w:val="num" w:pos="1440"/>
        </w:tabs>
        <w:ind w:left="720" w:hanging="360"/>
      </w:pPr>
      <w:rPr>
        <w:rFonts w:ascii="Wingdings" w:hAnsi="Wingdings"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440" w:hanging="360"/>
      </w:pPr>
      <w:rPr>
        <w:rFonts w:ascii="Wingdings" w:hAnsi="Wingdings" w:hint="default"/>
        <w:sz w:val="20"/>
      </w:rPr>
    </w:lvl>
    <w:lvl w:ilvl="4" w:tentative="1">
      <w:start w:val="1"/>
      <w:numFmt w:val="bullet"/>
      <w:lvlText w:val="§"/>
      <w:lvlJc w:val="left"/>
      <w:pPr>
        <w:tabs>
          <w:tab w:val="num" w:pos="3600"/>
        </w:tabs>
        <w:ind w:left="1800" w:hanging="360"/>
      </w:pPr>
      <w:rPr>
        <w:rFonts w:ascii="Wingdings" w:hAnsi="Wingdings" w:hint="default"/>
        <w:sz w:val="20"/>
      </w:rPr>
    </w:lvl>
    <w:lvl w:ilvl="5" w:tentative="1">
      <w:start w:val="1"/>
      <w:numFmt w:val="bullet"/>
      <w:lvlText w:val="§"/>
      <w:lvlJc w:val="left"/>
      <w:pPr>
        <w:tabs>
          <w:tab w:val="num" w:pos="4320"/>
        </w:tabs>
        <w:ind w:left="2160" w:hanging="360"/>
      </w:pPr>
      <w:rPr>
        <w:rFonts w:ascii="Wingdings" w:hAnsi="Wingdings" w:hint="default"/>
        <w:sz w:val="20"/>
      </w:rPr>
    </w:lvl>
    <w:lvl w:ilvl="6" w:tentative="1">
      <w:start w:val="1"/>
      <w:numFmt w:val="bullet"/>
      <w:lvlText w:val="§"/>
      <w:lvlJc w:val="left"/>
      <w:pPr>
        <w:tabs>
          <w:tab w:val="num" w:pos="5040"/>
        </w:tabs>
        <w:ind w:left="2520" w:hanging="360"/>
      </w:pPr>
      <w:rPr>
        <w:rFonts w:ascii="Wingdings" w:hAnsi="Wingdings" w:hint="default"/>
        <w:sz w:val="20"/>
      </w:rPr>
    </w:lvl>
    <w:lvl w:ilvl="7" w:tentative="1">
      <w:start w:val="1"/>
      <w:numFmt w:val="bullet"/>
      <w:lvlText w:val="§"/>
      <w:lvlJc w:val="left"/>
      <w:pPr>
        <w:tabs>
          <w:tab w:val="num" w:pos="5760"/>
        </w:tabs>
        <w:ind w:left="2880" w:hanging="360"/>
      </w:pPr>
      <w:rPr>
        <w:rFonts w:ascii="Wingdings" w:hAnsi="Wingdings" w:hint="default"/>
        <w:sz w:val="20"/>
      </w:rPr>
    </w:lvl>
    <w:lvl w:ilvl="8" w:tentative="1">
      <w:start w:val="1"/>
      <w:numFmt w:val="bullet"/>
      <w:lvlText w:val="§"/>
      <w:lvlJc w:val="left"/>
      <w:pPr>
        <w:tabs>
          <w:tab w:val="num" w:pos="6480"/>
        </w:tabs>
        <w:ind w:left="3240" w:hanging="360"/>
      </w:pPr>
      <w:rPr>
        <w:rFonts w:ascii="Wingdings" w:hAnsi="Wingdings" w:hint="default"/>
        <w:sz w:val="20"/>
      </w:rPr>
    </w:lvl>
  </w:abstractNum>
  <w:abstractNum w:abstractNumId="58" w15:restartNumberingAfterBreak="0">
    <w:nsid w:val="51C12B4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47015E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560A087C"/>
    <w:multiLevelType w:val="hybridMultilevel"/>
    <w:tmpl w:val="408A83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6E37DC6"/>
    <w:multiLevelType w:val="hybridMultilevel"/>
    <w:tmpl w:val="F5CE86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4" w15:restartNumberingAfterBreak="0">
    <w:nsid w:val="58237BDF"/>
    <w:multiLevelType w:val="hybridMultilevel"/>
    <w:tmpl w:val="FD1CA2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584A4CB8"/>
    <w:multiLevelType w:val="hybridMultilevel"/>
    <w:tmpl w:val="19145DF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5B063BD1"/>
    <w:multiLevelType w:val="hybridMultilevel"/>
    <w:tmpl w:val="951E3D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0027628"/>
    <w:multiLevelType w:val="hybridMultilevel"/>
    <w:tmpl w:val="6AC6CA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62214D60"/>
    <w:multiLevelType w:val="hybridMultilevel"/>
    <w:tmpl w:val="2188E3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6268739C"/>
    <w:multiLevelType w:val="hybridMultilevel"/>
    <w:tmpl w:val="085CFA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3C13FF0"/>
    <w:multiLevelType w:val="hybridMultilevel"/>
    <w:tmpl w:val="3A149EA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9024B17"/>
    <w:multiLevelType w:val="hybridMultilevel"/>
    <w:tmpl w:val="DB247A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6AEA54DC"/>
    <w:multiLevelType w:val="hybridMultilevel"/>
    <w:tmpl w:val="77DA7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6B6253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D8E1D56"/>
    <w:multiLevelType w:val="hybridMultilevel"/>
    <w:tmpl w:val="F654B7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EE2280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EE46C69"/>
    <w:multiLevelType w:val="hybridMultilevel"/>
    <w:tmpl w:val="A34AC0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B066E9"/>
    <w:multiLevelType w:val="hybridMultilevel"/>
    <w:tmpl w:val="E5544F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71510255"/>
    <w:multiLevelType w:val="hybridMultilevel"/>
    <w:tmpl w:val="5D0276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1" w15:restartNumberingAfterBreak="0">
    <w:nsid w:val="739A19BF"/>
    <w:multiLevelType w:val="hybridMultilevel"/>
    <w:tmpl w:val="C756E27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73C17F95"/>
    <w:multiLevelType w:val="hybridMultilevel"/>
    <w:tmpl w:val="89201F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75C83D77"/>
    <w:multiLevelType w:val="hybridMultilevel"/>
    <w:tmpl w:val="697AE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78D137E1"/>
    <w:multiLevelType w:val="hybridMultilevel"/>
    <w:tmpl w:val="EE6C52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7" w15:restartNumberingAfterBreak="0">
    <w:nsid w:val="7CE662C2"/>
    <w:multiLevelType w:val="hybridMultilevel"/>
    <w:tmpl w:val="14963B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7D4F2345"/>
    <w:multiLevelType w:val="hybridMultilevel"/>
    <w:tmpl w:val="F984FD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7EB71730"/>
    <w:multiLevelType w:val="hybridMultilevel"/>
    <w:tmpl w:val="A5B6AA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0" w15:restartNumberingAfterBreak="0">
    <w:nsid w:val="7F7800D7"/>
    <w:multiLevelType w:val="hybridMultilevel"/>
    <w:tmpl w:val="43821D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5"/>
  </w:num>
  <w:num w:numId="2">
    <w:abstractNumId w:val="29"/>
  </w:num>
  <w:num w:numId="3">
    <w:abstractNumId w:val="22"/>
  </w:num>
  <w:num w:numId="4">
    <w:abstractNumId w:val="96"/>
  </w:num>
  <w:num w:numId="5">
    <w:abstractNumId w:val="33"/>
  </w:num>
  <w:num w:numId="6">
    <w:abstractNumId w:val="24"/>
  </w:num>
  <w:num w:numId="7">
    <w:abstractNumId w:val="89"/>
  </w:num>
  <w:num w:numId="8">
    <w:abstractNumId w:val="23"/>
  </w:num>
  <w:num w:numId="9">
    <w:abstractNumId w:val="2"/>
  </w:num>
  <w:num w:numId="10">
    <w:abstractNumId w:val="63"/>
  </w:num>
  <w:num w:numId="11">
    <w:abstractNumId w:val="35"/>
  </w:num>
  <w:num w:numId="12">
    <w:abstractNumId w:val="15"/>
  </w:num>
  <w:num w:numId="13">
    <w:abstractNumId w:val="90"/>
  </w:num>
  <w:num w:numId="14">
    <w:abstractNumId w:val="0"/>
  </w:num>
  <w:num w:numId="15">
    <w:abstractNumId w:val="74"/>
  </w:num>
  <w:num w:numId="16">
    <w:abstractNumId w:val="74"/>
  </w:num>
  <w:num w:numId="17">
    <w:abstractNumId w:val="74"/>
  </w:num>
  <w:num w:numId="18">
    <w:abstractNumId w:val="74"/>
  </w:num>
  <w:num w:numId="19">
    <w:abstractNumId w:val="74"/>
  </w:num>
  <w:num w:numId="20">
    <w:abstractNumId w:val="74"/>
  </w:num>
  <w:num w:numId="21">
    <w:abstractNumId w:val="74"/>
  </w:num>
  <w:num w:numId="22">
    <w:abstractNumId w:val="74"/>
  </w:num>
  <w:num w:numId="23">
    <w:abstractNumId w:val="74"/>
  </w:num>
  <w:num w:numId="24">
    <w:abstractNumId w:val="41"/>
  </w:num>
  <w:num w:numId="25">
    <w:abstractNumId w:val="88"/>
  </w:num>
  <w:num w:numId="26">
    <w:abstractNumId w:val="6"/>
  </w:num>
  <w:num w:numId="27">
    <w:abstractNumId w:val="51"/>
  </w:num>
  <w:num w:numId="28">
    <w:abstractNumId w:val="49"/>
  </w:num>
  <w:num w:numId="29">
    <w:abstractNumId w:val="7"/>
  </w:num>
  <w:num w:numId="30">
    <w:abstractNumId w:val="10"/>
  </w:num>
  <w:num w:numId="31">
    <w:abstractNumId w:val="28"/>
  </w:num>
  <w:num w:numId="32">
    <w:abstractNumId w:val="59"/>
  </w:num>
  <w:num w:numId="33">
    <w:abstractNumId w:val="12"/>
  </w:num>
  <w:num w:numId="34">
    <w:abstractNumId w:val="81"/>
  </w:num>
  <w:num w:numId="35">
    <w:abstractNumId w:val="68"/>
  </w:num>
  <w:num w:numId="36">
    <w:abstractNumId w:val="79"/>
  </w:num>
  <w:num w:numId="37">
    <w:abstractNumId w:val="17"/>
  </w:num>
  <w:num w:numId="38">
    <w:abstractNumId w:val="27"/>
  </w:num>
  <w:num w:numId="39">
    <w:abstractNumId w:val="67"/>
  </w:num>
  <w:num w:numId="40">
    <w:abstractNumId w:val="52"/>
  </w:num>
  <w:num w:numId="41">
    <w:abstractNumId w:val="50"/>
  </w:num>
  <w:num w:numId="42">
    <w:abstractNumId w:val="73"/>
  </w:num>
  <w:num w:numId="43">
    <w:abstractNumId w:val="85"/>
  </w:num>
  <w:num w:numId="44">
    <w:abstractNumId w:val="95"/>
  </w:num>
  <w:num w:numId="45">
    <w:abstractNumId w:val="80"/>
  </w:num>
  <w:num w:numId="46">
    <w:abstractNumId w:val="11"/>
  </w:num>
  <w:num w:numId="47">
    <w:abstractNumId w:val="40"/>
  </w:num>
  <w:num w:numId="48">
    <w:abstractNumId w:val="87"/>
  </w:num>
  <w:num w:numId="49">
    <w:abstractNumId w:val="9"/>
  </w:num>
  <w:num w:numId="50">
    <w:abstractNumId w:val="76"/>
  </w:num>
  <w:num w:numId="51">
    <w:abstractNumId w:val="65"/>
  </w:num>
  <w:num w:numId="52">
    <w:abstractNumId w:val="45"/>
  </w:num>
  <w:num w:numId="53">
    <w:abstractNumId w:val="93"/>
  </w:num>
  <w:num w:numId="54">
    <w:abstractNumId w:val="38"/>
  </w:num>
  <w:num w:numId="55">
    <w:abstractNumId w:val="1"/>
  </w:num>
  <w:num w:numId="56">
    <w:abstractNumId w:val="44"/>
  </w:num>
  <w:num w:numId="57">
    <w:abstractNumId w:val="99"/>
  </w:num>
  <w:num w:numId="58">
    <w:abstractNumId w:val="5"/>
  </w:num>
  <w:num w:numId="59">
    <w:abstractNumId w:val="97"/>
  </w:num>
  <w:num w:numId="60">
    <w:abstractNumId w:val="14"/>
  </w:num>
  <w:num w:numId="61">
    <w:abstractNumId w:val="72"/>
  </w:num>
  <w:num w:numId="62">
    <w:abstractNumId w:val="77"/>
  </w:num>
  <w:num w:numId="63">
    <w:abstractNumId w:val="62"/>
  </w:num>
  <w:num w:numId="64">
    <w:abstractNumId w:val="25"/>
  </w:num>
  <w:num w:numId="65">
    <w:abstractNumId w:val="56"/>
  </w:num>
  <w:num w:numId="66">
    <w:abstractNumId w:val="20"/>
  </w:num>
  <w:num w:numId="67">
    <w:abstractNumId w:val="31"/>
  </w:num>
  <w:num w:numId="68">
    <w:abstractNumId w:val="46"/>
  </w:num>
  <w:num w:numId="69">
    <w:abstractNumId w:val="91"/>
  </w:num>
  <w:num w:numId="70">
    <w:abstractNumId w:val="100"/>
  </w:num>
  <w:num w:numId="71">
    <w:abstractNumId w:val="36"/>
  </w:num>
  <w:num w:numId="72">
    <w:abstractNumId w:val="43"/>
  </w:num>
  <w:num w:numId="73">
    <w:abstractNumId w:val="61"/>
  </w:num>
  <w:num w:numId="74">
    <w:abstractNumId w:val="94"/>
  </w:num>
  <w:num w:numId="75">
    <w:abstractNumId w:val="32"/>
  </w:num>
  <w:num w:numId="76">
    <w:abstractNumId w:val="34"/>
  </w:num>
  <w:num w:numId="77">
    <w:abstractNumId w:val="34"/>
  </w:num>
  <w:num w:numId="78">
    <w:abstractNumId w:val="66"/>
  </w:num>
  <w:num w:numId="79">
    <w:abstractNumId w:val="98"/>
  </w:num>
  <w:num w:numId="80">
    <w:abstractNumId w:val="82"/>
  </w:num>
  <w:num w:numId="81">
    <w:abstractNumId w:val="16"/>
  </w:num>
  <w:num w:numId="82">
    <w:abstractNumId w:val="26"/>
  </w:num>
  <w:num w:numId="83">
    <w:abstractNumId w:val="53"/>
  </w:num>
  <w:num w:numId="84">
    <w:abstractNumId w:val="64"/>
  </w:num>
  <w:num w:numId="85">
    <w:abstractNumId w:val="84"/>
  </w:num>
  <w:num w:numId="86">
    <w:abstractNumId w:val="70"/>
  </w:num>
  <w:num w:numId="87">
    <w:abstractNumId w:val="70"/>
  </w:num>
  <w:num w:numId="88">
    <w:abstractNumId w:val="47"/>
  </w:num>
  <w:num w:numId="89">
    <w:abstractNumId w:val="86"/>
  </w:num>
  <w:num w:numId="90">
    <w:abstractNumId w:val="70"/>
  </w:num>
  <w:num w:numId="91">
    <w:abstractNumId w:val="71"/>
  </w:num>
  <w:num w:numId="92">
    <w:abstractNumId w:val="69"/>
  </w:num>
  <w:num w:numId="93">
    <w:abstractNumId w:val="3"/>
  </w:num>
  <w:num w:numId="94">
    <w:abstractNumId w:val="18"/>
  </w:num>
  <w:num w:numId="95">
    <w:abstractNumId w:val="8"/>
  </w:num>
  <w:num w:numId="96">
    <w:abstractNumId w:val="19"/>
  </w:num>
  <w:num w:numId="97">
    <w:abstractNumId w:val="92"/>
  </w:num>
  <w:num w:numId="98">
    <w:abstractNumId w:val="37"/>
  </w:num>
  <w:num w:numId="99">
    <w:abstractNumId w:val="66"/>
  </w:num>
  <w:num w:numId="100">
    <w:abstractNumId w:val="39"/>
  </w:num>
  <w:num w:numId="101">
    <w:abstractNumId w:val="4"/>
  </w:num>
  <w:num w:numId="102">
    <w:abstractNumId w:val="21"/>
  </w:num>
  <w:num w:numId="103">
    <w:abstractNumId w:val="21"/>
  </w:num>
  <w:num w:numId="104">
    <w:abstractNumId w:val="55"/>
  </w:num>
  <w:num w:numId="105">
    <w:abstractNumId w:val="57"/>
  </w:num>
  <w:num w:numId="106">
    <w:abstractNumId w:val="48"/>
  </w:num>
  <w:num w:numId="107">
    <w:abstractNumId w:val="42"/>
  </w:num>
  <w:num w:numId="108">
    <w:abstractNumId w:val="54"/>
  </w:num>
  <w:num w:numId="109">
    <w:abstractNumId w:val="13"/>
  </w:num>
  <w:num w:numId="110">
    <w:abstractNumId w:val="58"/>
  </w:num>
  <w:num w:numId="111">
    <w:abstractNumId w:val="60"/>
  </w:num>
  <w:num w:numId="112">
    <w:abstractNumId w:val="78"/>
  </w:num>
  <w:num w:numId="113">
    <w:abstractNumId w:val="30"/>
  </w:num>
  <w:num w:numId="114">
    <w:abstractNumId w:val="8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22EC2"/>
    <w:rsid w:val="001F64DE"/>
    <w:rsid w:val="00822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14251" TargetMode="External"/><Relationship Id="rId21" Type="http://schemas.openxmlformats.org/officeDocument/2006/relationships/hyperlink" Target="https://go.microsoft.com/fwlink/?LinkId=90290" TargetMode="External"/><Relationship Id="rId42" Type="http://schemas.openxmlformats.org/officeDocument/2006/relationships/hyperlink" Target="%5bMS-SIPREGE%5d.pdf" TargetMode="External"/><Relationship Id="rId63" Type="http://schemas.openxmlformats.org/officeDocument/2006/relationships/hyperlink" Target="https://go.microsoft.com/fwlink/?LinkId=114251" TargetMode="External"/><Relationship Id="rId84" Type="http://schemas.openxmlformats.org/officeDocument/2006/relationships/hyperlink" Target="https://go.microsoft.com/fwlink/?LinkId=90413" TargetMode="External"/><Relationship Id="rId138" Type="http://schemas.openxmlformats.org/officeDocument/2006/relationships/hyperlink" Target="%5bMS-SIPRE%5d.pdf" TargetMode="External"/><Relationship Id="rId159" Type="http://schemas.openxmlformats.org/officeDocument/2006/relationships/hyperlink" Target="https://go.microsoft.com/fwlink/?LinkId=90413" TargetMode="External"/><Relationship Id="rId170" Type="http://schemas.openxmlformats.org/officeDocument/2006/relationships/hyperlink" Target="http://msdn.microsoft.com/en-us/library/abbb63b9-4e11-42be-8d35-aa932eab8cd1/" TargetMode="External"/><Relationship Id="rId191" Type="http://schemas.openxmlformats.org/officeDocument/2006/relationships/hyperlink" Target="%5bMS-SIP%5d.pdf" TargetMode="External"/><Relationship Id="rId205" Type="http://schemas.openxmlformats.org/officeDocument/2006/relationships/hyperlink" Target="https://go.microsoft.com/fwlink/?LinkId=90410" TargetMode="External"/><Relationship Id="rId107" Type="http://schemas.openxmlformats.org/officeDocument/2006/relationships/hyperlink" Target="%5bMS-XCCOSIP%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287" TargetMode="External"/><Relationship Id="rId53" Type="http://schemas.openxmlformats.org/officeDocument/2006/relationships/hyperlink" Target="https://go.microsoft.com/fwlink/?LinkId=114619" TargetMode="External"/><Relationship Id="rId74" Type="http://schemas.openxmlformats.org/officeDocument/2006/relationships/hyperlink" Target="http://msdn.microsoft.com/en-us/library/efeee09f-e708-41e9-bf5e-88d673de1069/" TargetMode="External"/><Relationship Id="rId128" Type="http://schemas.openxmlformats.org/officeDocument/2006/relationships/hyperlink" Target="https://go.microsoft.com/fwlink/?LinkId=90413" TargetMode="External"/><Relationship Id="rId149" Type="http://schemas.openxmlformats.org/officeDocument/2006/relationships/hyperlink" Target="%5bMS-SIP%5d.pdf" TargetMode="External"/><Relationship Id="rId5" Type="http://schemas.openxmlformats.org/officeDocument/2006/relationships/settings" Target="settings.xml"/><Relationship Id="rId95" Type="http://schemas.openxmlformats.org/officeDocument/2006/relationships/hyperlink" Target="https://go.microsoft.com/fwlink/?LinkId=90277" TargetMode="External"/><Relationship Id="rId160" Type="http://schemas.openxmlformats.org/officeDocument/2006/relationships/hyperlink" Target="%5bMS-SIPRE%5d.pdf" TargetMode="External"/><Relationship Id="rId181" Type="http://schemas.openxmlformats.org/officeDocument/2006/relationships/hyperlink" Target="http://msdn.microsoft.com/en-us/library/810ecdea-7e71-4337-82f6-7661607764e9/" TargetMode="External"/><Relationship Id="rId216" Type="http://schemas.openxmlformats.org/officeDocument/2006/relationships/hyperlink" Target="http://msdn.microsoft.com/en-us/library/30504f0b-bbf1-4b6f-b2ea-ca7af0ef1f8b/" TargetMode="External"/><Relationship Id="rId22" Type="http://schemas.openxmlformats.org/officeDocument/2006/relationships/hyperlink" Target="https://go.microsoft.com/fwlink/?LinkID=91337" TargetMode="External"/><Relationship Id="rId43" Type="http://schemas.openxmlformats.org/officeDocument/2006/relationships/hyperlink" Target="%5bMS-SIPRE%5d.pdf" TargetMode="External"/><Relationship Id="rId64" Type="http://schemas.openxmlformats.org/officeDocument/2006/relationships/hyperlink" Target="%5bMS-SEARCH%5d.pdf" TargetMode="External"/><Relationship Id="rId118" Type="http://schemas.openxmlformats.org/officeDocument/2006/relationships/hyperlink" Target="https://go.microsoft.com/fwlink/?LinkId=90413" TargetMode="External"/><Relationship Id="rId139" Type="http://schemas.openxmlformats.org/officeDocument/2006/relationships/hyperlink" Target="%5bMS-SIP%5d.pdf" TargetMode="External"/><Relationship Id="rId85" Type="http://schemas.openxmlformats.org/officeDocument/2006/relationships/hyperlink" Target="%5bMS-SIP%5d.pdf" TargetMode="External"/><Relationship Id="rId150" Type="http://schemas.openxmlformats.org/officeDocument/2006/relationships/hyperlink" Target="http://msdn.microsoft.com/en-us/library/abbb63b9-4e11-42be-8d35-aa932eab8cd1/" TargetMode="External"/><Relationship Id="rId171" Type="http://schemas.openxmlformats.org/officeDocument/2006/relationships/hyperlink" Target="%5bMS-SIP%5d.pdf" TargetMode="External"/><Relationship Id="rId192" Type="http://schemas.openxmlformats.org/officeDocument/2006/relationships/hyperlink" Target="http://msdn.microsoft.com/en-us/library/5070223e-84d1-4caa-affd-c2ffc7b5ffc9/" TargetMode="External"/><Relationship Id="rId206" Type="http://schemas.openxmlformats.org/officeDocument/2006/relationships/hyperlink" Target="%5bMS-SIP%5d.pdf" TargetMode="External"/><Relationship Id="rId12" Type="http://schemas.openxmlformats.org/officeDocument/2006/relationships/hyperlink" Target="https://aka.ms/AA9ufj8" TargetMode="External"/><Relationship Id="rId33" Type="http://schemas.openxmlformats.org/officeDocument/2006/relationships/hyperlink" Target="https://go.microsoft.com/fwlink/?LinkId=90460" TargetMode="External"/><Relationship Id="rId108" Type="http://schemas.openxmlformats.org/officeDocument/2006/relationships/hyperlink" Target="%5bMS-XCCOSIP%5d.pdf" TargetMode="External"/><Relationship Id="rId129" Type="http://schemas.openxmlformats.org/officeDocument/2006/relationships/hyperlink" Target="%5bMS-SIPREGE%5d.pdf" TargetMode="External"/><Relationship Id="rId54" Type="http://schemas.openxmlformats.org/officeDocument/2006/relationships/hyperlink" Target="%5bMS-CONFBAS%5d.pdf" TargetMode="External"/><Relationship Id="rId75" Type="http://schemas.openxmlformats.org/officeDocument/2006/relationships/hyperlink" Target="%5bMS-XCCOSIP%5d.pdf" TargetMode="External"/><Relationship Id="rId96" Type="http://schemas.openxmlformats.org/officeDocument/2006/relationships/hyperlink" Target="%5bMS-SIP%5d.pdf" TargetMode="External"/><Relationship Id="rId140" Type="http://schemas.openxmlformats.org/officeDocument/2006/relationships/hyperlink" Target="http://msdn.microsoft.com/en-us/library/abbb63b9-4e11-42be-8d35-aa932eab8cd1/" TargetMode="External"/><Relationship Id="rId161" Type="http://schemas.openxmlformats.org/officeDocument/2006/relationships/hyperlink" Target="https://go.microsoft.com/fwlink/?LinkId=90277" TargetMode="External"/><Relationship Id="rId182" Type="http://schemas.openxmlformats.org/officeDocument/2006/relationships/hyperlink" Target="https://go.microsoft.com/fwlink/?LinkId=90446" TargetMode="External"/><Relationship Id="rId217" Type="http://schemas.openxmlformats.org/officeDocument/2006/relationships/hyperlink" Target="%5bMS-SIP%5d.pdf" TargetMode="External"/><Relationship Id="rId6" Type="http://schemas.openxmlformats.org/officeDocument/2006/relationships/webSettings" Target="webSettings.xml"/><Relationship Id="rId23" Type="http://schemas.openxmlformats.org/officeDocument/2006/relationships/hyperlink" Target="https://go.microsoft.com/fwlink/?LinkId=90307" TargetMode="External"/><Relationship Id="rId119" Type="http://schemas.openxmlformats.org/officeDocument/2006/relationships/hyperlink" Target="%5bMS-SIP%5d.pdf" TargetMode="External"/><Relationship Id="rId44" Type="http://schemas.openxmlformats.org/officeDocument/2006/relationships/hyperlink" Target="%5bMS-SIP%5d.pdf" TargetMode="External"/><Relationship Id="rId65" Type="http://schemas.openxmlformats.org/officeDocument/2006/relationships/hyperlink" Target="%5bMS-XCCOSIP%5d.pdf" TargetMode="External"/><Relationship Id="rId86" Type="http://schemas.openxmlformats.org/officeDocument/2006/relationships/hyperlink" Target="http://msdn.microsoft.com/en-us/library/17569f1f-91b5-44b3-a944-3f40adae08c7/" TargetMode="External"/><Relationship Id="rId130" Type="http://schemas.openxmlformats.org/officeDocument/2006/relationships/hyperlink" Target="%5bMS-SIP%5d.pdf" TargetMode="External"/><Relationship Id="rId151" Type="http://schemas.openxmlformats.org/officeDocument/2006/relationships/hyperlink" Target="https://go.microsoft.com/fwlink/?LinkId=90410" TargetMode="External"/><Relationship Id="rId172" Type="http://schemas.openxmlformats.org/officeDocument/2006/relationships/hyperlink" Target="http://msdn.microsoft.com/en-us/library/abbb63b9-4e11-42be-8d35-aa932eab8cd1/" TargetMode="External"/><Relationship Id="rId193" Type="http://schemas.openxmlformats.org/officeDocument/2006/relationships/image" Target="media/image3.bin"/><Relationship Id="rId207" Type="http://schemas.openxmlformats.org/officeDocument/2006/relationships/hyperlink" Target="http://msdn.microsoft.com/en-us/library/abbb63b9-4e11-42be-8d35-aa932eab8cd1/" TargetMode="External"/><Relationship Id="rId13" Type="http://schemas.openxmlformats.org/officeDocument/2006/relationships/hyperlink" Target="https://www.microsoft.com/trademarks" TargetMode="External"/><Relationship Id="rId109" Type="http://schemas.openxmlformats.org/officeDocument/2006/relationships/hyperlink" Target="%5bMS-XCCOSIP%5d.pdf" TargetMode="External"/><Relationship Id="rId34" Type="http://schemas.openxmlformats.org/officeDocument/2006/relationships/hyperlink" Target="https://go.microsoft.com/fwlink/?LinkId=89824" TargetMode="External"/><Relationship Id="rId55" Type="http://schemas.openxmlformats.org/officeDocument/2006/relationships/hyperlink" Target="%5bMS-SEARCH%5d.pdf" TargetMode="External"/><Relationship Id="rId76" Type="http://schemas.openxmlformats.org/officeDocument/2006/relationships/hyperlink" Target="%5bMS-SIP%5d.pdf" TargetMode="External"/><Relationship Id="rId97" Type="http://schemas.openxmlformats.org/officeDocument/2006/relationships/hyperlink" Target="http://msdn.microsoft.com/en-us/library/abbb63b9-4e11-42be-8d35-aa932eab8cd1/" TargetMode="External"/><Relationship Id="rId120" Type="http://schemas.openxmlformats.org/officeDocument/2006/relationships/hyperlink" Target="http://msdn.microsoft.com/en-us/library/17569f1f-91b5-44b3-a944-3f40adae08c7/" TargetMode="External"/><Relationship Id="rId141" Type="http://schemas.openxmlformats.org/officeDocument/2006/relationships/hyperlink" Target="%5bMS-SIPRE%5d.pdf" TargetMode="External"/><Relationship Id="rId7" Type="http://schemas.openxmlformats.org/officeDocument/2006/relationships/footnotes" Target="footnotes.xml"/><Relationship Id="rId162" Type="http://schemas.openxmlformats.org/officeDocument/2006/relationships/hyperlink" Target="%5bMS-SIPRE%5d.pdf" TargetMode="External"/><Relationship Id="rId183" Type="http://schemas.openxmlformats.org/officeDocument/2006/relationships/hyperlink" Target="https://go.microsoft.com/fwlink/?LinkId=114251" TargetMode="External"/><Relationship Id="rId218" Type="http://schemas.openxmlformats.org/officeDocument/2006/relationships/hyperlink" Target="http://msdn.microsoft.com/en-us/library/9d3f4bb7-0b95-4b7a-81cc-e759e07b7784/" TargetMode="External"/><Relationship Id="rId24" Type="http://schemas.openxmlformats.org/officeDocument/2006/relationships/hyperlink" Target="https://go.microsoft.com/fwlink/?LinkId=90308" TargetMode="External"/><Relationship Id="rId45" Type="http://schemas.openxmlformats.org/officeDocument/2006/relationships/hyperlink" Target="https://go.microsoft.com/fwlink/?LinkId=90263" TargetMode="External"/><Relationship Id="rId66" Type="http://schemas.openxmlformats.org/officeDocument/2006/relationships/image" Target="media/image1.bin"/><Relationship Id="rId87" Type="http://schemas.openxmlformats.org/officeDocument/2006/relationships/hyperlink" Target="https://go.microsoft.com/fwlink/?LinkId=90410" TargetMode="External"/><Relationship Id="rId110" Type="http://schemas.openxmlformats.org/officeDocument/2006/relationships/hyperlink" Target="https://go.microsoft.com/fwlink/?LinkId=90446" TargetMode="External"/><Relationship Id="rId131" Type="http://schemas.openxmlformats.org/officeDocument/2006/relationships/hyperlink" Target="http://msdn.microsoft.com/en-us/library/abbb63b9-4e11-42be-8d35-aa932eab8cd1/" TargetMode="External"/><Relationship Id="rId152" Type="http://schemas.openxmlformats.org/officeDocument/2006/relationships/hyperlink" Target="https://go.microsoft.com/fwlink/?LinkId=90413" TargetMode="External"/><Relationship Id="rId173" Type="http://schemas.openxmlformats.org/officeDocument/2006/relationships/hyperlink" Target="https://go.microsoft.com/fwlink/?LinkId=90410" TargetMode="External"/><Relationship Id="rId194" Type="http://schemas.openxmlformats.org/officeDocument/2006/relationships/image" Target="media/image4.bin"/><Relationship Id="rId208" Type="http://schemas.openxmlformats.org/officeDocument/2006/relationships/hyperlink" Target="%5bMS-SIP%5d.pdf" TargetMode="External"/><Relationship Id="rId14" Type="http://schemas.openxmlformats.org/officeDocument/2006/relationships/hyperlink" Target="mailto:dochelp@microsoft.com" TargetMode="External"/><Relationship Id="rId35" Type="http://schemas.openxmlformats.org/officeDocument/2006/relationships/hyperlink" Target="https://go.microsoft.com/fwlink/?LinkId=221669" TargetMode="External"/><Relationship Id="rId56" Type="http://schemas.openxmlformats.org/officeDocument/2006/relationships/hyperlink" Target="%5bMS-SIPAE%5d.pdf" TargetMode="External"/><Relationship Id="rId77" Type="http://schemas.openxmlformats.org/officeDocument/2006/relationships/hyperlink" Target="https://go.microsoft.com/fwlink/?LinkId=90410" TargetMode="External"/><Relationship Id="rId100" Type="http://schemas.openxmlformats.org/officeDocument/2006/relationships/hyperlink" Target="%5bMS-SIPREGE%5d.pdf" TargetMode="External"/><Relationship Id="rId8" Type="http://schemas.openxmlformats.org/officeDocument/2006/relationships/endnotes" Target="endnotes.xml"/><Relationship Id="rId51" Type="http://schemas.openxmlformats.org/officeDocument/2006/relationships/hyperlink" Target="https://go.microsoft.com/fwlink/?LinkId=114251" TargetMode="External"/><Relationship Id="rId72" Type="http://schemas.openxmlformats.org/officeDocument/2006/relationships/hyperlink" Target="%5bMS-SIP%5d.pdf" TargetMode="External"/><Relationship Id="rId93" Type="http://schemas.openxmlformats.org/officeDocument/2006/relationships/hyperlink" Target="https://go.microsoft.com/fwlink/?LinkId=90410" TargetMode="External"/><Relationship Id="rId98" Type="http://schemas.openxmlformats.org/officeDocument/2006/relationships/hyperlink" Target="%5bMS-OCER%5d.pdf" TargetMode="External"/><Relationship Id="rId121" Type="http://schemas.openxmlformats.org/officeDocument/2006/relationships/hyperlink" Target="https://go.microsoft.com/fwlink/?LinkId=90410" TargetMode="External"/><Relationship Id="rId142" Type="http://schemas.openxmlformats.org/officeDocument/2006/relationships/hyperlink" Target="%5bMS-SIP%5d.pdf" TargetMode="External"/><Relationship Id="rId163" Type="http://schemas.openxmlformats.org/officeDocument/2006/relationships/hyperlink" Target="%5bMS-SIP%5d.pdf" TargetMode="External"/><Relationship Id="rId184" Type="http://schemas.openxmlformats.org/officeDocument/2006/relationships/hyperlink" Target="https://go.microsoft.com/fwlink/?LinkId=90413" TargetMode="External"/><Relationship Id="rId189" Type="http://schemas.openxmlformats.org/officeDocument/2006/relationships/hyperlink" Target="%5bMS-SIP%5d.pdf" TargetMode="External"/><Relationship Id="rId219" Type="http://schemas.openxmlformats.org/officeDocument/2006/relationships/hyperlink" Target="mailto:dochelp@microsoft.com" TargetMode="External"/><Relationship Id="rId3" Type="http://schemas.openxmlformats.org/officeDocument/2006/relationships/numbering" Target="numbering.xml"/><Relationship Id="rId214" Type="http://schemas.openxmlformats.org/officeDocument/2006/relationships/hyperlink" Target="https://go.microsoft.com/fwlink/?LinkId=114251" TargetMode="External"/><Relationship Id="rId25" Type="http://schemas.openxmlformats.org/officeDocument/2006/relationships/hyperlink" Target="https://go.microsoft.com/fwlink/?LinkId=90309" TargetMode="External"/><Relationship Id="rId46" Type="http://schemas.openxmlformats.org/officeDocument/2006/relationships/hyperlink" Target="https://go.microsoft.com/fwlink/?LinkId=90277" TargetMode="External"/><Relationship Id="rId67" Type="http://schemas.openxmlformats.org/officeDocument/2006/relationships/hyperlink" Target="https://go.microsoft.com/fwlink/?LinkId=114251" TargetMode="External"/><Relationship Id="rId116" Type="http://schemas.openxmlformats.org/officeDocument/2006/relationships/hyperlink" Target="https://go.microsoft.com/fwlink/?LinkId=90446" TargetMode="External"/><Relationship Id="rId137" Type="http://schemas.openxmlformats.org/officeDocument/2006/relationships/hyperlink" Target="%5bMS-SIPREGE%5d.pdf" TargetMode="External"/><Relationship Id="rId158" Type="http://schemas.openxmlformats.org/officeDocument/2006/relationships/hyperlink" Target="http://msdn.microsoft.com/en-us/library/abbb63b9-4e11-42be-8d35-aa932eab8cd1/" TargetMode="External"/><Relationship Id="rId20" Type="http://schemas.openxmlformats.org/officeDocument/2006/relationships/hyperlink" Target="%5bMS-ADTS%5d.pdf" TargetMode="External"/><Relationship Id="rId41" Type="http://schemas.openxmlformats.org/officeDocument/2006/relationships/hyperlink" Target="%5bMS-OCER%5d.pdf" TargetMode="External"/><Relationship Id="rId62" Type="http://schemas.openxmlformats.org/officeDocument/2006/relationships/hyperlink" Target="%5bMS-SIP%5d.pdf" TargetMode="External"/><Relationship Id="rId83" Type="http://schemas.openxmlformats.org/officeDocument/2006/relationships/hyperlink" Target="%5bMS-OCER%5d.pdf" TargetMode="External"/><Relationship Id="rId88" Type="http://schemas.openxmlformats.org/officeDocument/2006/relationships/hyperlink" Target="%5bMS-SIP%5d.pdf" TargetMode="External"/><Relationship Id="rId111" Type="http://schemas.openxmlformats.org/officeDocument/2006/relationships/hyperlink" Target="https://go.microsoft.com/fwlink/?LinkId=114251" TargetMode="External"/><Relationship Id="rId132" Type="http://schemas.openxmlformats.org/officeDocument/2006/relationships/hyperlink" Target="%5bMS-SIPREGE%5d.pdf" TargetMode="External"/><Relationship Id="rId153" Type="http://schemas.openxmlformats.org/officeDocument/2006/relationships/hyperlink" Target="%5bMS-SIP%5d.pdf" TargetMode="External"/><Relationship Id="rId174" Type="http://schemas.openxmlformats.org/officeDocument/2006/relationships/hyperlink" Target="https://go.microsoft.com/fwlink/?LinkId=90413" TargetMode="External"/><Relationship Id="rId179" Type="http://schemas.openxmlformats.org/officeDocument/2006/relationships/image" Target="media/image2.bin"/><Relationship Id="rId195" Type="http://schemas.openxmlformats.org/officeDocument/2006/relationships/image" Target="media/image5.bin"/><Relationship Id="rId209" Type="http://schemas.openxmlformats.org/officeDocument/2006/relationships/hyperlink" Target="http://msdn.microsoft.com/en-us/library/c9a0a6d6-4c87-4734-a316-52babbf67767/" TargetMode="External"/><Relationship Id="rId190" Type="http://schemas.openxmlformats.org/officeDocument/2006/relationships/hyperlink" Target="http://msdn.microsoft.com/en-us/library/abbb63b9-4e11-42be-8d35-aa932eab8cd1/" TargetMode="External"/><Relationship Id="rId204" Type="http://schemas.openxmlformats.org/officeDocument/2006/relationships/hyperlink" Target="https://go.microsoft.com/fwlink/?LinkId=90413" TargetMode="External"/><Relationship Id="rId220" Type="http://schemas.openxmlformats.org/officeDocument/2006/relationships/footer" Target="footer1.xml"/><Relationship Id="rId15" Type="http://schemas.openxmlformats.org/officeDocument/2006/relationships/hyperlink" Target="%5bMS-KILE%5d.pdf" TargetMode="External"/><Relationship Id="rId36" Type="http://schemas.openxmlformats.org/officeDocument/2006/relationships/hyperlink" Target="https://go.microsoft.com/fwlink/?LinkId=90317" TargetMode="External"/><Relationship Id="rId57" Type="http://schemas.openxmlformats.org/officeDocument/2006/relationships/hyperlink" Target="%5bMS-XCCOSIP%5d.pdf" TargetMode="External"/><Relationship Id="rId106" Type="http://schemas.openxmlformats.org/officeDocument/2006/relationships/hyperlink" Target="%5bMS-XCCOSIP%5d.pdf" TargetMode="External"/><Relationship Id="rId127" Type="http://schemas.openxmlformats.org/officeDocument/2006/relationships/hyperlink" Target="https://go.microsoft.com/fwlink/?LinkId=90410"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53" TargetMode="External"/><Relationship Id="rId52" Type="http://schemas.openxmlformats.org/officeDocument/2006/relationships/hyperlink" Target="https://go.microsoft.com/fwlink/?LinkId=111315" TargetMode="External"/><Relationship Id="rId73" Type="http://schemas.openxmlformats.org/officeDocument/2006/relationships/hyperlink" Target="http://msdn.microsoft.com/en-us/library/5cce81a9-147d-4782-ac34-95f619b14561/" TargetMode="External"/><Relationship Id="rId78" Type="http://schemas.openxmlformats.org/officeDocument/2006/relationships/hyperlink" Target="%5bMS-SIPRE%5d.pdf" TargetMode="External"/><Relationship Id="rId94" Type="http://schemas.openxmlformats.org/officeDocument/2006/relationships/hyperlink" Target="%5bMS-SIPRE%5d.pdf" TargetMode="External"/><Relationship Id="rId99" Type="http://schemas.openxmlformats.org/officeDocument/2006/relationships/hyperlink" Target="%5bMS-SIPRE%5d.pdf" TargetMode="External"/><Relationship Id="rId101" Type="http://schemas.openxmlformats.org/officeDocument/2006/relationships/hyperlink" Target="https://go.microsoft.com/fwlink/?LinkId=89917" TargetMode="External"/><Relationship Id="rId122" Type="http://schemas.openxmlformats.org/officeDocument/2006/relationships/hyperlink" Target="%5bMS-SIP%5d.pdf" TargetMode="External"/><Relationship Id="rId143" Type="http://schemas.openxmlformats.org/officeDocument/2006/relationships/hyperlink" Target="http://msdn.microsoft.com/en-us/library/abbb63b9-4e11-42be-8d35-aa932eab8cd1/" TargetMode="External"/><Relationship Id="rId148" Type="http://schemas.openxmlformats.org/officeDocument/2006/relationships/hyperlink" Target="%5bMS-SIPREGE%5d.pdf" TargetMode="External"/><Relationship Id="rId164" Type="http://schemas.openxmlformats.org/officeDocument/2006/relationships/hyperlink" Target="http://msdn.microsoft.com/en-us/library/abbb63b9-4e11-42be-8d35-aa932eab8cd1/" TargetMode="External"/><Relationship Id="rId169" Type="http://schemas.openxmlformats.org/officeDocument/2006/relationships/hyperlink" Target="%5bMS-SIP%5d.pdf" TargetMode="External"/><Relationship Id="rId185" Type="http://schemas.openxmlformats.org/officeDocument/2006/relationships/hyperlink" Target="https://go.microsoft.com/fwlink/?LinkId=90410"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SIP%5d.pdf" TargetMode="External"/><Relationship Id="rId210" Type="http://schemas.openxmlformats.org/officeDocument/2006/relationships/hyperlink" Target="%5bMS-SIP%5d.pdf" TargetMode="External"/><Relationship Id="rId215" Type="http://schemas.openxmlformats.org/officeDocument/2006/relationships/hyperlink" Target="%5bMS-SIP%5d.pdf" TargetMode="External"/><Relationship Id="rId26" Type="http://schemas.openxmlformats.org/officeDocument/2006/relationships/hyperlink" Target="https://go.microsoft.com/fwlink/?LinkId=90446" TargetMode="External"/><Relationship Id="rId47" Type="http://schemas.openxmlformats.org/officeDocument/2006/relationships/hyperlink" Target="https://go.microsoft.com/fwlink/?LinkId=90317" TargetMode="External"/><Relationship Id="rId68" Type="http://schemas.openxmlformats.org/officeDocument/2006/relationships/hyperlink" Target="https://go.microsoft.com/fwlink/?LinkId=114252" TargetMode="External"/><Relationship Id="rId89" Type="http://schemas.openxmlformats.org/officeDocument/2006/relationships/hyperlink" Target="http://msdn.microsoft.com/en-us/library/abbb63b9-4e11-42be-8d35-aa932eab8cd1/" TargetMode="External"/><Relationship Id="rId112" Type="http://schemas.openxmlformats.org/officeDocument/2006/relationships/hyperlink" Target="https://go.microsoft.com/fwlink/?LinkId=90413" TargetMode="External"/><Relationship Id="rId133" Type="http://schemas.openxmlformats.org/officeDocument/2006/relationships/hyperlink" Target="https://go.microsoft.com/fwlink/?LinkId=90410" TargetMode="External"/><Relationship Id="rId154" Type="http://schemas.openxmlformats.org/officeDocument/2006/relationships/hyperlink" Target="http://msdn.microsoft.com/en-us/library/e343a68d-45d2-476e-9145-6710dc4a5f02/" TargetMode="External"/><Relationship Id="rId175" Type="http://schemas.openxmlformats.org/officeDocument/2006/relationships/hyperlink" Target="https://go.microsoft.com/fwlink/?LinkId=90410" TargetMode="External"/><Relationship Id="rId196" Type="http://schemas.openxmlformats.org/officeDocument/2006/relationships/image" Target="media/image6.bin"/><Relationship Id="rId200" Type="http://schemas.openxmlformats.org/officeDocument/2006/relationships/image" Target="media/image10.bin"/><Relationship Id="rId16" Type="http://schemas.openxmlformats.org/officeDocument/2006/relationships/hyperlink" Target="%5bMS-ADOD%5d.pdf" TargetMode="External"/><Relationship Id="rId221" Type="http://schemas.openxmlformats.org/officeDocument/2006/relationships/footer" Target="footer2.xml"/><Relationship Id="rId37" Type="http://schemas.openxmlformats.org/officeDocument/2006/relationships/hyperlink" Target="https://go.microsoft.com/fwlink/?linkid=850906" TargetMode="External"/><Relationship Id="rId58" Type="http://schemas.openxmlformats.org/officeDocument/2006/relationships/hyperlink" Target="https://go.microsoft.com/fwlink/?LinkId=114252" TargetMode="External"/><Relationship Id="rId79" Type="http://schemas.openxmlformats.org/officeDocument/2006/relationships/hyperlink" Target="https://go.microsoft.com/fwlink/?LinkId=90410" TargetMode="External"/><Relationship Id="rId102" Type="http://schemas.openxmlformats.org/officeDocument/2006/relationships/hyperlink" Target="%5bMS-SIPREGE%5d.pdf" TargetMode="External"/><Relationship Id="rId123" Type="http://schemas.openxmlformats.org/officeDocument/2006/relationships/hyperlink" Target="http://msdn.microsoft.com/en-us/library/810ecdea-7e71-4337-82f6-7661607764e9/" TargetMode="External"/><Relationship Id="rId144" Type="http://schemas.openxmlformats.org/officeDocument/2006/relationships/hyperlink" Target="%5bMS-SIP%5d.pdf" TargetMode="External"/><Relationship Id="rId90" Type="http://schemas.openxmlformats.org/officeDocument/2006/relationships/hyperlink" Target="https://go.microsoft.com/fwlink/?LinkId=90413" TargetMode="External"/><Relationship Id="rId165" Type="http://schemas.openxmlformats.org/officeDocument/2006/relationships/hyperlink" Target="https://go.microsoft.com/fwlink/?LinkId=90410" TargetMode="External"/><Relationship Id="rId186" Type="http://schemas.openxmlformats.org/officeDocument/2006/relationships/hyperlink" Target="https://go.microsoft.com/fwlink/?LinkId=90413" TargetMode="External"/><Relationship Id="rId211" Type="http://schemas.openxmlformats.org/officeDocument/2006/relationships/hyperlink" Target="http://msdn.microsoft.com/en-us/library/c9a0a6d6-4c87-4734-a316-52babbf67767/" TargetMode="External"/><Relationship Id="rId27" Type="http://schemas.openxmlformats.org/officeDocument/2006/relationships/hyperlink" Target="https://go.microsoft.com/fwlink/?LinkId=90410" TargetMode="External"/><Relationship Id="rId48" Type="http://schemas.openxmlformats.org/officeDocument/2006/relationships/hyperlink" Target="https://go.microsoft.com/fwlink/?LinkId=90410" TargetMode="External"/><Relationship Id="rId69" Type="http://schemas.openxmlformats.org/officeDocument/2006/relationships/hyperlink" Target="%5bMS-SIP%5d.pdf" TargetMode="External"/><Relationship Id="rId113" Type="http://schemas.openxmlformats.org/officeDocument/2006/relationships/hyperlink" Target="%5bMS-SIP%5d.pdf" TargetMode="External"/><Relationship Id="rId134" Type="http://schemas.openxmlformats.org/officeDocument/2006/relationships/hyperlink" Target="%5bMS-SIP%5d.pdf" TargetMode="External"/><Relationship Id="rId80" Type="http://schemas.openxmlformats.org/officeDocument/2006/relationships/hyperlink" Target="https://go.microsoft.com/fwlink/?LinkId=114619" TargetMode="External"/><Relationship Id="rId155" Type="http://schemas.openxmlformats.org/officeDocument/2006/relationships/hyperlink" Target="%5bMS-SIPRE%5d.pdf" TargetMode="External"/><Relationship Id="rId176" Type="http://schemas.openxmlformats.org/officeDocument/2006/relationships/hyperlink" Target="https://go.microsoft.com/fwlink/?LinkId=90413" TargetMode="External"/><Relationship Id="rId197" Type="http://schemas.openxmlformats.org/officeDocument/2006/relationships/image" Target="media/image7.bin"/><Relationship Id="rId201" Type="http://schemas.openxmlformats.org/officeDocument/2006/relationships/image" Target="media/image11.bin"/><Relationship Id="rId222" Type="http://schemas.openxmlformats.org/officeDocument/2006/relationships/fontTable" Target="fontTable.xml"/><Relationship Id="rId17" Type="http://schemas.openxmlformats.org/officeDocument/2006/relationships/hyperlink" Target="https://go.microsoft.com/fwlink/?LinkId=90487" TargetMode="External"/><Relationship Id="rId38" Type="http://schemas.openxmlformats.org/officeDocument/2006/relationships/hyperlink" Target="mailto:dochelp@microsoft.com" TargetMode="External"/><Relationship Id="rId59" Type="http://schemas.openxmlformats.org/officeDocument/2006/relationships/hyperlink" Target="https://go.microsoft.com/fwlink/?LinkId=90410" TargetMode="External"/><Relationship Id="rId103" Type="http://schemas.openxmlformats.org/officeDocument/2006/relationships/hyperlink" Target="https://go.microsoft.com/fwlink/?LinkId=89920" TargetMode="External"/><Relationship Id="rId124" Type="http://schemas.openxmlformats.org/officeDocument/2006/relationships/hyperlink" Target="%5bMS-OCER%5d.pdf" TargetMode="External"/><Relationship Id="rId70" Type="http://schemas.openxmlformats.org/officeDocument/2006/relationships/hyperlink" Target="%5bMS-SIPAE%5d.pdf" TargetMode="External"/><Relationship Id="rId91" Type="http://schemas.openxmlformats.org/officeDocument/2006/relationships/hyperlink" Target="%5bMS-SIP%5d.pdf" TargetMode="External"/><Relationship Id="rId145" Type="http://schemas.openxmlformats.org/officeDocument/2006/relationships/hyperlink" Target="http://msdn.microsoft.com/en-us/library/abbb63b9-4e11-42be-8d35-aa932eab8cd1/" TargetMode="External"/><Relationship Id="rId166" Type="http://schemas.openxmlformats.org/officeDocument/2006/relationships/hyperlink" Target="https://go.microsoft.com/fwlink/?LinkId=90413" TargetMode="External"/><Relationship Id="rId187" Type="http://schemas.openxmlformats.org/officeDocument/2006/relationships/hyperlink" Target="%5bMS-SIP%5d.pdf" TargetMode="External"/><Relationship Id="rId1" Type="http://schemas.openxmlformats.org/officeDocument/2006/relationships/customXml" Target="../customXml/item1.xml"/><Relationship Id="rId212" Type="http://schemas.openxmlformats.org/officeDocument/2006/relationships/hyperlink" Target="%5bMS-OCER%5d.pdf" TargetMode="External"/><Relationship Id="rId28" Type="http://schemas.openxmlformats.org/officeDocument/2006/relationships/hyperlink" Target="https://go.microsoft.com/fwlink/?LinkId=144740" TargetMode="External"/><Relationship Id="rId49" Type="http://schemas.openxmlformats.org/officeDocument/2006/relationships/hyperlink" Target="https://go.microsoft.com/fwlink/?LinkId=90413" TargetMode="External"/><Relationship Id="rId114" Type="http://schemas.openxmlformats.org/officeDocument/2006/relationships/hyperlink" Target="http://msdn.microsoft.com/en-us/library/17569f1f-91b5-44b3-a944-3f40adae08c7/" TargetMode="External"/><Relationship Id="rId60" Type="http://schemas.openxmlformats.org/officeDocument/2006/relationships/hyperlink" Target="https://go.microsoft.com/fwlink/?LinkId=90413" TargetMode="External"/><Relationship Id="rId81" Type="http://schemas.openxmlformats.org/officeDocument/2006/relationships/hyperlink" Target="%5bMS-SIPRE%5d.pdf" TargetMode="External"/><Relationship Id="rId135" Type="http://schemas.openxmlformats.org/officeDocument/2006/relationships/hyperlink" Target="http://msdn.microsoft.com/en-us/library/abbb63b9-4e11-42be-8d35-aa932eab8cd1/" TargetMode="External"/><Relationship Id="rId156" Type="http://schemas.openxmlformats.org/officeDocument/2006/relationships/hyperlink" Target="%5bMS-SIP%5d.pdf" TargetMode="External"/><Relationship Id="rId177" Type="http://schemas.openxmlformats.org/officeDocument/2006/relationships/hyperlink" Target="%5bMS-SIP%5d.pdf" TargetMode="External"/><Relationship Id="rId198" Type="http://schemas.openxmlformats.org/officeDocument/2006/relationships/image" Target="media/image8.bin"/><Relationship Id="rId202" Type="http://schemas.openxmlformats.org/officeDocument/2006/relationships/image" Target="media/image12.bin"/><Relationship Id="rId223" Type="http://schemas.openxmlformats.org/officeDocument/2006/relationships/theme" Target="theme/theme1.xml"/><Relationship Id="rId18" Type="http://schemas.openxmlformats.org/officeDocument/2006/relationships/hyperlink" Target="%5bMS-SIP%5d.pdf" TargetMode="External"/><Relationship Id="rId39" Type="http://schemas.openxmlformats.org/officeDocument/2006/relationships/hyperlink" Target="https://go.microsoft.com/fwlink/?LinkId=89917" TargetMode="External"/><Relationship Id="rId50" Type="http://schemas.openxmlformats.org/officeDocument/2006/relationships/hyperlink" Target="https://go.microsoft.com/fwlink/?LinkId=90446" TargetMode="External"/><Relationship Id="rId104" Type="http://schemas.openxmlformats.org/officeDocument/2006/relationships/hyperlink" Target="https://go.microsoft.com/fwlink/?LinkId=89917" TargetMode="External"/><Relationship Id="rId125" Type="http://schemas.openxmlformats.org/officeDocument/2006/relationships/hyperlink" Target="https://go.microsoft.com/fwlink/?LinkId=111315" TargetMode="External"/><Relationship Id="rId146" Type="http://schemas.openxmlformats.org/officeDocument/2006/relationships/hyperlink" Target="https://go.microsoft.com/fwlink/?LinkId=90410" TargetMode="External"/><Relationship Id="rId167" Type="http://schemas.openxmlformats.org/officeDocument/2006/relationships/hyperlink" Target="https://go.microsoft.com/fwlink/?LinkId=90263" TargetMode="External"/><Relationship Id="rId188" Type="http://schemas.openxmlformats.org/officeDocument/2006/relationships/hyperlink" Target="http://msdn.microsoft.com/en-us/library/abbb63b9-4e11-42be-8d35-aa932eab8cd1/" TargetMode="External"/><Relationship Id="rId71" Type="http://schemas.openxmlformats.org/officeDocument/2006/relationships/hyperlink" Target="%5bMS-CONFBAS%5d.pdf" TargetMode="External"/><Relationship Id="rId92" Type="http://schemas.openxmlformats.org/officeDocument/2006/relationships/hyperlink" Target="http://msdn.microsoft.com/en-us/library/17569f1f-91b5-44b3-a944-3f40adae08c7/" TargetMode="External"/><Relationship Id="rId213" Type="http://schemas.openxmlformats.org/officeDocument/2006/relationships/hyperlink" Target="https://go.microsoft.com/fwlink/?LinkId=90413" TargetMode="External"/><Relationship Id="rId2" Type="http://schemas.openxmlformats.org/officeDocument/2006/relationships/customXml" Target="../customXml/item2.xml"/><Relationship Id="rId29" Type="http://schemas.openxmlformats.org/officeDocument/2006/relationships/hyperlink" Target="https://go.microsoft.com/fwlink/?LinkId=90521" TargetMode="External"/><Relationship Id="rId40" Type="http://schemas.openxmlformats.org/officeDocument/2006/relationships/hyperlink" Target="https://go.microsoft.com/fwlink/?LinkId=89920" TargetMode="External"/><Relationship Id="rId115" Type="http://schemas.openxmlformats.org/officeDocument/2006/relationships/hyperlink" Target="https://go.microsoft.com/fwlink/?LinkId=90410" TargetMode="External"/><Relationship Id="rId136" Type="http://schemas.openxmlformats.org/officeDocument/2006/relationships/hyperlink" Target="%5bMS-SIPREGE%5d.pdf" TargetMode="External"/><Relationship Id="rId157" Type="http://schemas.openxmlformats.org/officeDocument/2006/relationships/hyperlink" Target="http://msdn.microsoft.com/en-us/library/307408bb-4fae-422f-a134-7e1b77ac57d0/" TargetMode="External"/><Relationship Id="rId178" Type="http://schemas.openxmlformats.org/officeDocument/2006/relationships/hyperlink" Target="http://msdn.microsoft.com/en-us/library/abbb63b9-4e11-42be-8d35-aa932eab8cd1/" TargetMode="External"/><Relationship Id="rId61" Type="http://schemas.openxmlformats.org/officeDocument/2006/relationships/hyperlink" Target="https://go.microsoft.com/fwlink/?LinkId=90446" TargetMode="External"/><Relationship Id="rId82" Type="http://schemas.openxmlformats.org/officeDocument/2006/relationships/hyperlink" Target="https://go.microsoft.com/fwlink/?LinkId=89920" TargetMode="External"/><Relationship Id="rId199" Type="http://schemas.openxmlformats.org/officeDocument/2006/relationships/image" Target="media/image9.bin"/><Relationship Id="rId203" Type="http://schemas.openxmlformats.org/officeDocument/2006/relationships/hyperlink" Target="https://go.microsoft.com/fwlink/?LinkId=90410" TargetMode="External"/><Relationship Id="rId19" Type="http://schemas.openxmlformats.org/officeDocument/2006/relationships/hyperlink" Target="%5bMS-AUTHSOD%5d.pdf" TargetMode="External"/><Relationship Id="rId30" Type="http://schemas.openxmlformats.org/officeDocument/2006/relationships/hyperlink" Target="https://go.microsoft.com/fwlink/?LinkId=90590" TargetMode="External"/><Relationship Id="rId105" Type="http://schemas.openxmlformats.org/officeDocument/2006/relationships/hyperlink" Target="%5bMS-SIPRE%5d.pdf" TargetMode="External"/><Relationship Id="rId126" Type="http://schemas.openxmlformats.org/officeDocument/2006/relationships/hyperlink" Target="https://go.microsoft.com/fwlink/?LinkId=90413" TargetMode="External"/><Relationship Id="rId147" Type="http://schemas.openxmlformats.org/officeDocument/2006/relationships/hyperlink" Target="https://go.microsoft.com/fwlink/?LinkId=90413" TargetMode="External"/><Relationship Id="rId168" Type="http://schemas.openxmlformats.org/officeDocument/2006/relationships/hyperlink" Target="https://go.microsoft.com/fwlink/?LinkId=90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C48DC43-AD2C-4E2C-ABD4-D1ADFBC7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130870</Words>
  <Characters>745961</Characters>
  <Application>Microsoft Office Word</Application>
  <DocSecurity>0</DocSecurity>
  <Lines>6216</Lines>
  <Paragraphs>1750</Paragraphs>
  <ScaleCrop>false</ScaleCrop>
  <Company/>
  <LinksUpToDate>false</LinksUpToDate>
  <CharactersWithSpaces>875081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2021-08-11T20:31:00Z</dcterms:created>
  <dcterms:modified xsi:type="dcterms:W3CDTF">2021-08-11T20:31:00Z</dcterms:modified>
</cp:coreProperties>
</file>